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BE9A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Project Name</w:t>
      </w:r>
    </w:p>
    <w:p w14:paraId="4867EEFD" w14:textId="77777777" w:rsidR="00C35421" w:rsidRPr="00C35421" w:rsidRDefault="00C35421" w:rsidP="00C35421">
      <w:r w:rsidRPr="00C35421">
        <w:rPr>
          <w:b/>
          <w:bCs/>
        </w:rPr>
        <w:t>Building a Digital Room &amp; Property Rental Marketplace</w:t>
      </w:r>
    </w:p>
    <w:p w14:paraId="56483FF8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Customer</w:t>
      </w:r>
    </w:p>
    <w:p w14:paraId="2CCAE1B0" w14:textId="77777777" w:rsidR="00C35421" w:rsidRPr="00C35421" w:rsidRDefault="00C35421" w:rsidP="00C35421">
      <w:r w:rsidRPr="00C35421">
        <w:rPr>
          <w:b/>
          <w:bCs/>
        </w:rPr>
        <w:t>Hut24</w:t>
      </w:r>
    </w:p>
    <w:p w14:paraId="7E40F98C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Engagement Partner</w:t>
      </w:r>
    </w:p>
    <w:p w14:paraId="1DB25D2F" w14:textId="77777777" w:rsidR="00C35421" w:rsidRPr="00C35421" w:rsidRDefault="00C35421" w:rsidP="00C35421">
      <w:proofErr w:type="spellStart"/>
      <w:r w:rsidRPr="00C35421">
        <w:rPr>
          <w:b/>
          <w:bCs/>
        </w:rPr>
        <w:t>Briggr's</w:t>
      </w:r>
      <w:proofErr w:type="spellEnd"/>
      <w:r w:rsidRPr="00C35421">
        <w:rPr>
          <w:b/>
          <w:bCs/>
        </w:rPr>
        <w:t xml:space="preserve"> Tech</w:t>
      </w:r>
    </w:p>
    <w:p w14:paraId="5EAD8826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Delivery &amp; Technology Partner</w:t>
      </w:r>
    </w:p>
    <w:p w14:paraId="424CFCDC" w14:textId="77777777" w:rsidR="00C35421" w:rsidRPr="00C35421" w:rsidRDefault="00C35421" w:rsidP="00C35421">
      <w:r w:rsidRPr="00C35421">
        <w:rPr>
          <w:b/>
          <w:bCs/>
        </w:rPr>
        <w:t>Cloud Fusion Global</w:t>
      </w:r>
    </w:p>
    <w:p w14:paraId="1E8D62B5" w14:textId="77777777" w:rsidR="00C35421" w:rsidRPr="00C35421" w:rsidRDefault="00C35421" w:rsidP="00C35421">
      <w:r w:rsidRPr="00C35421">
        <w:pict w14:anchorId="2DA573F2">
          <v:rect id="_x0000_i1205" style="width:0;height:1.5pt" o:hralign="center" o:hrstd="t" o:hr="t" fillcolor="#a0a0a0" stroked="f"/>
        </w:pict>
      </w:r>
    </w:p>
    <w:p w14:paraId="31108AFA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Summary</w:t>
      </w:r>
    </w:p>
    <w:p w14:paraId="62B06EC3" w14:textId="77777777" w:rsidR="00C35421" w:rsidRPr="00C35421" w:rsidRDefault="00C35421" w:rsidP="00C35421">
      <w:r w:rsidRPr="00C35421">
        <w:t xml:space="preserve">Cloud Fusion Global, serving as the </w:t>
      </w:r>
      <w:r w:rsidRPr="00C35421">
        <w:rPr>
          <w:b/>
          <w:bCs/>
        </w:rPr>
        <w:t xml:space="preserve">Delivery &amp; Technology Partner to </w:t>
      </w:r>
      <w:proofErr w:type="spellStart"/>
      <w:r w:rsidRPr="00C35421">
        <w:rPr>
          <w:b/>
          <w:bCs/>
        </w:rPr>
        <w:t>Briggr's</w:t>
      </w:r>
      <w:proofErr w:type="spellEnd"/>
      <w:r w:rsidRPr="00C35421">
        <w:rPr>
          <w:b/>
          <w:bCs/>
        </w:rPr>
        <w:t xml:space="preserve"> Tech</w:t>
      </w:r>
      <w:r w:rsidRPr="00C35421">
        <w:t>, helped transform Hut24's vision for a digital room and property rental marketplace into a structured, mobile-first technology platform.</w:t>
      </w:r>
    </w:p>
    <w:p w14:paraId="259615CB" w14:textId="77777777" w:rsidR="00C35421" w:rsidRPr="00C35421" w:rsidRDefault="00C35421" w:rsidP="00C35421">
      <w:r w:rsidRPr="00C35421">
        <w:t xml:space="preserve">The solution connects </w:t>
      </w:r>
      <w:r w:rsidRPr="00C35421">
        <w:rPr>
          <w:b/>
          <w:bCs/>
        </w:rPr>
        <w:t>property hosts and renters through a unified digital experience</w:t>
      </w:r>
      <w:r w:rsidRPr="00C35421">
        <w:t xml:space="preserve">, enabling hosts to create and manage property listings while renters can discover properties, search and filter available options, save </w:t>
      </w:r>
      <w:proofErr w:type="spellStart"/>
      <w:r w:rsidRPr="00C35421">
        <w:t>favourites</w:t>
      </w:r>
      <w:proofErr w:type="spellEnd"/>
      <w:r w:rsidRPr="00C35421">
        <w:t>, communicate with hosts, and express interest.</w:t>
      </w:r>
    </w:p>
    <w:p w14:paraId="09CED641" w14:textId="77777777" w:rsidR="00C35421" w:rsidRPr="00C35421" w:rsidRDefault="00C35421" w:rsidP="00C35421">
      <w:r w:rsidRPr="00C35421">
        <w:t>The platform also incorporates listing promotions, payments, notifications, reporting, moderation, and administrative capabilities, providing Hut24 with a foundation for building and scaling its digital rental marketplace.</w:t>
      </w:r>
    </w:p>
    <w:p w14:paraId="5EFE365B" w14:textId="77777777" w:rsidR="00C35421" w:rsidRPr="00C35421" w:rsidRDefault="00C35421" w:rsidP="00C35421">
      <w:r w:rsidRPr="00C35421">
        <w:pict w14:anchorId="3F5DC595">
          <v:rect id="_x0000_i1206" style="width:0;height:1.5pt" o:hralign="center" o:hrstd="t" o:hr="t" fillcolor="#a0a0a0" stroked="f"/>
        </w:pict>
      </w:r>
    </w:p>
    <w:p w14:paraId="59782A7B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About Our Customer</w:t>
      </w:r>
    </w:p>
    <w:p w14:paraId="7202A053" w14:textId="77777777" w:rsidR="00C35421" w:rsidRPr="00C35421" w:rsidRDefault="00C35421" w:rsidP="00C35421">
      <w:r w:rsidRPr="00C35421">
        <w:rPr>
          <w:b/>
          <w:bCs/>
        </w:rPr>
        <w:t>Hut24</w:t>
      </w:r>
      <w:r w:rsidRPr="00C35421">
        <w:t xml:space="preserve"> is a digital property rental marketplace focused on simplifying the way people discover, list, and connect around rooms and rental properties.</w:t>
      </w:r>
    </w:p>
    <w:p w14:paraId="69CD82B7" w14:textId="77777777" w:rsidR="00C35421" w:rsidRPr="00C35421" w:rsidRDefault="00C35421" w:rsidP="00C35421">
      <w:r w:rsidRPr="00C35421">
        <w:t>The platform was envisioned to provide a more convenient and structured experience for both property owners and prospective renters while creating a scalable foundation for future marketplace services.</w:t>
      </w:r>
    </w:p>
    <w:p w14:paraId="0C1C9C59" w14:textId="77777777" w:rsidR="00C35421" w:rsidRPr="00C35421" w:rsidRDefault="00C35421" w:rsidP="00C35421">
      <w:r w:rsidRPr="00C35421">
        <w:t xml:space="preserve">The engagement was delivered by </w:t>
      </w:r>
      <w:r w:rsidRPr="00C35421">
        <w:rPr>
          <w:b/>
          <w:bCs/>
        </w:rPr>
        <w:t xml:space="preserve">Cloud Fusion Global in partnership with </w:t>
      </w:r>
      <w:proofErr w:type="spellStart"/>
      <w:r w:rsidRPr="00C35421">
        <w:rPr>
          <w:b/>
          <w:bCs/>
        </w:rPr>
        <w:t>Briggr's</w:t>
      </w:r>
      <w:proofErr w:type="spellEnd"/>
      <w:r w:rsidRPr="00C35421">
        <w:rPr>
          <w:b/>
          <w:bCs/>
        </w:rPr>
        <w:t xml:space="preserve"> Tech</w:t>
      </w:r>
      <w:r w:rsidRPr="00C35421">
        <w:t>, with CFG contributing business analysis, product definition, solution architecture, technology expertise, and platform delivery capabilities.</w:t>
      </w:r>
    </w:p>
    <w:p w14:paraId="40A6AB18" w14:textId="77777777" w:rsidR="00C35421" w:rsidRPr="00C35421" w:rsidRDefault="00C35421" w:rsidP="00C35421">
      <w:r w:rsidRPr="00C35421">
        <w:lastRenderedPageBreak/>
        <w:pict w14:anchorId="0B71C797">
          <v:rect id="_x0000_i1207" style="width:0;height:1.5pt" o:hralign="center" o:hrstd="t" o:hr="t" fillcolor="#a0a0a0" stroked="f"/>
        </w:pict>
      </w:r>
    </w:p>
    <w:p w14:paraId="54FE8A5D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Business Challenge</w:t>
      </w:r>
    </w:p>
    <w:p w14:paraId="440EF909" w14:textId="77777777" w:rsidR="00C35421" w:rsidRPr="00C35421" w:rsidRDefault="00C35421" w:rsidP="00C35421">
      <w:r w:rsidRPr="00C35421">
        <w:t>Traditional room and property rental processes can involve fragmented communication, manual listing management, limited visibility for property owners, and inefficient ways for renters to discover suitable properties.</w:t>
      </w:r>
    </w:p>
    <w:p w14:paraId="0D74B3A7" w14:textId="77777777" w:rsidR="00C35421" w:rsidRPr="00C35421" w:rsidRDefault="00C35421" w:rsidP="00C35421">
      <w:r w:rsidRPr="00C35421">
        <w:t>Hut24 needed a digital platform capable of bringing these interactions into one connected ecosystem.</w:t>
      </w:r>
    </w:p>
    <w:p w14:paraId="511CB7ED" w14:textId="77777777" w:rsidR="00C35421" w:rsidRPr="00C35421" w:rsidRDefault="00C35421" w:rsidP="00C35421">
      <w:r w:rsidRPr="00C35421">
        <w:t>The key business requirements included:</w:t>
      </w:r>
    </w:p>
    <w:p w14:paraId="55C8EA05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Making property discovery simple and intuitive</w:t>
      </w:r>
    </w:p>
    <w:p w14:paraId="17C6A360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Giving hosts an easy way to create and manage property listings</w:t>
      </w:r>
    </w:p>
    <w:p w14:paraId="3A766062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Providing powerful search, filtering, and location-based discovery</w:t>
      </w:r>
    </w:p>
    <w:p w14:paraId="6A5C6684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Enabling direct communication between renters and hosts</w:t>
      </w:r>
    </w:p>
    <w:p w14:paraId="75D5CAC3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Allowing renters to save properties and express interest</w:t>
      </w:r>
    </w:p>
    <w:p w14:paraId="25D0A1DD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Providing hosts with opportunities to promote their listings</w:t>
      </w:r>
    </w:p>
    <w:p w14:paraId="4FDE5B0C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Supporting user verification, reporting, and moderation</w:t>
      </w:r>
    </w:p>
    <w:p w14:paraId="2057CB4E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Giving administrators centralized control over the marketplace</w:t>
      </w:r>
    </w:p>
    <w:p w14:paraId="631F310C" w14:textId="77777777" w:rsidR="00C35421" w:rsidRPr="00C35421" w:rsidRDefault="00C35421" w:rsidP="00C35421">
      <w:pPr>
        <w:numPr>
          <w:ilvl w:val="0"/>
          <w:numId w:val="25"/>
        </w:numPr>
      </w:pPr>
      <w:r w:rsidRPr="00C35421">
        <w:t>Establishing a scalable foundation for future rental services and monetization</w:t>
      </w:r>
    </w:p>
    <w:p w14:paraId="3EA97EAA" w14:textId="77777777" w:rsidR="00C35421" w:rsidRPr="00C35421" w:rsidRDefault="00C35421" w:rsidP="00C35421">
      <w:r w:rsidRPr="00C35421">
        <w:pict w14:anchorId="270292E5">
          <v:rect id="_x0000_i1208" style="width:0;height:1.5pt" o:hralign="center" o:hrstd="t" o:hr="t" fillcolor="#a0a0a0" stroked="f"/>
        </w:pict>
      </w:r>
    </w:p>
    <w:p w14:paraId="076D096B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Solution Provided</w:t>
      </w:r>
    </w:p>
    <w:p w14:paraId="7D0EF02F" w14:textId="77777777" w:rsidR="00C35421" w:rsidRPr="00C35421" w:rsidRDefault="00C35421" w:rsidP="00C35421">
      <w:r w:rsidRPr="00C35421">
        <w:t xml:space="preserve">Cloud Fusion Global worked as the </w:t>
      </w:r>
      <w:r w:rsidRPr="00C35421">
        <w:rPr>
          <w:b/>
          <w:bCs/>
        </w:rPr>
        <w:t>Delivery &amp; Technology Partner</w:t>
      </w:r>
      <w:r w:rsidRPr="00C35421">
        <w:t>, translating Hut24's marketplace vision into a structured digital platform supporting both renter and host journeys.</w:t>
      </w:r>
    </w:p>
    <w:p w14:paraId="4121429F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Mobile-First Rental Marketplace</w:t>
      </w:r>
    </w:p>
    <w:p w14:paraId="340597DE" w14:textId="77777777" w:rsidR="00C35421" w:rsidRPr="00C35421" w:rsidRDefault="00C35421" w:rsidP="00C35421">
      <w:r w:rsidRPr="00C35421">
        <w:t>A unified mobile experience was designed around two primary user journeys:</w:t>
      </w:r>
    </w:p>
    <w:p w14:paraId="559FEBC6" w14:textId="77777777" w:rsidR="00C35421" w:rsidRPr="00C35421" w:rsidRDefault="00C35421" w:rsidP="00C35421">
      <w:r w:rsidRPr="00C35421">
        <w:rPr>
          <w:b/>
          <w:bCs/>
        </w:rPr>
        <w:t>Renter → Discover → Evaluate → Connect → Express Interest</w:t>
      </w:r>
    </w:p>
    <w:p w14:paraId="7324F9BF" w14:textId="77777777" w:rsidR="00C35421" w:rsidRPr="00C35421" w:rsidRDefault="00C35421" w:rsidP="00C35421">
      <w:r w:rsidRPr="00C35421">
        <w:rPr>
          <w:b/>
          <w:bCs/>
        </w:rPr>
        <w:t>Host → Create → Publish → Manage → Promote</w:t>
      </w:r>
    </w:p>
    <w:p w14:paraId="6C8E0706" w14:textId="77777777" w:rsidR="00C35421" w:rsidRPr="00C35421" w:rsidRDefault="00C35421" w:rsidP="00C35421">
      <w:r w:rsidRPr="00C35421">
        <w:t>The platform enables users to register, manage profiles, discover properties, communicate, and interact with listings through a streamlined digital experience.</w:t>
      </w:r>
    </w:p>
    <w:p w14:paraId="1FB06E16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lastRenderedPageBreak/>
        <w:t>Property Discovery &amp; Listing Management</w:t>
      </w:r>
    </w:p>
    <w:p w14:paraId="4E7C140A" w14:textId="77777777" w:rsidR="00C35421" w:rsidRPr="00C35421" w:rsidRDefault="00C35421" w:rsidP="00C35421">
      <w:r w:rsidRPr="00C35421">
        <w:t>Renters can discover properties through search, filters, location-based browsing, pricing, property type, amenities, availability, and map-based experiences.</w:t>
      </w:r>
    </w:p>
    <w:p w14:paraId="09199981" w14:textId="77777777" w:rsidR="00C35421" w:rsidRPr="00C35421" w:rsidRDefault="00C35421" w:rsidP="00C35421">
      <w:r w:rsidRPr="00C35421">
        <w:t>Hosts can create and manage property listings through a guided process covering property details, amenities, pricing, media, location, rules, and availability.</w:t>
      </w:r>
    </w:p>
    <w:p w14:paraId="3622A37C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Communication &amp; Engagement</w:t>
      </w:r>
    </w:p>
    <w:p w14:paraId="69E699AC" w14:textId="77777777" w:rsidR="00C35421" w:rsidRPr="00C35421" w:rsidRDefault="00C35421" w:rsidP="00C35421">
      <w:r w:rsidRPr="00C35421">
        <w:t>An integrated messaging experience provides a direct communication channel between renters and hosts, allowing users to discuss properties, respond to enquiries, and continue conversations within the platform.</w:t>
      </w:r>
    </w:p>
    <w:p w14:paraId="4EA23C37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Listing Promotion &amp; Monetization</w:t>
      </w:r>
    </w:p>
    <w:p w14:paraId="40ECF6ED" w14:textId="77777777" w:rsidR="00C35421" w:rsidRPr="00C35421" w:rsidRDefault="00C35421" w:rsidP="00C35421">
      <w:r w:rsidRPr="00C35421">
        <w:t>The platform provides hosts with the ability to increase listing visibility through promotional packages.</w:t>
      </w:r>
    </w:p>
    <w:p w14:paraId="5DC9BFFB" w14:textId="77777777" w:rsidR="00C35421" w:rsidRPr="00C35421" w:rsidRDefault="00C35421" w:rsidP="00C35421">
      <w:r w:rsidRPr="00C35421">
        <w:t xml:space="preserve">The solution supports promotional plans, pricing, promotional durations, promo codes, payment processing, and promotion tracking—providing Hut24 with a foundation for a </w:t>
      </w:r>
      <w:r w:rsidRPr="00C35421">
        <w:rPr>
          <w:b/>
          <w:bCs/>
        </w:rPr>
        <w:t>marketplace monetization model</w:t>
      </w:r>
      <w:r w:rsidRPr="00C35421">
        <w:t>.</w:t>
      </w:r>
    </w:p>
    <w:p w14:paraId="1FD6F0E1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Trust, Safety &amp; Moderation</w:t>
      </w:r>
    </w:p>
    <w:p w14:paraId="13E3A269" w14:textId="77777777" w:rsidR="00C35421" w:rsidRPr="00C35421" w:rsidRDefault="00C35421" w:rsidP="00C35421">
      <w:r w:rsidRPr="00C35421">
        <w:t>Because the platform connects property owners and renters, trust and safety were incorporated into the solution.</w:t>
      </w:r>
    </w:p>
    <w:p w14:paraId="1EDA523D" w14:textId="77777777" w:rsidR="00C35421" w:rsidRPr="00C35421" w:rsidRDefault="00C35421" w:rsidP="00C35421">
      <w:r w:rsidRPr="00C35421">
        <w:t>Capabilities include user verification, reporting, blocking, listing moderation, content reporting, and administrative review processes.</w:t>
      </w:r>
    </w:p>
    <w:p w14:paraId="3891BB90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Administration &amp; Marketplace Management</w:t>
      </w:r>
    </w:p>
    <w:p w14:paraId="49D54F24" w14:textId="77777777" w:rsidR="00C35421" w:rsidRPr="00C35421" w:rsidRDefault="00C35421" w:rsidP="00C35421">
      <w:r w:rsidRPr="00C35421">
        <w:t>A dedicated administration platform provides centralized management of:</w:t>
      </w:r>
    </w:p>
    <w:p w14:paraId="1749EB07" w14:textId="77777777" w:rsidR="00C35421" w:rsidRPr="00C35421" w:rsidRDefault="00C35421" w:rsidP="00C35421">
      <w:pPr>
        <w:numPr>
          <w:ilvl w:val="0"/>
          <w:numId w:val="26"/>
        </w:numPr>
      </w:pPr>
      <w:r w:rsidRPr="00C35421">
        <w:t>Users and verification</w:t>
      </w:r>
    </w:p>
    <w:p w14:paraId="09CA21F2" w14:textId="77777777" w:rsidR="00C35421" w:rsidRPr="00C35421" w:rsidRDefault="00C35421" w:rsidP="00C35421">
      <w:pPr>
        <w:numPr>
          <w:ilvl w:val="0"/>
          <w:numId w:val="26"/>
        </w:numPr>
      </w:pPr>
      <w:r w:rsidRPr="00C35421">
        <w:t>Property listings</w:t>
      </w:r>
    </w:p>
    <w:p w14:paraId="2A84EF72" w14:textId="77777777" w:rsidR="00C35421" w:rsidRPr="00C35421" w:rsidRDefault="00C35421" w:rsidP="00C35421">
      <w:pPr>
        <w:numPr>
          <w:ilvl w:val="0"/>
          <w:numId w:val="26"/>
        </w:numPr>
      </w:pPr>
      <w:r w:rsidRPr="00C35421">
        <w:t>Reports and moderation</w:t>
      </w:r>
    </w:p>
    <w:p w14:paraId="48E2BA89" w14:textId="77777777" w:rsidR="00C35421" w:rsidRPr="00C35421" w:rsidRDefault="00C35421" w:rsidP="00C35421">
      <w:pPr>
        <w:numPr>
          <w:ilvl w:val="0"/>
          <w:numId w:val="26"/>
        </w:numPr>
      </w:pPr>
      <w:r w:rsidRPr="00C35421">
        <w:t>Promotions and promotional packages</w:t>
      </w:r>
    </w:p>
    <w:p w14:paraId="3D1AF69B" w14:textId="77777777" w:rsidR="00C35421" w:rsidRPr="00C35421" w:rsidRDefault="00C35421" w:rsidP="00C35421">
      <w:pPr>
        <w:numPr>
          <w:ilvl w:val="0"/>
          <w:numId w:val="26"/>
        </w:numPr>
      </w:pPr>
      <w:r w:rsidRPr="00C35421">
        <w:t>Transactions</w:t>
      </w:r>
    </w:p>
    <w:p w14:paraId="4E73742C" w14:textId="77777777" w:rsidR="00C35421" w:rsidRPr="00C35421" w:rsidRDefault="00C35421" w:rsidP="00C35421">
      <w:pPr>
        <w:numPr>
          <w:ilvl w:val="0"/>
          <w:numId w:val="26"/>
        </w:numPr>
      </w:pPr>
      <w:r w:rsidRPr="00C35421">
        <w:t>Marketplace activity and analytics</w:t>
      </w:r>
    </w:p>
    <w:p w14:paraId="3E3C89FC" w14:textId="77777777" w:rsidR="00C35421" w:rsidRPr="00C35421" w:rsidRDefault="00C35421" w:rsidP="00C35421">
      <w:r w:rsidRPr="00C35421">
        <w:t>This gives Hut24 greater visibility and operational control across the marketplace.</w:t>
      </w:r>
    </w:p>
    <w:p w14:paraId="338665C2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lastRenderedPageBreak/>
        <w:t>Scalable Technology Foundation</w:t>
      </w:r>
    </w:p>
    <w:p w14:paraId="45FA9BD1" w14:textId="77777777" w:rsidR="00C35421" w:rsidRPr="00C35421" w:rsidRDefault="00C35421" w:rsidP="00C35421">
      <w:r w:rsidRPr="00C35421">
        <w:t xml:space="preserve">The platform was designed as a </w:t>
      </w:r>
      <w:r w:rsidRPr="00C35421">
        <w:rPr>
          <w:b/>
          <w:bCs/>
        </w:rPr>
        <w:t>mobile-first and scalable digital marketplace</w:t>
      </w:r>
      <w:r w:rsidRPr="00C35421">
        <w:t>, with mobile applications, backend services and APIs, web-based administration, cloud-based media storage, notifications, payments, mapping, and secure authentication.</w:t>
      </w:r>
    </w:p>
    <w:p w14:paraId="3A3880AF" w14:textId="77777777" w:rsidR="00C35421" w:rsidRPr="00C35421" w:rsidRDefault="00C35421" w:rsidP="00C35421">
      <w:r w:rsidRPr="00C35421">
        <w:t>The architecture provides a foundation that can evolve as Hut24 expands its marketplace and introduces additional digital services.</w:t>
      </w:r>
    </w:p>
    <w:p w14:paraId="24AD98A9" w14:textId="77777777" w:rsidR="00C35421" w:rsidRPr="00C35421" w:rsidRDefault="00C35421" w:rsidP="00C35421">
      <w:r w:rsidRPr="00C35421">
        <w:pict w14:anchorId="28CA2705">
          <v:rect id="_x0000_i1209" style="width:0;height:1.5pt" o:hralign="center" o:hrstd="t" o:hr="t" fillcolor="#a0a0a0" stroked="f"/>
        </w:pict>
      </w:r>
    </w:p>
    <w:p w14:paraId="32C65221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Key Outcomes</w:t>
      </w:r>
    </w:p>
    <w:p w14:paraId="7D498172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 xml:space="preserve">Established a unified digital marketplace connecting </w:t>
      </w:r>
      <w:r w:rsidRPr="00C35421">
        <w:rPr>
          <w:b/>
          <w:bCs/>
        </w:rPr>
        <w:t>property hosts and renters</w:t>
      </w:r>
    </w:p>
    <w:p w14:paraId="07F7DADE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Created mobile-first experiences for both renters and hosts</w:t>
      </w:r>
    </w:p>
    <w:p w14:paraId="4A943237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Digitized property listing creation and management</w:t>
      </w:r>
    </w:p>
    <w:p w14:paraId="32575155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Simplified property search and location-based discovery</w:t>
      </w:r>
    </w:p>
    <w:p w14:paraId="5AD7EC30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Enabled direct communication between renters and property hosts</w:t>
      </w:r>
    </w:p>
    <w:p w14:paraId="288CE420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 xml:space="preserve">Introduced </w:t>
      </w:r>
      <w:proofErr w:type="spellStart"/>
      <w:r w:rsidRPr="00C35421">
        <w:t>favourites</w:t>
      </w:r>
      <w:proofErr w:type="spellEnd"/>
      <w:r w:rsidRPr="00C35421">
        <w:t xml:space="preserve"> and interest management</w:t>
      </w:r>
    </w:p>
    <w:p w14:paraId="40186EAD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Established listing promotion and monetization capabilities</w:t>
      </w:r>
    </w:p>
    <w:p w14:paraId="045AAE87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Integrated payment capabilities for promotional transactions</w:t>
      </w:r>
    </w:p>
    <w:p w14:paraId="25E6360E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Introduced trust, verification, reporting, and moderation mechanisms</w:t>
      </w:r>
    </w:p>
    <w:p w14:paraId="0BB475BB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Provided centralized administration and marketplace management</w:t>
      </w:r>
    </w:p>
    <w:p w14:paraId="251534B7" w14:textId="77777777" w:rsidR="00C35421" w:rsidRPr="00C35421" w:rsidRDefault="00C35421" w:rsidP="00C35421">
      <w:pPr>
        <w:numPr>
          <w:ilvl w:val="0"/>
          <w:numId w:val="27"/>
        </w:numPr>
      </w:pPr>
      <w:r w:rsidRPr="00C35421">
        <w:t>Created a scalable foundation for future property rental and marketplace services</w:t>
      </w:r>
    </w:p>
    <w:p w14:paraId="399429A5" w14:textId="77777777" w:rsidR="00C35421" w:rsidRPr="00C35421" w:rsidRDefault="00C35421" w:rsidP="00C35421">
      <w:r w:rsidRPr="00C35421">
        <w:pict w14:anchorId="6E47BDC2">
          <v:rect id="_x0000_i1210" style="width:0;height:1.5pt" o:hralign="center" o:hrstd="t" o:hr="t" fillcolor="#a0a0a0" stroked="f"/>
        </w:pict>
      </w:r>
    </w:p>
    <w:p w14:paraId="040E7EA1" w14:textId="77777777" w:rsidR="00C35421" w:rsidRPr="00C35421" w:rsidRDefault="00C35421" w:rsidP="00C35421">
      <w:pPr>
        <w:rPr>
          <w:b/>
          <w:bCs/>
        </w:rPr>
      </w:pPr>
      <w:r w:rsidRPr="00C35421">
        <w:rPr>
          <w:b/>
          <w:bCs/>
        </w:rPr>
        <w:t>Conclusion</w:t>
      </w:r>
    </w:p>
    <w:p w14:paraId="3B1C983E" w14:textId="77777777" w:rsidR="00C35421" w:rsidRPr="00C35421" w:rsidRDefault="00C35421" w:rsidP="00C35421">
      <w:r w:rsidRPr="00C35421">
        <w:t xml:space="preserve">The Hut24 initiative transforms the traditional property discovery and rental journey into a </w:t>
      </w:r>
      <w:r w:rsidRPr="00C35421">
        <w:rPr>
          <w:b/>
          <w:bCs/>
        </w:rPr>
        <w:t>connected, mobile-first digital marketplace</w:t>
      </w:r>
      <w:r w:rsidRPr="00C35421">
        <w:t>.</w:t>
      </w:r>
    </w:p>
    <w:p w14:paraId="53094D60" w14:textId="77777777" w:rsidR="00C35421" w:rsidRPr="00C35421" w:rsidRDefault="00C35421" w:rsidP="00C35421">
      <w:r w:rsidRPr="00C35421">
        <w:t xml:space="preserve">Through the collaboration between </w:t>
      </w:r>
      <w:r w:rsidRPr="00C35421">
        <w:rPr>
          <w:b/>
          <w:bCs/>
        </w:rPr>
        <w:t xml:space="preserve">Hut24, </w:t>
      </w:r>
      <w:proofErr w:type="spellStart"/>
      <w:r w:rsidRPr="00C35421">
        <w:rPr>
          <w:b/>
          <w:bCs/>
        </w:rPr>
        <w:t>Briggr's</w:t>
      </w:r>
      <w:proofErr w:type="spellEnd"/>
      <w:r w:rsidRPr="00C35421">
        <w:rPr>
          <w:b/>
          <w:bCs/>
        </w:rPr>
        <w:t xml:space="preserve"> Tech, and Cloud Fusion Global</w:t>
      </w:r>
      <w:r w:rsidRPr="00C35421">
        <w:t>, the platform brings property discovery, listing management, communication, promotions, payments, trust, moderation, and administration together within a unified ecosystem.</w:t>
      </w:r>
    </w:p>
    <w:p w14:paraId="26EA4753" w14:textId="77777777" w:rsidR="00C35421" w:rsidRPr="00C35421" w:rsidRDefault="00C35421" w:rsidP="00C35421">
      <w:r w:rsidRPr="00C35421">
        <w:t xml:space="preserve">The engagement demonstrates Cloud Fusion Global's ability to work alongside technology and engagement partners to transform a business concept into a </w:t>
      </w:r>
      <w:r w:rsidRPr="00C35421">
        <w:rPr>
          <w:b/>
          <w:bCs/>
        </w:rPr>
        <w:t>scalable digital product</w:t>
      </w:r>
      <w:r w:rsidRPr="00C35421">
        <w:t xml:space="preserve">, </w:t>
      </w:r>
      <w:r w:rsidRPr="00C35421">
        <w:lastRenderedPageBreak/>
        <w:t>combining business analysis, product thinking, solution architecture, and technology delivery.</w:t>
      </w:r>
    </w:p>
    <w:p w14:paraId="04BF00C4" w14:textId="77777777" w:rsidR="00C35421" w:rsidRPr="00C35421" w:rsidRDefault="00C35421" w:rsidP="00C35421">
      <w:r w:rsidRPr="00C35421">
        <w:t>The platform provides Hut24 with a strong foundation for continued innovation and future capabilities, including enhanced marketplace intelligence, personalized property discovery, advanced analytics, and AI-powered experiences.</w:t>
      </w:r>
    </w:p>
    <w:p w14:paraId="4361D4CD" w14:textId="77777777" w:rsidR="00A660CE" w:rsidRPr="00C35421" w:rsidRDefault="00A660CE" w:rsidP="00C35421"/>
    <w:sectPr w:rsidR="00A660CE" w:rsidRPr="00C35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20A"/>
    <w:multiLevelType w:val="multilevel"/>
    <w:tmpl w:val="65F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D14"/>
    <w:multiLevelType w:val="multilevel"/>
    <w:tmpl w:val="8EC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91BA9"/>
    <w:multiLevelType w:val="multilevel"/>
    <w:tmpl w:val="AF2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1243A"/>
    <w:multiLevelType w:val="multilevel"/>
    <w:tmpl w:val="DBD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D5AB2"/>
    <w:multiLevelType w:val="multilevel"/>
    <w:tmpl w:val="445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7158B"/>
    <w:multiLevelType w:val="multilevel"/>
    <w:tmpl w:val="4E3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7D86"/>
    <w:multiLevelType w:val="multilevel"/>
    <w:tmpl w:val="A68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4923"/>
    <w:multiLevelType w:val="multilevel"/>
    <w:tmpl w:val="35E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C30F2"/>
    <w:multiLevelType w:val="multilevel"/>
    <w:tmpl w:val="DA5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13B17"/>
    <w:multiLevelType w:val="multilevel"/>
    <w:tmpl w:val="36B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385F"/>
    <w:multiLevelType w:val="multilevel"/>
    <w:tmpl w:val="B81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10584"/>
    <w:multiLevelType w:val="multilevel"/>
    <w:tmpl w:val="A33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D7545"/>
    <w:multiLevelType w:val="multilevel"/>
    <w:tmpl w:val="614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324D7"/>
    <w:multiLevelType w:val="multilevel"/>
    <w:tmpl w:val="30DA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602AC"/>
    <w:multiLevelType w:val="multilevel"/>
    <w:tmpl w:val="441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46ABD"/>
    <w:multiLevelType w:val="multilevel"/>
    <w:tmpl w:val="364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86A76"/>
    <w:multiLevelType w:val="multilevel"/>
    <w:tmpl w:val="EDBC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4748F"/>
    <w:multiLevelType w:val="multilevel"/>
    <w:tmpl w:val="B8D2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F4C6F"/>
    <w:multiLevelType w:val="multilevel"/>
    <w:tmpl w:val="194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A3A1A"/>
    <w:multiLevelType w:val="multilevel"/>
    <w:tmpl w:val="69E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F01"/>
    <w:multiLevelType w:val="multilevel"/>
    <w:tmpl w:val="7C0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B31BE"/>
    <w:multiLevelType w:val="multilevel"/>
    <w:tmpl w:val="FA7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4544C"/>
    <w:multiLevelType w:val="multilevel"/>
    <w:tmpl w:val="47B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228FF"/>
    <w:multiLevelType w:val="multilevel"/>
    <w:tmpl w:val="E94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367A1"/>
    <w:multiLevelType w:val="multilevel"/>
    <w:tmpl w:val="8F7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62449"/>
    <w:multiLevelType w:val="multilevel"/>
    <w:tmpl w:val="619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61EF7"/>
    <w:multiLevelType w:val="multilevel"/>
    <w:tmpl w:val="5BA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3572">
    <w:abstractNumId w:val="14"/>
  </w:num>
  <w:num w:numId="2" w16cid:durableId="1431200906">
    <w:abstractNumId w:val="23"/>
  </w:num>
  <w:num w:numId="3" w16cid:durableId="1891918492">
    <w:abstractNumId w:val="18"/>
  </w:num>
  <w:num w:numId="4" w16cid:durableId="721100202">
    <w:abstractNumId w:val="16"/>
  </w:num>
  <w:num w:numId="5" w16cid:durableId="504783870">
    <w:abstractNumId w:val="17"/>
  </w:num>
  <w:num w:numId="6" w16cid:durableId="1859612805">
    <w:abstractNumId w:val="24"/>
  </w:num>
  <w:num w:numId="7" w16cid:durableId="924220961">
    <w:abstractNumId w:val="25"/>
  </w:num>
  <w:num w:numId="8" w16cid:durableId="963775653">
    <w:abstractNumId w:val="2"/>
  </w:num>
  <w:num w:numId="9" w16cid:durableId="340550632">
    <w:abstractNumId w:val="15"/>
  </w:num>
  <w:num w:numId="10" w16cid:durableId="388110567">
    <w:abstractNumId w:val="26"/>
  </w:num>
  <w:num w:numId="11" w16cid:durableId="205223604">
    <w:abstractNumId w:val="7"/>
  </w:num>
  <w:num w:numId="12" w16cid:durableId="1354647553">
    <w:abstractNumId w:val="5"/>
  </w:num>
  <w:num w:numId="13" w16cid:durableId="413404548">
    <w:abstractNumId w:val="3"/>
  </w:num>
  <w:num w:numId="14" w16cid:durableId="1532449768">
    <w:abstractNumId w:val="19"/>
  </w:num>
  <w:num w:numId="15" w16cid:durableId="370347989">
    <w:abstractNumId w:val="13"/>
  </w:num>
  <w:num w:numId="16" w16cid:durableId="1855070847">
    <w:abstractNumId w:val="11"/>
  </w:num>
  <w:num w:numId="17" w16cid:durableId="1455947954">
    <w:abstractNumId w:val="10"/>
  </w:num>
  <w:num w:numId="18" w16cid:durableId="1882865108">
    <w:abstractNumId w:val="20"/>
  </w:num>
  <w:num w:numId="19" w16cid:durableId="606818256">
    <w:abstractNumId w:val="8"/>
  </w:num>
  <w:num w:numId="20" w16cid:durableId="2118985111">
    <w:abstractNumId w:val="4"/>
  </w:num>
  <w:num w:numId="21" w16cid:durableId="530188852">
    <w:abstractNumId w:val="21"/>
  </w:num>
  <w:num w:numId="22" w16cid:durableId="2110273702">
    <w:abstractNumId w:val="6"/>
  </w:num>
  <w:num w:numId="23" w16cid:durableId="1297755334">
    <w:abstractNumId w:val="1"/>
  </w:num>
  <w:num w:numId="24" w16cid:durableId="1342777715">
    <w:abstractNumId w:val="22"/>
  </w:num>
  <w:num w:numId="25" w16cid:durableId="1243026032">
    <w:abstractNumId w:val="12"/>
  </w:num>
  <w:num w:numId="26" w16cid:durableId="1553689197">
    <w:abstractNumId w:val="0"/>
  </w:num>
  <w:num w:numId="27" w16cid:durableId="1924216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21"/>
    <w:rsid w:val="001B16B4"/>
    <w:rsid w:val="004223CD"/>
    <w:rsid w:val="00A660CE"/>
    <w:rsid w:val="00C35421"/>
    <w:rsid w:val="00D8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D130"/>
  <w15:chartTrackingRefBased/>
  <w15:docId w15:val="{3B95B74F-BEDA-4472-8419-72AAA0CD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Ishaq</dc:creator>
  <cp:keywords/>
  <dc:description/>
  <cp:lastModifiedBy>Umair Ishaq</cp:lastModifiedBy>
  <cp:revision>1</cp:revision>
  <dcterms:created xsi:type="dcterms:W3CDTF">2026-08-28T21:03:00Z</dcterms:created>
  <dcterms:modified xsi:type="dcterms:W3CDTF">2026-08-28T21:04:00Z</dcterms:modified>
</cp:coreProperties>
</file>