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D41F" w14:textId="17F40CDC" w:rsidR="00AC434F" w:rsidRDefault="005441C9" w:rsidP="001F47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96"/>
          <w:szCs w:val="96"/>
          <w:u w:val="single"/>
        </w:rPr>
        <w:t>PMS-JDBC</w:t>
      </w:r>
    </w:p>
    <w:p w14:paraId="2A909CA0" w14:textId="2B813986" w:rsidR="001F47CA" w:rsidRDefault="001F47CA" w:rsidP="001F47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88A23F" w14:textId="783A50B3" w:rsidR="005441C9" w:rsidRPr="005441C9" w:rsidRDefault="005441C9" w:rsidP="00544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DAO Design Pattern</w:t>
      </w:r>
    </w:p>
    <w:p w14:paraId="327EAAEE" w14:textId="407033D5" w:rsidR="005441C9" w:rsidRDefault="001F47CA" w:rsidP="001F4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a structural design pattern</w:t>
      </w:r>
    </w:p>
    <w:p w14:paraId="70F5DA54" w14:textId="0331F97D" w:rsidR="001F47CA" w:rsidRDefault="001F47CA" w:rsidP="001F47CA">
      <w:pPr>
        <w:rPr>
          <w:rFonts w:ascii="Times New Roman" w:hAnsi="Times New Roman" w:cs="Times New Roman"/>
          <w:sz w:val="28"/>
          <w:szCs w:val="28"/>
        </w:rPr>
      </w:pPr>
      <w:r w:rsidRPr="001F47CA">
        <w:rPr>
          <w:rFonts w:ascii="Times New Roman" w:hAnsi="Times New Roman" w:cs="Times New Roman"/>
          <w:sz w:val="28"/>
          <w:szCs w:val="28"/>
        </w:rPr>
        <w:t>DAO pattern offers a logic to structure your persistence mechanism (the glue between your database and the model of your MVC)</w:t>
      </w:r>
    </w:p>
    <w:p w14:paraId="2F3CDFEB" w14:textId="4967CE56" w:rsidR="001F47CA" w:rsidRDefault="001F47CA" w:rsidP="001F4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MVC – Model View Controller</w:t>
      </w:r>
    </w:p>
    <w:p w14:paraId="2E638A17" w14:textId="757CD164" w:rsidR="001F47CA" w:rsidRPr="001F47CA" w:rsidRDefault="001F47CA" w:rsidP="001F4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class deals with setters/</w:t>
      </w:r>
      <w:proofErr w:type="gramStart"/>
      <w:r>
        <w:rPr>
          <w:rFonts w:ascii="Times New Roman" w:hAnsi="Times New Roman" w:cs="Times New Roman"/>
          <w:sz w:val="28"/>
          <w:szCs w:val="28"/>
        </w:rPr>
        <w:t>getters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or you can call it a POJO class</w:t>
      </w:r>
    </w:p>
    <w:sectPr w:rsidR="001F47CA" w:rsidRPr="001F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CA"/>
    <w:rsid w:val="001F47CA"/>
    <w:rsid w:val="00222DC2"/>
    <w:rsid w:val="005441C9"/>
    <w:rsid w:val="00AC434F"/>
    <w:rsid w:val="00D6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8C5D"/>
  <w15:chartTrackingRefBased/>
  <w15:docId w15:val="{10D28B4F-E220-4BCA-B63D-3CC7270E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Zohair</dc:creator>
  <cp:keywords/>
  <dc:description/>
  <cp:lastModifiedBy>Zohair</cp:lastModifiedBy>
  <cp:revision>2</cp:revision>
  <dcterms:created xsi:type="dcterms:W3CDTF">2022-05-22T05:19:00Z</dcterms:created>
  <dcterms:modified xsi:type="dcterms:W3CDTF">2022-05-22T05:24:00Z</dcterms:modified>
</cp:coreProperties>
</file>