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5B54" w14:textId="55061FB5" w:rsidR="00F41240" w:rsidRDefault="00DF647F">
      <w:pPr>
        <w:rPr>
          <w:rFonts w:ascii="Times New Roman" w:hAnsi="Times New Roman" w:cs="Times New Roman"/>
          <w:sz w:val="28"/>
          <w:szCs w:val="28"/>
        </w:rPr>
      </w:pPr>
      <w:r>
        <w:rPr>
          <w:rFonts w:ascii="Times New Roman" w:hAnsi="Times New Roman" w:cs="Times New Roman"/>
          <w:sz w:val="28"/>
          <w:szCs w:val="28"/>
        </w:rPr>
        <w:t>Spring Boot has Tomcat embedded on it</w:t>
      </w:r>
    </w:p>
    <w:p w14:paraId="66FB52B2" w14:textId="52EA3907" w:rsidR="00DF647F" w:rsidRDefault="00DF647F">
      <w:pPr>
        <w:rPr>
          <w:rFonts w:ascii="Times New Roman" w:hAnsi="Times New Roman" w:cs="Times New Roman"/>
          <w:sz w:val="28"/>
          <w:szCs w:val="28"/>
        </w:rPr>
      </w:pPr>
      <w:r>
        <w:rPr>
          <w:rFonts w:ascii="Times New Roman" w:hAnsi="Times New Roman" w:cs="Times New Roman"/>
          <w:sz w:val="28"/>
          <w:szCs w:val="28"/>
        </w:rPr>
        <w:t>When you first set up your project you can run your program on the Tomcat server</w:t>
      </w:r>
    </w:p>
    <w:p w14:paraId="7E9A9143" w14:textId="710DBD39" w:rsidR="00DF647F" w:rsidRDefault="00DF647F">
      <w:pPr>
        <w:rPr>
          <w:rFonts w:ascii="Times New Roman" w:hAnsi="Times New Roman" w:cs="Times New Roman"/>
          <w:sz w:val="28"/>
          <w:szCs w:val="28"/>
        </w:rPr>
      </w:pPr>
      <w:r>
        <w:rPr>
          <w:rFonts w:ascii="Times New Roman" w:hAnsi="Times New Roman" w:cs="Times New Roman"/>
          <w:sz w:val="28"/>
          <w:szCs w:val="28"/>
        </w:rPr>
        <w:t>You can change the port it runs on by specifying it in the application.properties file</w:t>
      </w:r>
    </w:p>
    <w:p w14:paraId="37212659" w14:textId="0D6CF779" w:rsidR="00A1225D" w:rsidRDefault="00A1225D">
      <w:pPr>
        <w:rPr>
          <w:rFonts w:ascii="Times New Roman" w:hAnsi="Times New Roman" w:cs="Times New Roman"/>
          <w:sz w:val="28"/>
          <w:szCs w:val="28"/>
        </w:rPr>
      </w:pPr>
      <w:r>
        <w:rPr>
          <w:rFonts w:ascii="Times New Roman" w:hAnsi="Times New Roman" w:cs="Times New Roman"/>
          <w:sz w:val="28"/>
          <w:szCs w:val="28"/>
        </w:rPr>
        <w:t>When you first run it on the Tomcat server it won’t do anything, if you want it to do stuff then you should implement the concept of the ‘controller’. The requests come to the controller. Do this by specifying the annotation @RestController above the class with the main method</w:t>
      </w:r>
    </w:p>
    <w:p w14:paraId="285E923C" w14:textId="4F1CC0E4" w:rsidR="005971DA" w:rsidRDefault="005971DA">
      <w:pPr>
        <w:rPr>
          <w:rFonts w:ascii="Times New Roman" w:hAnsi="Times New Roman" w:cs="Times New Roman"/>
          <w:sz w:val="28"/>
          <w:szCs w:val="28"/>
        </w:rPr>
      </w:pPr>
    </w:p>
    <w:p w14:paraId="1D20D468" w14:textId="5C28BFCB" w:rsidR="005971DA" w:rsidRDefault="005971DA">
      <w:pPr>
        <w:rPr>
          <w:rFonts w:ascii="Times New Roman" w:hAnsi="Times New Roman" w:cs="Times New Roman"/>
          <w:sz w:val="28"/>
          <w:szCs w:val="28"/>
        </w:rPr>
      </w:pPr>
      <w:r>
        <w:rPr>
          <w:rFonts w:ascii="Times New Roman" w:hAnsi="Times New Roman" w:cs="Times New Roman"/>
          <w:sz w:val="28"/>
          <w:szCs w:val="28"/>
        </w:rPr>
        <w:t>MVC Design Pattern – Model View Controller</w:t>
      </w:r>
    </w:p>
    <w:p w14:paraId="2252C67C" w14:textId="05D5F133" w:rsidR="005971DA" w:rsidRDefault="005971DA">
      <w:pPr>
        <w:rPr>
          <w:rFonts w:ascii="Times New Roman" w:hAnsi="Times New Roman" w:cs="Times New Roman"/>
          <w:sz w:val="28"/>
          <w:szCs w:val="28"/>
        </w:rPr>
      </w:pPr>
      <w:r>
        <w:rPr>
          <w:rFonts w:ascii="Times New Roman" w:hAnsi="Times New Roman" w:cs="Times New Roman"/>
          <w:sz w:val="28"/>
          <w:szCs w:val="28"/>
        </w:rPr>
        <w:t>Model is your POJO like Product</w:t>
      </w:r>
    </w:p>
    <w:p w14:paraId="7B92DB1C" w14:textId="1D9E79D8" w:rsidR="00692AD2" w:rsidRDefault="00692AD2">
      <w:pPr>
        <w:rPr>
          <w:rFonts w:ascii="Times New Roman" w:hAnsi="Times New Roman" w:cs="Times New Roman"/>
          <w:sz w:val="28"/>
          <w:szCs w:val="28"/>
        </w:rPr>
      </w:pPr>
      <w:r>
        <w:rPr>
          <w:rFonts w:ascii="Times New Roman" w:hAnsi="Times New Roman" w:cs="Times New Roman"/>
          <w:sz w:val="28"/>
          <w:szCs w:val="28"/>
        </w:rPr>
        <w:t>View is your HTML</w:t>
      </w:r>
    </w:p>
    <w:p w14:paraId="0B9A5A07" w14:textId="5E4DDA83" w:rsidR="00692AD2" w:rsidRDefault="00692AD2">
      <w:pPr>
        <w:rPr>
          <w:rFonts w:ascii="Times New Roman" w:hAnsi="Times New Roman" w:cs="Times New Roman"/>
          <w:sz w:val="28"/>
          <w:szCs w:val="28"/>
        </w:rPr>
      </w:pPr>
      <w:r>
        <w:rPr>
          <w:rFonts w:ascii="Times New Roman" w:hAnsi="Times New Roman" w:cs="Times New Roman"/>
          <w:sz w:val="28"/>
          <w:szCs w:val="28"/>
        </w:rPr>
        <w:t>Controller will accept the request</w:t>
      </w:r>
    </w:p>
    <w:p w14:paraId="6BC4B0F3" w14:textId="73C5408D" w:rsidR="00034384" w:rsidRDefault="00034384">
      <w:pPr>
        <w:rPr>
          <w:rFonts w:ascii="Times New Roman" w:hAnsi="Times New Roman" w:cs="Times New Roman"/>
          <w:sz w:val="28"/>
          <w:szCs w:val="28"/>
        </w:rPr>
      </w:pPr>
    </w:p>
    <w:p w14:paraId="714A5F2D" w14:textId="12D51274" w:rsidR="00034384" w:rsidRDefault="00034384">
      <w:pPr>
        <w:rPr>
          <w:rFonts w:ascii="Times New Roman" w:hAnsi="Times New Roman" w:cs="Times New Roman"/>
          <w:sz w:val="28"/>
          <w:szCs w:val="28"/>
        </w:rPr>
      </w:pPr>
      <w:r>
        <w:rPr>
          <w:rFonts w:ascii="Times New Roman" w:hAnsi="Times New Roman" w:cs="Times New Roman"/>
          <w:sz w:val="28"/>
          <w:szCs w:val="28"/>
        </w:rPr>
        <w:t>Two types of apps:</w:t>
      </w:r>
    </w:p>
    <w:p w14:paraId="1331B50D" w14:textId="6CC26367" w:rsidR="00034384" w:rsidRDefault="00034384" w:rsidP="00034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be consumed by end user</w:t>
      </w:r>
    </w:p>
    <w:p w14:paraId="786C47D2" w14:textId="55B73D9C" w:rsidR="00034384" w:rsidRDefault="00034384" w:rsidP="00034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be consumed by another app</w:t>
      </w:r>
    </w:p>
    <w:p w14:paraId="71C3775D" w14:textId="1A6E36F0" w:rsidR="007E2B9D" w:rsidRPr="007E2B9D" w:rsidRDefault="007E2B9D" w:rsidP="007E2B9D">
      <w:pPr>
        <w:ind w:left="360"/>
        <w:rPr>
          <w:rFonts w:ascii="Times New Roman" w:hAnsi="Times New Roman" w:cs="Times New Roman"/>
          <w:sz w:val="28"/>
          <w:szCs w:val="28"/>
        </w:rPr>
      </w:pPr>
      <w:r>
        <w:rPr>
          <w:rFonts w:ascii="Times New Roman" w:hAnsi="Times New Roman" w:cs="Times New Roman"/>
          <w:sz w:val="28"/>
          <w:szCs w:val="28"/>
        </w:rPr>
        <w:t>LEFT OFF AT WEEK 3 DAY 3 SECOND VIDEO 3:06:00</w:t>
      </w:r>
    </w:p>
    <w:sectPr w:rsidR="007E2B9D" w:rsidRPr="007E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3C67"/>
    <w:multiLevelType w:val="hybridMultilevel"/>
    <w:tmpl w:val="A6CC641A"/>
    <w:lvl w:ilvl="0" w:tplc="0D8C3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3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11"/>
    <w:rsid w:val="00034384"/>
    <w:rsid w:val="00166F11"/>
    <w:rsid w:val="00222DC2"/>
    <w:rsid w:val="005971DA"/>
    <w:rsid w:val="00692AD2"/>
    <w:rsid w:val="007E2B9D"/>
    <w:rsid w:val="0095239B"/>
    <w:rsid w:val="00A1225D"/>
    <w:rsid w:val="00D6282C"/>
    <w:rsid w:val="00DF647F"/>
    <w:rsid w:val="00E52A8A"/>
    <w:rsid w:val="00F4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B7C"/>
  <w15:chartTrackingRefBased/>
  <w15:docId w15:val="{3EE14387-239B-4D77-A225-F4AC5E3C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dc:creator>
  <cp:keywords/>
  <dc:description/>
  <cp:lastModifiedBy>Zohair</cp:lastModifiedBy>
  <cp:revision>9</cp:revision>
  <dcterms:created xsi:type="dcterms:W3CDTF">2022-05-21T18:54:00Z</dcterms:created>
  <dcterms:modified xsi:type="dcterms:W3CDTF">2022-05-21T23:53:00Z</dcterms:modified>
</cp:coreProperties>
</file>