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C0FA" w14:textId="15C3799D" w:rsidR="0060732A" w:rsidRDefault="00356362">
      <w:pPr>
        <w:rPr>
          <w:lang w:val="en-US"/>
        </w:rPr>
      </w:pPr>
      <w:r>
        <w:rPr>
          <w:lang w:val="en-US"/>
        </w:rPr>
        <w:t>Hello World</w:t>
      </w:r>
    </w:p>
    <w:p w14:paraId="085DE915" w14:textId="77777777" w:rsidR="00356362" w:rsidRPr="00356362" w:rsidRDefault="00356362">
      <w:pPr>
        <w:rPr>
          <w:lang w:val="en-US"/>
        </w:rPr>
      </w:pPr>
    </w:p>
    <w:sectPr w:rsidR="00356362" w:rsidRPr="0035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362"/>
    <w:rsid w:val="00356362"/>
    <w:rsid w:val="003E3EE3"/>
    <w:rsid w:val="00421550"/>
    <w:rsid w:val="0060732A"/>
    <w:rsid w:val="00AC54F2"/>
    <w:rsid w:val="00CA032C"/>
    <w:rsid w:val="00DA207E"/>
    <w:rsid w:val="00E51053"/>
    <w:rsid w:val="00E7342D"/>
    <w:rsid w:val="00E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769F"/>
  <w15:chartTrackingRefBased/>
  <w15:docId w15:val="{4B731C1D-7E94-4ED2-8928-F7FDFA81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2D"/>
    <w:pPr>
      <w:spacing w:line="360" w:lineRule="auto"/>
      <w:jc w:val="center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Đăng Huy</dc:creator>
  <cp:keywords/>
  <dc:description/>
  <cp:lastModifiedBy>Phạm Hồ Đăng Huy</cp:lastModifiedBy>
  <cp:revision>1</cp:revision>
  <dcterms:created xsi:type="dcterms:W3CDTF">2023-02-06T01:23:00Z</dcterms:created>
  <dcterms:modified xsi:type="dcterms:W3CDTF">2023-02-06T01:23:00Z</dcterms:modified>
</cp:coreProperties>
</file>