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6F74B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6F74BD" w:rsidRPr="000D382A">
          <w:rPr>
            <w:rStyle w:val="Hyperlink"/>
            <w:rFonts w:cs="Arial"/>
          </w:rPr>
          <w:t>LiorL@metapel.com</w:t>
        </w:r>
      </w:hyperlink>
    </w:p>
    <w:p w:rsidR="002B6BA9" w:rsidRDefault="002B6BA9" w:rsidP="006F74BD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6F74BD">
        <w:rPr>
          <w:rFonts w:cs="Arial"/>
        </w:rPr>
        <w:t>Lior</w:t>
      </w:r>
      <w:bookmarkStart w:id="0" w:name="_GoBack"/>
      <w:bookmarkEnd w:id="0"/>
      <w:r w:rsidR="009678A6">
        <w:rPr>
          <w:rFonts w:cs="Arial"/>
        </w:rPr>
        <w:t>01</w:t>
      </w:r>
    </w:p>
    <w:p w:rsidR="002B6BA9" w:rsidRDefault="002B6BA9" w:rsidP="002B6BA9"/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107245"/>
    <w:rsid w:val="00113D50"/>
    <w:rsid w:val="002A6EBF"/>
    <w:rsid w:val="002B6BA9"/>
    <w:rsid w:val="003C2D62"/>
    <w:rsid w:val="004810A8"/>
    <w:rsid w:val="004B5730"/>
    <w:rsid w:val="00566BD0"/>
    <w:rsid w:val="005C5FE8"/>
    <w:rsid w:val="006C40A0"/>
    <w:rsid w:val="006F74BD"/>
    <w:rsid w:val="0074224B"/>
    <w:rsid w:val="008242C7"/>
    <w:rsid w:val="008C17B9"/>
    <w:rsid w:val="008D76B6"/>
    <w:rsid w:val="009678A6"/>
    <w:rsid w:val="009856B4"/>
    <w:rsid w:val="00B32334"/>
    <w:rsid w:val="00C00928"/>
    <w:rsid w:val="00D45769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LiorL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2026-04-23T08:22:00Z</dcterms:created>
  <dcterms:modified xsi:type="dcterms:W3CDTF">2026-04-23T08:22:00Z</dcterms:modified>
</cp:coreProperties>
</file>