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116E69" w14:textId="3163D73D" w:rsidR="00443D3A" w:rsidRDefault="00443D3A" w:rsidP="00443D3A">
      <w:pPr>
        <w:pBdr>
          <w:top w:val="nil"/>
          <w:left w:val="nil"/>
          <w:bottom w:val="nil"/>
          <w:right w:val="nil"/>
          <w:between w:val="nil"/>
        </w:pBdr>
        <w:jc w:val="center"/>
        <w:rPr>
          <w:b/>
          <w:color w:val="222222"/>
          <w:sz w:val="20"/>
          <w:szCs w:val="20"/>
          <w:highlight w:val="white"/>
        </w:rPr>
      </w:pPr>
      <w:bookmarkStart w:id="0" w:name="_Hlk161043652"/>
      <w:bookmarkStart w:id="1" w:name="_Hlk161996966"/>
      <w:proofErr w:type="spellStart"/>
      <w:r>
        <w:rPr>
          <w:b/>
          <w:color w:val="222222"/>
          <w:sz w:val="20"/>
          <w:szCs w:val="20"/>
          <w:highlight w:val="white"/>
        </w:rPr>
        <w:t>Akhila</w:t>
      </w:r>
      <w:proofErr w:type="spellEnd"/>
      <w:r>
        <w:rPr>
          <w:b/>
          <w:color w:val="222222"/>
          <w:sz w:val="20"/>
          <w:szCs w:val="20"/>
          <w:highlight w:val="white"/>
        </w:rPr>
        <w:t xml:space="preserve"> Reddy</w:t>
      </w:r>
    </w:p>
    <w:p w14:paraId="5E450E35" w14:textId="262A777B" w:rsidR="00BD43FC" w:rsidRDefault="00BD43FC" w:rsidP="00BD43FC">
      <w:pPr>
        <w:jc w:val="center"/>
        <w:rPr>
          <w:b/>
          <w:color w:val="222222"/>
          <w:sz w:val="20"/>
          <w:szCs w:val="20"/>
          <w:highlight w:val="white"/>
        </w:rPr>
      </w:pPr>
      <w:r>
        <w:rPr>
          <w:b/>
          <w:color w:val="222222"/>
          <w:sz w:val="20"/>
          <w:szCs w:val="20"/>
          <w:highlight w:val="white"/>
        </w:rPr>
        <w:t>573-990-8153</w:t>
      </w:r>
    </w:p>
    <w:p w14:paraId="0002F1F8" w14:textId="01563A8B" w:rsidR="00443D3A" w:rsidRDefault="00002195" w:rsidP="00443D3A">
      <w:pPr>
        <w:jc w:val="center"/>
        <w:rPr>
          <w:b/>
          <w:color w:val="222222"/>
          <w:sz w:val="20"/>
          <w:szCs w:val="20"/>
          <w:highlight w:val="white"/>
        </w:rPr>
      </w:pPr>
      <w:hyperlink r:id="rId7">
        <w:r w:rsidR="00443D3A">
          <w:rPr>
            <w:b/>
            <w:color w:val="0563C1"/>
            <w:sz w:val="20"/>
            <w:szCs w:val="20"/>
            <w:highlight w:val="white"/>
            <w:u w:val="single"/>
          </w:rPr>
          <w:t>akhilareddyr109@gmail.com</w:t>
        </w:r>
      </w:hyperlink>
    </w:p>
    <w:p w14:paraId="5E89C8E3" w14:textId="0D72BF31" w:rsidR="00443D3A" w:rsidRDefault="00443D3A" w:rsidP="00443D3A">
      <w:pPr>
        <w:pBdr>
          <w:bottom w:val="single" w:sz="12" w:space="1" w:color="auto"/>
        </w:pBdr>
        <w:jc w:val="center"/>
        <w:rPr>
          <w:b/>
          <w:color w:val="0563C1"/>
          <w:sz w:val="20"/>
          <w:szCs w:val="20"/>
          <w:highlight w:val="white"/>
          <w:u w:val="single"/>
        </w:rPr>
      </w:pPr>
      <w:r>
        <w:rPr>
          <w:b/>
          <w:color w:val="222222"/>
          <w:sz w:val="20"/>
          <w:szCs w:val="20"/>
          <w:highlight w:val="white"/>
        </w:rPr>
        <w:t xml:space="preserve">LinkedIn: </w:t>
      </w:r>
      <w:hyperlink r:id="rId8">
        <w:r>
          <w:rPr>
            <w:b/>
            <w:color w:val="0563C1"/>
            <w:sz w:val="20"/>
            <w:szCs w:val="20"/>
            <w:highlight w:val="white"/>
            <w:u w:val="single"/>
          </w:rPr>
          <w:t>www.linkedin.com/in/akhila-reddy-2516b82b4</w:t>
        </w:r>
      </w:hyperlink>
    </w:p>
    <w:p w14:paraId="740A2381" w14:textId="77777777" w:rsidR="00BD43FC" w:rsidRDefault="00BD43FC" w:rsidP="00443D3A">
      <w:pPr>
        <w:jc w:val="center"/>
        <w:rPr>
          <w:b/>
          <w:color w:val="222222"/>
          <w:sz w:val="20"/>
          <w:szCs w:val="20"/>
          <w:highlight w:val="white"/>
        </w:rPr>
      </w:pPr>
    </w:p>
    <w:p w14:paraId="66EC8A65" w14:textId="77777777" w:rsidR="00443D3A" w:rsidRDefault="00443D3A" w:rsidP="00443D3A">
      <w:pPr>
        <w:jc w:val="center"/>
        <w:rPr>
          <w:color w:val="222222"/>
          <w:sz w:val="20"/>
          <w:szCs w:val="20"/>
          <w:highlight w:val="white"/>
        </w:rPr>
      </w:pPr>
    </w:p>
    <w:p w14:paraId="1B8634F0" w14:textId="77777777" w:rsidR="00443D3A" w:rsidRDefault="00443D3A" w:rsidP="00443D3A">
      <w:pPr>
        <w:ind w:left="3600" w:firstLine="720"/>
        <w:rPr>
          <w:b/>
          <w:sz w:val="20"/>
          <w:szCs w:val="20"/>
        </w:rPr>
      </w:pPr>
      <w:r>
        <w:rPr>
          <w:b/>
          <w:sz w:val="20"/>
          <w:szCs w:val="20"/>
        </w:rPr>
        <w:t>Professional Summary</w:t>
      </w:r>
    </w:p>
    <w:p w14:paraId="06A9926A" w14:textId="77777777" w:rsidR="00443D3A" w:rsidRDefault="00443D3A" w:rsidP="00443D3A">
      <w:pPr>
        <w:ind w:left="3600" w:firstLine="720"/>
        <w:rPr>
          <w:b/>
          <w:sz w:val="20"/>
          <w:szCs w:val="20"/>
        </w:rPr>
      </w:pPr>
    </w:p>
    <w:p w14:paraId="32629AF7"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Around 10 years of experience in Engineering and Administration using SQL server 2005/2008/2008R2/2012/2014/2016/2017 systems in Azure and AWS OLTP and OLAP environment.</w:t>
      </w:r>
    </w:p>
    <w:p w14:paraId="0BDFC0E3"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 xml:space="preserve">Expertise and Interest include Administration, Database Design, Performance Analysis, and Production Support for Large (VLDB) and Complex Databases. </w:t>
      </w:r>
    </w:p>
    <w:p w14:paraId="21F77F10"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Worked on setting up Jenkins for deployments over lower environments like UATs, Stage, QA, and Dev machines.</w:t>
      </w:r>
    </w:p>
    <w:p w14:paraId="2ED23DF0"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Implemented side-by-side and In place Migration (Datacenter) of MS SQL server 2005 to 2008R2/2012/2014/2016/2017/2019 and applied Pat</w:t>
      </w:r>
      <w:bookmarkStart w:id="2" w:name="_GoBack"/>
      <w:bookmarkEnd w:id="2"/>
      <w:r>
        <w:rPr>
          <w:color w:val="000000"/>
          <w:sz w:val="20"/>
          <w:szCs w:val="20"/>
        </w:rPr>
        <w:t>ches and Service packs to update different versions of MS SQL server.</w:t>
      </w:r>
    </w:p>
    <w:p w14:paraId="529EF1B5"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 xml:space="preserve">Diversified experience in DevOps Build and Release (CI/CD), Systems Administration and Change Management, and Software Configuration Management (SCM). </w:t>
      </w:r>
    </w:p>
    <w:p w14:paraId="36AB9E92"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Extensively worked with clients on implementing SAAS, PAAS, and IAAS technologies</w:t>
      </w:r>
    </w:p>
    <w:p w14:paraId="70EF1D81"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Proficient in SQL server 2008 features like Data compression, Resource Governor, Backup Compression, Mail setup, Jobs, Alerts, and Database Tuning Advisor.</w:t>
      </w:r>
    </w:p>
    <w:p w14:paraId="5950DAA0" w14:textId="2130F04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sidRPr="00443D3A">
        <w:rPr>
          <w:color w:val="000000"/>
          <w:sz w:val="20"/>
          <w:szCs w:val="20"/>
        </w:rPr>
        <w:t>Developed custom monitoring scripts and dashboards for Amazon Aurora, providing real-time visibility into database health, performance, and resource utilization.</w:t>
      </w:r>
    </w:p>
    <w:p w14:paraId="204BCF3B"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Experience in implementing and setting up DR Disaster Recovery and HA High availability solutions like different Clustering (Active-Active) and Replication</w:t>
      </w:r>
    </w:p>
    <w:p w14:paraId="1759DD88"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Performance tools, Performance Monitor, SQL Server Profiler, Database Tuning Advisor, MS-SQL best practice analyzer (BPA), SolarWinds.</w:t>
      </w:r>
    </w:p>
    <w:p w14:paraId="6D946EBD"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Experience in regular maintenance activities like Query Tuning, statistics update, Index rebuild, log file monitoring, temp DB monitoring, handling blocking, deadlock resolutions, and fragmentation issues.</w:t>
      </w:r>
    </w:p>
    <w:p w14:paraId="72693BAC"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High-skilled in writing Parameterized Queries for generating Tabular reports, Formatting report layout, Sub reports using Global Variables, Expressions, and Functions, Sorting the data, Defining Data Sources and subtotals for the reports using SSRS 2016/2014/2012/2008 R2/2008.</w:t>
      </w:r>
    </w:p>
    <w:p w14:paraId="4DA8DFF8" w14:textId="41308CE9" w:rsidR="005F0566" w:rsidRDefault="005F0566" w:rsidP="00443D3A">
      <w:pPr>
        <w:numPr>
          <w:ilvl w:val="0"/>
          <w:numId w:val="3"/>
        </w:numPr>
        <w:pBdr>
          <w:top w:val="nil"/>
          <w:left w:val="nil"/>
          <w:bottom w:val="nil"/>
          <w:right w:val="nil"/>
          <w:between w:val="nil"/>
        </w:pBdr>
        <w:shd w:val="clear" w:color="auto" w:fill="FFFFFF"/>
        <w:ind w:left="900"/>
        <w:rPr>
          <w:color w:val="000000"/>
          <w:sz w:val="20"/>
          <w:szCs w:val="20"/>
        </w:rPr>
      </w:pPr>
      <w:r w:rsidRPr="005F0566">
        <w:rPr>
          <w:color w:val="000000"/>
          <w:sz w:val="20"/>
          <w:szCs w:val="20"/>
        </w:rPr>
        <w:t xml:space="preserve">Designed and implemented high-performance data platform environments integrating Salesforce, </w:t>
      </w:r>
      <w:proofErr w:type="spellStart"/>
      <w:r w:rsidRPr="005F0566">
        <w:rPr>
          <w:color w:val="000000"/>
          <w:sz w:val="20"/>
          <w:szCs w:val="20"/>
        </w:rPr>
        <w:t>StreamSets</w:t>
      </w:r>
      <w:proofErr w:type="spellEnd"/>
      <w:r w:rsidRPr="005F0566">
        <w:rPr>
          <w:color w:val="000000"/>
          <w:sz w:val="20"/>
          <w:szCs w:val="20"/>
        </w:rPr>
        <w:t>, Cloudera, Snowflake, and MS SQL systems.</w:t>
      </w:r>
    </w:p>
    <w:p w14:paraId="4AC71D0B" w14:textId="1B9A2F7F" w:rsidR="00D11BBE" w:rsidRDefault="00D11BBE" w:rsidP="00443D3A">
      <w:pPr>
        <w:numPr>
          <w:ilvl w:val="0"/>
          <w:numId w:val="3"/>
        </w:numPr>
        <w:pBdr>
          <w:top w:val="nil"/>
          <w:left w:val="nil"/>
          <w:bottom w:val="nil"/>
          <w:right w:val="nil"/>
          <w:between w:val="nil"/>
        </w:pBdr>
        <w:shd w:val="clear" w:color="auto" w:fill="FFFFFF"/>
        <w:ind w:left="900"/>
        <w:rPr>
          <w:color w:val="000000"/>
          <w:sz w:val="20"/>
          <w:szCs w:val="20"/>
        </w:rPr>
      </w:pPr>
      <w:r w:rsidRPr="00D11BBE">
        <w:rPr>
          <w:color w:val="000000"/>
          <w:sz w:val="20"/>
          <w:szCs w:val="20"/>
        </w:rPr>
        <w:t>Transforming data in Azure Data Factory with the</w:t>
      </w:r>
      <w:r>
        <w:rPr>
          <w:color w:val="000000"/>
          <w:sz w:val="20"/>
          <w:szCs w:val="20"/>
        </w:rPr>
        <w:t xml:space="preserve"> </w:t>
      </w:r>
      <w:r w:rsidRPr="00D11BBE">
        <w:rPr>
          <w:color w:val="000000"/>
          <w:sz w:val="20"/>
          <w:szCs w:val="20"/>
        </w:rPr>
        <w:t>ADF Transformations</w:t>
      </w:r>
      <w:r>
        <w:rPr>
          <w:color w:val="000000"/>
          <w:sz w:val="20"/>
          <w:szCs w:val="20"/>
        </w:rPr>
        <w:t xml:space="preserve">. </w:t>
      </w:r>
    </w:p>
    <w:p w14:paraId="4A232ECB"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Implemented Data center migration with cross-platform implementation on AWS EC2 instance using DMS.</w:t>
      </w:r>
    </w:p>
    <w:p w14:paraId="42C6FE95"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Maintained database tables, create stored procedures for application functions and maintenance, query analyzer tools for stored procedure diagnosis, reviewed system logs to determine the cause of job failures, and start and stop the server and database services.</w:t>
      </w:r>
    </w:p>
    <w:p w14:paraId="223E2ADB" w14:textId="22F0E4F6"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sidRPr="00443D3A">
        <w:rPr>
          <w:color w:val="000000"/>
          <w:sz w:val="20"/>
          <w:szCs w:val="20"/>
        </w:rPr>
        <w:t>Administered Amazon Aurora database clusters, including configuration, monitoring, performance tuning, and troubleshooting to ensure optimal database performance and reliability.</w:t>
      </w:r>
    </w:p>
    <w:p w14:paraId="6D088D65" w14:textId="241E0006" w:rsidR="005F0566" w:rsidRDefault="005F0566" w:rsidP="00443D3A">
      <w:pPr>
        <w:numPr>
          <w:ilvl w:val="0"/>
          <w:numId w:val="3"/>
        </w:numPr>
        <w:pBdr>
          <w:top w:val="nil"/>
          <w:left w:val="nil"/>
          <w:bottom w:val="nil"/>
          <w:right w:val="nil"/>
          <w:between w:val="nil"/>
        </w:pBdr>
        <w:shd w:val="clear" w:color="auto" w:fill="FFFFFF"/>
        <w:ind w:left="900"/>
        <w:rPr>
          <w:color w:val="000000"/>
          <w:sz w:val="20"/>
          <w:szCs w:val="20"/>
        </w:rPr>
      </w:pPr>
      <w:r w:rsidRPr="005F0566">
        <w:rPr>
          <w:color w:val="000000"/>
          <w:sz w:val="20"/>
          <w:szCs w:val="20"/>
        </w:rPr>
        <w:t>Implemented governance automation tools and workflows to streamline data governance processes and enhance efficiency.</w:t>
      </w:r>
    </w:p>
    <w:p w14:paraId="672175FD"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Extensive experience and proficiency in the design, construction, and implementation of Business Intelligence tools (Star Schema, Data-Warehouses, OLAP cubes, Partitioning and Aggregations), ETL Processes (Data Extraction, Transformation layer) with DTS/SSIS, Data Cleansing, MSSQL Databases, Data Bricks, Analysis Services (SSAS), Reporting Services (SSRS), Notification Services (SSNS) and MDX ad-hoc Reporting.</w:t>
      </w:r>
    </w:p>
    <w:p w14:paraId="09B85F47"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 xml:space="preserve">Extensively used Repositories like Team Foundation Server (TFS) and Clear Case for Data Archival. </w:t>
      </w:r>
    </w:p>
    <w:p w14:paraId="012BDDA5"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 xml:space="preserve">Handled numerous Change Management requests on production servers. </w:t>
      </w:r>
    </w:p>
    <w:p w14:paraId="6DE19CA2" w14:textId="3F54983D" w:rsidR="00C76200" w:rsidRDefault="00C76200" w:rsidP="00443D3A">
      <w:pPr>
        <w:numPr>
          <w:ilvl w:val="0"/>
          <w:numId w:val="3"/>
        </w:numPr>
        <w:pBdr>
          <w:top w:val="nil"/>
          <w:left w:val="nil"/>
          <w:bottom w:val="nil"/>
          <w:right w:val="nil"/>
          <w:between w:val="nil"/>
        </w:pBdr>
        <w:shd w:val="clear" w:color="auto" w:fill="FFFFFF"/>
        <w:ind w:left="900"/>
        <w:rPr>
          <w:color w:val="000000"/>
          <w:sz w:val="20"/>
          <w:szCs w:val="20"/>
        </w:rPr>
      </w:pPr>
      <w:r w:rsidRPr="00C76200">
        <w:rPr>
          <w:color w:val="000000"/>
          <w:sz w:val="20"/>
          <w:szCs w:val="20"/>
        </w:rPr>
        <w:t>Created Azure SQL database, performed monitoring and restoring of Azure SQL database. Performed migration of Microsoft SQL server to Azure SQL database.</w:t>
      </w:r>
    </w:p>
    <w:p w14:paraId="0AE2B4EC"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 xml:space="preserve">24 X 7 Production Database on Call Support. </w:t>
      </w:r>
    </w:p>
    <w:p w14:paraId="36437B22" w14:textId="77777777" w:rsidR="00443D3A" w:rsidRDefault="00443D3A" w:rsidP="00443D3A">
      <w:pPr>
        <w:numPr>
          <w:ilvl w:val="0"/>
          <w:numId w:val="3"/>
        </w:numPr>
        <w:pBdr>
          <w:top w:val="nil"/>
          <w:left w:val="nil"/>
          <w:bottom w:val="nil"/>
          <w:right w:val="nil"/>
          <w:between w:val="nil"/>
        </w:pBdr>
        <w:shd w:val="clear" w:color="auto" w:fill="FFFFFF"/>
        <w:ind w:left="900"/>
        <w:rPr>
          <w:color w:val="000000"/>
          <w:sz w:val="20"/>
          <w:szCs w:val="20"/>
        </w:rPr>
      </w:pPr>
      <w:r>
        <w:rPr>
          <w:color w:val="000000"/>
          <w:sz w:val="20"/>
          <w:szCs w:val="20"/>
        </w:rPr>
        <w:t>Flexible, Enthusiastic, and project-oriented team player with excellent communication skills and analytical skills to develop creative solutions for challenging client needs.</w:t>
      </w:r>
    </w:p>
    <w:p w14:paraId="55D78B93" w14:textId="77777777" w:rsidR="00443D3A" w:rsidRDefault="00443D3A" w:rsidP="00443D3A">
      <w:pPr>
        <w:spacing w:after="200" w:line="276" w:lineRule="auto"/>
        <w:ind w:left="4680" w:right="-612"/>
        <w:jc w:val="both"/>
        <w:rPr>
          <w:b/>
          <w:color w:val="000000"/>
          <w:sz w:val="20"/>
          <w:szCs w:val="20"/>
        </w:rPr>
      </w:pPr>
    </w:p>
    <w:p w14:paraId="49125BD2" w14:textId="77777777" w:rsidR="00443D3A" w:rsidRDefault="00443D3A" w:rsidP="00443D3A">
      <w:pPr>
        <w:spacing w:after="200" w:line="276" w:lineRule="auto"/>
        <w:ind w:left="4680" w:right="-612"/>
        <w:jc w:val="both"/>
        <w:rPr>
          <w:b/>
          <w:color w:val="000000"/>
          <w:sz w:val="20"/>
          <w:szCs w:val="20"/>
        </w:rPr>
      </w:pPr>
      <w:r>
        <w:rPr>
          <w:b/>
          <w:color w:val="000000"/>
          <w:sz w:val="20"/>
          <w:szCs w:val="20"/>
        </w:rPr>
        <w:t xml:space="preserve">TECHNICAL SKILLS      </w:t>
      </w:r>
    </w:p>
    <w:tbl>
      <w:tblPr>
        <w:tblStyle w:val="1"/>
        <w:tblW w:w="10620" w:type="dxa"/>
        <w:tblInd w:w="165" w:type="dxa"/>
        <w:tblLayout w:type="fixed"/>
        <w:tblLook w:val="0000" w:firstRow="0" w:lastRow="0" w:firstColumn="0" w:lastColumn="0" w:noHBand="0" w:noVBand="0"/>
      </w:tblPr>
      <w:tblGrid>
        <w:gridCol w:w="1988"/>
        <w:gridCol w:w="8632"/>
      </w:tblGrid>
      <w:tr w:rsidR="00443D3A" w14:paraId="173D10DA" w14:textId="77777777" w:rsidTr="003F35B6">
        <w:trPr>
          <w:trHeight w:val="330"/>
        </w:trPr>
        <w:tc>
          <w:tcPr>
            <w:tcW w:w="1988" w:type="dxa"/>
            <w:tcBorders>
              <w:top w:val="single" w:sz="12" w:space="0" w:color="000000"/>
              <w:left w:val="single" w:sz="12" w:space="0" w:color="000000"/>
              <w:bottom w:val="single" w:sz="12" w:space="0" w:color="000000"/>
              <w:right w:val="nil"/>
            </w:tcBorders>
          </w:tcPr>
          <w:p w14:paraId="605963D3" w14:textId="77777777" w:rsidR="00443D3A" w:rsidRDefault="00443D3A" w:rsidP="003F35B6">
            <w:pPr>
              <w:tabs>
                <w:tab w:val="left" w:pos="-90"/>
                <w:tab w:val="left" w:pos="90"/>
                <w:tab w:val="left" w:pos="180"/>
                <w:tab w:val="left" w:pos="360"/>
              </w:tabs>
              <w:ind w:left="360"/>
              <w:rPr>
                <w:sz w:val="20"/>
                <w:szCs w:val="20"/>
              </w:rPr>
            </w:pPr>
            <w:r>
              <w:rPr>
                <w:sz w:val="20"/>
                <w:szCs w:val="20"/>
              </w:rPr>
              <w:t>Operating Systems:</w:t>
            </w:r>
          </w:p>
        </w:tc>
        <w:tc>
          <w:tcPr>
            <w:tcW w:w="8632" w:type="dxa"/>
            <w:tcBorders>
              <w:top w:val="single" w:sz="12" w:space="0" w:color="000000"/>
              <w:left w:val="single" w:sz="12" w:space="0" w:color="000000"/>
              <w:bottom w:val="single" w:sz="12" w:space="0" w:color="000000"/>
              <w:right w:val="single" w:sz="12" w:space="0" w:color="000000"/>
            </w:tcBorders>
          </w:tcPr>
          <w:p w14:paraId="60577C01" w14:textId="77777777" w:rsidR="00443D3A" w:rsidRDefault="00443D3A" w:rsidP="003F35B6">
            <w:pPr>
              <w:tabs>
                <w:tab w:val="left" w:pos="-90"/>
                <w:tab w:val="left" w:pos="90"/>
                <w:tab w:val="left" w:pos="180"/>
                <w:tab w:val="left" w:pos="360"/>
              </w:tabs>
              <w:ind w:left="360"/>
              <w:rPr>
                <w:sz w:val="20"/>
                <w:szCs w:val="20"/>
              </w:rPr>
            </w:pPr>
            <w:r>
              <w:rPr>
                <w:sz w:val="20"/>
                <w:szCs w:val="20"/>
              </w:rPr>
              <w:t>Azure Cloud, VM, MDOS, Windows NT/2008/2010/2012R2/2016/2019</w:t>
            </w:r>
          </w:p>
        </w:tc>
      </w:tr>
      <w:tr w:rsidR="00443D3A" w14:paraId="473E8530" w14:textId="77777777" w:rsidTr="003F35B6">
        <w:trPr>
          <w:trHeight w:val="405"/>
        </w:trPr>
        <w:tc>
          <w:tcPr>
            <w:tcW w:w="1988" w:type="dxa"/>
            <w:tcBorders>
              <w:top w:val="single" w:sz="12" w:space="0" w:color="000000"/>
              <w:left w:val="single" w:sz="12" w:space="0" w:color="000000"/>
              <w:bottom w:val="single" w:sz="12" w:space="0" w:color="000000"/>
              <w:right w:val="nil"/>
            </w:tcBorders>
          </w:tcPr>
          <w:p w14:paraId="1CBC308C" w14:textId="77777777" w:rsidR="00443D3A" w:rsidRDefault="00443D3A" w:rsidP="003F35B6">
            <w:pPr>
              <w:tabs>
                <w:tab w:val="left" w:pos="-90"/>
                <w:tab w:val="left" w:pos="90"/>
                <w:tab w:val="left" w:pos="180"/>
                <w:tab w:val="left" w:pos="360"/>
              </w:tabs>
              <w:ind w:left="360"/>
              <w:rPr>
                <w:sz w:val="20"/>
                <w:szCs w:val="20"/>
              </w:rPr>
            </w:pPr>
            <w:r>
              <w:rPr>
                <w:sz w:val="20"/>
                <w:szCs w:val="20"/>
              </w:rPr>
              <w:t>Databases:</w:t>
            </w:r>
          </w:p>
        </w:tc>
        <w:tc>
          <w:tcPr>
            <w:tcW w:w="8632" w:type="dxa"/>
            <w:tcBorders>
              <w:top w:val="single" w:sz="12" w:space="0" w:color="000000"/>
              <w:left w:val="single" w:sz="12" w:space="0" w:color="000000"/>
              <w:bottom w:val="single" w:sz="12" w:space="0" w:color="000000"/>
              <w:right w:val="single" w:sz="12" w:space="0" w:color="000000"/>
            </w:tcBorders>
          </w:tcPr>
          <w:p w14:paraId="7A9F2AEB" w14:textId="77777777" w:rsidR="00443D3A" w:rsidRDefault="00443D3A" w:rsidP="003F35B6">
            <w:pPr>
              <w:tabs>
                <w:tab w:val="left" w:pos="-90"/>
                <w:tab w:val="left" w:pos="90"/>
                <w:tab w:val="left" w:pos="180"/>
                <w:tab w:val="left" w:pos="360"/>
              </w:tabs>
              <w:ind w:left="360"/>
              <w:rPr>
                <w:sz w:val="20"/>
                <w:szCs w:val="20"/>
              </w:rPr>
            </w:pPr>
            <w:r>
              <w:rPr>
                <w:sz w:val="20"/>
                <w:szCs w:val="20"/>
              </w:rPr>
              <w:t>MS SQL Server 2017/2016/2014/2012/2008, No SQL</w:t>
            </w:r>
            <w:r>
              <w:rPr>
                <w:sz w:val="20"/>
                <w:szCs w:val="20"/>
              </w:rPr>
              <w:br/>
              <w:t>R2/2008/2005/2000, MS Office, My SQL, Postgres, DB2, Snowflake, Access 97/2000/2003</w:t>
            </w:r>
          </w:p>
        </w:tc>
      </w:tr>
      <w:tr w:rsidR="00443D3A" w14:paraId="7D4AD6AE" w14:textId="77777777" w:rsidTr="003F35B6">
        <w:trPr>
          <w:trHeight w:val="645"/>
        </w:trPr>
        <w:tc>
          <w:tcPr>
            <w:tcW w:w="1988" w:type="dxa"/>
            <w:tcBorders>
              <w:top w:val="single" w:sz="12" w:space="0" w:color="000000"/>
              <w:left w:val="single" w:sz="12" w:space="0" w:color="000000"/>
              <w:bottom w:val="single" w:sz="12" w:space="0" w:color="000000"/>
              <w:right w:val="nil"/>
            </w:tcBorders>
          </w:tcPr>
          <w:p w14:paraId="44885A2E" w14:textId="77777777" w:rsidR="00443D3A" w:rsidRDefault="00443D3A" w:rsidP="003F35B6">
            <w:pPr>
              <w:tabs>
                <w:tab w:val="left" w:pos="-90"/>
                <w:tab w:val="left" w:pos="90"/>
                <w:tab w:val="left" w:pos="180"/>
                <w:tab w:val="left" w:pos="360"/>
              </w:tabs>
              <w:ind w:left="360"/>
              <w:rPr>
                <w:sz w:val="20"/>
                <w:szCs w:val="20"/>
              </w:rPr>
            </w:pPr>
            <w:r>
              <w:rPr>
                <w:sz w:val="20"/>
                <w:szCs w:val="20"/>
              </w:rPr>
              <w:lastRenderedPageBreak/>
              <w:t>ETL and REPORTING Tools:</w:t>
            </w:r>
          </w:p>
        </w:tc>
        <w:tc>
          <w:tcPr>
            <w:tcW w:w="8632" w:type="dxa"/>
            <w:tcBorders>
              <w:top w:val="single" w:sz="12" w:space="0" w:color="000000"/>
              <w:left w:val="single" w:sz="12" w:space="0" w:color="000000"/>
              <w:bottom w:val="single" w:sz="12" w:space="0" w:color="000000"/>
              <w:right w:val="single" w:sz="12" w:space="0" w:color="000000"/>
            </w:tcBorders>
          </w:tcPr>
          <w:p w14:paraId="3DF86516" w14:textId="77777777" w:rsidR="00443D3A" w:rsidRDefault="00443D3A" w:rsidP="003F35B6">
            <w:pPr>
              <w:tabs>
                <w:tab w:val="left" w:pos="-90"/>
                <w:tab w:val="left" w:pos="90"/>
                <w:tab w:val="left" w:pos="180"/>
                <w:tab w:val="left" w:pos="360"/>
              </w:tabs>
              <w:ind w:left="360"/>
              <w:rPr>
                <w:sz w:val="20"/>
                <w:szCs w:val="20"/>
              </w:rPr>
            </w:pPr>
            <w:r>
              <w:rPr>
                <w:sz w:val="20"/>
                <w:szCs w:val="20"/>
              </w:rPr>
              <w:t>SQL Server Integration Services (SSIS), SQL Server Reporting Services (SSRS), SQL Server Analysis Services (SSAS), Data transformation services (DTS), SMTP server services, Azure Data Lake, and Data Analytics</w:t>
            </w:r>
          </w:p>
        </w:tc>
      </w:tr>
      <w:tr w:rsidR="00443D3A" w14:paraId="4770355B" w14:textId="77777777" w:rsidTr="003F35B6">
        <w:trPr>
          <w:trHeight w:val="645"/>
        </w:trPr>
        <w:tc>
          <w:tcPr>
            <w:tcW w:w="1988" w:type="dxa"/>
            <w:tcBorders>
              <w:top w:val="single" w:sz="12" w:space="0" w:color="000000"/>
              <w:left w:val="single" w:sz="12" w:space="0" w:color="000000"/>
              <w:bottom w:val="single" w:sz="12" w:space="0" w:color="000000"/>
              <w:right w:val="nil"/>
            </w:tcBorders>
          </w:tcPr>
          <w:p w14:paraId="3B1ABB4F" w14:textId="77777777" w:rsidR="00443D3A" w:rsidRDefault="00443D3A" w:rsidP="003F35B6">
            <w:pPr>
              <w:tabs>
                <w:tab w:val="left" w:pos="-90"/>
                <w:tab w:val="left" w:pos="90"/>
                <w:tab w:val="left" w:pos="180"/>
                <w:tab w:val="left" w:pos="360"/>
              </w:tabs>
              <w:ind w:left="360"/>
              <w:rPr>
                <w:sz w:val="20"/>
                <w:szCs w:val="20"/>
              </w:rPr>
            </w:pPr>
            <w:r>
              <w:rPr>
                <w:sz w:val="20"/>
                <w:szCs w:val="20"/>
              </w:rPr>
              <w:t>Database Tools:</w:t>
            </w:r>
          </w:p>
        </w:tc>
        <w:tc>
          <w:tcPr>
            <w:tcW w:w="8632" w:type="dxa"/>
            <w:tcBorders>
              <w:top w:val="single" w:sz="12" w:space="0" w:color="000000"/>
              <w:left w:val="single" w:sz="12" w:space="0" w:color="000000"/>
              <w:bottom w:val="single" w:sz="12" w:space="0" w:color="000000"/>
              <w:right w:val="single" w:sz="12" w:space="0" w:color="000000"/>
            </w:tcBorders>
          </w:tcPr>
          <w:p w14:paraId="0B90A756" w14:textId="77777777" w:rsidR="00443D3A" w:rsidRDefault="00443D3A" w:rsidP="003F35B6">
            <w:pPr>
              <w:tabs>
                <w:tab w:val="left" w:pos="-90"/>
                <w:tab w:val="left" w:pos="90"/>
                <w:tab w:val="left" w:pos="180"/>
                <w:tab w:val="left" w:pos="360"/>
              </w:tabs>
              <w:ind w:left="360"/>
              <w:rPr>
                <w:sz w:val="20"/>
                <w:szCs w:val="20"/>
              </w:rPr>
            </w:pPr>
            <w:r>
              <w:rPr>
                <w:sz w:val="20"/>
                <w:szCs w:val="20"/>
              </w:rPr>
              <w:t>SQL profiler, SQL Query Analyzer, Index Analyzer, SQL Server Management Studio, perfmon counters</w:t>
            </w:r>
          </w:p>
        </w:tc>
      </w:tr>
      <w:tr w:rsidR="00443D3A" w14:paraId="192E92BD" w14:textId="77777777" w:rsidTr="003F35B6">
        <w:trPr>
          <w:trHeight w:val="645"/>
        </w:trPr>
        <w:tc>
          <w:tcPr>
            <w:tcW w:w="1988" w:type="dxa"/>
            <w:tcBorders>
              <w:top w:val="single" w:sz="12" w:space="0" w:color="000000"/>
              <w:left w:val="single" w:sz="12" w:space="0" w:color="000000"/>
              <w:bottom w:val="single" w:sz="12" w:space="0" w:color="000000"/>
              <w:right w:val="nil"/>
            </w:tcBorders>
          </w:tcPr>
          <w:p w14:paraId="36BBB6DB" w14:textId="77777777" w:rsidR="00443D3A" w:rsidRDefault="00443D3A" w:rsidP="003F35B6">
            <w:pPr>
              <w:tabs>
                <w:tab w:val="left" w:pos="-90"/>
                <w:tab w:val="left" w:pos="90"/>
                <w:tab w:val="left" w:pos="180"/>
                <w:tab w:val="left" w:pos="360"/>
              </w:tabs>
              <w:ind w:left="360"/>
              <w:rPr>
                <w:sz w:val="20"/>
                <w:szCs w:val="20"/>
              </w:rPr>
            </w:pPr>
            <w:r>
              <w:rPr>
                <w:sz w:val="20"/>
                <w:szCs w:val="20"/>
              </w:rPr>
              <w:t>Third Part Tools</w:t>
            </w:r>
          </w:p>
        </w:tc>
        <w:tc>
          <w:tcPr>
            <w:tcW w:w="8632" w:type="dxa"/>
            <w:tcBorders>
              <w:top w:val="single" w:sz="12" w:space="0" w:color="000000"/>
              <w:left w:val="single" w:sz="12" w:space="0" w:color="000000"/>
              <w:bottom w:val="single" w:sz="12" w:space="0" w:color="000000"/>
              <w:right w:val="single" w:sz="12" w:space="0" w:color="000000"/>
            </w:tcBorders>
          </w:tcPr>
          <w:p w14:paraId="5A62BE62" w14:textId="08CDDFFB" w:rsidR="00443D3A" w:rsidRDefault="00443D3A" w:rsidP="003F35B6">
            <w:pPr>
              <w:tabs>
                <w:tab w:val="left" w:pos="-90"/>
                <w:tab w:val="left" w:pos="90"/>
                <w:tab w:val="left" w:pos="180"/>
                <w:tab w:val="left" w:pos="360"/>
              </w:tabs>
              <w:ind w:left="360"/>
              <w:rPr>
                <w:sz w:val="20"/>
                <w:szCs w:val="20"/>
              </w:rPr>
            </w:pPr>
            <w:r>
              <w:rPr>
                <w:sz w:val="20"/>
                <w:szCs w:val="20"/>
              </w:rPr>
              <w:t xml:space="preserve">Jenkins, Bamboo, </w:t>
            </w:r>
            <w:proofErr w:type="spellStart"/>
            <w:r>
              <w:rPr>
                <w:sz w:val="20"/>
                <w:szCs w:val="20"/>
              </w:rPr>
              <w:t>Boomi</w:t>
            </w:r>
            <w:proofErr w:type="spellEnd"/>
            <w:r>
              <w:rPr>
                <w:sz w:val="20"/>
                <w:szCs w:val="20"/>
              </w:rPr>
              <w:t xml:space="preserve">, Spotfire,  </w:t>
            </w:r>
            <w:proofErr w:type="spellStart"/>
            <w:r>
              <w:rPr>
                <w:sz w:val="20"/>
                <w:szCs w:val="20"/>
              </w:rPr>
              <w:t>Rubrick</w:t>
            </w:r>
            <w:proofErr w:type="spellEnd"/>
            <w:r>
              <w:rPr>
                <w:sz w:val="20"/>
                <w:szCs w:val="20"/>
              </w:rPr>
              <w:t xml:space="preserve">, Lite speed, Fog lite, Red gate, Web services, SQL sentry, Aurora, </w:t>
            </w:r>
            <w:proofErr w:type="spellStart"/>
            <w:r>
              <w:rPr>
                <w:sz w:val="20"/>
                <w:szCs w:val="20"/>
              </w:rPr>
              <w:t>Solarwinds</w:t>
            </w:r>
            <w:proofErr w:type="spellEnd"/>
            <w:r>
              <w:rPr>
                <w:sz w:val="20"/>
                <w:szCs w:val="20"/>
              </w:rPr>
              <w:t xml:space="preserve">, </w:t>
            </w:r>
            <w:proofErr w:type="spellStart"/>
            <w:r>
              <w:rPr>
                <w:sz w:val="20"/>
                <w:szCs w:val="20"/>
              </w:rPr>
              <w:t>DbAmp</w:t>
            </w:r>
            <w:proofErr w:type="spellEnd"/>
            <w:r>
              <w:rPr>
                <w:sz w:val="20"/>
                <w:szCs w:val="20"/>
              </w:rPr>
              <w:t>.</w:t>
            </w:r>
          </w:p>
        </w:tc>
      </w:tr>
      <w:tr w:rsidR="00443D3A" w14:paraId="4B6719BB" w14:textId="77777777" w:rsidTr="003F35B6">
        <w:trPr>
          <w:trHeight w:val="342"/>
        </w:trPr>
        <w:tc>
          <w:tcPr>
            <w:tcW w:w="1988" w:type="dxa"/>
            <w:tcBorders>
              <w:top w:val="single" w:sz="12" w:space="0" w:color="000000"/>
              <w:left w:val="single" w:sz="12" w:space="0" w:color="000000"/>
              <w:bottom w:val="single" w:sz="12" w:space="0" w:color="000000"/>
              <w:right w:val="nil"/>
            </w:tcBorders>
          </w:tcPr>
          <w:p w14:paraId="2AC02E09" w14:textId="77777777" w:rsidR="00443D3A" w:rsidRDefault="00443D3A" w:rsidP="003F35B6">
            <w:pPr>
              <w:tabs>
                <w:tab w:val="left" w:pos="-90"/>
                <w:tab w:val="left" w:pos="90"/>
                <w:tab w:val="left" w:pos="180"/>
                <w:tab w:val="left" w:pos="360"/>
              </w:tabs>
              <w:ind w:left="360"/>
              <w:rPr>
                <w:sz w:val="20"/>
                <w:szCs w:val="20"/>
              </w:rPr>
            </w:pPr>
            <w:r>
              <w:rPr>
                <w:sz w:val="20"/>
                <w:szCs w:val="20"/>
              </w:rPr>
              <w:t>Languages:</w:t>
            </w:r>
          </w:p>
        </w:tc>
        <w:tc>
          <w:tcPr>
            <w:tcW w:w="8632" w:type="dxa"/>
            <w:tcBorders>
              <w:top w:val="single" w:sz="12" w:space="0" w:color="000000"/>
              <w:left w:val="single" w:sz="12" w:space="0" w:color="000000"/>
              <w:bottom w:val="single" w:sz="12" w:space="0" w:color="000000"/>
              <w:right w:val="single" w:sz="12" w:space="0" w:color="000000"/>
            </w:tcBorders>
          </w:tcPr>
          <w:p w14:paraId="29B2CCCA" w14:textId="77777777" w:rsidR="00443D3A" w:rsidRDefault="00443D3A" w:rsidP="003F35B6">
            <w:pPr>
              <w:tabs>
                <w:tab w:val="left" w:pos="-90"/>
                <w:tab w:val="left" w:pos="90"/>
                <w:tab w:val="left" w:pos="180"/>
                <w:tab w:val="left" w:pos="360"/>
              </w:tabs>
              <w:ind w:left="360"/>
              <w:rPr>
                <w:sz w:val="20"/>
                <w:szCs w:val="20"/>
              </w:rPr>
            </w:pPr>
            <w:r>
              <w:rPr>
                <w:sz w:val="20"/>
                <w:szCs w:val="20"/>
              </w:rPr>
              <w:t>T-SQL, SAS, XML, Python, Power Shell, Linux &amp; Unix.</w:t>
            </w:r>
          </w:p>
        </w:tc>
      </w:tr>
    </w:tbl>
    <w:p w14:paraId="4D52E530" w14:textId="77777777" w:rsidR="00443D3A" w:rsidRDefault="00443D3A" w:rsidP="00443D3A">
      <w:pPr>
        <w:spacing w:after="200" w:line="276" w:lineRule="auto"/>
        <w:ind w:left="360" w:right="-612" w:hanging="270"/>
        <w:jc w:val="both"/>
        <w:rPr>
          <w:b/>
          <w:smallCaps/>
          <w:sz w:val="20"/>
          <w:szCs w:val="20"/>
        </w:rPr>
      </w:pPr>
      <w:r>
        <w:rPr>
          <w:color w:val="000000"/>
          <w:sz w:val="20"/>
          <w:szCs w:val="20"/>
          <w:u w:val="single"/>
        </w:rPr>
        <w:t xml:space="preserve">     </w:t>
      </w:r>
    </w:p>
    <w:p w14:paraId="002F3C81" w14:textId="77777777" w:rsidR="00443D3A" w:rsidRDefault="00443D3A" w:rsidP="00443D3A">
      <w:pPr>
        <w:ind w:left="90"/>
        <w:jc w:val="center"/>
        <w:rPr>
          <w:b/>
          <w:color w:val="000000"/>
          <w:sz w:val="20"/>
          <w:szCs w:val="20"/>
        </w:rPr>
      </w:pPr>
      <w:r>
        <w:rPr>
          <w:b/>
          <w:smallCaps/>
          <w:sz w:val="20"/>
          <w:szCs w:val="20"/>
        </w:rPr>
        <w:t>Professional Experience</w:t>
      </w:r>
    </w:p>
    <w:p w14:paraId="2F30E114" w14:textId="77777777" w:rsidR="00443D3A" w:rsidRDefault="00443D3A" w:rsidP="00443D3A">
      <w:pPr>
        <w:jc w:val="both"/>
        <w:rPr>
          <w:b/>
          <w:color w:val="000000"/>
          <w:sz w:val="20"/>
          <w:szCs w:val="20"/>
        </w:rPr>
      </w:pPr>
      <w:r>
        <w:rPr>
          <w:b/>
          <w:color w:val="000000"/>
          <w:sz w:val="20"/>
          <w:szCs w:val="20"/>
        </w:rPr>
        <w:t xml:space="preserve">Client: Mayo Clinic, Rochester, MN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Pr>
          <w:b/>
          <w:sz w:val="20"/>
          <w:szCs w:val="20"/>
        </w:rPr>
        <w:t>Jan</w:t>
      </w:r>
      <w:r>
        <w:rPr>
          <w:b/>
          <w:color w:val="000000"/>
          <w:sz w:val="20"/>
          <w:szCs w:val="20"/>
        </w:rPr>
        <w:t xml:space="preserve"> 202</w:t>
      </w:r>
      <w:r>
        <w:rPr>
          <w:b/>
          <w:sz w:val="20"/>
          <w:szCs w:val="20"/>
        </w:rPr>
        <w:t>3</w:t>
      </w:r>
      <w:r>
        <w:rPr>
          <w:b/>
          <w:color w:val="000000"/>
          <w:sz w:val="20"/>
          <w:szCs w:val="20"/>
        </w:rPr>
        <w:t xml:space="preserve"> – Present</w:t>
      </w:r>
    </w:p>
    <w:p w14:paraId="0137894C" w14:textId="77777777" w:rsidR="00443D3A" w:rsidRDefault="00443D3A" w:rsidP="00443D3A">
      <w:pPr>
        <w:jc w:val="both"/>
        <w:rPr>
          <w:b/>
          <w:color w:val="000000"/>
          <w:sz w:val="20"/>
          <w:szCs w:val="20"/>
        </w:rPr>
      </w:pPr>
      <w:r>
        <w:rPr>
          <w:b/>
          <w:color w:val="000000"/>
          <w:sz w:val="20"/>
          <w:szCs w:val="20"/>
        </w:rPr>
        <w:t>Role: Senior SQL Database Administrator</w:t>
      </w:r>
    </w:p>
    <w:p w14:paraId="4A9ADFFB" w14:textId="77777777" w:rsidR="00443D3A" w:rsidRDefault="00443D3A" w:rsidP="00443D3A">
      <w:pPr>
        <w:ind w:left="180" w:hanging="180"/>
        <w:rPr>
          <w:color w:val="000000"/>
          <w:sz w:val="20"/>
          <w:szCs w:val="20"/>
          <w:u w:val="single"/>
        </w:rPr>
      </w:pPr>
      <w:r>
        <w:rPr>
          <w:color w:val="000000"/>
          <w:sz w:val="20"/>
          <w:szCs w:val="20"/>
          <w:u w:val="single"/>
        </w:rPr>
        <w:t>Responsibilities:</w:t>
      </w:r>
    </w:p>
    <w:p w14:paraId="328F82F1" w14:textId="77777777" w:rsidR="00443D3A" w:rsidRDefault="00443D3A" w:rsidP="00443D3A">
      <w:pPr>
        <w:ind w:left="180" w:hanging="180"/>
        <w:rPr>
          <w:color w:val="000000"/>
          <w:sz w:val="20"/>
          <w:szCs w:val="20"/>
          <w:u w:val="single"/>
        </w:rPr>
      </w:pPr>
    </w:p>
    <w:p w14:paraId="469F25ED" w14:textId="77777777" w:rsidR="00443D3A" w:rsidRDefault="00443D3A" w:rsidP="00443D3A">
      <w:pPr>
        <w:jc w:val="both"/>
        <w:rPr>
          <w:sz w:val="20"/>
          <w:szCs w:val="20"/>
        </w:rPr>
      </w:pPr>
    </w:p>
    <w:p w14:paraId="627ECEC9"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Possess strong MS SQL development skills, utilizing several years of experience to eliminate inefficient queries, craft new optimized queries, and implement triggers and stored procedures, significantly enhancing database efficiency.</w:t>
      </w:r>
    </w:p>
    <w:p w14:paraId="35CFDF1E"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Played a key role in migrating Datacenter and SQL Databases from SQL Server 2008R2 to SQL Server 2012/2016 on the Azure Platform using RDS.</w:t>
      </w:r>
    </w:p>
    <w:p w14:paraId="02AF6389"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Expertly handled Data Migration tasks, employing SQL, Kubernetes, SQL Azure, Azure Storage, and Azure Data Factory, alongside SSIS and Linux/Unix PowerShell.</w:t>
      </w:r>
    </w:p>
    <w:p w14:paraId="1D8A25E2"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Designed and implemented HELM and CICD architecture and automation solutions, leveraging tools like GITHUB, Bitbucket, Jenkins, Bamboo, and Ansible Tower.</w:t>
      </w:r>
    </w:p>
    <w:p w14:paraId="57DC21E6"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Analyzed, designed, and implemented Data marts and operational databases to support critical business functions.</w:t>
      </w:r>
    </w:p>
    <w:p w14:paraId="330D5A62"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Developed and optimized Stored Procedures and Functions using T-SQL, ensuring efficient data processing.</w:t>
      </w:r>
    </w:p>
    <w:p w14:paraId="225135AC" w14:textId="77777777" w:rsidR="00443D3A" w:rsidRPr="00D11BBE" w:rsidRDefault="00443D3A" w:rsidP="00443D3A">
      <w:pPr>
        <w:numPr>
          <w:ilvl w:val="0"/>
          <w:numId w:val="1"/>
        </w:numPr>
        <w:pBdr>
          <w:top w:val="nil"/>
          <w:left w:val="nil"/>
          <w:bottom w:val="nil"/>
          <w:right w:val="nil"/>
          <w:between w:val="nil"/>
        </w:pBdr>
        <w:jc w:val="both"/>
        <w:rPr>
          <w:sz w:val="20"/>
          <w:szCs w:val="20"/>
        </w:rPr>
      </w:pPr>
      <w:r>
        <w:rPr>
          <w:color w:val="000000"/>
          <w:sz w:val="20"/>
          <w:szCs w:val="20"/>
        </w:rPr>
        <w:t>Utilized version control systems like Bitbucket, TFS, and GitHub as source code repositories for deployments, maintaining code integrity.</w:t>
      </w:r>
    </w:p>
    <w:p w14:paraId="418D5C66" w14:textId="503B5C84" w:rsidR="00D11BBE" w:rsidRPr="00D11BBE" w:rsidRDefault="00D11BBE" w:rsidP="00443D3A">
      <w:pPr>
        <w:numPr>
          <w:ilvl w:val="0"/>
          <w:numId w:val="1"/>
        </w:numPr>
        <w:pBdr>
          <w:top w:val="nil"/>
          <w:left w:val="nil"/>
          <w:bottom w:val="nil"/>
          <w:right w:val="nil"/>
          <w:between w:val="nil"/>
        </w:pBdr>
        <w:jc w:val="both"/>
        <w:rPr>
          <w:color w:val="000000"/>
          <w:sz w:val="20"/>
          <w:szCs w:val="20"/>
        </w:rPr>
      </w:pPr>
      <w:r w:rsidRPr="00D11BBE">
        <w:rPr>
          <w:color w:val="000000"/>
          <w:sz w:val="20"/>
          <w:szCs w:val="20"/>
        </w:rPr>
        <w:t>Expert in using Databricks with Azure Data Factory (ADF) to compute large volumes of data.</w:t>
      </w:r>
    </w:p>
    <w:p w14:paraId="2084D9AF"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Managed multiple corporate applications within Git for streamlined development workflows.</w:t>
      </w:r>
    </w:p>
    <w:p w14:paraId="239FCC04"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Expertly executed Extract, Transform, and Load (ETL) operations, extracting data from source systems and loading it into Azure Data Storage services. Employed a combination of Azure Data Factory, T-SQL, Spark SQL, and U-SQL Azure Data Lake Analytics to process data within Azure Databricks.</w:t>
      </w:r>
    </w:p>
    <w:p w14:paraId="44628D32"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Deployed and implemented changes to the CXO Performance tool, facilitating daily reporting activities.</w:t>
      </w:r>
    </w:p>
    <w:p w14:paraId="13CF858B" w14:textId="77777777" w:rsidR="00443D3A" w:rsidRPr="00C0163F" w:rsidRDefault="00443D3A" w:rsidP="00443D3A">
      <w:pPr>
        <w:numPr>
          <w:ilvl w:val="0"/>
          <w:numId w:val="1"/>
        </w:numPr>
        <w:pBdr>
          <w:top w:val="nil"/>
          <w:left w:val="nil"/>
          <w:bottom w:val="nil"/>
          <w:right w:val="nil"/>
          <w:between w:val="nil"/>
        </w:pBdr>
        <w:jc w:val="both"/>
        <w:rPr>
          <w:sz w:val="20"/>
          <w:szCs w:val="20"/>
        </w:rPr>
      </w:pPr>
      <w:r>
        <w:rPr>
          <w:color w:val="000000"/>
          <w:sz w:val="20"/>
          <w:szCs w:val="20"/>
        </w:rPr>
        <w:t>Leveraged Python and Django to create graphics, perform XML processing of documents, and implement business logic between servers.</w:t>
      </w:r>
    </w:p>
    <w:p w14:paraId="04EA4D12" w14:textId="77777777" w:rsidR="00C0163F" w:rsidRPr="00C0163F" w:rsidRDefault="00C0163F" w:rsidP="00443D3A">
      <w:pPr>
        <w:numPr>
          <w:ilvl w:val="0"/>
          <w:numId w:val="1"/>
        </w:numPr>
        <w:pBdr>
          <w:top w:val="nil"/>
          <w:left w:val="nil"/>
          <w:bottom w:val="nil"/>
          <w:right w:val="nil"/>
          <w:between w:val="nil"/>
        </w:pBdr>
        <w:jc w:val="both"/>
        <w:rPr>
          <w:color w:val="000000"/>
          <w:sz w:val="20"/>
          <w:szCs w:val="20"/>
        </w:rPr>
      </w:pPr>
      <w:r w:rsidRPr="00C0163F">
        <w:rPr>
          <w:color w:val="000000"/>
          <w:sz w:val="20"/>
          <w:szCs w:val="20"/>
        </w:rPr>
        <w:t xml:space="preserve">Expert in developing T - SQL statements, Data Integrity (constraints), Rules and Validation issues including complicated joins and cursor loops. </w:t>
      </w:r>
    </w:p>
    <w:p w14:paraId="1B42D8D3" w14:textId="5232E0E3" w:rsidR="00443D3A" w:rsidRPr="00C0163F" w:rsidRDefault="00443D3A" w:rsidP="00443D3A">
      <w:pPr>
        <w:numPr>
          <w:ilvl w:val="0"/>
          <w:numId w:val="1"/>
        </w:numPr>
        <w:pBdr>
          <w:top w:val="nil"/>
          <w:left w:val="nil"/>
          <w:bottom w:val="nil"/>
          <w:right w:val="nil"/>
          <w:between w:val="nil"/>
        </w:pBdr>
        <w:jc w:val="both"/>
        <w:rPr>
          <w:sz w:val="20"/>
          <w:szCs w:val="20"/>
        </w:rPr>
      </w:pPr>
      <w:r>
        <w:rPr>
          <w:color w:val="000000"/>
          <w:sz w:val="20"/>
          <w:szCs w:val="20"/>
        </w:rPr>
        <w:t>Effectively utilized Python data structures like sqlite3, dictionaries, and tuples, alongside libraries such as NumPy, Pandas, and Matplotlib.</w:t>
      </w:r>
    </w:p>
    <w:p w14:paraId="634532BB" w14:textId="3DC89E78" w:rsidR="00C0163F" w:rsidRPr="00C0163F" w:rsidRDefault="00C0163F" w:rsidP="00443D3A">
      <w:pPr>
        <w:numPr>
          <w:ilvl w:val="0"/>
          <w:numId w:val="1"/>
        </w:numPr>
        <w:pBdr>
          <w:top w:val="nil"/>
          <w:left w:val="nil"/>
          <w:bottom w:val="nil"/>
          <w:right w:val="nil"/>
          <w:between w:val="nil"/>
        </w:pBdr>
        <w:jc w:val="both"/>
        <w:rPr>
          <w:color w:val="000000"/>
          <w:sz w:val="20"/>
          <w:szCs w:val="20"/>
        </w:rPr>
      </w:pPr>
      <w:r w:rsidRPr="00C0163F">
        <w:rPr>
          <w:color w:val="000000"/>
          <w:sz w:val="20"/>
          <w:szCs w:val="20"/>
        </w:rPr>
        <w:t>Uploaded CSV files to Salesforce from SQL Server</w:t>
      </w:r>
    </w:p>
    <w:p w14:paraId="2C5D437E" w14:textId="2D63D4E2" w:rsidR="005F0566" w:rsidRPr="005F0566" w:rsidRDefault="005F0566" w:rsidP="00443D3A">
      <w:pPr>
        <w:numPr>
          <w:ilvl w:val="0"/>
          <w:numId w:val="1"/>
        </w:numPr>
        <w:pBdr>
          <w:top w:val="nil"/>
          <w:left w:val="nil"/>
          <w:bottom w:val="nil"/>
          <w:right w:val="nil"/>
          <w:between w:val="nil"/>
        </w:pBdr>
        <w:jc w:val="both"/>
        <w:rPr>
          <w:color w:val="000000"/>
          <w:sz w:val="20"/>
          <w:szCs w:val="20"/>
        </w:rPr>
      </w:pPr>
      <w:r w:rsidRPr="005F0566">
        <w:rPr>
          <w:color w:val="000000"/>
          <w:sz w:val="20"/>
          <w:szCs w:val="20"/>
        </w:rPr>
        <w:t>Established data lineage and impact analysis capabilities to track data provenance and dependencies for regulatory compliance and data governance purposes.</w:t>
      </w:r>
    </w:p>
    <w:p w14:paraId="57BF4B6D" w14:textId="54F11FDB" w:rsidR="00D11BBE" w:rsidRPr="00D11BBE" w:rsidRDefault="00D11BBE" w:rsidP="00443D3A">
      <w:pPr>
        <w:numPr>
          <w:ilvl w:val="0"/>
          <w:numId w:val="1"/>
        </w:numPr>
        <w:pBdr>
          <w:top w:val="nil"/>
          <w:left w:val="nil"/>
          <w:bottom w:val="nil"/>
          <w:right w:val="nil"/>
          <w:between w:val="nil"/>
        </w:pBdr>
        <w:jc w:val="both"/>
        <w:rPr>
          <w:color w:val="000000"/>
          <w:sz w:val="20"/>
          <w:szCs w:val="20"/>
        </w:rPr>
      </w:pPr>
      <w:r w:rsidRPr="00D11BBE">
        <w:rPr>
          <w:color w:val="000000"/>
          <w:sz w:val="20"/>
          <w:szCs w:val="20"/>
        </w:rPr>
        <w:t>Used Azure Key vault as central repository for maintaining secrets and referenced the secrets in Azure Data Factory and also in Databricks notebooks.</w:t>
      </w:r>
    </w:p>
    <w:p w14:paraId="3B72101F" w14:textId="5C08F1D9" w:rsidR="00443D3A" w:rsidRPr="00443D3A" w:rsidRDefault="00443D3A" w:rsidP="00443D3A">
      <w:pPr>
        <w:numPr>
          <w:ilvl w:val="0"/>
          <w:numId w:val="1"/>
        </w:numPr>
        <w:pBdr>
          <w:top w:val="nil"/>
          <w:left w:val="nil"/>
          <w:bottom w:val="nil"/>
          <w:right w:val="nil"/>
          <w:between w:val="nil"/>
        </w:pBdr>
        <w:jc w:val="both"/>
        <w:rPr>
          <w:color w:val="000000"/>
          <w:sz w:val="20"/>
          <w:szCs w:val="20"/>
        </w:rPr>
      </w:pPr>
      <w:r w:rsidRPr="00443D3A">
        <w:rPr>
          <w:color w:val="000000"/>
          <w:sz w:val="20"/>
          <w:szCs w:val="20"/>
        </w:rPr>
        <w:t>Configured and managed high availability and disaster recovery solutions for Amazon Aurora, including multi-AZ deployments, read replicas, and automated failover, ensuring data availability and reliability.</w:t>
      </w:r>
    </w:p>
    <w:p w14:paraId="6E84DA63"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Facilitated the migration from the old server to Jira database using Python scripts for data transfer and verification.</w:t>
      </w:r>
    </w:p>
    <w:p w14:paraId="79BAE998"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Created automated jobs based on LINQ, Linux Unix Scripts, and T-SQL Commands, streamlining critical processes.</w:t>
      </w:r>
    </w:p>
    <w:p w14:paraId="12A06023" w14:textId="77777777" w:rsidR="00443D3A" w:rsidRPr="00C0163F" w:rsidRDefault="00443D3A" w:rsidP="00443D3A">
      <w:pPr>
        <w:numPr>
          <w:ilvl w:val="0"/>
          <w:numId w:val="1"/>
        </w:numPr>
        <w:pBdr>
          <w:top w:val="nil"/>
          <w:left w:val="nil"/>
          <w:bottom w:val="nil"/>
          <w:right w:val="nil"/>
          <w:between w:val="nil"/>
        </w:pBdr>
        <w:jc w:val="both"/>
        <w:rPr>
          <w:sz w:val="20"/>
          <w:szCs w:val="20"/>
        </w:rPr>
      </w:pPr>
      <w:r>
        <w:rPr>
          <w:color w:val="000000"/>
          <w:sz w:val="20"/>
          <w:szCs w:val="20"/>
        </w:rPr>
        <w:t>Designed complex MDX calculations to support various teams in Azure Compute and Azure-PIE, encompassing informational, debugging, and reporting purposes.</w:t>
      </w:r>
    </w:p>
    <w:p w14:paraId="582A1A3D" w14:textId="2DC46470" w:rsidR="00C0163F" w:rsidRPr="00C0163F" w:rsidRDefault="00C0163F" w:rsidP="00443D3A">
      <w:pPr>
        <w:numPr>
          <w:ilvl w:val="0"/>
          <w:numId w:val="1"/>
        </w:numPr>
        <w:pBdr>
          <w:top w:val="nil"/>
          <w:left w:val="nil"/>
          <w:bottom w:val="nil"/>
          <w:right w:val="nil"/>
          <w:between w:val="nil"/>
        </w:pBdr>
        <w:jc w:val="both"/>
        <w:rPr>
          <w:color w:val="000000"/>
          <w:sz w:val="20"/>
          <w:szCs w:val="20"/>
        </w:rPr>
      </w:pPr>
      <w:r w:rsidRPr="00C0163F">
        <w:rPr>
          <w:color w:val="000000"/>
          <w:sz w:val="20"/>
          <w:szCs w:val="20"/>
        </w:rPr>
        <w:t>Creating database objects like triggers to enforce data integrity</w:t>
      </w:r>
      <w:r>
        <w:rPr>
          <w:color w:val="000000"/>
          <w:sz w:val="20"/>
          <w:szCs w:val="20"/>
        </w:rPr>
        <w:t>.</w:t>
      </w:r>
    </w:p>
    <w:p w14:paraId="26731779" w14:textId="3E8B5AF2" w:rsidR="00C76200" w:rsidRPr="00C76200" w:rsidRDefault="00C76200" w:rsidP="00443D3A">
      <w:pPr>
        <w:numPr>
          <w:ilvl w:val="0"/>
          <w:numId w:val="1"/>
        </w:numPr>
        <w:pBdr>
          <w:top w:val="nil"/>
          <w:left w:val="nil"/>
          <w:bottom w:val="nil"/>
          <w:right w:val="nil"/>
          <w:between w:val="nil"/>
        </w:pBdr>
        <w:jc w:val="both"/>
        <w:rPr>
          <w:color w:val="000000"/>
          <w:sz w:val="20"/>
          <w:szCs w:val="20"/>
        </w:rPr>
      </w:pPr>
      <w:r w:rsidRPr="00C76200">
        <w:rPr>
          <w:color w:val="000000"/>
          <w:sz w:val="20"/>
          <w:szCs w:val="20"/>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2D94D231" w14:textId="77777777" w:rsidR="00443D3A" w:rsidRDefault="00443D3A" w:rsidP="00443D3A">
      <w:pPr>
        <w:widowControl w:val="0"/>
        <w:numPr>
          <w:ilvl w:val="0"/>
          <w:numId w:val="1"/>
        </w:numPr>
        <w:jc w:val="both"/>
        <w:rPr>
          <w:sz w:val="20"/>
          <w:szCs w:val="20"/>
        </w:rPr>
      </w:pPr>
      <w:r>
        <w:rPr>
          <w:sz w:val="20"/>
          <w:szCs w:val="20"/>
        </w:rPr>
        <w:t>Installed SQL servers and Migrated Databases from SQL server 2008 R2 to SQL server 2016\2019 on AWS Platform using RDS.</w:t>
      </w:r>
    </w:p>
    <w:p w14:paraId="41507379" w14:textId="77777777" w:rsidR="00443D3A" w:rsidRDefault="00443D3A" w:rsidP="00443D3A">
      <w:pPr>
        <w:widowControl w:val="0"/>
        <w:numPr>
          <w:ilvl w:val="0"/>
          <w:numId w:val="1"/>
        </w:numPr>
        <w:jc w:val="both"/>
        <w:rPr>
          <w:sz w:val="20"/>
          <w:szCs w:val="20"/>
        </w:rPr>
      </w:pPr>
      <w:r>
        <w:rPr>
          <w:sz w:val="20"/>
          <w:szCs w:val="20"/>
        </w:rPr>
        <w:t xml:space="preserve">Good Understanding &amp; Knowledge of Cloud computing architecture, technical design, and implementations including </w:t>
      </w:r>
      <w:r>
        <w:rPr>
          <w:sz w:val="20"/>
          <w:szCs w:val="20"/>
        </w:rPr>
        <w:lastRenderedPageBreak/>
        <w:t>Infrastructure as a Service (IaaS), Platform as a Service (PaaS), and Software as a Service (SaaS)</w:t>
      </w:r>
    </w:p>
    <w:p w14:paraId="466AC259" w14:textId="2D1F96C9" w:rsidR="00443D3A" w:rsidRDefault="00443D3A" w:rsidP="00443D3A">
      <w:pPr>
        <w:widowControl w:val="0"/>
        <w:numPr>
          <w:ilvl w:val="0"/>
          <w:numId w:val="1"/>
        </w:numPr>
        <w:jc w:val="both"/>
        <w:rPr>
          <w:sz w:val="20"/>
          <w:szCs w:val="20"/>
        </w:rPr>
      </w:pPr>
      <w:r w:rsidRPr="00144AA5">
        <w:rPr>
          <w:sz w:val="20"/>
          <w:szCs w:val="20"/>
        </w:rPr>
        <w:t>Leveraged hands-on experience with leading Managed File Transfer (MFT) tools and software such as IBM Sterling File Gateway, Connect</w:t>
      </w:r>
      <w:r>
        <w:rPr>
          <w:sz w:val="20"/>
          <w:szCs w:val="20"/>
        </w:rPr>
        <w:t xml:space="preserve"> </w:t>
      </w:r>
      <w:r w:rsidRPr="00144AA5">
        <w:rPr>
          <w:sz w:val="20"/>
          <w:szCs w:val="20"/>
        </w:rPr>
        <w:t xml:space="preserve">Direct, </w:t>
      </w:r>
      <w:proofErr w:type="spellStart"/>
      <w:r w:rsidRPr="00144AA5">
        <w:rPr>
          <w:sz w:val="20"/>
          <w:szCs w:val="20"/>
        </w:rPr>
        <w:t>Axway</w:t>
      </w:r>
      <w:proofErr w:type="spellEnd"/>
      <w:r w:rsidRPr="00144AA5">
        <w:rPr>
          <w:sz w:val="20"/>
          <w:szCs w:val="20"/>
        </w:rPr>
        <w:t xml:space="preserve">, and </w:t>
      </w:r>
      <w:proofErr w:type="spellStart"/>
      <w:r w:rsidRPr="00144AA5">
        <w:rPr>
          <w:sz w:val="20"/>
          <w:szCs w:val="20"/>
        </w:rPr>
        <w:t>Globalscape</w:t>
      </w:r>
      <w:proofErr w:type="spellEnd"/>
      <w:r w:rsidRPr="00144AA5">
        <w:rPr>
          <w:sz w:val="20"/>
          <w:szCs w:val="20"/>
        </w:rPr>
        <w:t>, among others, to streamline file transfer processes and enhance system performance.</w:t>
      </w:r>
    </w:p>
    <w:p w14:paraId="08AE9E90" w14:textId="77777777" w:rsidR="00443D3A" w:rsidRDefault="00443D3A" w:rsidP="00443D3A">
      <w:pPr>
        <w:widowControl w:val="0"/>
        <w:numPr>
          <w:ilvl w:val="0"/>
          <w:numId w:val="1"/>
        </w:numPr>
        <w:jc w:val="both"/>
        <w:rPr>
          <w:sz w:val="20"/>
          <w:szCs w:val="20"/>
        </w:rPr>
      </w:pPr>
      <w:r>
        <w:rPr>
          <w:sz w:val="20"/>
          <w:szCs w:val="20"/>
        </w:rPr>
        <w:t>Analyzing long-running slow queries and fine-tuning the same to optimize application and system performance.</w:t>
      </w:r>
    </w:p>
    <w:p w14:paraId="2E059FB4" w14:textId="77777777" w:rsidR="00443D3A" w:rsidRDefault="00443D3A" w:rsidP="00443D3A">
      <w:pPr>
        <w:widowControl w:val="0"/>
        <w:numPr>
          <w:ilvl w:val="0"/>
          <w:numId w:val="1"/>
        </w:numPr>
        <w:jc w:val="both"/>
        <w:rPr>
          <w:sz w:val="20"/>
          <w:szCs w:val="20"/>
        </w:rPr>
      </w:pPr>
      <w:r>
        <w:rPr>
          <w:sz w:val="20"/>
          <w:szCs w:val="20"/>
        </w:rPr>
        <w:t>Worked on Performance Tuning SSRS and SSIS reports for better performance with no blocks or locks.</w:t>
      </w:r>
    </w:p>
    <w:p w14:paraId="28CC885F" w14:textId="77777777" w:rsidR="00443D3A" w:rsidRDefault="00443D3A" w:rsidP="00443D3A">
      <w:pPr>
        <w:widowControl w:val="0"/>
        <w:numPr>
          <w:ilvl w:val="0"/>
          <w:numId w:val="1"/>
        </w:numPr>
        <w:jc w:val="both"/>
        <w:rPr>
          <w:sz w:val="20"/>
          <w:szCs w:val="20"/>
        </w:rPr>
      </w:pPr>
      <w:r>
        <w:rPr>
          <w:sz w:val="20"/>
          <w:szCs w:val="20"/>
        </w:rPr>
        <w:t>Used Power Designer and SQL Profiler to fine-tune the CRM and SSRS store procs for better performance.</w:t>
      </w:r>
    </w:p>
    <w:p w14:paraId="49985F08" w14:textId="77777777" w:rsidR="00443D3A" w:rsidRDefault="00443D3A" w:rsidP="00443D3A">
      <w:pPr>
        <w:widowControl w:val="0"/>
        <w:numPr>
          <w:ilvl w:val="0"/>
          <w:numId w:val="1"/>
        </w:numPr>
        <w:jc w:val="both"/>
        <w:rPr>
          <w:sz w:val="20"/>
          <w:szCs w:val="20"/>
        </w:rPr>
      </w:pPr>
      <w:r w:rsidRPr="00144AA5">
        <w:rPr>
          <w:sz w:val="20"/>
          <w:szCs w:val="20"/>
        </w:rPr>
        <w:t>Conducted troubleshooting and resolution of technical issues related to MFT tools and file transfer protocols, ensuring minimal downtime and optimal system performance.</w:t>
      </w:r>
    </w:p>
    <w:p w14:paraId="04C4FE0B" w14:textId="5EC884B3" w:rsidR="00443D3A" w:rsidRDefault="00443D3A" w:rsidP="00443D3A">
      <w:pPr>
        <w:widowControl w:val="0"/>
        <w:numPr>
          <w:ilvl w:val="0"/>
          <w:numId w:val="1"/>
        </w:numPr>
        <w:jc w:val="both"/>
        <w:rPr>
          <w:sz w:val="20"/>
          <w:szCs w:val="20"/>
        </w:rPr>
      </w:pPr>
      <w:r w:rsidRPr="00443D3A">
        <w:rPr>
          <w:sz w:val="20"/>
          <w:szCs w:val="20"/>
        </w:rPr>
        <w:t>Tested and validated disaster recovery procedures and failover mechanisms in Amazon Aurora, conducting regular failover drills and simulations to ensure readiness for unexpected outages.</w:t>
      </w:r>
    </w:p>
    <w:p w14:paraId="3CA0D0F9" w14:textId="404BCC56" w:rsidR="00C0163F" w:rsidRDefault="00C0163F" w:rsidP="00443D3A">
      <w:pPr>
        <w:widowControl w:val="0"/>
        <w:numPr>
          <w:ilvl w:val="0"/>
          <w:numId w:val="1"/>
        </w:numPr>
        <w:jc w:val="both"/>
        <w:rPr>
          <w:sz w:val="20"/>
          <w:szCs w:val="20"/>
        </w:rPr>
      </w:pPr>
      <w:r w:rsidRPr="00C0163F">
        <w:rPr>
          <w:sz w:val="20"/>
          <w:szCs w:val="20"/>
        </w:rPr>
        <w:t>Uploaded the data using data loader in Salesforce and then Initiated background processing of imported Project records</w:t>
      </w:r>
      <w:r>
        <w:rPr>
          <w:sz w:val="20"/>
          <w:szCs w:val="20"/>
        </w:rPr>
        <w:t>.</w:t>
      </w:r>
    </w:p>
    <w:p w14:paraId="75828A6C" w14:textId="77777777" w:rsidR="00443D3A" w:rsidRDefault="00443D3A" w:rsidP="00443D3A">
      <w:pPr>
        <w:widowControl w:val="0"/>
        <w:numPr>
          <w:ilvl w:val="0"/>
          <w:numId w:val="1"/>
        </w:numPr>
        <w:jc w:val="both"/>
        <w:rPr>
          <w:sz w:val="20"/>
          <w:szCs w:val="20"/>
        </w:rPr>
      </w:pPr>
      <w:r>
        <w:rPr>
          <w:sz w:val="20"/>
          <w:szCs w:val="20"/>
        </w:rPr>
        <w:t>Designed and optimized dynamic SQL batches to perform bulk operations in the OLTP environment.</w:t>
      </w:r>
    </w:p>
    <w:p w14:paraId="2C054D3E" w14:textId="77777777" w:rsidR="00443D3A" w:rsidRDefault="00443D3A" w:rsidP="00443D3A">
      <w:pPr>
        <w:widowControl w:val="0"/>
        <w:numPr>
          <w:ilvl w:val="0"/>
          <w:numId w:val="1"/>
        </w:numPr>
        <w:jc w:val="both"/>
        <w:rPr>
          <w:sz w:val="20"/>
          <w:szCs w:val="20"/>
        </w:rPr>
      </w:pPr>
      <w:r>
        <w:rPr>
          <w:sz w:val="20"/>
          <w:szCs w:val="20"/>
        </w:rPr>
        <w:t>Used ASP.NET MVC web application framework for front-end deployments.</w:t>
      </w:r>
    </w:p>
    <w:p w14:paraId="62710EAD" w14:textId="77777777" w:rsidR="00443D3A" w:rsidRDefault="00443D3A" w:rsidP="00443D3A">
      <w:pPr>
        <w:widowControl w:val="0"/>
        <w:numPr>
          <w:ilvl w:val="0"/>
          <w:numId w:val="1"/>
        </w:numPr>
        <w:jc w:val="both"/>
        <w:rPr>
          <w:sz w:val="20"/>
          <w:szCs w:val="20"/>
        </w:rPr>
      </w:pPr>
      <w:r>
        <w:rPr>
          <w:sz w:val="20"/>
          <w:szCs w:val="20"/>
        </w:rPr>
        <w:t>Worked on migrating SQL Server to Postgres and MySQL using an attuned replication process.</w:t>
      </w:r>
    </w:p>
    <w:p w14:paraId="264CE3CF" w14:textId="77777777" w:rsidR="00443D3A" w:rsidRDefault="00443D3A" w:rsidP="00443D3A">
      <w:pPr>
        <w:widowControl w:val="0"/>
        <w:numPr>
          <w:ilvl w:val="0"/>
          <w:numId w:val="1"/>
        </w:numPr>
        <w:jc w:val="both"/>
        <w:rPr>
          <w:sz w:val="20"/>
          <w:szCs w:val="20"/>
        </w:rPr>
      </w:pPr>
      <w:r>
        <w:rPr>
          <w:sz w:val="20"/>
          <w:szCs w:val="20"/>
        </w:rPr>
        <w:t xml:space="preserve">Monitoring SQL server performance using a profiler to find performance, Deadlocks, blockings, and capturing long-running SQL queries for fine-tuning SQL statements that better result in efficient SQL statements processing. </w:t>
      </w:r>
    </w:p>
    <w:p w14:paraId="1431E81A" w14:textId="7CAFEA89" w:rsidR="00C76200" w:rsidRDefault="00C76200" w:rsidP="00443D3A">
      <w:pPr>
        <w:widowControl w:val="0"/>
        <w:numPr>
          <w:ilvl w:val="0"/>
          <w:numId w:val="1"/>
        </w:numPr>
        <w:jc w:val="both"/>
        <w:rPr>
          <w:sz w:val="20"/>
          <w:szCs w:val="20"/>
        </w:rPr>
      </w:pPr>
      <w:r w:rsidRPr="00C76200">
        <w:rPr>
          <w:sz w:val="20"/>
          <w:szCs w:val="20"/>
        </w:rPr>
        <w:t>Design Setup maintain Administrator the Azure SQL Database, Azure Analysis Service, Azure SQL Data warehouse, Azure Data Factory, Azure SQL Data warehouse.</w:t>
      </w:r>
    </w:p>
    <w:p w14:paraId="3C974B2A" w14:textId="08AF549F" w:rsidR="005F0566" w:rsidRDefault="005F0566" w:rsidP="00443D3A">
      <w:pPr>
        <w:widowControl w:val="0"/>
        <w:numPr>
          <w:ilvl w:val="0"/>
          <w:numId w:val="1"/>
        </w:numPr>
        <w:jc w:val="both"/>
        <w:rPr>
          <w:sz w:val="20"/>
          <w:szCs w:val="20"/>
        </w:rPr>
      </w:pPr>
      <w:r w:rsidRPr="005F0566">
        <w:rPr>
          <w:sz w:val="20"/>
          <w:szCs w:val="20"/>
        </w:rPr>
        <w:t>Ensured compliance with regulatory requirements such as GDPR, HIPAA, and SOX by implementing appropriate data governance controls and mechanisms.</w:t>
      </w:r>
    </w:p>
    <w:p w14:paraId="6ECC3152" w14:textId="77777777" w:rsidR="00443D3A" w:rsidRDefault="00443D3A" w:rsidP="00443D3A">
      <w:pPr>
        <w:widowControl w:val="0"/>
        <w:numPr>
          <w:ilvl w:val="0"/>
          <w:numId w:val="1"/>
        </w:numPr>
        <w:jc w:val="both"/>
        <w:rPr>
          <w:sz w:val="20"/>
          <w:szCs w:val="20"/>
        </w:rPr>
      </w:pPr>
      <w:r>
        <w:rPr>
          <w:sz w:val="20"/>
          <w:szCs w:val="20"/>
        </w:rPr>
        <w:t>Fine-tuned the queries after data masking using Redgate</w:t>
      </w:r>
    </w:p>
    <w:p w14:paraId="2A8D0EAD" w14:textId="77777777" w:rsidR="00443D3A" w:rsidRDefault="00443D3A" w:rsidP="00443D3A">
      <w:pPr>
        <w:widowControl w:val="0"/>
        <w:numPr>
          <w:ilvl w:val="0"/>
          <w:numId w:val="1"/>
        </w:numPr>
        <w:jc w:val="both"/>
        <w:rPr>
          <w:sz w:val="20"/>
          <w:szCs w:val="20"/>
        </w:rPr>
      </w:pPr>
      <w:r>
        <w:rPr>
          <w:sz w:val="20"/>
          <w:szCs w:val="20"/>
        </w:rPr>
        <w:t>Used AWS RDS for Datawarehouse infra and pipelines.</w:t>
      </w:r>
    </w:p>
    <w:p w14:paraId="0078CE4E" w14:textId="77777777" w:rsidR="00443D3A" w:rsidRDefault="00443D3A" w:rsidP="00443D3A">
      <w:pPr>
        <w:widowControl w:val="0"/>
        <w:numPr>
          <w:ilvl w:val="0"/>
          <w:numId w:val="1"/>
        </w:numPr>
        <w:jc w:val="both"/>
        <w:rPr>
          <w:sz w:val="20"/>
          <w:szCs w:val="20"/>
        </w:rPr>
      </w:pPr>
      <w:r>
        <w:rPr>
          <w:sz w:val="20"/>
          <w:szCs w:val="20"/>
        </w:rPr>
        <w:t xml:space="preserve">Configured Monitoring on SolarWinds for CRM and other Prod servers. </w:t>
      </w:r>
    </w:p>
    <w:p w14:paraId="358F3671" w14:textId="77777777" w:rsidR="00443D3A" w:rsidRDefault="00443D3A" w:rsidP="00443D3A">
      <w:pPr>
        <w:widowControl w:val="0"/>
        <w:ind w:left="720"/>
        <w:jc w:val="both"/>
        <w:rPr>
          <w:sz w:val="20"/>
          <w:szCs w:val="20"/>
        </w:rPr>
      </w:pPr>
    </w:p>
    <w:p w14:paraId="5228580E" w14:textId="11025142" w:rsidR="00443D3A" w:rsidRDefault="00443D3A" w:rsidP="00443D3A">
      <w:pPr>
        <w:jc w:val="both"/>
        <w:rPr>
          <w:color w:val="000000"/>
          <w:sz w:val="20"/>
          <w:szCs w:val="20"/>
        </w:rPr>
      </w:pPr>
      <w:r>
        <w:rPr>
          <w:color w:val="000000"/>
          <w:sz w:val="20"/>
          <w:szCs w:val="20"/>
        </w:rPr>
        <w:t>Environment:</w:t>
      </w:r>
      <w:r>
        <w:rPr>
          <w:sz w:val="20"/>
          <w:szCs w:val="20"/>
        </w:rPr>
        <w:t xml:space="preserve"> MS SQL Server 2008R2/2012/2014/16/17/19, Windows 2008/2010/2012R2/2016/2017/2019</w:t>
      </w:r>
      <w:r>
        <w:rPr>
          <w:color w:val="FF0000"/>
          <w:sz w:val="20"/>
          <w:szCs w:val="20"/>
        </w:rPr>
        <w:t xml:space="preserve"> </w:t>
      </w:r>
      <w:r>
        <w:rPr>
          <w:sz w:val="20"/>
          <w:szCs w:val="20"/>
        </w:rPr>
        <w:t xml:space="preserve">SQL, </w:t>
      </w:r>
      <w:r w:rsidR="00C0163F">
        <w:rPr>
          <w:sz w:val="20"/>
          <w:szCs w:val="20"/>
        </w:rPr>
        <w:t xml:space="preserve">Cloudera, Snowflake, Salesforce, </w:t>
      </w:r>
      <w:r>
        <w:rPr>
          <w:sz w:val="20"/>
          <w:szCs w:val="20"/>
        </w:rPr>
        <w:t xml:space="preserve">MS Access, ETL, Python, TFS, Spotfire, Unix, </w:t>
      </w:r>
      <w:proofErr w:type="spellStart"/>
      <w:r>
        <w:rPr>
          <w:sz w:val="20"/>
          <w:szCs w:val="20"/>
        </w:rPr>
        <w:t>Rubrick</w:t>
      </w:r>
      <w:proofErr w:type="spellEnd"/>
      <w:r>
        <w:rPr>
          <w:sz w:val="20"/>
          <w:szCs w:val="20"/>
        </w:rPr>
        <w:t xml:space="preserve">, AWS, </w:t>
      </w:r>
      <w:r w:rsidR="00D11BBE">
        <w:rPr>
          <w:sz w:val="20"/>
          <w:szCs w:val="20"/>
        </w:rPr>
        <w:t xml:space="preserve">Azure Data Factory, </w:t>
      </w:r>
      <w:r>
        <w:rPr>
          <w:sz w:val="20"/>
          <w:szCs w:val="20"/>
        </w:rPr>
        <w:t xml:space="preserve">Redgate, </w:t>
      </w:r>
      <w:proofErr w:type="spellStart"/>
      <w:r>
        <w:rPr>
          <w:sz w:val="20"/>
          <w:szCs w:val="20"/>
        </w:rPr>
        <w:t>DbAmp</w:t>
      </w:r>
      <w:proofErr w:type="spellEnd"/>
      <w:r>
        <w:rPr>
          <w:sz w:val="20"/>
          <w:szCs w:val="20"/>
        </w:rPr>
        <w:t>.</w:t>
      </w:r>
    </w:p>
    <w:p w14:paraId="70C6EF91" w14:textId="77777777" w:rsidR="00443D3A" w:rsidRDefault="00443D3A" w:rsidP="00443D3A">
      <w:pPr>
        <w:jc w:val="both"/>
        <w:rPr>
          <w:color w:val="000000"/>
          <w:sz w:val="20"/>
          <w:szCs w:val="20"/>
        </w:rPr>
      </w:pPr>
    </w:p>
    <w:p w14:paraId="1AE18FC1" w14:textId="77777777" w:rsidR="00443D3A" w:rsidRDefault="00443D3A" w:rsidP="00443D3A">
      <w:pPr>
        <w:jc w:val="both"/>
        <w:rPr>
          <w:b/>
          <w:color w:val="000000"/>
          <w:sz w:val="20"/>
          <w:szCs w:val="20"/>
        </w:rPr>
      </w:pPr>
      <w:r>
        <w:rPr>
          <w:b/>
          <w:color w:val="000000"/>
          <w:sz w:val="20"/>
          <w:szCs w:val="20"/>
        </w:rPr>
        <w:t xml:space="preserve">Client: Best Buy, Richfield, MN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Jan 202</w:t>
      </w:r>
      <w:r>
        <w:rPr>
          <w:b/>
          <w:sz w:val="20"/>
          <w:szCs w:val="20"/>
        </w:rPr>
        <w:t>1</w:t>
      </w:r>
      <w:r>
        <w:rPr>
          <w:b/>
          <w:color w:val="000000"/>
          <w:sz w:val="20"/>
          <w:szCs w:val="20"/>
        </w:rPr>
        <w:t xml:space="preserve"> – </w:t>
      </w:r>
      <w:r>
        <w:rPr>
          <w:b/>
          <w:sz w:val="20"/>
          <w:szCs w:val="20"/>
        </w:rPr>
        <w:t>Nov</w:t>
      </w:r>
      <w:r>
        <w:rPr>
          <w:b/>
          <w:color w:val="000000"/>
          <w:sz w:val="20"/>
          <w:szCs w:val="20"/>
        </w:rPr>
        <w:t xml:space="preserve"> 2022</w:t>
      </w:r>
    </w:p>
    <w:p w14:paraId="5A549F2D" w14:textId="77777777" w:rsidR="00443D3A" w:rsidRDefault="00443D3A" w:rsidP="00443D3A">
      <w:pPr>
        <w:jc w:val="both"/>
        <w:rPr>
          <w:b/>
          <w:color w:val="000000"/>
          <w:sz w:val="20"/>
          <w:szCs w:val="20"/>
        </w:rPr>
      </w:pPr>
      <w:r>
        <w:rPr>
          <w:b/>
          <w:color w:val="000000"/>
          <w:sz w:val="20"/>
          <w:szCs w:val="20"/>
        </w:rPr>
        <w:t xml:space="preserve">Role: SQL DBA / Developer / Administrator </w:t>
      </w:r>
    </w:p>
    <w:p w14:paraId="7B6B66CC" w14:textId="77777777" w:rsidR="00443D3A" w:rsidRDefault="00443D3A" w:rsidP="00443D3A">
      <w:pPr>
        <w:jc w:val="both"/>
        <w:rPr>
          <w:sz w:val="20"/>
          <w:szCs w:val="20"/>
          <w:u w:val="single"/>
        </w:rPr>
      </w:pPr>
      <w:r>
        <w:rPr>
          <w:sz w:val="20"/>
          <w:szCs w:val="20"/>
          <w:u w:val="single"/>
        </w:rPr>
        <w:t>Responsibilities:</w:t>
      </w:r>
    </w:p>
    <w:p w14:paraId="62539E10" w14:textId="77777777" w:rsidR="00443D3A" w:rsidRDefault="00443D3A" w:rsidP="00443D3A">
      <w:pPr>
        <w:jc w:val="both"/>
        <w:rPr>
          <w:sz w:val="20"/>
          <w:szCs w:val="20"/>
        </w:rPr>
      </w:pPr>
    </w:p>
    <w:p w14:paraId="3CE3B2B1"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Expertly implemented Copy activity and Custom Azure Data Factory Pipeline Activities for ETL processing in on-cloud Data Marts.</w:t>
      </w:r>
    </w:p>
    <w:p w14:paraId="064AF2D7"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Wrote Python scripts to efficiently parse XML documents and load the data into the database.</w:t>
      </w:r>
    </w:p>
    <w:p w14:paraId="0452E0F9"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Leveraged Kubernetes and Azure Hub to manage ETL data pipelines and provide infrastructure support.</w:t>
      </w:r>
    </w:p>
    <w:p w14:paraId="7A8D7324"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Designed a secure EMR launcher on-demand, incorporating custom Spark submit steps using S3 Event, SNS, KMS, and Lambda functions.</w:t>
      </w:r>
    </w:p>
    <w:p w14:paraId="1F871F3F"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Successfully migrated an existing on-premises application to AWS, ensuring a seamless transition.</w:t>
      </w:r>
    </w:p>
    <w:p w14:paraId="1DC66E68"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Configured SSIS packages for data migration from Oracle and legacy systems, employing various transformations for efficient data processing.</w:t>
      </w:r>
    </w:p>
    <w:p w14:paraId="6086604C"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Created documentation and resolved LINQ, CXO, EX wait types to enhance error handling.</w:t>
      </w:r>
    </w:p>
    <w:p w14:paraId="1E293F9E"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Published Power BI Reports within the required organizations and made Power BI Dashboards accessible via web clients and mobile apps.</w:t>
      </w:r>
    </w:p>
    <w:p w14:paraId="2F7A5B7A"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Utilized Power BI Gateways to maintain the dashboards and reports, installing and configuring Enterprise Gateway and Personal Gateway in Power Bi Services.</w:t>
      </w:r>
    </w:p>
    <w:p w14:paraId="04143150"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Scheduled and monitored SQL Server Agent jobs to execute SSIS packages and stored procedures, ensuring timely data processing.</w:t>
      </w:r>
    </w:p>
    <w:p w14:paraId="5F8A02AB" w14:textId="64593F6F" w:rsidR="00F81B86" w:rsidRDefault="00F81B86"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sidRPr="00F81B86">
        <w:rPr>
          <w:color w:val="000000"/>
          <w:sz w:val="20"/>
          <w:szCs w:val="20"/>
        </w:rPr>
        <w:t>Administered and configured Salesforce Users, Roles, Profiles, Permission sets, Public Groups, Queues and Data Management, Reports, Dashboards, Actions, Tasks and Events.</w:t>
      </w:r>
    </w:p>
    <w:p w14:paraId="7C14E9CF" w14:textId="45F82F1B" w:rsidR="005F0566" w:rsidRDefault="005F0566"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sidRPr="005F0566">
        <w:rPr>
          <w:color w:val="000000"/>
          <w:sz w:val="20"/>
          <w:szCs w:val="20"/>
        </w:rPr>
        <w:t>Developed and maintained documentation artifacts such as data dictionaries, data lineage diagrams, data governance charters, and policies/procedures manuals to support data governance initiatives and regulatory compliance efforts.</w:t>
      </w:r>
    </w:p>
    <w:p w14:paraId="15B48350"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Analyzed and optimized SQL performance and complex SSIS packages, implementing performance tuning strategies.</w:t>
      </w:r>
    </w:p>
    <w:p w14:paraId="491E3ED9"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Managed route associations with Virtual networks, adhering to relationship constraints.</w:t>
      </w:r>
    </w:p>
    <w:p w14:paraId="285DD9CF" w14:textId="77777777" w:rsidR="00443D3A" w:rsidRDefault="00443D3A" w:rsidP="00443D3A">
      <w:pPr>
        <w:numPr>
          <w:ilvl w:val="0"/>
          <w:numId w:val="2"/>
        </w:numPr>
        <w:pBdr>
          <w:top w:val="nil"/>
          <w:left w:val="nil"/>
          <w:bottom w:val="nil"/>
          <w:right w:val="nil"/>
          <w:between w:val="nil"/>
        </w:pBdr>
        <w:shd w:val="clear" w:color="auto" w:fill="FFFFFF"/>
        <w:tabs>
          <w:tab w:val="left" w:pos="810"/>
        </w:tabs>
        <w:ind w:left="630" w:right="180" w:hanging="450"/>
        <w:jc w:val="both"/>
        <w:rPr>
          <w:color w:val="000000"/>
          <w:sz w:val="20"/>
          <w:szCs w:val="20"/>
        </w:rPr>
      </w:pPr>
      <w:r>
        <w:rPr>
          <w:color w:val="000000"/>
          <w:sz w:val="20"/>
          <w:szCs w:val="20"/>
        </w:rPr>
        <w:t>Worked effectively within an Agile/Scrum environment, contributing to collaborative development processes.</w:t>
      </w:r>
    </w:p>
    <w:p w14:paraId="33799EE9"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Migrating Datacenter and SQL Databases from SQL server 2005, 2008R2 to SQL server 2017\2019 and Oracle DB using DMA.</w:t>
      </w:r>
    </w:p>
    <w:p w14:paraId="5BD219C6"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Designed, implemented, and maintained complex databases and their data dictionaries.</w:t>
      </w:r>
    </w:p>
    <w:p w14:paraId="2633A58F"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Worked on changing the Datatypes and compatibility issues for Migration.</w:t>
      </w:r>
    </w:p>
    <w:p w14:paraId="2663369E"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Used Maven and Data Dog on Cloud infrastructure.</w:t>
      </w:r>
    </w:p>
    <w:p w14:paraId="473312CE"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lastRenderedPageBreak/>
        <w:t>Performed monitoring database performance and tuning databases to optimize performance.</w:t>
      </w:r>
    </w:p>
    <w:p w14:paraId="0D6546A6"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Migrated EDW Databases from Netezza to Snowflake Cloud.</w:t>
      </w:r>
    </w:p>
    <w:p w14:paraId="015411AB"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Worked extensively on implementing SAAS, PAAS and IAAS, Azure/AWS technologies</w:t>
      </w:r>
    </w:p>
    <w:p w14:paraId="11368BEA"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Installed Oracle standalone server and Oracle Grid Control for Data warehousing.</w:t>
      </w:r>
    </w:p>
    <w:p w14:paraId="74A24BB9"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Worked on On-Prem and Azure cloud hybrid environment with Always On Setup.</w:t>
      </w:r>
    </w:p>
    <w:p w14:paraId="113FFAFF"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Set up Azure Data lake from Old ETL pipeline jobs for integrations.</w:t>
      </w:r>
    </w:p>
    <w:p w14:paraId="5E8CD164"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Installations include two-node active/active cluster, log shipping, TDE, file stream, spatial features of SQL Server with spatial indexes, triggers, stored procedures monitored by SolarWinds</w:t>
      </w:r>
    </w:p>
    <w:p w14:paraId="5B49D17A"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Used Ansible for building infrastructure in automation using Terraform code.</w:t>
      </w:r>
    </w:p>
    <w:p w14:paraId="39F62198"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Used WCF. ASP.NET Web API for ERP front-end deployments.</w:t>
      </w:r>
    </w:p>
    <w:p w14:paraId="79108E2C" w14:textId="6BCD3AD1" w:rsidR="00F81B86" w:rsidRDefault="00F81B86"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sidRPr="00F81B86">
        <w:rPr>
          <w:color w:val="000000"/>
          <w:sz w:val="20"/>
          <w:szCs w:val="20"/>
        </w:rPr>
        <w:t>Integrating the third-party applications with the Salesforce org using REST API and testing them using the Postman tool.</w:t>
      </w:r>
    </w:p>
    <w:p w14:paraId="327389C1"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Used Postman and Swagger to deploy SQL queries and support API deployments</w:t>
      </w:r>
    </w:p>
    <w:p w14:paraId="15787A2C"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Fine-tuned replication and SQL Agent jobs with SSIS packages for better DR availability.</w:t>
      </w:r>
    </w:p>
    <w:p w14:paraId="49F3A148"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 xml:space="preserve">Used </w:t>
      </w:r>
      <w:proofErr w:type="spellStart"/>
      <w:r>
        <w:rPr>
          <w:color w:val="000000"/>
          <w:sz w:val="20"/>
          <w:szCs w:val="20"/>
        </w:rPr>
        <w:t>Attunity</w:t>
      </w:r>
      <w:proofErr w:type="spellEnd"/>
      <w:r>
        <w:rPr>
          <w:color w:val="000000"/>
          <w:sz w:val="20"/>
          <w:szCs w:val="20"/>
        </w:rPr>
        <w:t xml:space="preserve"> for replication purposes of needed tables.</w:t>
      </w:r>
    </w:p>
    <w:p w14:paraId="227F22F2"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Used Service Now, GitHub, BMC, and Splunk for automation and log monitoring.</w:t>
      </w:r>
    </w:p>
    <w:p w14:paraId="026C64F3"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 xml:space="preserve">Automating IBM </w:t>
      </w:r>
      <w:proofErr w:type="spellStart"/>
      <w:r>
        <w:rPr>
          <w:color w:val="000000"/>
          <w:sz w:val="20"/>
          <w:szCs w:val="20"/>
        </w:rPr>
        <w:t>Filenet</w:t>
      </w:r>
      <w:proofErr w:type="spellEnd"/>
      <w:r>
        <w:rPr>
          <w:color w:val="000000"/>
          <w:sz w:val="20"/>
          <w:szCs w:val="20"/>
        </w:rPr>
        <w:t xml:space="preserve"> backups using Python scripts to transfer data in the DR bucket. </w:t>
      </w:r>
    </w:p>
    <w:p w14:paraId="13697940" w14:textId="77777777" w:rsidR="00443D3A" w:rsidRDefault="00443D3A" w:rsidP="00443D3A">
      <w:pPr>
        <w:widowControl w:val="0"/>
        <w:numPr>
          <w:ilvl w:val="0"/>
          <w:numId w:val="2"/>
        </w:numPr>
        <w:pBdr>
          <w:top w:val="nil"/>
          <w:left w:val="nil"/>
          <w:bottom w:val="nil"/>
          <w:right w:val="nil"/>
          <w:between w:val="nil"/>
        </w:pBdr>
        <w:tabs>
          <w:tab w:val="left" w:pos="810"/>
        </w:tabs>
        <w:ind w:left="630" w:right="180" w:hanging="450"/>
        <w:jc w:val="both"/>
        <w:rPr>
          <w:color w:val="000000"/>
          <w:sz w:val="20"/>
          <w:szCs w:val="20"/>
        </w:rPr>
      </w:pPr>
      <w:r>
        <w:rPr>
          <w:color w:val="000000"/>
          <w:sz w:val="20"/>
          <w:szCs w:val="20"/>
        </w:rPr>
        <w:t>Provided 24 X 7 Production OLTP Database on Call Support.</w:t>
      </w:r>
    </w:p>
    <w:p w14:paraId="505D3DDB" w14:textId="77777777" w:rsidR="00443D3A" w:rsidRDefault="00443D3A" w:rsidP="00443D3A">
      <w:pPr>
        <w:shd w:val="clear" w:color="auto" w:fill="FFFFFF"/>
        <w:jc w:val="both"/>
        <w:rPr>
          <w:color w:val="000000"/>
          <w:sz w:val="20"/>
          <w:szCs w:val="20"/>
        </w:rPr>
      </w:pPr>
    </w:p>
    <w:p w14:paraId="241ACE7B" w14:textId="20145CB2" w:rsidR="00443D3A" w:rsidRDefault="00443D3A" w:rsidP="00443D3A">
      <w:pPr>
        <w:rPr>
          <w:sz w:val="20"/>
          <w:szCs w:val="20"/>
        </w:rPr>
      </w:pPr>
      <w:r>
        <w:rPr>
          <w:color w:val="000000"/>
          <w:sz w:val="20"/>
          <w:szCs w:val="20"/>
        </w:rPr>
        <w:t xml:space="preserve">Environment:  </w:t>
      </w:r>
      <w:r>
        <w:rPr>
          <w:sz w:val="20"/>
          <w:szCs w:val="20"/>
        </w:rPr>
        <w:t>MS SQL Server 2005, 2008, 20012/2016/17, My SQL, Oracle DB, Azure PaaS, Windows 2008/2010/2012R2/2016/2017</w:t>
      </w:r>
      <w:r>
        <w:rPr>
          <w:color w:val="FF0000"/>
          <w:sz w:val="20"/>
          <w:szCs w:val="20"/>
        </w:rPr>
        <w:t xml:space="preserve"> </w:t>
      </w:r>
      <w:r>
        <w:rPr>
          <w:sz w:val="20"/>
          <w:szCs w:val="20"/>
        </w:rPr>
        <w:t xml:space="preserve">SQL, MS Access, ETL, </w:t>
      </w:r>
      <w:proofErr w:type="spellStart"/>
      <w:r>
        <w:rPr>
          <w:sz w:val="20"/>
          <w:szCs w:val="20"/>
        </w:rPr>
        <w:t>Attunity</w:t>
      </w:r>
      <w:proofErr w:type="spellEnd"/>
      <w:r>
        <w:rPr>
          <w:sz w:val="20"/>
          <w:szCs w:val="20"/>
        </w:rPr>
        <w:t xml:space="preserve">, GitHub, </w:t>
      </w:r>
      <w:r w:rsidR="00F81B86">
        <w:rPr>
          <w:sz w:val="20"/>
          <w:szCs w:val="20"/>
        </w:rPr>
        <w:t xml:space="preserve">Salesforce, </w:t>
      </w:r>
      <w:r>
        <w:rPr>
          <w:sz w:val="20"/>
          <w:szCs w:val="20"/>
        </w:rPr>
        <w:t xml:space="preserve">TFS, </w:t>
      </w:r>
      <w:proofErr w:type="spellStart"/>
      <w:r>
        <w:rPr>
          <w:sz w:val="20"/>
          <w:szCs w:val="20"/>
        </w:rPr>
        <w:t>Idera</w:t>
      </w:r>
      <w:proofErr w:type="spellEnd"/>
      <w:r>
        <w:rPr>
          <w:sz w:val="20"/>
          <w:szCs w:val="20"/>
        </w:rPr>
        <w:t>, Spotlight, Service Now, Migration Assistance.</w:t>
      </w:r>
    </w:p>
    <w:p w14:paraId="337008F2" w14:textId="77777777" w:rsidR="00443D3A" w:rsidRDefault="00443D3A" w:rsidP="00443D3A">
      <w:pPr>
        <w:shd w:val="clear" w:color="auto" w:fill="FFFFFF"/>
        <w:jc w:val="both"/>
        <w:rPr>
          <w:color w:val="000000"/>
          <w:sz w:val="20"/>
          <w:szCs w:val="20"/>
        </w:rPr>
      </w:pPr>
    </w:p>
    <w:p w14:paraId="6C13F198" w14:textId="77777777" w:rsidR="00443D3A" w:rsidRDefault="00443D3A" w:rsidP="00443D3A">
      <w:pPr>
        <w:jc w:val="both"/>
        <w:rPr>
          <w:b/>
          <w:color w:val="000000"/>
          <w:sz w:val="20"/>
          <w:szCs w:val="20"/>
        </w:rPr>
      </w:pPr>
      <w:r>
        <w:rPr>
          <w:b/>
          <w:color w:val="000000"/>
          <w:sz w:val="20"/>
          <w:szCs w:val="20"/>
        </w:rPr>
        <w:t xml:space="preserve">Client: Northern Trust, Chicago, IL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sz w:val="20"/>
          <w:szCs w:val="20"/>
        </w:rPr>
        <w:t>Oct</w:t>
      </w:r>
      <w:r>
        <w:rPr>
          <w:b/>
          <w:color w:val="000000"/>
          <w:sz w:val="20"/>
          <w:szCs w:val="20"/>
        </w:rPr>
        <w:t xml:space="preserve"> 2018 – Dec 20</w:t>
      </w:r>
      <w:r>
        <w:rPr>
          <w:b/>
          <w:sz w:val="20"/>
          <w:szCs w:val="20"/>
        </w:rPr>
        <w:t>20</w:t>
      </w:r>
    </w:p>
    <w:p w14:paraId="54285193" w14:textId="77777777" w:rsidR="00443D3A" w:rsidRDefault="00443D3A" w:rsidP="00443D3A">
      <w:pPr>
        <w:jc w:val="both"/>
        <w:rPr>
          <w:b/>
          <w:color w:val="000000"/>
          <w:sz w:val="20"/>
          <w:szCs w:val="20"/>
        </w:rPr>
      </w:pPr>
      <w:r>
        <w:rPr>
          <w:b/>
          <w:color w:val="000000"/>
          <w:sz w:val="20"/>
          <w:szCs w:val="20"/>
        </w:rPr>
        <w:t xml:space="preserve">Role: SQL DBA </w:t>
      </w:r>
    </w:p>
    <w:p w14:paraId="29CE49E6" w14:textId="77777777" w:rsidR="00443D3A" w:rsidRDefault="00443D3A" w:rsidP="00443D3A">
      <w:pPr>
        <w:jc w:val="both"/>
        <w:rPr>
          <w:sz w:val="20"/>
          <w:szCs w:val="20"/>
          <w:u w:val="single"/>
        </w:rPr>
      </w:pPr>
      <w:r>
        <w:rPr>
          <w:sz w:val="20"/>
          <w:szCs w:val="20"/>
          <w:u w:val="single"/>
        </w:rPr>
        <w:t>Responsibilities:</w:t>
      </w:r>
    </w:p>
    <w:p w14:paraId="69F5B9B2" w14:textId="77777777" w:rsidR="00443D3A" w:rsidRDefault="00443D3A" w:rsidP="00443D3A">
      <w:pPr>
        <w:jc w:val="both"/>
        <w:rPr>
          <w:color w:val="000000"/>
          <w:sz w:val="20"/>
          <w:szCs w:val="20"/>
        </w:rPr>
      </w:pPr>
    </w:p>
    <w:p w14:paraId="12E1C3E6" w14:textId="77777777" w:rsidR="00443D3A" w:rsidRDefault="00443D3A" w:rsidP="00443D3A">
      <w:pPr>
        <w:widowControl w:val="0"/>
        <w:numPr>
          <w:ilvl w:val="0"/>
          <w:numId w:val="1"/>
        </w:numPr>
        <w:jc w:val="both"/>
        <w:rPr>
          <w:sz w:val="20"/>
          <w:szCs w:val="20"/>
        </w:rPr>
      </w:pPr>
      <w:r>
        <w:rPr>
          <w:sz w:val="20"/>
          <w:szCs w:val="20"/>
        </w:rPr>
        <w:t>Integrated Subversion and SQL agent jobs with Jenkins to implement the continuous integration\daily operational process. </w:t>
      </w:r>
    </w:p>
    <w:p w14:paraId="7A25070C" w14:textId="77777777" w:rsidR="00443D3A" w:rsidRDefault="00443D3A" w:rsidP="00443D3A">
      <w:pPr>
        <w:widowControl w:val="0"/>
        <w:numPr>
          <w:ilvl w:val="0"/>
          <w:numId w:val="1"/>
        </w:numPr>
        <w:jc w:val="both"/>
        <w:rPr>
          <w:sz w:val="20"/>
          <w:szCs w:val="20"/>
        </w:rPr>
      </w:pPr>
      <w:r>
        <w:rPr>
          <w:sz w:val="20"/>
          <w:szCs w:val="20"/>
        </w:rPr>
        <w:t>Migrated SQL Server Data to MySQL and Postgres Database migrations.</w:t>
      </w:r>
    </w:p>
    <w:p w14:paraId="798C55E9" w14:textId="77777777" w:rsidR="00443D3A" w:rsidRDefault="00443D3A" w:rsidP="00443D3A">
      <w:pPr>
        <w:widowControl w:val="0"/>
        <w:numPr>
          <w:ilvl w:val="0"/>
          <w:numId w:val="1"/>
        </w:numPr>
        <w:jc w:val="both"/>
        <w:rPr>
          <w:sz w:val="20"/>
          <w:szCs w:val="20"/>
        </w:rPr>
      </w:pPr>
      <w:r>
        <w:rPr>
          <w:sz w:val="20"/>
          <w:szCs w:val="20"/>
        </w:rPr>
        <w:t>Involved in scheduling reports to run weekly, quarterly, and monthly based on the data to be reviewed by the manager.</w:t>
      </w:r>
    </w:p>
    <w:p w14:paraId="17C8C3E8" w14:textId="77777777" w:rsidR="00443D3A" w:rsidRDefault="00443D3A" w:rsidP="00443D3A">
      <w:pPr>
        <w:widowControl w:val="0"/>
        <w:numPr>
          <w:ilvl w:val="0"/>
          <w:numId w:val="1"/>
        </w:numPr>
        <w:jc w:val="both"/>
        <w:rPr>
          <w:sz w:val="20"/>
          <w:szCs w:val="20"/>
        </w:rPr>
      </w:pPr>
      <w:r>
        <w:rPr>
          <w:sz w:val="20"/>
          <w:szCs w:val="20"/>
        </w:rPr>
        <w:t xml:space="preserve">Replicated RDBMS to DW using the </w:t>
      </w:r>
      <w:proofErr w:type="spellStart"/>
      <w:r>
        <w:rPr>
          <w:sz w:val="20"/>
          <w:szCs w:val="20"/>
        </w:rPr>
        <w:t>Attunity</w:t>
      </w:r>
      <w:proofErr w:type="spellEnd"/>
      <w:r>
        <w:rPr>
          <w:sz w:val="20"/>
          <w:szCs w:val="20"/>
        </w:rPr>
        <w:t xml:space="preserve"> replication tool.</w:t>
      </w:r>
    </w:p>
    <w:p w14:paraId="0C10634A" w14:textId="77777777" w:rsidR="00443D3A" w:rsidRDefault="00443D3A" w:rsidP="00443D3A">
      <w:pPr>
        <w:widowControl w:val="0"/>
        <w:numPr>
          <w:ilvl w:val="0"/>
          <w:numId w:val="1"/>
        </w:numPr>
        <w:jc w:val="both"/>
        <w:rPr>
          <w:sz w:val="20"/>
          <w:szCs w:val="20"/>
        </w:rPr>
      </w:pPr>
      <w:r>
        <w:rPr>
          <w:sz w:val="20"/>
          <w:szCs w:val="20"/>
        </w:rPr>
        <w:t>Created reports using Global Variables, Expressions, and Functions using SSRS 2008.</w:t>
      </w:r>
    </w:p>
    <w:p w14:paraId="6BBDD6B6" w14:textId="77777777" w:rsidR="00443D3A" w:rsidRDefault="00443D3A" w:rsidP="00443D3A">
      <w:pPr>
        <w:widowControl w:val="0"/>
        <w:numPr>
          <w:ilvl w:val="0"/>
          <w:numId w:val="1"/>
        </w:numPr>
        <w:jc w:val="both"/>
        <w:rPr>
          <w:sz w:val="20"/>
          <w:szCs w:val="20"/>
        </w:rPr>
      </w:pPr>
      <w:r>
        <w:rPr>
          <w:sz w:val="20"/>
          <w:szCs w:val="20"/>
        </w:rPr>
        <w:t xml:space="preserve">Performed logical and physical data structure designs and DDL generation to facilitate the implementation of database tables and columns out to the DB2, SQL Server, AWS Cloud (Snowflake), and Oracle DB schema environment using </w:t>
      </w:r>
      <w:proofErr w:type="spellStart"/>
      <w:r>
        <w:rPr>
          <w:sz w:val="20"/>
          <w:szCs w:val="20"/>
        </w:rPr>
        <w:t>ERwin</w:t>
      </w:r>
      <w:proofErr w:type="spellEnd"/>
      <w:r>
        <w:rPr>
          <w:sz w:val="20"/>
          <w:szCs w:val="20"/>
        </w:rPr>
        <w:t xml:space="preserve"> Data Modeler Model Mart Repository version 9.6.</w:t>
      </w:r>
    </w:p>
    <w:p w14:paraId="6CE2F33C" w14:textId="77777777" w:rsidR="00443D3A" w:rsidRDefault="00443D3A" w:rsidP="00443D3A">
      <w:pPr>
        <w:widowControl w:val="0"/>
        <w:numPr>
          <w:ilvl w:val="0"/>
          <w:numId w:val="1"/>
        </w:numPr>
        <w:jc w:val="both"/>
        <w:rPr>
          <w:sz w:val="20"/>
          <w:szCs w:val="20"/>
        </w:rPr>
      </w:pPr>
      <w:r>
        <w:rPr>
          <w:sz w:val="20"/>
          <w:szCs w:val="20"/>
        </w:rPr>
        <w:t>Monitored and managed various Azure resource groups to make sure applications were adequately provisioned with databases, storage accounts, and Azure Data Lake servers.  </w:t>
      </w:r>
    </w:p>
    <w:p w14:paraId="599A2D05" w14:textId="77777777" w:rsidR="00443D3A" w:rsidRDefault="00443D3A" w:rsidP="00443D3A">
      <w:pPr>
        <w:widowControl w:val="0"/>
        <w:numPr>
          <w:ilvl w:val="0"/>
          <w:numId w:val="1"/>
        </w:numPr>
        <w:jc w:val="both"/>
        <w:rPr>
          <w:sz w:val="20"/>
          <w:szCs w:val="20"/>
        </w:rPr>
      </w:pPr>
      <w:r>
        <w:rPr>
          <w:sz w:val="20"/>
          <w:szCs w:val="20"/>
        </w:rPr>
        <w:t>Review/modify/create/finalize design documents, plans, and configurations for day-to-day operations and support of the dual-site Orion SolarWinds performance monitoring environment</w:t>
      </w:r>
    </w:p>
    <w:p w14:paraId="0ABE0C22" w14:textId="77777777" w:rsidR="00443D3A" w:rsidRDefault="00443D3A" w:rsidP="00443D3A">
      <w:pPr>
        <w:widowControl w:val="0"/>
        <w:numPr>
          <w:ilvl w:val="0"/>
          <w:numId w:val="1"/>
        </w:numPr>
        <w:jc w:val="both"/>
        <w:rPr>
          <w:sz w:val="20"/>
          <w:szCs w:val="20"/>
        </w:rPr>
      </w:pPr>
      <w:r>
        <w:rPr>
          <w:sz w:val="20"/>
          <w:szCs w:val="20"/>
        </w:rPr>
        <w:t>Developed SSIS packages to extract data from sources such as SQL Server OLTP and Excel.</w:t>
      </w:r>
    </w:p>
    <w:p w14:paraId="37E43CBC" w14:textId="77777777" w:rsidR="00443D3A" w:rsidRDefault="00443D3A" w:rsidP="00443D3A">
      <w:pPr>
        <w:widowControl w:val="0"/>
        <w:numPr>
          <w:ilvl w:val="0"/>
          <w:numId w:val="1"/>
        </w:numPr>
        <w:jc w:val="both"/>
        <w:rPr>
          <w:sz w:val="20"/>
          <w:szCs w:val="20"/>
        </w:rPr>
      </w:pPr>
      <w:r>
        <w:rPr>
          <w:sz w:val="20"/>
          <w:szCs w:val="20"/>
        </w:rPr>
        <w:t>Applied monthly patches and troubleshooting hotfixes in monthly cycles.</w:t>
      </w:r>
    </w:p>
    <w:p w14:paraId="49FABD9B" w14:textId="77777777" w:rsidR="00443D3A" w:rsidRDefault="00443D3A" w:rsidP="00443D3A">
      <w:pPr>
        <w:widowControl w:val="0"/>
        <w:numPr>
          <w:ilvl w:val="0"/>
          <w:numId w:val="1"/>
        </w:numPr>
        <w:jc w:val="both"/>
        <w:rPr>
          <w:sz w:val="20"/>
          <w:szCs w:val="20"/>
        </w:rPr>
      </w:pPr>
      <w:r>
        <w:rPr>
          <w:sz w:val="20"/>
          <w:szCs w:val="20"/>
        </w:rPr>
        <w:t>Worked on IBM BPM Business process management tool for testing flows.</w:t>
      </w:r>
    </w:p>
    <w:p w14:paraId="3348BDD3" w14:textId="77777777" w:rsidR="00443D3A" w:rsidRDefault="00443D3A" w:rsidP="00443D3A">
      <w:pPr>
        <w:widowControl w:val="0"/>
        <w:numPr>
          <w:ilvl w:val="0"/>
          <w:numId w:val="1"/>
        </w:numPr>
        <w:jc w:val="both"/>
        <w:rPr>
          <w:sz w:val="20"/>
          <w:szCs w:val="20"/>
        </w:rPr>
      </w:pPr>
      <w:r>
        <w:rPr>
          <w:sz w:val="20"/>
          <w:szCs w:val="20"/>
        </w:rPr>
        <w:t>Worked extensively on implementing SAAS, PAAS and IAAS, Azure/AWS technologies</w:t>
      </w:r>
    </w:p>
    <w:p w14:paraId="08A70B51" w14:textId="77777777" w:rsidR="00443D3A" w:rsidRDefault="00443D3A" w:rsidP="00443D3A">
      <w:pPr>
        <w:widowControl w:val="0"/>
        <w:numPr>
          <w:ilvl w:val="0"/>
          <w:numId w:val="1"/>
        </w:numPr>
        <w:jc w:val="both"/>
        <w:rPr>
          <w:sz w:val="20"/>
          <w:szCs w:val="20"/>
        </w:rPr>
      </w:pPr>
      <w:r>
        <w:rPr>
          <w:sz w:val="20"/>
          <w:szCs w:val="20"/>
        </w:rPr>
        <w:t>Created Alerts for successful and unsuccessful completion of Scheduled Jobs.</w:t>
      </w:r>
    </w:p>
    <w:p w14:paraId="0B69D6BB" w14:textId="77777777" w:rsidR="00443D3A" w:rsidRDefault="00443D3A" w:rsidP="00443D3A">
      <w:pPr>
        <w:widowControl w:val="0"/>
        <w:numPr>
          <w:ilvl w:val="0"/>
          <w:numId w:val="1"/>
        </w:numPr>
        <w:jc w:val="both"/>
        <w:rPr>
          <w:sz w:val="20"/>
          <w:szCs w:val="20"/>
        </w:rPr>
      </w:pPr>
      <w:r>
        <w:rPr>
          <w:sz w:val="20"/>
          <w:szCs w:val="20"/>
        </w:rPr>
        <w:t>Performed T-SQL tuning and optimization of queries for reports that take longer execution time using MS SQL Profiler, Index Tuning Wizard, and SQL Query Analyzer in MS SQL Server 2008.</w:t>
      </w:r>
    </w:p>
    <w:p w14:paraId="765F6F2A" w14:textId="77777777" w:rsidR="00443D3A" w:rsidRDefault="00443D3A" w:rsidP="00443D3A">
      <w:pPr>
        <w:widowControl w:val="0"/>
        <w:numPr>
          <w:ilvl w:val="0"/>
          <w:numId w:val="1"/>
        </w:numPr>
        <w:jc w:val="both"/>
        <w:rPr>
          <w:sz w:val="20"/>
          <w:szCs w:val="20"/>
        </w:rPr>
      </w:pPr>
      <w:r>
        <w:rPr>
          <w:sz w:val="20"/>
          <w:szCs w:val="20"/>
        </w:rPr>
        <w:t>Held daily scrums with fellow DevOps team members, met with various Product Managers to identify needs, created backlog items for those needs, and assigned items to various resources within the DevOps group.</w:t>
      </w:r>
    </w:p>
    <w:p w14:paraId="4638970B" w14:textId="77777777" w:rsidR="00443D3A" w:rsidRDefault="00443D3A" w:rsidP="00443D3A">
      <w:pPr>
        <w:widowControl w:val="0"/>
        <w:numPr>
          <w:ilvl w:val="0"/>
          <w:numId w:val="1"/>
        </w:numPr>
        <w:jc w:val="both"/>
        <w:rPr>
          <w:sz w:val="20"/>
          <w:szCs w:val="20"/>
        </w:rPr>
      </w:pPr>
      <w:r>
        <w:rPr>
          <w:sz w:val="20"/>
          <w:szCs w:val="20"/>
        </w:rPr>
        <w:t>Designed and implemented Stored Procedures and Triggers for automating tasks.</w:t>
      </w:r>
    </w:p>
    <w:p w14:paraId="04075359" w14:textId="77777777" w:rsidR="00443D3A" w:rsidRDefault="00443D3A" w:rsidP="00443D3A">
      <w:pPr>
        <w:widowControl w:val="0"/>
        <w:numPr>
          <w:ilvl w:val="0"/>
          <w:numId w:val="1"/>
        </w:numPr>
        <w:jc w:val="both"/>
        <w:rPr>
          <w:sz w:val="20"/>
          <w:szCs w:val="20"/>
        </w:rPr>
      </w:pPr>
      <w:r>
        <w:rPr>
          <w:sz w:val="20"/>
          <w:szCs w:val="20"/>
        </w:rPr>
        <w:t>Evaluated database performance and performed maintenance duties such as Tuning, Backup, Restoration, and Disaster Recovery</w:t>
      </w:r>
    </w:p>
    <w:p w14:paraId="28152259" w14:textId="77777777" w:rsidR="00443D3A" w:rsidRDefault="00443D3A" w:rsidP="00443D3A">
      <w:pPr>
        <w:jc w:val="both"/>
        <w:rPr>
          <w:color w:val="000000"/>
          <w:sz w:val="20"/>
          <w:szCs w:val="20"/>
        </w:rPr>
      </w:pPr>
    </w:p>
    <w:p w14:paraId="4DD37FD5" w14:textId="77777777" w:rsidR="00443D3A" w:rsidRDefault="00443D3A" w:rsidP="00443D3A">
      <w:pPr>
        <w:jc w:val="both"/>
        <w:rPr>
          <w:sz w:val="20"/>
          <w:szCs w:val="20"/>
        </w:rPr>
      </w:pPr>
      <w:r>
        <w:rPr>
          <w:color w:val="000000"/>
          <w:sz w:val="20"/>
          <w:szCs w:val="20"/>
        </w:rPr>
        <w:t xml:space="preserve">Environment: </w:t>
      </w:r>
      <w:r>
        <w:rPr>
          <w:sz w:val="20"/>
          <w:szCs w:val="20"/>
        </w:rPr>
        <w:t>MS SQL Server 2012, T-SQL, SQL Server Integration service 2012, SQL Server Reporting Service 2012, Erwin7.3, SQL Profiler, DB2, Snowflake, SSAS</w:t>
      </w:r>
    </w:p>
    <w:p w14:paraId="45DBDD81" w14:textId="77777777" w:rsidR="00443D3A" w:rsidRDefault="00443D3A" w:rsidP="00443D3A">
      <w:pPr>
        <w:jc w:val="both"/>
        <w:rPr>
          <w:sz w:val="20"/>
          <w:szCs w:val="20"/>
        </w:rPr>
      </w:pPr>
    </w:p>
    <w:p w14:paraId="1ECD7083" w14:textId="77777777" w:rsidR="00443D3A" w:rsidRDefault="00443D3A" w:rsidP="00443D3A">
      <w:pPr>
        <w:jc w:val="both"/>
        <w:rPr>
          <w:color w:val="000000"/>
          <w:sz w:val="20"/>
          <w:szCs w:val="20"/>
        </w:rPr>
      </w:pPr>
      <w:r>
        <w:rPr>
          <w:color w:val="000000"/>
          <w:sz w:val="20"/>
          <w:szCs w:val="20"/>
        </w:rPr>
        <w:tab/>
      </w:r>
    </w:p>
    <w:p w14:paraId="4A62127A" w14:textId="77777777" w:rsidR="00443D3A" w:rsidRDefault="00443D3A" w:rsidP="00443D3A">
      <w:pPr>
        <w:jc w:val="both"/>
        <w:rPr>
          <w:b/>
          <w:color w:val="000000"/>
          <w:sz w:val="20"/>
          <w:szCs w:val="20"/>
        </w:rPr>
      </w:pPr>
      <w:r>
        <w:rPr>
          <w:b/>
          <w:color w:val="000000"/>
          <w:sz w:val="20"/>
          <w:szCs w:val="20"/>
        </w:rPr>
        <w:t xml:space="preserve">Client: CSC, Hyderabad, India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Apr 2017 – </w:t>
      </w:r>
      <w:r>
        <w:rPr>
          <w:b/>
          <w:sz w:val="20"/>
          <w:szCs w:val="20"/>
        </w:rPr>
        <w:t>Sep</w:t>
      </w:r>
      <w:r>
        <w:rPr>
          <w:b/>
          <w:color w:val="000000"/>
          <w:sz w:val="20"/>
          <w:szCs w:val="20"/>
        </w:rPr>
        <w:t xml:space="preserve"> 201</w:t>
      </w:r>
      <w:r>
        <w:rPr>
          <w:b/>
          <w:sz w:val="20"/>
          <w:szCs w:val="20"/>
        </w:rPr>
        <w:t>8</w:t>
      </w:r>
    </w:p>
    <w:p w14:paraId="2F6BB7B3" w14:textId="77777777" w:rsidR="00443D3A" w:rsidRDefault="00443D3A" w:rsidP="00443D3A">
      <w:pPr>
        <w:jc w:val="both"/>
        <w:rPr>
          <w:b/>
          <w:color w:val="000000"/>
          <w:sz w:val="20"/>
          <w:szCs w:val="20"/>
        </w:rPr>
      </w:pPr>
      <w:r>
        <w:rPr>
          <w:b/>
          <w:color w:val="000000"/>
          <w:sz w:val="20"/>
          <w:szCs w:val="20"/>
        </w:rPr>
        <w:t xml:space="preserve">Role: SQL Server DBA/Developer </w:t>
      </w:r>
      <w:r>
        <w:rPr>
          <w:b/>
          <w:color w:val="000000"/>
          <w:sz w:val="20"/>
          <w:szCs w:val="20"/>
        </w:rPr>
        <w:tab/>
      </w:r>
    </w:p>
    <w:p w14:paraId="52731EA6" w14:textId="77777777" w:rsidR="00443D3A" w:rsidRDefault="00443D3A" w:rsidP="00443D3A">
      <w:pPr>
        <w:jc w:val="both"/>
        <w:rPr>
          <w:sz w:val="20"/>
          <w:szCs w:val="20"/>
          <w:u w:val="single"/>
        </w:rPr>
      </w:pPr>
      <w:r>
        <w:rPr>
          <w:sz w:val="20"/>
          <w:szCs w:val="20"/>
          <w:u w:val="single"/>
        </w:rPr>
        <w:t>Responsibilities:</w:t>
      </w:r>
    </w:p>
    <w:p w14:paraId="256BB13B" w14:textId="77777777" w:rsidR="00443D3A" w:rsidRDefault="00443D3A" w:rsidP="00443D3A">
      <w:pPr>
        <w:jc w:val="both"/>
        <w:rPr>
          <w:sz w:val="20"/>
          <w:szCs w:val="20"/>
          <w:u w:val="single"/>
        </w:rPr>
      </w:pPr>
    </w:p>
    <w:p w14:paraId="2F7ADFA1" w14:textId="77777777" w:rsidR="00443D3A" w:rsidRDefault="00443D3A" w:rsidP="00443D3A">
      <w:pPr>
        <w:widowControl w:val="0"/>
        <w:numPr>
          <w:ilvl w:val="0"/>
          <w:numId w:val="1"/>
        </w:numPr>
        <w:jc w:val="both"/>
        <w:rPr>
          <w:sz w:val="20"/>
          <w:szCs w:val="20"/>
        </w:rPr>
      </w:pPr>
      <w:r>
        <w:rPr>
          <w:sz w:val="20"/>
          <w:szCs w:val="20"/>
        </w:rPr>
        <w:t xml:space="preserve">Installed and upgraded from SQL Server 2008 to SQL Server 2014 &amp; 2016 on various Production Servers R2 and upgraded to </w:t>
      </w:r>
      <w:r>
        <w:rPr>
          <w:sz w:val="20"/>
          <w:szCs w:val="20"/>
        </w:rPr>
        <w:lastRenderedPageBreak/>
        <w:t>their respective Service Packs &amp; cumulative upgrades.</w:t>
      </w:r>
    </w:p>
    <w:p w14:paraId="17E1EA00" w14:textId="77777777" w:rsidR="00443D3A" w:rsidRDefault="00443D3A" w:rsidP="00443D3A">
      <w:pPr>
        <w:widowControl w:val="0"/>
        <w:numPr>
          <w:ilvl w:val="0"/>
          <w:numId w:val="1"/>
        </w:numPr>
        <w:jc w:val="both"/>
        <w:rPr>
          <w:sz w:val="20"/>
          <w:szCs w:val="20"/>
        </w:rPr>
      </w:pPr>
      <w:r>
        <w:rPr>
          <w:sz w:val="20"/>
          <w:szCs w:val="20"/>
        </w:rPr>
        <w:t>Implemented SQL Data Compression using SQL server 2008 for compressing data and Log Files, Back Up Level.</w:t>
      </w:r>
    </w:p>
    <w:p w14:paraId="50DAB28E" w14:textId="77777777" w:rsidR="00443D3A" w:rsidRDefault="00443D3A" w:rsidP="00443D3A">
      <w:pPr>
        <w:widowControl w:val="0"/>
        <w:numPr>
          <w:ilvl w:val="0"/>
          <w:numId w:val="1"/>
        </w:numPr>
        <w:jc w:val="both"/>
        <w:rPr>
          <w:sz w:val="20"/>
          <w:szCs w:val="20"/>
        </w:rPr>
      </w:pPr>
      <w:r>
        <w:rPr>
          <w:sz w:val="20"/>
          <w:szCs w:val="20"/>
        </w:rPr>
        <w:t>Involved in Data center migration with cross-platform implementation on AWS No SQL Red shift EC2 instance using DMS.</w:t>
      </w:r>
    </w:p>
    <w:p w14:paraId="7100C008" w14:textId="77777777" w:rsidR="00443D3A" w:rsidRDefault="00443D3A" w:rsidP="00443D3A">
      <w:pPr>
        <w:widowControl w:val="0"/>
        <w:numPr>
          <w:ilvl w:val="0"/>
          <w:numId w:val="1"/>
        </w:numPr>
        <w:jc w:val="both"/>
        <w:rPr>
          <w:sz w:val="20"/>
          <w:szCs w:val="20"/>
        </w:rPr>
      </w:pPr>
      <w:r>
        <w:rPr>
          <w:sz w:val="20"/>
          <w:szCs w:val="20"/>
        </w:rPr>
        <w:t>Created multiple schedules to enhance the performance of TSQL, SSIS, and SSRS reports for customer interface and executions.</w:t>
      </w:r>
    </w:p>
    <w:p w14:paraId="44D3F9ED"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Effectively managed and administered Oracle 11g and SQL Server 2005/2008/R2/2012 servers.</w:t>
      </w:r>
    </w:p>
    <w:p w14:paraId="1327DF3A"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Executed seamless database migrations from SQL Server 2005 to SQL Server 2008 and from SQL Server 2008 to SQL Server 2012.</w:t>
      </w:r>
    </w:p>
    <w:p w14:paraId="7BAB7DA6"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Configured Windows Failover Clustering and SQL Clustering on Multi-Subnet Clusters, ensuring high availability.</w:t>
      </w:r>
    </w:p>
    <w:p w14:paraId="7D003160"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Successfully migrated databases from SQL Server 2008R2 to Teradata and Netezza DB systems.</w:t>
      </w:r>
    </w:p>
    <w:p w14:paraId="0B733B9F"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Developed various reports using data sources, including AWS Redshift.</w:t>
      </w:r>
    </w:p>
    <w:p w14:paraId="5EC2ED18"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Utilized T-SQL queries, stored procedures, triggers, indexes, and views to optimize data operations.</w:t>
      </w:r>
    </w:p>
    <w:p w14:paraId="770EA39B"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Managed the relocation of SQL databases to a disaster recovery location on the Azure Cloud platform.</w:t>
      </w:r>
    </w:p>
    <w:p w14:paraId="07A7751C"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Performed SQL server version upgrades and applied patches and hotfixes.</w:t>
      </w:r>
    </w:p>
    <w:p w14:paraId="3E447A21"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Expanded clustered servers by adding nodes to enhance data load and high availability.</w:t>
      </w:r>
    </w:p>
    <w:p w14:paraId="640E1E5A" w14:textId="77777777" w:rsidR="00443D3A" w:rsidRDefault="00443D3A" w:rsidP="00443D3A">
      <w:pPr>
        <w:numPr>
          <w:ilvl w:val="0"/>
          <w:numId w:val="1"/>
        </w:numPr>
        <w:pBdr>
          <w:top w:val="nil"/>
          <w:left w:val="nil"/>
          <w:bottom w:val="nil"/>
          <w:right w:val="nil"/>
          <w:between w:val="nil"/>
        </w:pBdr>
        <w:jc w:val="both"/>
        <w:rPr>
          <w:sz w:val="20"/>
          <w:szCs w:val="20"/>
        </w:rPr>
      </w:pPr>
      <w:r>
        <w:rPr>
          <w:color w:val="000000"/>
          <w:sz w:val="20"/>
          <w:szCs w:val="20"/>
        </w:rPr>
        <w:t>Configured Disaster Recovery Transactional Replication and Log Shipping using SQL Server Management Studio.</w:t>
      </w:r>
    </w:p>
    <w:p w14:paraId="0CAF3EC9" w14:textId="77777777" w:rsidR="00443D3A" w:rsidRDefault="00443D3A" w:rsidP="00443D3A">
      <w:pPr>
        <w:widowControl w:val="0"/>
        <w:numPr>
          <w:ilvl w:val="0"/>
          <w:numId w:val="1"/>
        </w:numPr>
        <w:jc w:val="both"/>
        <w:rPr>
          <w:sz w:val="20"/>
          <w:szCs w:val="20"/>
        </w:rPr>
      </w:pPr>
      <w:r>
        <w:rPr>
          <w:sz w:val="20"/>
          <w:szCs w:val="20"/>
        </w:rPr>
        <w:t>Worked on Cross Database Platform Migrations from SQL to Postgres, MySQL, Sybase, Redshift AWS, Netezza and DB2</w:t>
      </w:r>
    </w:p>
    <w:p w14:paraId="3A086190" w14:textId="77777777" w:rsidR="00443D3A" w:rsidRDefault="00443D3A" w:rsidP="00443D3A">
      <w:pPr>
        <w:widowControl w:val="0"/>
        <w:numPr>
          <w:ilvl w:val="0"/>
          <w:numId w:val="1"/>
        </w:numPr>
        <w:jc w:val="both"/>
        <w:rPr>
          <w:sz w:val="20"/>
          <w:szCs w:val="20"/>
        </w:rPr>
      </w:pPr>
      <w:r>
        <w:rPr>
          <w:sz w:val="20"/>
          <w:szCs w:val="20"/>
        </w:rPr>
        <w:t>Analyzed source OLTP systems and created data mapping documents for the ETL process</w:t>
      </w:r>
    </w:p>
    <w:p w14:paraId="6E93A228" w14:textId="77777777" w:rsidR="00443D3A" w:rsidRDefault="00443D3A" w:rsidP="00443D3A">
      <w:pPr>
        <w:widowControl w:val="0"/>
        <w:numPr>
          <w:ilvl w:val="0"/>
          <w:numId w:val="1"/>
        </w:numPr>
        <w:jc w:val="both"/>
        <w:rPr>
          <w:sz w:val="20"/>
          <w:szCs w:val="20"/>
        </w:rPr>
      </w:pPr>
      <w:r>
        <w:rPr>
          <w:sz w:val="20"/>
          <w:szCs w:val="20"/>
        </w:rPr>
        <w:t>Worked on various ASP.NET 2.0 web server controls that included Site Map Path, Menu, Tree View, Grid View, and Details View to develop web forms.</w:t>
      </w:r>
    </w:p>
    <w:p w14:paraId="30C0D85C" w14:textId="77777777" w:rsidR="00443D3A" w:rsidRDefault="00443D3A" w:rsidP="00443D3A">
      <w:pPr>
        <w:widowControl w:val="0"/>
        <w:numPr>
          <w:ilvl w:val="0"/>
          <w:numId w:val="1"/>
        </w:numPr>
        <w:jc w:val="both"/>
        <w:rPr>
          <w:sz w:val="20"/>
          <w:szCs w:val="20"/>
        </w:rPr>
      </w:pPr>
      <w:r>
        <w:rPr>
          <w:sz w:val="20"/>
          <w:szCs w:val="20"/>
        </w:rPr>
        <w:t>Migrating Databases from SQL server 2008 to SQL server 2014\2016.</w:t>
      </w:r>
    </w:p>
    <w:p w14:paraId="713916C3" w14:textId="77777777" w:rsidR="00443D3A" w:rsidRDefault="00443D3A" w:rsidP="00443D3A">
      <w:pPr>
        <w:widowControl w:val="0"/>
        <w:numPr>
          <w:ilvl w:val="0"/>
          <w:numId w:val="1"/>
        </w:numPr>
        <w:jc w:val="both"/>
        <w:rPr>
          <w:sz w:val="20"/>
          <w:szCs w:val="20"/>
        </w:rPr>
      </w:pPr>
      <w:r>
        <w:rPr>
          <w:sz w:val="20"/>
          <w:szCs w:val="20"/>
        </w:rPr>
        <w:t xml:space="preserve">Used SolarWinds for monitoring and the </w:t>
      </w:r>
      <w:proofErr w:type="spellStart"/>
      <w:r>
        <w:rPr>
          <w:sz w:val="20"/>
          <w:szCs w:val="20"/>
        </w:rPr>
        <w:t>Rubrick</w:t>
      </w:r>
      <w:proofErr w:type="spellEnd"/>
      <w:r>
        <w:rPr>
          <w:sz w:val="20"/>
          <w:szCs w:val="20"/>
        </w:rPr>
        <w:t xml:space="preserve"> tool for backups.</w:t>
      </w:r>
    </w:p>
    <w:p w14:paraId="362B32C6" w14:textId="77777777" w:rsidR="00443D3A" w:rsidRDefault="00443D3A" w:rsidP="00443D3A">
      <w:pPr>
        <w:widowControl w:val="0"/>
        <w:numPr>
          <w:ilvl w:val="0"/>
          <w:numId w:val="1"/>
        </w:numPr>
        <w:jc w:val="both"/>
        <w:rPr>
          <w:sz w:val="20"/>
          <w:szCs w:val="20"/>
        </w:rPr>
      </w:pPr>
      <w:r>
        <w:rPr>
          <w:sz w:val="20"/>
          <w:szCs w:val="20"/>
        </w:rPr>
        <w:t>Extensive experience with clinical (Patient, Pay) data</w:t>
      </w:r>
    </w:p>
    <w:p w14:paraId="32479A31" w14:textId="77777777" w:rsidR="00443D3A" w:rsidRDefault="00443D3A" w:rsidP="00443D3A">
      <w:pPr>
        <w:widowControl w:val="0"/>
        <w:numPr>
          <w:ilvl w:val="0"/>
          <w:numId w:val="1"/>
        </w:numPr>
        <w:jc w:val="both"/>
        <w:rPr>
          <w:sz w:val="20"/>
          <w:szCs w:val="20"/>
        </w:rPr>
      </w:pPr>
      <w:r>
        <w:rPr>
          <w:sz w:val="20"/>
          <w:szCs w:val="20"/>
        </w:rPr>
        <w:t>Maintaining the database consistency with DBCC, DMV, and DMFs at regular intervals.</w:t>
      </w:r>
    </w:p>
    <w:p w14:paraId="7FF30F7B" w14:textId="77777777" w:rsidR="00443D3A" w:rsidRDefault="00443D3A" w:rsidP="00443D3A">
      <w:pPr>
        <w:widowControl w:val="0"/>
        <w:numPr>
          <w:ilvl w:val="0"/>
          <w:numId w:val="1"/>
        </w:numPr>
        <w:jc w:val="both"/>
        <w:rPr>
          <w:sz w:val="20"/>
          <w:szCs w:val="20"/>
        </w:rPr>
      </w:pPr>
      <w:r>
        <w:rPr>
          <w:sz w:val="20"/>
          <w:szCs w:val="20"/>
        </w:rPr>
        <w:t>Identified and resolved database performance issues, database capacity issues, and other distributed data issues.</w:t>
      </w:r>
    </w:p>
    <w:p w14:paraId="2AA5DF0A" w14:textId="77777777" w:rsidR="00443D3A" w:rsidRDefault="00443D3A" w:rsidP="00443D3A">
      <w:pPr>
        <w:widowControl w:val="0"/>
        <w:numPr>
          <w:ilvl w:val="0"/>
          <w:numId w:val="1"/>
        </w:numPr>
        <w:jc w:val="both"/>
        <w:rPr>
          <w:sz w:val="20"/>
          <w:szCs w:val="20"/>
        </w:rPr>
      </w:pPr>
      <w:r>
        <w:rPr>
          <w:sz w:val="20"/>
          <w:szCs w:val="20"/>
        </w:rPr>
        <w:t>Created Maintenance Plans for Regular Backups and Rebuilding of Indexes.</w:t>
      </w:r>
    </w:p>
    <w:p w14:paraId="386A5820" w14:textId="77777777" w:rsidR="00443D3A" w:rsidRDefault="00443D3A" w:rsidP="00443D3A">
      <w:pPr>
        <w:widowControl w:val="0"/>
        <w:numPr>
          <w:ilvl w:val="0"/>
          <w:numId w:val="1"/>
        </w:numPr>
        <w:jc w:val="both"/>
        <w:rPr>
          <w:sz w:val="20"/>
          <w:szCs w:val="20"/>
        </w:rPr>
      </w:pPr>
      <w:r>
        <w:rPr>
          <w:sz w:val="20"/>
          <w:szCs w:val="20"/>
        </w:rPr>
        <w:t>Used Tableau for presenting front-end data and representing the backend data visualization.</w:t>
      </w:r>
    </w:p>
    <w:p w14:paraId="62C3A721" w14:textId="77777777" w:rsidR="00443D3A" w:rsidRDefault="00443D3A" w:rsidP="00443D3A">
      <w:pPr>
        <w:widowControl w:val="0"/>
        <w:numPr>
          <w:ilvl w:val="0"/>
          <w:numId w:val="1"/>
        </w:numPr>
        <w:jc w:val="both"/>
        <w:rPr>
          <w:sz w:val="20"/>
          <w:szCs w:val="20"/>
        </w:rPr>
      </w:pPr>
      <w:r>
        <w:rPr>
          <w:sz w:val="20"/>
          <w:szCs w:val="20"/>
        </w:rPr>
        <w:t>Solving Tickets daily for MS SQL and MY SQL Production Issues.</w:t>
      </w:r>
    </w:p>
    <w:p w14:paraId="06EF7F39" w14:textId="77777777" w:rsidR="00443D3A" w:rsidRDefault="00443D3A" w:rsidP="00443D3A">
      <w:pPr>
        <w:widowControl w:val="0"/>
        <w:numPr>
          <w:ilvl w:val="0"/>
          <w:numId w:val="1"/>
        </w:numPr>
        <w:jc w:val="both"/>
        <w:rPr>
          <w:sz w:val="20"/>
          <w:szCs w:val="20"/>
        </w:rPr>
      </w:pPr>
      <w:r>
        <w:rPr>
          <w:sz w:val="20"/>
          <w:szCs w:val="20"/>
        </w:rPr>
        <w:t>Troubleshooting Backups and restoring databases using the Lite Speed tool.</w:t>
      </w:r>
    </w:p>
    <w:p w14:paraId="2CF06634" w14:textId="77777777" w:rsidR="00443D3A" w:rsidRDefault="00443D3A" w:rsidP="00443D3A">
      <w:pPr>
        <w:widowControl w:val="0"/>
        <w:numPr>
          <w:ilvl w:val="0"/>
          <w:numId w:val="1"/>
        </w:numPr>
        <w:jc w:val="both"/>
        <w:rPr>
          <w:sz w:val="20"/>
          <w:szCs w:val="20"/>
        </w:rPr>
      </w:pPr>
      <w:r>
        <w:rPr>
          <w:sz w:val="20"/>
          <w:szCs w:val="20"/>
        </w:rPr>
        <w:t>Checking Database Health by using DBCC Commands.</w:t>
      </w:r>
    </w:p>
    <w:p w14:paraId="1D8DB115" w14:textId="77777777" w:rsidR="00443D3A" w:rsidRDefault="00443D3A" w:rsidP="00443D3A">
      <w:pPr>
        <w:widowControl w:val="0"/>
        <w:numPr>
          <w:ilvl w:val="0"/>
          <w:numId w:val="1"/>
        </w:numPr>
        <w:jc w:val="both"/>
        <w:rPr>
          <w:sz w:val="20"/>
          <w:szCs w:val="20"/>
        </w:rPr>
      </w:pPr>
      <w:r>
        <w:rPr>
          <w:sz w:val="20"/>
          <w:szCs w:val="20"/>
        </w:rPr>
        <w:t>Supporting production team &amp; developers while being On Call DBA</w:t>
      </w:r>
    </w:p>
    <w:p w14:paraId="5FCF4473" w14:textId="77777777" w:rsidR="00443D3A" w:rsidRDefault="00443D3A" w:rsidP="00443D3A">
      <w:pPr>
        <w:jc w:val="both"/>
        <w:rPr>
          <w:color w:val="000000"/>
          <w:sz w:val="20"/>
          <w:szCs w:val="20"/>
        </w:rPr>
      </w:pPr>
      <w:r>
        <w:rPr>
          <w:color w:val="000000"/>
          <w:sz w:val="20"/>
          <w:szCs w:val="20"/>
        </w:rPr>
        <w:t>Environment: MS SQL Server 2005/2008/2008 R2/2012, .NET, Windows 2003/2008R2/2010, SSRS, SSIS</w:t>
      </w:r>
    </w:p>
    <w:p w14:paraId="2D81D71B" w14:textId="77777777" w:rsidR="00443D3A" w:rsidRDefault="00443D3A" w:rsidP="00443D3A">
      <w:pPr>
        <w:jc w:val="both"/>
        <w:rPr>
          <w:color w:val="000000"/>
          <w:sz w:val="20"/>
          <w:szCs w:val="20"/>
        </w:rPr>
      </w:pPr>
    </w:p>
    <w:p w14:paraId="6925ECCA" w14:textId="77777777" w:rsidR="00443D3A" w:rsidRDefault="00443D3A" w:rsidP="00443D3A">
      <w:pPr>
        <w:jc w:val="both"/>
        <w:rPr>
          <w:b/>
          <w:color w:val="000000"/>
          <w:sz w:val="20"/>
          <w:szCs w:val="20"/>
        </w:rPr>
      </w:pPr>
      <w:r>
        <w:rPr>
          <w:b/>
          <w:color w:val="000000"/>
          <w:sz w:val="20"/>
          <w:szCs w:val="20"/>
        </w:rPr>
        <w:t xml:space="preserve">Client: </w:t>
      </w:r>
      <w:proofErr w:type="spellStart"/>
      <w:r>
        <w:rPr>
          <w:b/>
          <w:color w:val="000000"/>
          <w:sz w:val="20"/>
          <w:szCs w:val="20"/>
        </w:rPr>
        <w:t>Incedo</w:t>
      </w:r>
      <w:proofErr w:type="spellEnd"/>
      <w:r>
        <w:rPr>
          <w:b/>
          <w:color w:val="000000"/>
          <w:sz w:val="20"/>
          <w:szCs w:val="20"/>
        </w:rPr>
        <w:t xml:space="preserve">, Gurgaon, India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Jun 2013 – Mar 2017</w:t>
      </w:r>
    </w:p>
    <w:p w14:paraId="6EF9F43F" w14:textId="77777777" w:rsidR="00443D3A" w:rsidRDefault="00443D3A" w:rsidP="00443D3A">
      <w:pPr>
        <w:jc w:val="both"/>
        <w:rPr>
          <w:b/>
          <w:color w:val="000000"/>
          <w:sz w:val="20"/>
          <w:szCs w:val="20"/>
        </w:rPr>
      </w:pPr>
      <w:r>
        <w:rPr>
          <w:b/>
          <w:color w:val="000000"/>
          <w:sz w:val="20"/>
          <w:szCs w:val="20"/>
        </w:rPr>
        <w:t xml:space="preserve">Role: SQL DBA </w:t>
      </w:r>
    </w:p>
    <w:p w14:paraId="061C0030" w14:textId="77777777" w:rsidR="00443D3A" w:rsidRDefault="00443D3A" w:rsidP="00443D3A">
      <w:pPr>
        <w:rPr>
          <w:sz w:val="20"/>
          <w:szCs w:val="20"/>
          <w:u w:val="single"/>
        </w:rPr>
      </w:pPr>
      <w:r>
        <w:rPr>
          <w:sz w:val="20"/>
          <w:szCs w:val="20"/>
          <w:u w:val="single"/>
        </w:rPr>
        <w:t>Responsibilities:</w:t>
      </w:r>
    </w:p>
    <w:p w14:paraId="7B3FE91B" w14:textId="77777777" w:rsidR="00443D3A" w:rsidRDefault="00443D3A" w:rsidP="00443D3A">
      <w:pPr>
        <w:widowControl w:val="0"/>
        <w:numPr>
          <w:ilvl w:val="0"/>
          <w:numId w:val="1"/>
        </w:numPr>
        <w:jc w:val="both"/>
        <w:rPr>
          <w:sz w:val="20"/>
          <w:szCs w:val="20"/>
        </w:rPr>
      </w:pPr>
      <w:r>
        <w:rPr>
          <w:sz w:val="20"/>
          <w:szCs w:val="20"/>
        </w:rPr>
        <w:t>Installed and administered SQL server 2005\2008\R2\2012 servers</w:t>
      </w:r>
    </w:p>
    <w:p w14:paraId="5DDEAF70" w14:textId="77777777" w:rsidR="00443D3A" w:rsidRDefault="00443D3A" w:rsidP="00443D3A">
      <w:pPr>
        <w:widowControl w:val="0"/>
        <w:numPr>
          <w:ilvl w:val="0"/>
          <w:numId w:val="1"/>
        </w:numPr>
        <w:jc w:val="both"/>
        <w:rPr>
          <w:sz w:val="20"/>
          <w:szCs w:val="20"/>
        </w:rPr>
      </w:pPr>
      <w:r>
        <w:rPr>
          <w:sz w:val="20"/>
          <w:szCs w:val="20"/>
        </w:rPr>
        <w:t>Migrations of databases from   SQL 2005 to SQL 2008 and SQL 2008 to SQL 2012</w:t>
      </w:r>
    </w:p>
    <w:p w14:paraId="42FD34A1" w14:textId="77777777" w:rsidR="00443D3A" w:rsidRDefault="00443D3A" w:rsidP="00443D3A">
      <w:pPr>
        <w:widowControl w:val="0"/>
        <w:numPr>
          <w:ilvl w:val="0"/>
          <w:numId w:val="1"/>
        </w:numPr>
        <w:jc w:val="both"/>
        <w:rPr>
          <w:sz w:val="20"/>
          <w:szCs w:val="20"/>
        </w:rPr>
      </w:pPr>
      <w:r>
        <w:rPr>
          <w:sz w:val="20"/>
          <w:szCs w:val="20"/>
        </w:rPr>
        <w:t>Configured Active Directory to create users and login groups to access failover clustering</w:t>
      </w:r>
    </w:p>
    <w:p w14:paraId="06D8CF45" w14:textId="77777777" w:rsidR="00443D3A" w:rsidRDefault="00443D3A" w:rsidP="00443D3A">
      <w:pPr>
        <w:widowControl w:val="0"/>
        <w:numPr>
          <w:ilvl w:val="0"/>
          <w:numId w:val="1"/>
        </w:numPr>
        <w:jc w:val="both"/>
        <w:rPr>
          <w:sz w:val="20"/>
          <w:szCs w:val="20"/>
        </w:rPr>
      </w:pPr>
      <w:r>
        <w:rPr>
          <w:sz w:val="20"/>
          <w:szCs w:val="20"/>
        </w:rPr>
        <w:t>Deployment of databases, and jobs from pre-production to production</w:t>
      </w:r>
    </w:p>
    <w:p w14:paraId="4694482F" w14:textId="77777777" w:rsidR="00443D3A" w:rsidRDefault="00443D3A" w:rsidP="00443D3A">
      <w:pPr>
        <w:widowControl w:val="0"/>
        <w:numPr>
          <w:ilvl w:val="0"/>
          <w:numId w:val="1"/>
        </w:numPr>
        <w:jc w:val="both"/>
        <w:rPr>
          <w:sz w:val="20"/>
          <w:szCs w:val="20"/>
        </w:rPr>
      </w:pPr>
      <w:r>
        <w:rPr>
          <w:sz w:val="20"/>
          <w:szCs w:val="20"/>
        </w:rPr>
        <w:t>Performed installations of SQL 2005\2008\2012\2014 on clustered and standalone servers</w:t>
      </w:r>
    </w:p>
    <w:p w14:paraId="41A1FCCE" w14:textId="77777777" w:rsidR="00443D3A" w:rsidRDefault="00443D3A" w:rsidP="00443D3A">
      <w:pPr>
        <w:widowControl w:val="0"/>
        <w:numPr>
          <w:ilvl w:val="0"/>
          <w:numId w:val="1"/>
        </w:numPr>
        <w:jc w:val="both"/>
        <w:rPr>
          <w:sz w:val="20"/>
          <w:szCs w:val="20"/>
        </w:rPr>
      </w:pPr>
      <w:r>
        <w:rPr>
          <w:sz w:val="20"/>
          <w:szCs w:val="20"/>
        </w:rPr>
        <w:t>Worked on moving SQL databases to the DR location on Azure Cloud.</w:t>
      </w:r>
    </w:p>
    <w:p w14:paraId="7E6C3A7B" w14:textId="77777777" w:rsidR="00443D3A" w:rsidRDefault="00443D3A" w:rsidP="00443D3A">
      <w:pPr>
        <w:widowControl w:val="0"/>
        <w:numPr>
          <w:ilvl w:val="0"/>
          <w:numId w:val="1"/>
        </w:numPr>
        <w:jc w:val="both"/>
        <w:rPr>
          <w:sz w:val="20"/>
          <w:szCs w:val="20"/>
        </w:rPr>
      </w:pPr>
      <w:r>
        <w:rPr>
          <w:sz w:val="20"/>
          <w:szCs w:val="20"/>
        </w:rPr>
        <w:t>Upgradations of SQL server versions and applying patches and hotfixes</w:t>
      </w:r>
    </w:p>
    <w:p w14:paraId="190C841C" w14:textId="77777777" w:rsidR="00443D3A" w:rsidRDefault="00443D3A" w:rsidP="00443D3A">
      <w:pPr>
        <w:widowControl w:val="0"/>
        <w:numPr>
          <w:ilvl w:val="0"/>
          <w:numId w:val="1"/>
        </w:numPr>
        <w:jc w:val="both"/>
        <w:rPr>
          <w:sz w:val="20"/>
          <w:szCs w:val="20"/>
        </w:rPr>
      </w:pPr>
      <w:r>
        <w:rPr>
          <w:sz w:val="20"/>
          <w:szCs w:val="20"/>
        </w:rPr>
        <w:t>Adding nodes to already existing clustered servers as a part of data load\High availability</w:t>
      </w:r>
    </w:p>
    <w:p w14:paraId="1034F0BB" w14:textId="77777777" w:rsidR="00443D3A" w:rsidRDefault="00443D3A" w:rsidP="00443D3A">
      <w:pPr>
        <w:widowControl w:val="0"/>
        <w:numPr>
          <w:ilvl w:val="0"/>
          <w:numId w:val="1"/>
        </w:numPr>
        <w:jc w:val="both"/>
        <w:rPr>
          <w:sz w:val="20"/>
          <w:szCs w:val="20"/>
        </w:rPr>
      </w:pPr>
      <w:r>
        <w:rPr>
          <w:sz w:val="20"/>
          <w:szCs w:val="20"/>
        </w:rPr>
        <w:t>Assist the Data Engineering group with the maintenance of SQL Server databases, SQL Ad-hoc reporting, T-SQL DDL and DML.</w:t>
      </w:r>
    </w:p>
    <w:p w14:paraId="5A03DF25" w14:textId="77777777" w:rsidR="00443D3A" w:rsidRDefault="00443D3A" w:rsidP="00443D3A">
      <w:pPr>
        <w:widowControl w:val="0"/>
        <w:numPr>
          <w:ilvl w:val="0"/>
          <w:numId w:val="1"/>
        </w:numPr>
        <w:jc w:val="both"/>
        <w:rPr>
          <w:sz w:val="20"/>
          <w:szCs w:val="20"/>
        </w:rPr>
      </w:pPr>
      <w:r>
        <w:rPr>
          <w:sz w:val="20"/>
          <w:szCs w:val="20"/>
        </w:rPr>
        <w:t>Troubleshooting .Net, Access, and SQL Server data extraction utility applications to modify database query logic, used VBA programming to create and modify new database logic, used VBA to modify Access data scrape logic, VB scripting to modify registry parameters for Access database application startup configuration.</w:t>
      </w:r>
    </w:p>
    <w:p w14:paraId="61946488" w14:textId="77777777" w:rsidR="00443D3A" w:rsidRDefault="00443D3A" w:rsidP="00443D3A">
      <w:pPr>
        <w:widowControl w:val="0"/>
        <w:numPr>
          <w:ilvl w:val="0"/>
          <w:numId w:val="1"/>
        </w:numPr>
        <w:jc w:val="both"/>
        <w:rPr>
          <w:sz w:val="20"/>
          <w:szCs w:val="20"/>
        </w:rPr>
      </w:pPr>
      <w:r>
        <w:rPr>
          <w:sz w:val="20"/>
          <w:szCs w:val="20"/>
        </w:rPr>
        <w:t>Implemented indexes on OLTP tables to improve navigation performance within large datasets.</w:t>
      </w:r>
    </w:p>
    <w:p w14:paraId="14E1AA4C" w14:textId="77777777" w:rsidR="00443D3A" w:rsidRDefault="00443D3A" w:rsidP="00443D3A">
      <w:pPr>
        <w:widowControl w:val="0"/>
        <w:numPr>
          <w:ilvl w:val="0"/>
          <w:numId w:val="1"/>
        </w:numPr>
        <w:jc w:val="both"/>
        <w:rPr>
          <w:sz w:val="20"/>
          <w:szCs w:val="20"/>
        </w:rPr>
      </w:pPr>
      <w:r>
        <w:rPr>
          <w:sz w:val="20"/>
          <w:szCs w:val="20"/>
        </w:rPr>
        <w:t>Create Visio diagrams to document database and business application logic.</w:t>
      </w:r>
    </w:p>
    <w:p w14:paraId="304EE6E0" w14:textId="77777777" w:rsidR="00443D3A" w:rsidRDefault="00443D3A" w:rsidP="00443D3A">
      <w:pPr>
        <w:widowControl w:val="0"/>
        <w:numPr>
          <w:ilvl w:val="0"/>
          <w:numId w:val="1"/>
        </w:numPr>
        <w:jc w:val="both"/>
        <w:rPr>
          <w:sz w:val="20"/>
          <w:szCs w:val="20"/>
        </w:rPr>
      </w:pPr>
      <w:r>
        <w:rPr>
          <w:sz w:val="20"/>
          <w:szCs w:val="20"/>
        </w:rPr>
        <w:t>Administer Connect Direct NDM file transfer, create, modify, and manage secure file transfer processes for internal and external business units.</w:t>
      </w:r>
    </w:p>
    <w:p w14:paraId="5DFBDADE" w14:textId="77777777" w:rsidR="00443D3A" w:rsidRDefault="00443D3A" w:rsidP="00443D3A">
      <w:pPr>
        <w:widowControl w:val="0"/>
        <w:numPr>
          <w:ilvl w:val="0"/>
          <w:numId w:val="1"/>
        </w:numPr>
        <w:jc w:val="both"/>
        <w:rPr>
          <w:sz w:val="20"/>
          <w:szCs w:val="20"/>
        </w:rPr>
      </w:pPr>
      <w:r>
        <w:rPr>
          <w:sz w:val="20"/>
          <w:szCs w:val="20"/>
        </w:rPr>
        <w:t>Administer Control-M job scheduler software, create, modify, and Troubleshoot process management trees, and resolved issues with automated job flow tasks.</w:t>
      </w:r>
    </w:p>
    <w:p w14:paraId="22085908" w14:textId="77777777" w:rsidR="00443D3A" w:rsidRDefault="00443D3A" w:rsidP="00443D3A">
      <w:pPr>
        <w:widowControl w:val="0"/>
        <w:numPr>
          <w:ilvl w:val="0"/>
          <w:numId w:val="1"/>
        </w:numPr>
        <w:jc w:val="both"/>
        <w:rPr>
          <w:sz w:val="20"/>
          <w:szCs w:val="20"/>
        </w:rPr>
      </w:pPr>
      <w:r>
        <w:rPr>
          <w:sz w:val="20"/>
          <w:szCs w:val="20"/>
        </w:rPr>
        <w:t>Tune slow-running queries using SQL Server Profiler for PTO issues</w:t>
      </w:r>
    </w:p>
    <w:p w14:paraId="354C4E57" w14:textId="77777777" w:rsidR="00443D3A" w:rsidRDefault="00443D3A" w:rsidP="00443D3A">
      <w:pPr>
        <w:widowControl w:val="0"/>
        <w:numPr>
          <w:ilvl w:val="0"/>
          <w:numId w:val="1"/>
        </w:numPr>
        <w:jc w:val="both"/>
        <w:rPr>
          <w:sz w:val="20"/>
          <w:szCs w:val="20"/>
        </w:rPr>
      </w:pPr>
      <w:r>
        <w:rPr>
          <w:sz w:val="20"/>
          <w:szCs w:val="20"/>
        </w:rPr>
        <w:t>Worked with database tuning advisor, SQL server profiler, Performance counters, and activity monitor for Performance tuning</w:t>
      </w:r>
    </w:p>
    <w:p w14:paraId="4B662F8E" w14:textId="77777777" w:rsidR="00443D3A" w:rsidRDefault="00443D3A" w:rsidP="00443D3A">
      <w:pPr>
        <w:widowControl w:val="0"/>
        <w:numPr>
          <w:ilvl w:val="0"/>
          <w:numId w:val="1"/>
        </w:numPr>
        <w:jc w:val="both"/>
        <w:rPr>
          <w:sz w:val="20"/>
          <w:szCs w:val="20"/>
        </w:rPr>
      </w:pPr>
      <w:r>
        <w:rPr>
          <w:sz w:val="20"/>
          <w:szCs w:val="20"/>
        </w:rPr>
        <w:t>Used DBCC and DMV commands for day-to-day troubleshooting tasks</w:t>
      </w:r>
    </w:p>
    <w:p w14:paraId="2A3B2D29" w14:textId="77777777" w:rsidR="00443D3A" w:rsidRDefault="00443D3A" w:rsidP="00443D3A">
      <w:pPr>
        <w:widowControl w:val="0"/>
        <w:numPr>
          <w:ilvl w:val="0"/>
          <w:numId w:val="1"/>
        </w:numPr>
        <w:jc w:val="both"/>
        <w:rPr>
          <w:sz w:val="20"/>
          <w:szCs w:val="20"/>
        </w:rPr>
      </w:pPr>
      <w:r>
        <w:rPr>
          <w:sz w:val="20"/>
          <w:szCs w:val="20"/>
        </w:rPr>
        <w:t>Import data across multiple instances using BULK INSERT and BCP Utility</w:t>
      </w:r>
    </w:p>
    <w:p w14:paraId="3B4037D1" w14:textId="77777777" w:rsidR="00443D3A" w:rsidRDefault="00443D3A" w:rsidP="00443D3A">
      <w:pPr>
        <w:widowControl w:val="0"/>
        <w:numPr>
          <w:ilvl w:val="0"/>
          <w:numId w:val="1"/>
        </w:numPr>
        <w:jc w:val="both"/>
        <w:rPr>
          <w:sz w:val="20"/>
          <w:szCs w:val="20"/>
        </w:rPr>
      </w:pPr>
      <w:r>
        <w:rPr>
          <w:sz w:val="20"/>
          <w:szCs w:val="20"/>
        </w:rPr>
        <w:t>Involved in Capacity Planning, Database Normalization, and De-normalization process</w:t>
      </w:r>
    </w:p>
    <w:p w14:paraId="29AA1010" w14:textId="77777777" w:rsidR="00443D3A" w:rsidRDefault="00443D3A" w:rsidP="00443D3A">
      <w:pPr>
        <w:widowControl w:val="0"/>
        <w:numPr>
          <w:ilvl w:val="0"/>
          <w:numId w:val="1"/>
        </w:numPr>
        <w:jc w:val="both"/>
        <w:rPr>
          <w:sz w:val="20"/>
          <w:szCs w:val="20"/>
        </w:rPr>
      </w:pPr>
      <w:r>
        <w:rPr>
          <w:sz w:val="20"/>
          <w:szCs w:val="20"/>
        </w:rPr>
        <w:lastRenderedPageBreak/>
        <w:t>Optimize the database server using DMVs and DMFs and performed a code review and tuning for the best performance of the application</w:t>
      </w:r>
    </w:p>
    <w:p w14:paraId="7C37060F" w14:textId="77777777" w:rsidR="00443D3A" w:rsidRDefault="00443D3A" w:rsidP="00443D3A">
      <w:pPr>
        <w:widowControl w:val="0"/>
        <w:numPr>
          <w:ilvl w:val="0"/>
          <w:numId w:val="1"/>
        </w:numPr>
        <w:jc w:val="both"/>
        <w:rPr>
          <w:sz w:val="20"/>
          <w:szCs w:val="20"/>
        </w:rPr>
      </w:pPr>
      <w:r>
        <w:rPr>
          <w:sz w:val="20"/>
          <w:szCs w:val="20"/>
        </w:rPr>
        <w:t>Disaster Recovery Planning, Testing and analyzing, and continuous update of documentation.</w:t>
      </w:r>
    </w:p>
    <w:p w14:paraId="65F05BE4" w14:textId="77777777" w:rsidR="00443D3A" w:rsidRPr="00C67850" w:rsidRDefault="00443D3A" w:rsidP="00443D3A">
      <w:pPr>
        <w:widowControl w:val="0"/>
        <w:jc w:val="both"/>
        <w:rPr>
          <w:sz w:val="20"/>
          <w:szCs w:val="20"/>
        </w:rPr>
      </w:pPr>
      <w:r w:rsidRPr="00C67850">
        <w:rPr>
          <w:sz w:val="20"/>
          <w:szCs w:val="20"/>
        </w:rPr>
        <w:t>Environment: MS SQL Server 2005/2008/2008 R2/2012/2014, Active Directory, Azure Cloud, .NET, Access, VBA, VB Scripting, Visio, Connect Direct NDM, Control-M, SQL Server Profiler, Performance Counters, BULK INSERT, BCP Utility, Capacity Planning, Database Normalization, Disaster Recovery Planning.</w:t>
      </w:r>
    </w:p>
    <w:p w14:paraId="51023024" w14:textId="77777777" w:rsidR="00443D3A" w:rsidRPr="00C67850" w:rsidRDefault="00443D3A" w:rsidP="00443D3A">
      <w:pPr>
        <w:widowControl w:val="0"/>
        <w:jc w:val="both"/>
        <w:rPr>
          <w:sz w:val="20"/>
          <w:szCs w:val="20"/>
        </w:rPr>
      </w:pPr>
    </w:p>
    <w:p w14:paraId="5BFDA7A6" w14:textId="77777777" w:rsidR="00443D3A" w:rsidRPr="00C67850" w:rsidRDefault="00443D3A" w:rsidP="00443D3A">
      <w:pPr>
        <w:widowControl w:val="0"/>
        <w:jc w:val="both"/>
        <w:rPr>
          <w:sz w:val="20"/>
          <w:szCs w:val="20"/>
        </w:rPr>
      </w:pPr>
    </w:p>
    <w:p w14:paraId="2D156B97" w14:textId="77777777" w:rsidR="00443D3A" w:rsidRPr="00C67850" w:rsidRDefault="00443D3A" w:rsidP="00443D3A">
      <w:pPr>
        <w:widowControl w:val="0"/>
        <w:jc w:val="both"/>
        <w:rPr>
          <w:sz w:val="20"/>
          <w:szCs w:val="20"/>
        </w:rPr>
      </w:pPr>
    </w:p>
    <w:p w14:paraId="29CD42FE" w14:textId="77777777" w:rsidR="00443D3A" w:rsidRPr="00C67850" w:rsidRDefault="00443D3A" w:rsidP="00443D3A">
      <w:pPr>
        <w:widowControl w:val="0"/>
        <w:jc w:val="both"/>
        <w:rPr>
          <w:sz w:val="20"/>
          <w:szCs w:val="20"/>
        </w:rPr>
      </w:pPr>
    </w:p>
    <w:p w14:paraId="428FDA86" w14:textId="77777777" w:rsidR="00443D3A" w:rsidRPr="00C67850" w:rsidRDefault="00443D3A" w:rsidP="00443D3A">
      <w:pPr>
        <w:widowControl w:val="0"/>
        <w:jc w:val="both"/>
        <w:rPr>
          <w:sz w:val="20"/>
          <w:szCs w:val="20"/>
        </w:rPr>
      </w:pPr>
    </w:p>
    <w:p w14:paraId="23BF0EC3" w14:textId="77777777" w:rsidR="00443D3A" w:rsidRDefault="00443D3A" w:rsidP="00443D3A">
      <w:pPr>
        <w:widowControl w:val="0"/>
        <w:ind w:left="720"/>
        <w:jc w:val="both"/>
        <w:rPr>
          <w:sz w:val="20"/>
          <w:szCs w:val="20"/>
        </w:rPr>
      </w:pPr>
    </w:p>
    <w:p w14:paraId="73A61EA3" w14:textId="77777777" w:rsidR="00443D3A" w:rsidRPr="00C67850" w:rsidRDefault="00443D3A" w:rsidP="00443D3A">
      <w:pPr>
        <w:widowControl w:val="0"/>
        <w:ind w:left="720"/>
        <w:jc w:val="both"/>
        <w:rPr>
          <w:sz w:val="20"/>
          <w:szCs w:val="20"/>
        </w:rPr>
      </w:pPr>
    </w:p>
    <w:p w14:paraId="46F23E36" w14:textId="77777777" w:rsidR="00443D3A" w:rsidRDefault="00443D3A" w:rsidP="00443D3A">
      <w:pPr>
        <w:ind w:right="180"/>
        <w:jc w:val="both"/>
        <w:rPr>
          <w:color w:val="000000"/>
          <w:sz w:val="20"/>
          <w:szCs w:val="20"/>
        </w:rPr>
      </w:pPr>
    </w:p>
    <w:bookmarkEnd w:id="0"/>
    <w:p w14:paraId="56498624" w14:textId="77777777" w:rsidR="00443D3A" w:rsidRDefault="00443D3A" w:rsidP="00443D3A">
      <w:pPr>
        <w:pBdr>
          <w:top w:val="nil"/>
          <w:left w:val="nil"/>
          <w:bottom w:val="nil"/>
          <w:right w:val="nil"/>
          <w:between w:val="nil"/>
        </w:pBdr>
        <w:rPr>
          <w:color w:val="000000"/>
          <w:sz w:val="20"/>
          <w:szCs w:val="20"/>
        </w:rPr>
      </w:pPr>
    </w:p>
    <w:bookmarkEnd w:id="1"/>
    <w:p w14:paraId="567D0434" w14:textId="77777777" w:rsidR="00443D3A" w:rsidRDefault="00443D3A"/>
    <w:sectPr w:rsidR="00443D3A" w:rsidSect="005E0BD8">
      <w:head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6FF744" w14:textId="77777777" w:rsidR="00002195" w:rsidRDefault="00002195">
      <w:r>
        <w:separator/>
      </w:r>
    </w:p>
  </w:endnote>
  <w:endnote w:type="continuationSeparator" w:id="0">
    <w:p w14:paraId="43426900" w14:textId="77777777" w:rsidR="00002195" w:rsidRDefault="00002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886D2" w14:textId="77777777" w:rsidR="00002195" w:rsidRDefault="00002195">
      <w:r>
        <w:separator/>
      </w:r>
    </w:p>
  </w:footnote>
  <w:footnote w:type="continuationSeparator" w:id="0">
    <w:p w14:paraId="7EA274CD" w14:textId="77777777" w:rsidR="00002195" w:rsidRDefault="00002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ABFBD4" w14:textId="77777777" w:rsidR="003B0B0A" w:rsidRDefault="003B0B0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F60B73"/>
    <w:multiLevelType w:val="multilevel"/>
    <w:tmpl w:val="BB3A2F48"/>
    <w:lvl w:ilvl="0">
      <w:numFmt w:val="bullet"/>
      <w:lvlText w:val="•"/>
      <w:lvlJc w:val="left"/>
      <w:pPr>
        <w:ind w:left="1440" w:hanging="72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3D872248"/>
    <w:multiLevelType w:val="multilevel"/>
    <w:tmpl w:val="DBB4449E"/>
    <w:lvl w:ilvl="0">
      <w:numFmt w:val="bullet"/>
      <w:lvlText w:val="•"/>
      <w:lvlJc w:val="left"/>
      <w:pPr>
        <w:ind w:left="2160" w:hanging="72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728475B9"/>
    <w:multiLevelType w:val="multilevel"/>
    <w:tmpl w:val="0374EF7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3A"/>
    <w:rsid w:val="00002195"/>
    <w:rsid w:val="00124350"/>
    <w:rsid w:val="00155006"/>
    <w:rsid w:val="003B0B0A"/>
    <w:rsid w:val="00443D3A"/>
    <w:rsid w:val="005E0BD8"/>
    <w:rsid w:val="005F0566"/>
    <w:rsid w:val="00BC53F8"/>
    <w:rsid w:val="00BD43FC"/>
    <w:rsid w:val="00C0163F"/>
    <w:rsid w:val="00C76200"/>
    <w:rsid w:val="00D11BBE"/>
    <w:rsid w:val="00F8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38DB1"/>
  <w15:chartTrackingRefBased/>
  <w15:docId w15:val="{BAB1965D-F002-4861-B516-B78364B39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3D3A"/>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1">
    <w:name w:val="1"/>
    <w:basedOn w:val="TableNormal"/>
    <w:rsid w:val="00443D3A"/>
    <w:pPr>
      <w:spacing w:after="0" w:line="240" w:lineRule="auto"/>
    </w:pPr>
    <w:rPr>
      <w:rFonts w:ascii="Times New Roman" w:eastAsia="Times New Roman" w:hAnsi="Times New Roman" w:cs="Times New Roman"/>
      <w:kern w:val="0"/>
      <w:sz w:val="24"/>
      <w:szCs w:val="24"/>
      <w14:ligatures w14:val="none"/>
    </w:rPr>
    <w:tblPr>
      <w:tblStyleRowBandSize w:val="1"/>
      <w:tblStyleColBandSize w:val="1"/>
      <w:tblCellMar>
        <w:left w:w="190" w:type="dxa"/>
        <w:right w:w="19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khila-reddy-2516b82b4" TargetMode="External"/><Relationship Id="rId3" Type="http://schemas.openxmlformats.org/officeDocument/2006/relationships/settings" Target="settings.xml"/><Relationship Id="rId7" Type="http://schemas.openxmlformats.org/officeDocument/2006/relationships/hyperlink" Target="mailto:akhilareddyr1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3376</Words>
  <Characters>19246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Patlolla</dc:creator>
  <cp:keywords/>
  <dc:description/>
  <cp:lastModifiedBy>Gopi Krishnan</cp:lastModifiedBy>
  <cp:revision>2</cp:revision>
  <dcterms:created xsi:type="dcterms:W3CDTF">2024-03-25T16:14:00Z</dcterms:created>
  <dcterms:modified xsi:type="dcterms:W3CDTF">2024-03-25T16:14:00Z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01be7440-8206-4779-829c-455cc48c06f5</vt:lpwstr>
  </property>
</Properties>
</file>