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64DE4" w14:textId="661A3097" w:rsidR="005901C0" w:rsidRDefault="001A3757" w:rsidP="001A3757">
      <w:pPr>
        <w:jc w:val="center"/>
        <w:rPr>
          <w:rFonts w:ascii="Times New Roman" w:hAnsi="Times New Roman" w:cs="Times New Roman"/>
          <w:b/>
          <w:bCs/>
          <w:color w:val="FF0000"/>
          <w:sz w:val="36"/>
          <w:szCs w:val="36"/>
          <w:lang w:val="en-US"/>
        </w:rPr>
      </w:pPr>
      <w:r w:rsidRPr="001A3757">
        <w:rPr>
          <w:rFonts w:ascii="Times New Roman" w:hAnsi="Times New Roman" w:cs="Times New Roman"/>
          <w:b/>
          <w:bCs/>
          <w:color w:val="FF0000"/>
          <w:sz w:val="36"/>
          <w:szCs w:val="36"/>
          <w:lang w:val="en-US"/>
        </w:rPr>
        <w:t xml:space="preserve">HOMEWORK 6: BINARY SEARCH TREES </w:t>
      </w:r>
    </w:p>
    <w:p w14:paraId="2EA7231B" w14:textId="77777777" w:rsidR="001A3757" w:rsidRPr="001A3757" w:rsidRDefault="001A3757" w:rsidP="001A3757">
      <w:pPr>
        <w:jc w:val="center"/>
        <w:rPr>
          <w:rFonts w:ascii="Times New Roman" w:hAnsi="Times New Roman" w:cs="Times New Roman"/>
          <w:b/>
          <w:bCs/>
          <w:color w:val="FF0000"/>
          <w:sz w:val="36"/>
          <w:szCs w:val="36"/>
          <w:lang w:val="en-US"/>
        </w:rPr>
      </w:pPr>
    </w:p>
    <w:p w14:paraId="46FD7C39" w14:textId="0E5697C6" w:rsidR="001A3757" w:rsidRPr="001A3757" w:rsidRDefault="001A3757" w:rsidP="001A3757">
      <w:pPr>
        <w:rPr>
          <w:rFonts w:ascii="Times New Roman" w:hAnsi="Times New Roman" w:cs="Times New Roman"/>
          <w:b/>
          <w:bCs/>
          <w:color w:val="000000" w:themeColor="text1"/>
          <w:sz w:val="32"/>
          <w:szCs w:val="32"/>
          <w:lang w:val="en-US"/>
        </w:rPr>
      </w:pPr>
      <w:r w:rsidRPr="001A3757">
        <w:rPr>
          <w:rFonts w:ascii="Times New Roman" w:hAnsi="Times New Roman" w:cs="Times New Roman"/>
          <w:b/>
          <w:bCs/>
          <w:color w:val="000000" w:themeColor="text1"/>
          <w:sz w:val="32"/>
          <w:szCs w:val="32"/>
          <w:lang w:val="en-US"/>
        </w:rPr>
        <w:t xml:space="preserve">Name: </w:t>
      </w:r>
      <w:proofErr w:type="spellStart"/>
      <w:r w:rsidRPr="001A3757">
        <w:rPr>
          <w:rFonts w:ascii="Times New Roman" w:hAnsi="Times New Roman" w:cs="Times New Roman"/>
          <w:b/>
          <w:bCs/>
          <w:color w:val="000000" w:themeColor="text1"/>
          <w:sz w:val="32"/>
          <w:szCs w:val="32"/>
          <w:lang w:val="en-US"/>
        </w:rPr>
        <w:t>Trần</w:t>
      </w:r>
      <w:proofErr w:type="spellEnd"/>
      <w:r w:rsidRPr="001A3757">
        <w:rPr>
          <w:rFonts w:ascii="Times New Roman" w:hAnsi="Times New Roman" w:cs="Times New Roman"/>
          <w:b/>
          <w:bCs/>
          <w:color w:val="000000" w:themeColor="text1"/>
          <w:sz w:val="32"/>
          <w:szCs w:val="32"/>
          <w:lang w:val="en-US"/>
        </w:rPr>
        <w:t xml:space="preserve"> Gia </w:t>
      </w:r>
      <w:proofErr w:type="spellStart"/>
      <w:r w:rsidRPr="001A3757">
        <w:rPr>
          <w:rFonts w:ascii="Times New Roman" w:hAnsi="Times New Roman" w:cs="Times New Roman"/>
          <w:b/>
          <w:bCs/>
          <w:color w:val="000000" w:themeColor="text1"/>
          <w:sz w:val="32"/>
          <w:szCs w:val="32"/>
          <w:lang w:val="en-US"/>
        </w:rPr>
        <w:t>Bảo</w:t>
      </w:r>
      <w:proofErr w:type="spellEnd"/>
    </w:p>
    <w:p w14:paraId="1C68B593" w14:textId="13CBF7F3" w:rsidR="001A3757" w:rsidRPr="001A3757" w:rsidRDefault="001A3757" w:rsidP="001A3757">
      <w:pPr>
        <w:rPr>
          <w:rFonts w:ascii="Times New Roman" w:hAnsi="Times New Roman" w:cs="Times New Roman"/>
          <w:b/>
          <w:bCs/>
          <w:color w:val="000000" w:themeColor="text1"/>
          <w:sz w:val="32"/>
          <w:szCs w:val="32"/>
          <w:lang w:val="en-US"/>
        </w:rPr>
      </w:pPr>
      <w:r w:rsidRPr="001A3757">
        <w:rPr>
          <w:rFonts w:ascii="Times New Roman" w:hAnsi="Times New Roman" w:cs="Times New Roman"/>
          <w:b/>
          <w:bCs/>
          <w:color w:val="000000" w:themeColor="text1"/>
          <w:sz w:val="32"/>
          <w:szCs w:val="32"/>
          <w:lang w:val="en-US"/>
        </w:rPr>
        <w:t>ID: 22127034</w:t>
      </w:r>
    </w:p>
    <w:p w14:paraId="15A5FA7D" w14:textId="77777777" w:rsidR="001A3757" w:rsidRPr="001A3757" w:rsidRDefault="001A3757" w:rsidP="001A3757">
      <w:pPr>
        <w:rPr>
          <w:rFonts w:ascii="Times New Roman" w:hAnsi="Times New Roman" w:cs="Times New Roman"/>
          <w:b/>
          <w:bCs/>
          <w:color w:val="000000" w:themeColor="text1"/>
          <w:sz w:val="32"/>
          <w:szCs w:val="32"/>
          <w:lang w:val="en-US"/>
        </w:rPr>
      </w:pPr>
    </w:p>
    <w:p w14:paraId="2F527052" w14:textId="52163C17" w:rsidR="001A3757" w:rsidRPr="001A3757" w:rsidRDefault="001A3757" w:rsidP="001A3757">
      <w:pPr>
        <w:rPr>
          <w:rFonts w:ascii="Times New Roman" w:hAnsi="Times New Roman" w:cs="Times New Roman"/>
          <w:b/>
          <w:bCs/>
          <w:color w:val="FF0000"/>
          <w:sz w:val="32"/>
          <w:szCs w:val="32"/>
          <w:lang w:val="en-US"/>
        </w:rPr>
      </w:pPr>
      <w:r w:rsidRPr="001A3757">
        <w:rPr>
          <w:rFonts w:ascii="Times New Roman" w:hAnsi="Times New Roman" w:cs="Times New Roman"/>
          <w:b/>
          <w:bCs/>
          <w:color w:val="FF0000"/>
          <w:sz w:val="32"/>
          <w:szCs w:val="32"/>
          <w:lang w:val="en-US"/>
        </w:rPr>
        <w:t>A. Theory part:</w:t>
      </w:r>
    </w:p>
    <w:p w14:paraId="2EF1AEBF" w14:textId="77777777" w:rsidR="001A3757" w:rsidRDefault="001A3757" w:rsidP="001A3757">
      <w:pPr>
        <w:rPr>
          <w:rFonts w:ascii="Times New Roman" w:hAnsi="Times New Roman" w:cs="Times New Roman"/>
          <w:color w:val="FF0000"/>
          <w:sz w:val="28"/>
          <w:szCs w:val="28"/>
          <w:lang w:val="en-US"/>
        </w:rPr>
      </w:pPr>
    </w:p>
    <w:p w14:paraId="0BC78CF2" w14:textId="4EEA0326"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b/>
          <w:bCs/>
          <w:color w:val="FF0000"/>
          <w:sz w:val="28"/>
          <w:szCs w:val="28"/>
          <w:lang w:val="en-US"/>
        </w:rPr>
        <w:t>A1.</w:t>
      </w:r>
      <w:r>
        <w:rPr>
          <w:rFonts w:ascii="Times New Roman" w:hAnsi="Times New Roman" w:cs="Times New Roman"/>
          <w:b/>
          <w:bCs/>
          <w:color w:val="FF0000"/>
          <w:sz w:val="28"/>
          <w:szCs w:val="28"/>
          <w:lang w:val="en-US"/>
        </w:rPr>
        <w:t xml:space="preserve"> </w:t>
      </w:r>
    </w:p>
    <w:p w14:paraId="6367DE77" w14:textId="77777777" w:rsidR="001A3757" w:rsidRPr="001A3757" w:rsidRDefault="001A3757" w:rsidP="001A3757">
      <w:pPr>
        <w:rPr>
          <w:rFonts w:ascii="Times New Roman" w:hAnsi="Times New Roman" w:cs="Times New Roman"/>
          <w:color w:val="FF0000"/>
          <w:sz w:val="28"/>
          <w:szCs w:val="28"/>
          <w:lang w:val="en-US"/>
        </w:rPr>
      </w:pPr>
    </w:p>
    <w:p w14:paraId="0B2F392F" w14:textId="71F20EF9" w:rsidR="001A3757" w:rsidRDefault="001A3757" w:rsidP="001A3757">
      <w:pPr>
        <w:jc w:val="center"/>
        <w:rPr>
          <w:rFonts w:ascii="Times New Roman" w:hAnsi="Times New Roman" w:cs="Times New Roman"/>
          <w:b/>
          <w:bCs/>
          <w:color w:val="FF0000"/>
          <w:sz w:val="28"/>
          <w:szCs w:val="28"/>
          <w:lang w:val="en-US"/>
        </w:rPr>
      </w:pPr>
      <w:r>
        <w:rPr>
          <w:rFonts w:ascii="Times New Roman" w:hAnsi="Times New Roman" w:cs="Times New Roman"/>
          <w:b/>
          <w:bCs/>
          <w:noProof/>
          <w:color w:val="FF0000"/>
          <w:sz w:val="28"/>
          <w:szCs w:val="28"/>
          <w:lang w:val="en-US"/>
        </w:rPr>
        <w:drawing>
          <wp:inline distT="0" distB="0" distL="0" distR="0" wp14:anchorId="6E35562C" wp14:editId="6B23CC90">
            <wp:extent cx="2654300" cy="3543300"/>
            <wp:effectExtent l="0" t="0" r="0" b="0"/>
            <wp:docPr id="73389330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3300" name="Picture 1" descr="A diagram of a tre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54300" cy="3543300"/>
                    </a:xfrm>
                    <a:prstGeom prst="rect">
                      <a:avLst/>
                    </a:prstGeom>
                  </pic:spPr>
                </pic:pic>
              </a:graphicData>
            </a:graphic>
          </wp:inline>
        </w:drawing>
      </w:r>
    </w:p>
    <w:p w14:paraId="2FA9B1E5"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a. Here are the answers to the questions about the given binary search tree:</w:t>
      </w:r>
    </w:p>
    <w:p w14:paraId="1C1A6D65" w14:textId="77777777" w:rsidR="001A3757" w:rsidRPr="001A3757" w:rsidRDefault="001A3757" w:rsidP="001A3757">
      <w:pPr>
        <w:rPr>
          <w:rFonts w:ascii="Times New Roman" w:hAnsi="Times New Roman" w:cs="Times New Roman"/>
          <w:color w:val="000000" w:themeColor="text1"/>
          <w:sz w:val="28"/>
          <w:szCs w:val="28"/>
          <w:lang w:val="en-US"/>
        </w:rPr>
      </w:pPr>
    </w:p>
    <w:p w14:paraId="3CE36EF1"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Root: Node with key 60</w:t>
      </w:r>
    </w:p>
    <w:p w14:paraId="7C23F6AD"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Pairs of parents - children: (60, 20), (60, 70), (20, 10), (20, 40), (40, 30), (40, 50)</w:t>
      </w:r>
    </w:p>
    <w:p w14:paraId="0ABB56F8"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Siblings: (20, 70), (10, 40), (30, 50)</w:t>
      </w:r>
    </w:p>
    <w:p w14:paraId="50040ED5"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Ancestors of 50: 60, 20, 40</w:t>
      </w:r>
    </w:p>
    <w:p w14:paraId="46B9D7B2"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Descendants of 20: 10, 40, 30, 50</w:t>
      </w:r>
    </w:p>
    <w:p w14:paraId="6294AB18"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Leaves: Nodes 10, 30, 50, 70</w:t>
      </w:r>
    </w:p>
    <w:p w14:paraId="7C7492FA" w14:textId="77777777" w:rsidR="001A3757" w:rsidRPr="001A3757" w:rsidRDefault="001A3757" w:rsidP="001A3757">
      <w:pPr>
        <w:rPr>
          <w:rFonts w:ascii="Times New Roman" w:hAnsi="Times New Roman" w:cs="Times New Roman"/>
          <w:color w:val="000000" w:themeColor="text1"/>
          <w:sz w:val="28"/>
          <w:szCs w:val="28"/>
          <w:lang w:val="en-US"/>
        </w:rPr>
      </w:pPr>
    </w:p>
    <w:p w14:paraId="1F378A2B"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b. The height of the tree is 3.</w:t>
      </w:r>
    </w:p>
    <w:p w14:paraId="30BC4526" w14:textId="77777777" w:rsidR="001A3757" w:rsidRPr="001A3757" w:rsidRDefault="001A3757" w:rsidP="001A3757">
      <w:pPr>
        <w:rPr>
          <w:rFonts w:ascii="Times New Roman" w:hAnsi="Times New Roman" w:cs="Times New Roman"/>
          <w:b/>
          <w:bCs/>
          <w:color w:val="FF0000"/>
          <w:sz w:val="28"/>
          <w:szCs w:val="28"/>
          <w:lang w:val="en-US"/>
        </w:rPr>
      </w:pPr>
    </w:p>
    <w:p w14:paraId="2278BD60" w14:textId="41B59F1E" w:rsid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lastRenderedPageBreak/>
        <w:t>c. To create the binary search tree shown, you would insert the items in the following order: 60, 20, 70, 10, 40, 30, 50.</w:t>
      </w:r>
    </w:p>
    <w:p w14:paraId="0DE84AD4" w14:textId="77777777" w:rsidR="001A3757" w:rsidRDefault="001A3757" w:rsidP="001A3757">
      <w:pPr>
        <w:rPr>
          <w:rFonts w:ascii="Times New Roman" w:hAnsi="Times New Roman" w:cs="Times New Roman"/>
          <w:color w:val="000000" w:themeColor="text1"/>
          <w:sz w:val="28"/>
          <w:szCs w:val="28"/>
          <w:lang w:val="en-US"/>
        </w:rPr>
      </w:pPr>
    </w:p>
    <w:p w14:paraId="23A5F7B8"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xml:space="preserve">d. </w:t>
      </w:r>
    </w:p>
    <w:p w14:paraId="311D0824"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Search algorithm trace for searching 30:</w:t>
      </w:r>
    </w:p>
    <w:p w14:paraId="41CE0CB1"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Start at the root (60).</w:t>
      </w:r>
    </w:p>
    <w:p w14:paraId="18C9C44F"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Move left to node 20.</w:t>
      </w:r>
    </w:p>
    <w:p w14:paraId="0F7CD4A8"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Move right to node 40.</w:t>
      </w:r>
    </w:p>
    <w:p w14:paraId="42F6EF39"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Move left to node 30.</w:t>
      </w:r>
    </w:p>
    <w:p w14:paraId="16442E68" w14:textId="77777777" w:rsidR="001A3757" w:rsidRPr="001A3757" w:rsidRDefault="001A3757" w:rsidP="001A3757">
      <w:pPr>
        <w:rPr>
          <w:rFonts w:ascii="Times New Roman" w:hAnsi="Times New Roman" w:cs="Times New Roman"/>
          <w:color w:val="000000" w:themeColor="text1"/>
          <w:sz w:val="28"/>
          <w:szCs w:val="28"/>
          <w:lang w:val="en-US"/>
        </w:rPr>
      </w:pPr>
    </w:p>
    <w:p w14:paraId="50B5174F"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Search algorithm trace for searching 15:</w:t>
      </w:r>
    </w:p>
    <w:p w14:paraId="4E4C0F22"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Start at the root (60).</w:t>
      </w:r>
    </w:p>
    <w:p w14:paraId="56ED7899"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Move left to node 20.</w:t>
      </w:r>
    </w:p>
    <w:p w14:paraId="6F3858FA" w14:textId="77777777" w:rsidR="001A3757" w:rsidRP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Move left to node 10.</w:t>
      </w:r>
    </w:p>
    <w:p w14:paraId="3291972A" w14:textId="5FBA4F07" w:rsidR="001A3757" w:rsidRDefault="001A3757" w:rsidP="001A3757">
      <w:pPr>
        <w:rPr>
          <w:rFonts w:ascii="Times New Roman" w:hAnsi="Times New Roman" w:cs="Times New Roman"/>
          <w:color w:val="000000" w:themeColor="text1"/>
          <w:sz w:val="28"/>
          <w:szCs w:val="28"/>
          <w:lang w:val="en-US"/>
        </w:rPr>
      </w:pPr>
      <w:r w:rsidRPr="001A3757">
        <w:rPr>
          <w:rFonts w:ascii="Times New Roman" w:hAnsi="Times New Roman" w:cs="Times New Roman"/>
          <w:color w:val="000000" w:themeColor="text1"/>
          <w:sz w:val="28"/>
          <w:szCs w:val="28"/>
          <w:lang w:val="en-US"/>
        </w:rPr>
        <w:t>+ 15 is not found in the tree.</w:t>
      </w:r>
    </w:p>
    <w:p w14:paraId="27348746" w14:textId="77777777" w:rsidR="001A3757" w:rsidRDefault="001A3757" w:rsidP="001A3757">
      <w:pPr>
        <w:rPr>
          <w:rFonts w:ascii="Times New Roman" w:hAnsi="Times New Roman" w:cs="Times New Roman"/>
          <w:color w:val="000000" w:themeColor="text1"/>
          <w:sz w:val="28"/>
          <w:szCs w:val="28"/>
          <w:lang w:val="en-US"/>
        </w:rPr>
      </w:pPr>
    </w:p>
    <w:p w14:paraId="4665F9C0" w14:textId="78939D82" w:rsidR="001A3757" w:rsidRDefault="001A3757"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e. </w:t>
      </w:r>
      <w:r w:rsidRPr="001A3757">
        <w:rPr>
          <w:rFonts w:ascii="Times New Roman" w:hAnsi="Times New Roman" w:cs="Times New Roman"/>
          <w:color w:val="000000" w:themeColor="text1"/>
          <w:sz w:val="28"/>
          <w:szCs w:val="28"/>
          <w:lang w:val="en-US"/>
        </w:rPr>
        <w:t>After inserting the entries 80, 65, 75, 45, 35, and 25, the resulting tree will be:</w:t>
      </w:r>
    </w:p>
    <w:p w14:paraId="3B54BD66" w14:textId="77777777" w:rsidR="0021049C" w:rsidRDefault="0021049C" w:rsidP="001A3757">
      <w:pPr>
        <w:rPr>
          <w:rFonts w:ascii="Times New Roman" w:hAnsi="Times New Roman" w:cs="Times New Roman"/>
          <w:color w:val="000000" w:themeColor="text1"/>
          <w:sz w:val="28"/>
          <w:szCs w:val="28"/>
          <w:lang w:val="en-US"/>
        </w:rPr>
      </w:pPr>
    </w:p>
    <w:p w14:paraId="5D4633D8" w14:textId="7DFCC73D" w:rsidR="001A3757" w:rsidRDefault="001A3757" w:rsidP="001A3757">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160A680C" wp14:editId="2B782BD4">
            <wp:extent cx="5588000" cy="3517900"/>
            <wp:effectExtent l="0" t="0" r="0" b="0"/>
            <wp:docPr id="144448829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88290" name="Picture 2"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88000" cy="3517900"/>
                    </a:xfrm>
                    <a:prstGeom prst="rect">
                      <a:avLst/>
                    </a:prstGeom>
                  </pic:spPr>
                </pic:pic>
              </a:graphicData>
            </a:graphic>
          </wp:inline>
        </w:drawing>
      </w:r>
    </w:p>
    <w:p w14:paraId="50C3E655" w14:textId="77777777" w:rsidR="0021049C" w:rsidRDefault="0021049C" w:rsidP="001A3757">
      <w:pPr>
        <w:rPr>
          <w:rFonts w:ascii="Times New Roman" w:hAnsi="Times New Roman" w:cs="Times New Roman"/>
          <w:color w:val="000000" w:themeColor="text1"/>
          <w:sz w:val="28"/>
          <w:szCs w:val="28"/>
          <w:lang w:val="en-US"/>
        </w:rPr>
      </w:pPr>
    </w:p>
    <w:p w14:paraId="6504D0A0" w14:textId="77777777" w:rsidR="0021049C" w:rsidRDefault="0021049C" w:rsidP="001A3757">
      <w:pPr>
        <w:rPr>
          <w:rFonts w:ascii="Times New Roman" w:hAnsi="Times New Roman" w:cs="Times New Roman"/>
          <w:color w:val="000000" w:themeColor="text1"/>
          <w:sz w:val="28"/>
          <w:szCs w:val="28"/>
          <w:lang w:val="en-US"/>
        </w:rPr>
      </w:pPr>
    </w:p>
    <w:p w14:paraId="7FBCCF8F" w14:textId="77777777" w:rsidR="0021049C" w:rsidRDefault="0021049C" w:rsidP="001A3757">
      <w:pPr>
        <w:rPr>
          <w:rFonts w:ascii="Times New Roman" w:hAnsi="Times New Roman" w:cs="Times New Roman"/>
          <w:color w:val="000000" w:themeColor="text1"/>
          <w:sz w:val="28"/>
          <w:szCs w:val="28"/>
          <w:lang w:val="en-US"/>
        </w:rPr>
      </w:pPr>
    </w:p>
    <w:p w14:paraId="342B04A4" w14:textId="77777777" w:rsidR="0021049C" w:rsidRDefault="0021049C" w:rsidP="001A3757">
      <w:pPr>
        <w:rPr>
          <w:rFonts w:ascii="Times New Roman" w:hAnsi="Times New Roman" w:cs="Times New Roman"/>
          <w:color w:val="000000" w:themeColor="text1"/>
          <w:sz w:val="28"/>
          <w:szCs w:val="28"/>
          <w:lang w:val="en-US"/>
        </w:rPr>
      </w:pPr>
    </w:p>
    <w:p w14:paraId="3A8C2CCF" w14:textId="77777777" w:rsidR="0021049C" w:rsidRDefault="0021049C" w:rsidP="001A3757">
      <w:pPr>
        <w:rPr>
          <w:rFonts w:ascii="Times New Roman" w:hAnsi="Times New Roman" w:cs="Times New Roman"/>
          <w:color w:val="000000" w:themeColor="text1"/>
          <w:sz w:val="28"/>
          <w:szCs w:val="28"/>
          <w:lang w:val="en-US"/>
        </w:rPr>
      </w:pPr>
    </w:p>
    <w:p w14:paraId="4A2E7A3C" w14:textId="715DE7A2" w:rsidR="0021049C" w:rsidRDefault="0021049C" w:rsidP="001A3757">
      <w:pPr>
        <w:rPr>
          <w:rFonts w:ascii="Times New Roman" w:hAnsi="Times New Roman" w:cs="Times New Roman"/>
          <w:color w:val="000000" w:themeColor="text1"/>
          <w:sz w:val="28"/>
          <w:szCs w:val="28"/>
          <w:lang w:val="en-US"/>
        </w:rPr>
      </w:pPr>
      <w:r w:rsidRPr="0021049C">
        <w:rPr>
          <w:rFonts w:ascii="Times New Roman" w:hAnsi="Times New Roman" w:cs="Times New Roman"/>
          <w:color w:val="000000" w:themeColor="text1"/>
          <w:sz w:val="28"/>
          <w:szCs w:val="28"/>
          <w:lang w:val="en-US"/>
        </w:rPr>
        <w:lastRenderedPageBreak/>
        <w:t>f. After removing the entries 50 and 20, the resulting tree will be:</w:t>
      </w:r>
    </w:p>
    <w:p w14:paraId="0FE42C0B" w14:textId="77777777" w:rsidR="0021049C" w:rsidRDefault="0021049C" w:rsidP="001A3757">
      <w:pPr>
        <w:rPr>
          <w:rFonts w:ascii="Times New Roman" w:hAnsi="Times New Roman" w:cs="Times New Roman"/>
          <w:color w:val="000000" w:themeColor="text1"/>
          <w:sz w:val="28"/>
          <w:szCs w:val="28"/>
          <w:lang w:val="en-US"/>
        </w:rPr>
      </w:pPr>
    </w:p>
    <w:p w14:paraId="5697AD50" w14:textId="430F6595" w:rsidR="0021049C" w:rsidRDefault="0021049C" w:rsidP="001A3757">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40B8E004" wp14:editId="5E7A800F">
            <wp:extent cx="5194300" cy="3619500"/>
            <wp:effectExtent l="0" t="0" r="0" b="0"/>
            <wp:docPr id="117445844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8444" name="Picture 3"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4300" cy="3619500"/>
                    </a:xfrm>
                    <a:prstGeom prst="rect">
                      <a:avLst/>
                    </a:prstGeom>
                  </pic:spPr>
                </pic:pic>
              </a:graphicData>
            </a:graphic>
          </wp:inline>
        </w:drawing>
      </w:r>
    </w:p>
    <w:p w14:paraId="0C76E89E" w14:textId="315D57C8" w:rsidR="00666E07" w:rsidRDefault="00666E07" w:rsidP="001A3757">
      <w:pPr>
        <w:rPr>
          <w:rFonts w:ascii="Times New Roman" w:hAnsi="Times New Roman" w:cs="Times New Roman"/>
          <w:b/>
          <w:bCs/>
          <w:color w:val="FF0000"/>
          <w:sz w:val="28"/>
          <w:szCs w:val="28"/>
          <w:lang w:val="en-US"/>
        </w:rPr>
      </w:pPr>
      <w:r>
        <w:rPr>
          <w:rFonts w:ascii="Times New Roman" w:hAnsi="Times New Roman" w:cs="Times New Roman"/>
          <w:b/>
          <w:bCs/>
          <w:color w:val="FF0000"/>
          <w:sz w:val="28"/>
          <w:szCs w:val="28"/>
          <w:lang w:val="en-US"/>
        </w:rPr>
        <w:t xml:space="preserve">A2. </w:t>
      </w:r>
      <w:r w:rsidRPr="00666E07">
        <w:rPr>
          <w:rFonts w:ascii="Times New Roman" w:hAnsi="Times New Roman" w:cs="Times New Roman"/>
          <w:b/>
          <w:bCs/>
          <w:color w:val="FF0000"/>
          <w:sz w:val="28"/>
          <w:szCs w:val="28"/>
          <w:lang w:val="en-US"/>
        </w:rPr>
        <w:t>Question error</w:t>
      </w:r>
    </w:p>
    <w:p w14:paraId="26DBE027" w14:textId="79E6206D" w:rsidR="00D304C6" w:rsidRDefault="0021049C" w:rsidP="001A3757">
      <w:pPr>
        <w:rPr>
          <w:rFonts w:ascii="Times New Roman" w:hAnsi="Times New Roman" w:cs="Times New Roman"/>
          <w:b/>
          <w:bCs/>
          <w:color w:val="FF0000"/>
          <w:sz w:val="28"/>
          <w:szCs w:val="28"/>
          <w:lang w:val="en-US"/>
        </w:rPr>
      </w:pPr>
      <w:r w:rsidRPr="0021049C">
        <w:rPr>
          <w:rFonts w:ascii="Times New Roman" w:hAnsi="Times New Roman" w:cs="Times New Roman"/>
          <w:b/>
          <w:bCs/>
          <w:color w:val="FF0000"/>
          <w:sz w:val="28"/>
          <w:szCs w:val="28"/>
          <w:lang w:val="en-US"/>
        </w:rPr>
        <w:t>A</w:t>
      </w:r>
      <w:r w:rsidR="00666E07">
        <w:rPr>
          <w:rFonts w:ascii="Times New Roman" w:hAnsi="Times New Roman" w:cs="Times New Roman"/>
          <w:b/>
          <w:bCs/>
          <w:color w:val="FF0000"/>
          <w:sz w:val="28"/>
          <w:szCs w:val="28"/>
          <w:lang w:val="en-US"/>
        </w:rPr>
        <w:t>3</w:t>
      </w:r>
      <w:r w:rsidRPr="0021049C">
        <w:rPr>
          <w:rFonts w:ascii="Times New Roman" w:hAnsi="Times New Roman" w:cs="Times New Roman"/>
          <w:b/>
          <w:bCs/>
          <w:color w:val="FF0000"/>
          <w:sz w:val="28"/>
          <w:szCs w:val="28"/>
          <w:lang w:val="en-US"/>
        </w:rPr>
        <w:t>.</w:t>
      </w:r>
      <w:r>
        <w:rPr>
          <w:rFonts w:ascii="Times New Roman" w:hAnsi="Times New Roman" w:cs="Times New Roman"/>
          <w:b/>
          <w:bCs/>
          <w:color w:val="FF0000"/>
          <w:sz w:val="28"/>
          <w:szCs w:val="28"/>
          <w:lang w:val="en-US"/>
        </w:rPr>
        <w:t xml:space="preserve"> </w:t>
      </w:r>
    </w:p>
    <w:p w14:paraId="707E6261" w14:textId="00C21A7F" w:rsidR="00666E07" w:rsidRDefault="00666E07" w:rsidP="001A3757">
      <w:pPr>
        <w:rPr>
          <w:rFonts w:ascii="Times New Roman" w:hAnsi="Times New Roman" w:cs="Times New Roman"/>
          <w:b/>
          <w:bCs/>
          <w:color w:val="FF0000"/>
          <w:sz w:val="28"/>
          <w:szCs w:val="28"/>
          <w:lang w:val="en-US"/>
        </w:rPr>
      </w:pPr>
      <w:r>
        <w:rPr>
          <w:rFonts w:ascii="Times New Roman" w:hAnsi="Times New Roman" w:cs="Times New Roman"/>
          <w:b/>
          <w:bCs/>
          <w:color w:val="FF0000"/>
          <w:sz w:val="28"/>
          <w:szCs w:val="28"/>
          <w:lang w:val="en-US"/>
        </w:rPr>
        <w:t xml:space="preserve">             </w:t>
      </w:r>
      <w:r>
        <w:rPr>
          <w:rFonts w:ascii="Times New Roman" w:hAnsi="Times New Roman" w:cs="Times New Roman"/>
          <w:b/>
          <w:bCs/>
          <w:noProof/>
          <w:color w:val="FF0000"/>
          <w:sz w:val="28"/>
          <w:szCs w:val="28"/>
          <w:lang w:val="en-US"/>
        </w:rPr>
        <w:drawing>
          <wp:inline distT="0" distB="0" distL="0" distR="0" wp14:anchorId="1595DC1B" wp14:editId="27C7D3BE">
            <wp:extent cx="3822700" cy="2933700"/>
            <wp:effectExtent l="0" t="0" r="0" b="0"/>
            <wp:docPr id="208002924"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2924" name="Picture 4"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2700" cy="2933700"/>
                    </a:xfrm>
                    <a:prstGeom prst="rect">
                      <a:avLst/>
                    </a:prstGeom>
                  </pic:spPr>
                </pic:pic>
              </a:graphicData>
            </a:graphic>
          </wp:inline>
        </w:drawing>
      </w:r>
    </w:p>
    <w:p w14:paraId="77621D82" w14:textId="77777777" w:rsidR="00D304C6" w:rsidRDefault="00D304C6" w:rsidP="001A3757">
      <w:pPr>
        <w:rPr>
          <w:rFonts w:ascii="Times New Roman" w:hAnsi="Times New Roman" w:cs="Times New Roman"/>
          <w:b/>
          <w:bCs/>
          <w:color w:val="FF0000"/>
          <w:sz w:val="28"/>
          <w:szCs w:val="28"/>
          <w:lang w:val="en-US"/>
        </w:rPr>
      </w:pPr>
    </w:p>
    <w:p w14:paraId="46101B64" w14:textId="5EA16C0F" w:rsidR="0021049C" w:rsidRDefault="00D304C6" w:rsidP="001A3757">
      <w:pPr>
        <w:rPr>
          <w:rFonts w:ascii="Times New Roman" w:hAnsi="Times New Roman" w:cs="Times New Roman"/>
          <w:color w:val="000000" w:themeColor="text1"/>
          <w:sz w:val="28"/>
          <w:szCs w:val="28"/>
          <w:lang w:val="en-US"/>
        </w:rPr>
      </w:pPr>
      <w:r w:rsidRPr="00D304C6">
        <w:rPr>
          <w:rFonts w:ascii="Times New Roman" w:hAnsi="Times New Roman" w:cs="Times New Roman"/>
          <w:color w:val="000000" w:themeColor="text1"/>
          <w:sz w:val="28"/>
          <w:szCs w:val="28"/>
          <w:lang w:val="en-US"/>
        </w:rPr>
        <w:t xml:space="preserve">a. </w:t>
      </w:r>
      <w:r w:rsidR="00827964" w:rsidRPr="00827964">
        <w:rPr>
          <w:rFonts w:ascii="Times New Roman" w:hAnsi="Times New Roman" w:cs="Times New Roman"/>
          <w:color w:val="000000" w:themeColor="text1"/>
          <w:sz w:val="28"/>
          <w:szCs w:val="28"/>
          <w:lang w:val="en-US"/>
        </w:rPr>
        <w:t xml:space="preserve">This is not a binary search tree. Because H is larger than G, H must lie on the right branch of G, similarly V and U are both larger than </w:t>
      </w:r>
      <w:proofErr w:type="gramStart"/>
      <w:r w:rsidR="00827964" w:rsidRPr="00827964">
        <w:rPr>
          <w:rFonts w:ascii="Times New Roman" w:hAnsi="Times New Roman" w:cs="Times New Roman"/>
          <w:color w:val="000000" w:themeColor="text1"/>
          <w:sz w:val="28"/>
          <w:szCs w:val="28"/>
          <w:lang w:val="en-US"/>
        </w:rPr>
        <w:t>T</w:t>
      </w:r>
      <w:proofErr w:type="gramEnd"/>
      <w:r w:rsidR="00827964" w:rsidRPr="00827964">
        <w:rPr>
          <w:rFonts w:ascii="Times New Roman" w:hAnsi="Times New Roman" w:cs="Times New Roman"/>
          <w:color w:val="000000" w:themeColor="text1"/>
          <w:sz w:val="28"/>
          <w:szCs w:val="28"/>
          <w:lang w:val="en-US"/>
        </w:rPr>
        <w:t xml:space="preserve"> so they lie on the right branch of T.</w:t>
      </w:r>
    </w:p>
    <w:p w14:paraId="4C7489FF" w14:textId="77777777" w:rsidR="00D304C6" w:rsidRDefault="00D304C6" w:rsidP="001A3757">
      <w:pPr>
        <w:rPr>
          <w:rFonts w:ascii="Times New Roman" w:hAnsi="Times New Roman" w:cs="Times New Roman"/>
          <w:color w:val="000000" w:themeColor="text1"/>
          <w:sz w:val="28"/>
          <w:szCs w:val="28"/>
          <w:lang w:val="en-US"/>
        </w:rPr>
      </w:pPr>
    </w:p>
    <w:p w14:paraId="15CBEB14" w14:textId="0F996E45" w:rsidR="00D304C6" w:rsidRDefault="00827964"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b. </w:t>
      </w:r>
    </w:p>
    <w:p w14:paraId="7741D3CD" w14:textId="668CFF41" w:rsidR="00827964" w:rsidRDefault="00827964"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In-order: A D H G K L M R U V T W</w:t>
      </w:r>
      <w:r>
        <w:rPr>
          <w:rFonts w:ascii="Times New Roman" w:hAnsi="Times New Roman" w:cs="Times New Roman"/>
          <w:color w:val="000000" w:themeColor="text1"/>
          <w:sz w:val="28"/>
          <w:szCs w:val="28"/>
          <w:lang w:val="en-US"/>
        </w:rPr>
        <w:br/>
        <w:t>- Pre-order: M G D A H K L T R V U W</w:t>
      </w:r>
    </w:p>
    <w:p w14:paraId="2CA2AF92" w14:textId="264737F6" w:rsidR="00827964" w:rsidRDefault="00827964"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Post-order: A H D L K G M U V R W T</w:t>
      </w:r>
    </w:p>
    <w:p w14:paraId="067D5C52" w14:textId="77777777" w:rsidR="00827964" w:rsidRDefault="00827964" w:rsidP="001A3757">
      <w:pPr>
        <w:rPr>
          <w:rFonts w:ascii="Times New Roman" w:hAnsi="Times New Roman" w:cs="Times New Roman"/>
          <w:color w:val="000000" w:themeColor="text1"/>
          <w:sz w:val="28"/>
          <w:szCs w:val="28"/>
          <w:lang w:val="en-US"/>
        </w:rPr>
      </w:pPr>
    </w:p>
    <w:p w14:paraId="70C1D681" w14:textId="07F5C5EF" w:rsidR="00827964" w:rsidRDefault="00666E07" w:rsidP="001A3757">
      <w:pPr>
        <w:rPr>
          <w:rFonts w:ascii="Times New Roman" w:hAnsi="Times New Roman" w:cs="Times New Roman"/>
          <w:color w:val="000000" w:themeColor="text1"/>
          <w:sz w:val="28"/>
          <w:szCs w:val="28"/>
          <w:lang w:val="en-US"/>
        </w:rPr>
      </w:pPr>
      <w:r w:rsidRPr="00666E07">
        <w:rPr>
          <w:rFonts w:ascii="Times New Roman" w:hAnsi="Times New Roman" w:cs="Times New Roman"/>
          <w:color w:val="000000" w:themeColor="text1"/>
          <w:sz w:val="28"/>
          <w:szCs w:val="28"/>
          <w:lang w:val="en-US"/>
        </w:rPr>
        <w:t>c. After editing the above tree into a binary tree:</w:t>
      </w:r>
    </w:p>
    <w:p w14:paraId="5D8AD334" w14:textId="0191795F" w:rsidR="00666E07" w:rsidRDefault="00666E07"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Pr>
          <w:rFonts w:ascii="Times New Roman" w:hAnsi="Times New Roman" w:cs="Times New Roman"/>
          <w:noProof/>
          <w:color w:val="000000" w:themeColor="text1"/>
          <w:sz w:val="28"/>
          <w:szCs w:val="28"/>
          <w:lang w:val="en-US"/>
        </w:rPr>
        <w:drawing>
          <wp:inline distT="0" distB="0" distL="0" distR="0" wp14:anchorId="758F4F68" wp14:editId="5F72B2C7">
            <wp:extent cx="3936393" cy="2934586"/>
            <wp:effectExtent l="0" t="0" r="635" b="0"/>
            <wp:docPr id="114818049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0495" name="Picture 5"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71131" cy="2960483"/>
                    </a:xfrm>
                    <a:prstGeom prst="rect">
                      <a:avLst/>
                    </a:prstGeom>
                  </pic:spPr>
                </pic:pic>
              </a:graphicData>
            </a:graphic>
          </wp:inline>
        </w:drawing>
      </w:r>
    </w:p>
    <w:p w14:paraId="71AC65A9" w14:textId="6D4C1244" w:rsidR="00666E07" w:rsidRDefault="00666E07"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After removing </w:t>
      </w:r>
      <w:r w:rsidRPr="00666E07">
        <w:rPr>
          <w:rFonts w:ascii="Times New Roman" w:hAnsi="Times New Roman" w:cs="Times New Roman"/>
          <w:color w:val="000000" w:themeColor="text1"/>
          <w:sz w:val="28"/>
          <w:szCs w:val="28"/>
          <w:lang w:val="en-US"/>
        </w:rPr>
        <w:t>M, D, G, and T</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br/>
      </w:r>
      <w:r>
        <w:rPr>
          <w:rFonts w:ascii="Times New Roman" w:hAnsi="Times New Roman" w:cs="Times New Roman"/>
          <w:color w:val="000000" w:themeColor="text1"/>
          <w:sz w:val="28"/>
          <w:szCs w:val="28"/>
          <w:lang w:val="en-US"/>
        </w:rPr>
        <w:br/>
        <w:t xml:space="preserve">                        </w:t>
      </w:r>
      <w:r>
        <w:rPr>
          <w:rFonts w:ascii="Times New Roman" w:hAnsi="Times New Roman" w:cs="Times New Roman"/>
          <w:noProof/>
          <w:color w:val="000000" w:themeColor="text1"/>
          <w:sz w:val="28"/>
          <w:szCs w:val="28"/>
          <w:lang w:val="en-US"/>
        </w:rPr>
        <w:drawing>
          <wp:inline distT="0" distB="0" distL="0" distR="0" wp14:anchorId="39B3FBC1" wp14:editId="0E5BAE84">
            <wp:extent cx="2573079" cy="2861185"/>
            <wp:effectExtent l="0" t="0" r="5080" b="0"/>
            <wp:docPr id="460668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68402" name="Picture 460668402"/>
                    <pic:cNvPicPr/>
                  </pic:nvPicPr>
                  <pic:blipFill>
                    <a:blip r:embed="rId10">
                      <a:extLst>
                        <a:ext uri="{28A0092B-C50C-407E-A947-70E740481C1C}">
                          <a14:useLocalDpi xmlns:a14="http://schemas.microsoft.com/office/drawing/2010/main" val="0"/>
                        </a:ext>
                      </a:extLst>
                    </a:blip>
                    <a:stretch>
                      <a:fillRect/>
                    </a:stretch>
                  </pic:blipFill>
                  <pic:spPr>
                    <a:xfrm>
                      <a:off x="0" y="0"/>
                      <a:ext cx="2625963" cy="2919990"/>
                    </a:xfrm>
                    <a:prstGeom prst="rect">
                      <a:avLst/>
                    </a:prstGeom>
                  </pic:spPr>
                </pic:pic>
              </a:graphicData>
            </a:graphic>
          </wp:inline>
        </w:drawing>
      </w:r>
    </w:p>
    <w:p w14:paraId="224F646F" w14:textId="77777777" w:rsidR="00666E07" w:rsidRDefault="00666E07" w:rsidP="001A3757">
      <w:pPr>
        <w:rPr>
          <w:rFonts w:ascii="Times New Roman" w:hAnsi="Times New Roman" w:cs="Times New Roman"/>
          <w:b/>
          <w:bCs/>
          <w:color w:val="FF0000"/>
          <w:sz w:val="28"/>
          <w:szCs w:val="28"/>
          <w:lang w:val="en-US"/>
        </w:rPr>
      </w:pPr>
    </w:p>
    <w:p w14:paraId="008EB521" w14:textId="5ACCAED2" w:rsidR="00666E07" w:rsidRDefault="00666E07" w:rsidP="001A3757">
      <w:pPr>
        <w:rPr>
          <w:rFonts w:ascii="Times New Roman" w:hAnsi="Times New Roman" w:cs="Times New Roman"/>
          <w:color w:val="000000" w:themeColor="text1"/>
          <w:sz w:val="28"/>
          <w:szCs w:val="28"/>
          <w:lang w:val="en-US"/>
        </w:rPr>
      </w:pPr>
      <w:r w:rsidRPr="00666E07">
        <w:rPr>
          <w:rFonts w:ascii="Times New Roman" w:hAnsi="Times New Roman" w:cs="Times New Roman"/>
          <w:b/>
          <w:bCs/>
          <w:color w:val="FF0000"/>
          <w:sz w:val="28"/>
          <w:szCs w:val="28"/>
          <w:lang w:val="en-US"/>
        </w:rPr>
        <w:lastRenderedPageBreak/>
        <w:t xml:space="preserve">A4. </w:t>
      </w:r>
      <w:r w:rsidRPr="00666E07">
        <w:rPr>
          <w:rFonts w:ascii="Times New Roman" w:hAnsi="Times New Roman" w:cs="Times New Roman"/>
          <w:color w:val="000000" w:themeColor="text1"/>
          <w:sz w:val="28"/>
          <w:szCs w:val="28"/>
          <w:lang w:val="en-US"/>
        </w:rPr>
        <w:t>Binary search tree is formed when I insert the following values in the order</w:t>
      </w:r>
      <w:r>
        <w:rPr>
          <w:rFonts w:ascii="Times New Roman" w:hAnsi="Times New Roman" w:cs="Times New Roman"/>
          <w:color w:val="000000" w:themeColor="text1"/>
          <w:sz w:val="28"/>
          <w:szCs w:val="28"/>
          <w:lang w:val="en-US"/>
        </w:rPr>
        <w:t xml:space="preserve"> given: </w:t>
      </w:r>
    </w:p>
    <w:p w14:paraId="518776A6" w14:textId="77777777" w:rsidR="00666E07" w:rsidRDefault="00666E07" w:rsidP="001A3757">
      <w:pPr>
        <w:rPr>
          <w:rFonts w:ascii="Times New Roman" w:hAnsi="Times New Roman" w:cs="Times New Roman"/>
          <w:color w:val="000000" w:themeColor="text1"/>
          <w:sz w:val="28"/>
          <w:szCs w:val="28"/>
          <w:lang w:val="en-US"/>
        </w:rPr>
      </w:pPr>
    </w:p>
    <w:p w14:paraId="3B726299" w14:textId="77777777" w:rsidR="00666E07" w:rsidRDefault="00666E07" w:rsidP="001A3757">
      <w:pPr>
        <w:rPr>
          <w:rFonts w:ascii="Times New Roman" w:hAnsi="Times New Roman" w:cs="Times New Roman"/>
          <w:color w:val="000000" w:themeColor="text1"/>
          <w:sz w:val="28"/>
          <w:szCs w:val="28"/>
          <w:lang w:val="en-US"/>
        </w:rPr>
      </w:pPr>
      <w:r w:rsidRPr="00666E07">
        <w:rPr>
          <w:rFonts w:ascii="Times New Roman" w:hAnsi="Times New Roman" w:cs="Times New Roman"/>
          <w:color w:val="000000" w:themeColor="text1"/>
          <w:sz w:val="28"/>
          <w:szCs w:val="28"/>
          <w:lang w:val="en-US"/>
        </w:rPr>
        <w:t>a. W, T, N, J, E, B, A</w:t>
      </w:r>
      <w:r>
        <w:rPr>
          <w:rFonts w:ascii="Times New Roman" w:hAnsi="Times New Roman" w:cs="Times New Roman"/>
          <w:color w:val="000000" w:themeColor="text1"/>
          <w:sz w:val="28"/>
          <w:szCs w:val="28"/>
          <w:lang w:val="en-US"/>
        </w:rPr>
        <w:br/>
      </w:r>
    </w:p>
    <w:p w14:paraId="6DC4B230" w14:textId="6413E0C6" w:rsidR="00666E07" w:rsidRDefault="00666E07"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B12F68">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r>
        <w:rPr>
          <w:rFonts w:ascii="Times New Roman" w:hAnsi="Times New Roman" w:cs="Times New Roman"/>
          <w:noProof/>
          <w:color w:val="000000" w:themeColor="text1"/>
          <w:sz w:val="28"/>
          <w:szCs w:val="28"/>
          <w:lang w:val="en-US"/>
        </w:rPr>
        <w:drawing>
          <wp:inline distT="0" distB="0" distL="0" distR="0" wp14:anchorId="5C7BD008" wp14:editId="75D79C8D">
            <wp:extent cx="2346675" cy="3296093"/>
            <wp:effectExtent l="0" t="0" r="3175" b="0"/>
            <wp:docPr id="186114074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0745" name="Picture 7"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6834" cy="3324408"/>
                    </a:xfrm>
                    <a:prstGeom prst="rect">
                      <a:avLst/>
                    </a:prstGeom>
                  </pic:spPr>
                </pic:pic>
              </a:graphicData>
            </a:graphic>
          </wp:inline>
        </w:drawing>
      </w:r>
    </w:p>
    <w:p w14:paraId="66B93C92" w14:textId="77777777" w:rsidR="00666E07" w:rsidRDefault="00666E07" w:rsidP="001A3757">
      <w:pPr>
        <w:rPr>
          <w:rFonts w:ascii="Times New Roman" w:hAnsi="Times New Roman" w:cs="Times New Roman"/>
          <w:color w:val="000000" w:themeColor="text1"/>
          <w:sz w:val="28"/>
          <w:szCs w:val="28"/>
          <w:lang w:val="en-US"/>
        </w:rPr>
      </w:pPr>
    </w:p>
    <w:p w14:paraId="16A97B44" w14:textId="255FC946" w:rsidR="00666E07" w:rsidRDefault="00666E07" w:rsidP="001A3757">
      <w:pPr>
        <w:rPr>
          <w:rFonts w:ascii="Times New Roman" w:hAnsi="Times New Roman" w:cs="Times New Roman"/>
          <w:color w:val="000000" w:themeColor="text1"/>
          <w:sz w:val="28"/>
          <w:szCs w:val="28"/>
          <w:lang w:val="en-US"/>
        </w:rPr>
      </w:pPr>
      <w:r w:rsidRPr="00666E07">
        <w:rPr>
          <w:rFonts w:ascii="Times New Roman" w:hAnsi="Times New Roman" w:cs="Times New Roman"/>
          <w:color w:val="000000" w:themeColor="text1"/>
          <w:sz w:val="28"/>
          <w:szCs w:val="28"/>
          <w:lang w:val="en-US"/>
        </w:rPr>
        <w:t>b. W, T, N, A, B, E, J</w:t>
      </w:r>
    </w:p>
    <w:p w14:paraId="08CFBEE5" w14:textId="77777777" w:rsidR="00666E07" w:rsidRDefault="00666E07" w:rsidP="001A3757">
      <w:pPr>
        <w:rPr>
          <w:rFonts w:ascii="Times New Roman" w:hAnsi="Times New Roman" w:cs="Times New Roman"/>
          <w:color w:val="000000" w:themeColor="text1"/>
          <w:sz w:val="28"/>
          <w:szCs w:val="28"/>
          <w:lang w:val="en-US"/>
        </w:rPr>
      </w:pPr>
    </w:p>
    <w:p w14:paraId="70B9A7E7" w14:textId="2C40FDDB" w:rsidR="00666E07" w:rsidRDefault="00666E07"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B12F68">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r>
        <w:rPr>
          <w:rFonts w:ascii="Times New Roman" w:hAnsi="Times New Roman" w:cs="Times New Roman"/>
          <w:noProof/>
          <w:color w:val="000000" w:themeColor="text1"/>
          <w:sz w:val="28"/>
          <w:szCs w:val="28"/>
          <w:lang w:val="en-US"/>
        </w:rPr>
        <w:drawing>
          <wp:inline distT="0" distB="0" distL="0" distR="0" wp14:anchorId="4D460D56" wp14:editId="5D917D1F">
            <wp:extent cx="1996635" cy="3147237"/>
            <wp:effectExtent l="0" t="0" r="0" b="2540"/>
            <wp:docPr id="1294025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5730" name="Picture 1294025730"/>
                    <pic:cNvPicPr/>
                  </pic:nvPicPr>
                  <pic:blipFill>
                    <a:blip r:embed="rId12">
                      <a:extLst>
                        <a:ext uri="{28A0092B-C50C-407E-A947-70E740481C1C}">
                          <a14:useLocalDpi xmlns:a14="http://schemas.microsoft.com/office/drawing/2010/main" val="0"/>
                        </a:ext>
                      </a:extLst>
                    </a:blip>
                    <a:stretch>
                      <a:fillRect/>
                    </a:stretch>
                  </pic:blipFill>
                  <pic:spPr>
                    <a:xfrm>
                      <a:off x="0" y="0"/>
                      <a:ext cx="1996635" cy="3147237"/>
                    </a:xfrm>
                    <a:prstGeom prst="rect">
                      <a:avLst/>
                    </a:prstGeom>
                  </pic:spPr>
                </pic:pic>
              </a:graphicData>
            </a:graphic>
          </wp:inline>
        </w:drawing>
      </w:r>
    </w:p>
    <w:p w14:paraId="1F88F584" w14:textId="77777777" w:rsidR="00B12F68" w:rsidRDefault="00666E07" w:rsidP="001A3757">
      <w:pPr>
        <w:rPr>
          <w:rFonts w:ascii="Times New Roman" w:hAnsi="Times New Roman" w:cs="Times New Roman"/>
          <w:color w:val="000000" w:themeColor="text1"/>
          <w:sz w:val="28"/>
          <w:szCs w:val="28"/>
          <w:lang w:val="en-US"/>
        </w:rPr>
      </w:pPr>
      <w:r w:rsidRPr="00666E07">
        <w:rPr>
          <w:rFonts w:ascii="Times New Roman" w:hAnsi="Times New Roman" w:cs="Times New Roman"/>
          <w:color w:val="000000" w:themeColor="text1"/>
          <w:sz w:val="28"/>
          <w:szCs w:val="28"/>
          <w:lang w:val="en-US"/>
        </w:rPr>
        <w:lastRenderedPageBreak/>
        <w:t>c. A, B, W, J, N, T, E</w:t>
      </w:r>
    </w:p>
    <w:p w14:paraId="5A4C1B36" w14:textId="77777777" w:rsidR="00B12F68" w:rsidRDefault="00B12F68" w:rsidP="001A3757">
      <w:pPr>
        <w:rPr>
          <w:rFonts w:ascii="Times New Roman" w:hAnsi="Times New Roman" w:cs="Times New Roman"/>
          <w:color w:val="000000" w:themeColor="text1"/>
          <w:sz w:val="28"/>
          <w:szCs w:val="28"/>
          <w:lang w:val="en-US"/>
        </w:rPr>
      </w:pPr>
    </w:p>
    <w:p w14:paraId="1DD66E9C" w14:textId="5C9EFC3E" w:rsidR="00666E07"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Pr>
          <w:rFonts w:ascii="Times New Roman" w:hAnsi="Times New Roman" w:cs="Times New Roman"/>
          <w:noProof/>
          <w:color w:val="000000" w:themeColor="text1"/>
          <w:sz w:val="28"/>
          <w:szCs w:val="28"/>
          <w:lang w:val="en-US"/>
        </w:rPr>
        <w:drawing>
          <wp:inline distT="0" distB="0" distL="0" distR="0" wp14:anchorId="2FAB193F" wp14:editId="5FDB1972">
            <wp:extent cx="2890725" cy="3349256"/>
            <wp:effectExtent l="0" t="0" r="5080" b="3810"/>
            <wp:docPr id="643055818"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55818" name="Picture 9"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8327" cy="3392822"/>
                    </a:xfrm>
                    <a:prstGeom prst="rect">
                      <a:avLst/>
                    </a:prstGeom>
                  </pic:spPr>
                </pic:pic>
              </a:graphicData>
            </a:graphic>
          </wp:inline>
        </w:drawing>
      </w:r>
    </w:p>
    <w:p w14:paraId="54F44ED9" w14:textId="77777777" w:rsidR="00B12F68" w:rsidRDefault="00B12F68" w:rsidP="001A3757">
      <w:pPr>
        <w:rPr>
          <w:rFonts w:ascii="Times New Roman" w:hAnsi="Times New Roman" w:cs="Times New Roman"/>
          <w:color w:val="000000" w:themeColor="text1"/>
          <w:sz w:val="28"/>
          <w:szCs w:val="28"/>
          <w:lang w:val="en-US"/>
        </w:rPr>
      </w:pPr>
    </w:p>
    <w:p w14:paraId="7BB1E87F" w14:textId="77777777" w:rsidR="00B12F68" w:rsidRDefault="00B12F68" w:rsidP="001A3757">
      <w:pPr>
        <w:rPr>
          <w:rFonts w:ascii="Times New Roman" w:hAnsi="Times New Roman" w:cs="Times New Roman"/>
          <w:color w:val="000000" w:themeColor="text1"/>
          <w:sz w:val="28"/>
          <w:szCs w:val="28"/>
          <w:lang w:val="en-US"/>
        </w:rPr>
      </w:pPr>
    </w:p>
    <w:p w14:paraId="43EFC1DB" w14:textId="77777777" w:rsidR="00B12F68" w:rsidRDefault="00B12F68" w:rsidP="001A3757">
      <w:pPr>
        <w:rPr>
          <w:rFonts w:ascii="Times New Roman" w:hAnsi="Times New Roman" w:cs="Times New Roman"/>
          <w:color w:val="000000" w:themeColor="text1"/>
          <w:sz w:val="28"/>
          <w:szCs w:val="28"/>
          <w:lang w:val="en-US"/>
        </w:rPr>
      </w:pPr>
    </w:p>
    <w:p w14:paraId="4B21384B" w14:textId="7331434C" w:rsidR="00B12F68" w:rsidRDefault="00B12F68" w:rsidP="001A3757">
      <w:pPr>
        <w:rPr>
          <w:rFonts w:ascii="Times New Roman" w:hAnsi="Times New Roman" w:cs="Times New Roman"/>
          <w:color w:val="000000" w:themeColor="text1"/>
          <w:sz w:val="28"/>
          <w:szCs w:val="28"/>
          <w:lang w:val="en-US"/>
        </w:rPr>
      </w:pPr>
      <w:r w:rsidRPr="00B12F68">
        <w:rPr>
          <w:rFonts w:ascii="Times New Roman" w:hAnsi="Times New Roman" w:cs="Times New Roman"/>
          <w:color w:val="000000" w:themeColor="text1"/>
          <w:sz w:val="28"/>
          <w:szCs w:val="28"/>
          <w:lang w:val="en-US"/>
        </w:rPr>
        <w:t>d. B, T, E, A, N, W, J</w:t>
      </w:r>
    </w:p>
    <w:p w14:paraId="5EA68C23" w14:textId="77777777" w:rsidR="00B12F68" w:rsidRDefault="00B12F68" w:rsidP="001A3757">
      <w:pPr>
        <w:rPr>
          <w:rFonts w:ascii="Times New Roman" w:hAnsi="Times New Roman" w:cs="Times New Roman"/>
          <w:color w:val="000000" w:themeColor="text1"/>
          <w:sz w:val="28"/>
          <w:szCs w:val="28"/>
          <w:lang w:val="en-US"/>
        </w:rPr>
      </w:pPr>
    </w:p>
    <w:p w14:paraId="5DE2B509" w14:textId="64B149F2"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Pr>
          <w:rFonts w:ascii="Times New Roman" w:hAnsi="Times New Roman" w:cs="Times New Roman"/>
          <w:noProof/>
          <w:color w:val="000000" w:themeColor="text1"/>
          <w:sz w:val="28"/>
          <w:szCs w:val="28"/>
          <w:lang w:val="en-US"/>
        </w:rPr>
        <w:drawing>
          <wp:inline distT="0" distB="0" distL="0" distR="0" wp14:anchorId="1D63BA27" wp14:editId="7493C0D4">
            <wp:extent cx="3200400" cy="3212341"/>
            <wp:effectExtent l="0" t="0" r="0" b="1270"/>
            <wp:docPr id="1197777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7414" name="Picture 1197777414"/>
                    <pic:cNvPicPr/>
                  </pic:nvPicPr>
                  <pic:blipFill>
                    <a:blip r:embed="rId14">
                      <a:extLst>
                        <a:ext uri="{28A0092B-C50C-407E-A947-70E740481C1C}">
                          <a14:useLocalDpi xmlns:a14="http://schemas.microsoft.com/office/drawing/2010/main" val="0"/>
                        </a:ext>
                      </a:extLst>
                    </a:blip>
                    <a:stretch>
                      <a:fillRect/>
                    </a:stretch>
                  </pic:blipFill>
                  <pic:spPr>
                    <a:xfrm>
                      <a:off x="0" y="0"/>
                      <a:ext cx="3226811" cy="3238850"/>
                    </a:xfrm>
                    <a:prstGeom prst="rect">
                      <a:avLst/>
                    </a:prstGeom>
                  </pic:spPr>
                </pic:pic>
              </a:graphicData>
            </a:graphic>
          </wp:inline>
        </w:drawing>
      </w:r>
    </w:p>
    <w:p w14:paraId="19078BC8" w14:textId="77777777" w:rsidR="00B12F68" w:rsidRDefault="00B12F68" w:rsidP="001A3757">
      <w:pPr>
        <w:rPr>
          <w:rFonts w:ascii="Times New Roman" w:hAnsi="Times New Roman" w:cs="Times New Roman"/>
          <w:b/>
          <w:bCs/>
          <w:color w:val="FF0000"/>
          <w:sz w:val="28"/>
          <w:szCs w:val="28"/>
          <w:lang w:val="en-US"/>
        </w:rPr>
      </w:pPr>
    </w:p>
    <w:p w14:paraId="3F90E766" w14:textId="77777777" w:rsidR="00B12F68" w:rsidRDefault="00B12F68" w:rsidP="001A3757">
      <w:pPr>
        <w:rPr>
          <w:rFonts w:ascii="Times New Roman" w:hAnsi="Times New Roman" w:cs="Times New Roman"/>
          <w:b/>
          <w:bCs/>
          <w:color w:val="FF0000"/>
          <w:sz w:val="28"/>
          <w:szCs w:val="28"/>
          <w:lang w:val="en-US"/>
        </w:rPr>
      </w:pPr>
    </w:p>
    <w:p w14:paraId="5E1A17FB" w14:textId="77777777" w:rsidR="00B12F68" w:rsidRDefault="00B12F68" w:rsidP="001A3757">
      <w:pPr>
        <w:rPr>
          <w:rFonts w:ascii="Times New Roman" w:hAnsi="Times New Roman" w:cs="Times New Roman"/>
          <w:b/>
          <w:bCs/>
          <w:color w:val="FF0000"/>
          <w:sz w:val="28"/>
          <w:szCs w:val="28"/>
          <w:lang w:val="en-US"/>
        </w:rPr>
      </w:pPr>
    </w:p>
    <w:p w14:paraId="4CEACF28" w14:textId="77777777" w:rsidR="00B12F68" w:rsidRDefault="00B12F68" w:rsidP="001A3757">
      <w:pPr>
        <w:rPr>
          <w:rFonts w:ascii="Times New Roman" w:hAnsi="Times New Roman" w:cs="Times New Roman"/>
          <w:b/>
          <w:bCs/>
          <w:color w:val="FF0000"/>
          <w:sz w:val="28"/>
          <w:szCs w:val="28"/>
          <w:lang w:val="en-US"/>
        </w:rPr>
      </w:pPr>
    </w:p>
    <w:p w14:paraId="6C80D533" w14:textId="77777777" w:rsidR="00B12F68" w:rsidRDefault="00B12F68" w:rsidP="001A3757">
      <w:pPr>
        <w:rPr>
          <w:rFonts w:ascii="Times New Roman" w:hAnsi="Times New Roman" w:cs="Times New Roman"/>
          <w:b/>
          <w:bCs/>
          <w:color w:val="FF0000"/>
          <w:sz w:val="28"/>
          <w:szCs w:val="28"/>
          <w:lang w:val="en-US"/>
        </w:rPr>
      </w:pPr>
    </w:p>
    <w:p w14:paraId="39633FF6" w14:textId="77777777" w:rsidR="00B12F68" w:rsidRDefault="00B12F68" w:rsidP="001A3757">
      <w:pPr>
        <w:rPr>
          <w:rFonts w:ascii="Times New Roman" w:hAnsi="Times New Roman" w:cs="Times New Roman"/>
          <w:b/>
          <w:bCs/>
          <w:color w:val="FF0000"/>
          <w:sz w:val="28"/>
          <w:szCs w:val="28"/>
          <w:lang w:val="en-US"/>
        </w:rPr>
      </w:pPr>
    </w:p>
    <w:p w14:paraId="2FE675A6" w14:textId="77777777" w:rsidR="00B12F68" w:rsidRDefault="00B12F68" w:rsidP="001A3757">
      <w:pPr>
        <w:rPr>
          <w:rFonts w:ascii="Times New Roman" w:hAnsi="Times New Roman" w:cs="Times New Roman"/>
          <w:b/>
          <w:bCs/>
          <w:color w:val="FF0000"/>
          <w:sz w:val="28"/>
          <w:szCs w:val="28"/>
          <w:lang w:val="en-US"/>
        </w:rPr>
      </w:pPr>
    </w:p>
    <w:p w14:paraId="3476FD76" w14:textId="2F998740" w:rsidR="00B12F68" w:rsidRPr="00B12F68" w:rsidRDefault="00B12F68" w:rsidP="001A3757">
      <w:pPr>
        <w:rPr>
          <w:rFonts w:ascii="Times New Roman" w:hAnsi="Times New Roman" w:cs="Times New Roman"/>
          <w:b/>
          <w:bCs/>
          <w:color w:val="FF0000"/>
          <w:sz w:val="28"/>
          <w:szCs w:val="28"/>
          <w:lang w:val="en-US"/>
        </w:rPr>
      </w:pPr>
      <w:r w:rsidRPr="00B12F68">
        <w:rPr>
          <w:rFonts w:ascii="Times New Roman" w:hAnsi="Times New Roman" w:cs="Times New Roman"/>
          <w:b/>
          <w:bCs/>
          <w:color w:val="FF0000"/>
          <w:sz w:val="28"/>
          <w:szCs w:val="28"/>
          <w:lang w:val="en-US"/>
        </w:rPr>
        <w:t>A5.</w:t>
      </w:r>
    </w:p>
    <w:p w14:paraId="3DA073E9" w14:textId="77777777" w:rsidR="00B12F68" w:rsidRDefault="00B12F68" w:rsidP="001A3757">
      <w:pPr>
        <w:rPr>
          <w:rFonts w:ascii="Times New Roman" w:hAnsi="Times New Roman" w:cs="Times New Roman"/>
          <w:color w:val="000000" w:themeColor="text1"/>
          <w:sz w:val="28"/>
          <w:szCs w:val="28"/>
          <w:lang w:val="en-US"/>
        </w:rPr>
      </w:pPr>
    </w:p>
    <w:p w14:paraId="7B484268" w14:textId="0C82AB78"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0BF8DCFC" wp14:editId="47036B96">
            <wp:extent cx="6028660" cy="2702594"/>
            <wp:effectExtent l="0" t="0" r="4445" b="2540"/>
            <wp:docPr id="1762782974" name="Picture 1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2974" name="Picture 11" descr="A diagram of a triang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5757" cy="2817848"/>
                    </a:xfrm>
                    <a:prstGeom prst="rect">
                      <a:avLst/>
                    </a:prstGeom>
                  </pic:spPr>
                </pic:pic>
              </a:graphicData>
            </a:graphic>
          </wp:inline>
        </w:drawing>
      </w:r>
    </w:p>
    <w:p w14:paraId="4FED2E61" w14:textId="77777777" w:rsidR="00B12F68" w:rsidRDefault="00B12F68" w:rsidP="001A3757">
      <w:pPr>
        <w:rPr>
          <w:rFonts w:ascii="Times New Roman" w:hAnsi="Times New Roman" w:cs="Times New Roman"/>
          <w:color w:val="000000" w:themeColor="text1"/>
          <w:sz w:val="28"/>
          <w:szCs w:val="28"/>
          <w:lang w:val="en-US"/>
        </w:rPr>
      </w:pPr>
    </w:p>
    <w:p w14:paraId="366A7D54" w14:textId="17C80940"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Binary trees: b, c, d, e, f.</w:t>
      </w:r>
    </w:p>
    <w:p w14:paraId="556727EB" w14:textId="7268415C"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Binary search trees: e, f</w:t>
      </w:r>
    </w:p>
    <w:p w14:paraId="398AD9E2" w14:textId="592D34E5"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Full binary trees: c, f</w:t>
      </w:r>
    </w:p>
    <w:p w14:paraId="4ABDF41F" w14:textId="04FE7D56" w:rsidR="00B12F68" w:rsidRDefault="00B12F68" w:rsidP="001A375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Complete binary trees: b, d, e.</w:t>
      </w:r>
    </w:p>
    <w:p w14:paraId="515B014F" w14:textId="77777777" w:rsidR="00B12F68" w:rsidRDefault="00B12F68" w:rsidP="001A3757">
      <w:pPr>
        <w:rPr>
          <w:rFonts w:ascii="Times New Roman" w:hAnsi="Times New Roman" w:cs="Times New Roman"/>
          <w:color w:val="000000" w:themeColor="text1"/>
          <w:sz w:val="28"/>
          <w:szCs w:val="28"/>
          <w:lang w:val="en-US"/>
        </w:rPr>
      </w:pPr>
    </w:p>
    <w:p w14:paraId="2FC4FB5C" w14:textId="03004AF6" w:rsidR="000B245C" w:rsidRPr="000B245C" w:rsidRDefault="00B12F68" w:rsidP="000B245C">
      <w:pPr>
        <w:rPr>
          <w:rFonts w:ascii="Times New Roman" w:hAnsi="Times New Roman" w:cs="Times New Roman"/>
          <w:color w:val="000000" w:themeColor="text1"/>
          <w:sz w:val="28"/>
          <w:szCs w:val="28"/>
          <w:lang w:val="en-US"/>
        </w:rPr>
      </w:pPr>
      <w:r w:rsidRPr="00B12F68">
        <w:rPr>
          <w:rFonts w:ascii="Times New Roman" w:hAnsi="Times New Roman" w:cs="Times New Roman"/>
          <w:b/>
          <w:bCs/>
          <w:color w:val="FF0000"/>
          <w:sz w:val="28"/>
          <w:szCs w:val="28"/>
          <w:lang w:val="en-US"/>
        </w:rPr>
        <w:t xml:space="preserve">A6. </w:t>
      </w:r>
      <w:r w:rsidR="000B245C" w:rsidRPr="000B245C">
        <w:rPr>
          <w:rFonts w:ascii="Times New Roman" w:hAnsi="Times New Roman" w:cs="Times New Roman"/>
          <w:color w:val="000000" w:themeColor="text1"/>
          <w:sz w:val="28"/>
          <w:szCs w:val="28"/>
          <w:lang w:val="en-US"/>
        </w:rPr>
        <w:t>The binary search tree (BST) property states that for any node in the tree, all the nodes in its left subtree have keys less than its key, and all the nodes in its right subtree have keys greater than its key. Given this property and the fact that the sequence of keys checked during the search of a specific key follows the path from the root of the tree down to the node containing the key, let's analyze each of the provided sequences:</w:t>
      </w:r>
    </w:p>
    <w:p w14:paraId="32EBD03D" w14:textId="77777777" w:rsidR="000B245C" w:rsidRPr="000B245C" w:rsidRDefault="000B245C" w:rsidP="000B245C">
      <w:pPr>
        <w:rPr>
          <w:rFonts w:ascii="Times New Roman" w:hAnsi="Times New Roman" w:cs="Times New Roman"/>
          <w:color w:val="000000" w:themeColor="text1"/>
          <w:sz w:val="28"/>
          <w:szCs w:val="28"/>
          <w:lang w:val="en-US"/>
        </w:rPr>
      </w:pPr>
    </w:p>
    <w:p w14:paraId="1BA08982"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- 5, 2, 1, 10, 39, 34, 77, 63: This sequence is a possible path for the search of key 45. It starts at the root (50) and moves left to 25, then left to 10, then right to 39, and finally left to 34. At this point, the search would go right to 40, and then right to 77. Since 45 is smaller than 77, the search would move left to 63, and 45 is not found, but this sequence is a valid path.</w:t>
      </w:r>
    </w:p>
    <w:p w14:paraId="78C7EF6E" w14:textId="77777777" w:rsidR="000B245C" w:rsidRPr="000B245C" w:rsidRDefault="000B245C" w:rsidP="000B245C">
      <w:pPr>
        <w:rPr>
          <w:rFonts w:ascii="Times New Roman" w:hAnsi="Times New Roman" w:cs="Times New Roman"/>
          <w:color w:val="000000" w:themeColor="text1"/>
          <w:sz w:val="28"/>
          <w:szCs w:val="28"/>
          <w:lang w:val="en-US"/>
        </w:rPr>
      </w:pPr>
    </w:p>
    <w:p w14:paraId="29393970"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lastRenderedPageBreak/>
        <w:t>- 50, 25, 26, 27, 40, 44, 42: This sequence is not a possible path for the search of key 45. It starts at the root (50) and moves left to 25, then right to 26, which is incorrect because 45 is greater than 26 and should be in the right subtree of 50.</w:t>
      </w:r>
    </w:p>
    <w:p w14:paraId="135D3583" w14:textId="77777777" w:rsidR="000B245C" w:rsidRPr="000B245C" w:rsidRDefault="000B245C" w:rsidP="000B245C">
      <w:pPr>
        <w:rPr>
          <w:rFonts w:ascii="Times New Roman" w:hAnsi="Times New Roman" w:cs="Times New Roman"/>
          <w:color w:val="000000" w:themeColor="text1"/>
          <w:sz w:val="28"/>
          <w:szCs w:val="28"/>
          <w:lang w:val="en-US"/>
        </w:rPr>
      </w:pPr>
    </w:p>
    <w:p w14:paraId="79DAA26D"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- 1, 2, 3, 4, 5, 6, 7, 8: This sequence is not a possible path for the search of key 45. It starts at the root (1) and keeps moving right in a linear fashion, which means it can't reach any key greater than 1, and 45 is not on this path.</w:t>
      </w:r>
    </w:p>
    <w:p w14:paraId="53962682" w14:textId="77777777" w:rsidR="000B245C" w:rsidRPr="000B245C" w:rsidRDefault="000B245C" w:rsidP="000B245C">
      <w:pPr>
        <w:rPr>
          <w:rFonts w:ascii="Times New Roman" w:hAnsi="Times New Roman" w:cs="Times New Roman"/>
          <w:color w:val="000000" w:themeColor="text1"/>
          <w:sz w:val="28"/>
          <w:szCs w:val="28"/>
          <w:lang w:val="en-US"/>
        </w:rPr>
      </w:pPr>
    </w:p>
    <w:p w14:paraId="42502D42"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- 50, 25, 26, 27, 40, 44: This sequence is not a possible path for the search of key 45. It starts at the root (50) and moves left to 25, then right to 26, which is again incorrect because 45 is greater than 26. The search would continue in the right subtree, but the sequence ends prematurely.</w:t>
      </w:r>
    </w:p>
    <w:p w14:paraId="18E50343" w14:textId="77777777" w:rsidR="000B245C" w:rsidRPr="000B245C" w:rsidRDefault="000B245C" w:rsidP="000B245C">
      <w:pPr>
        <w:rPr>
          <w:rFonts w:ascii="Times New Roman" w:hAnsi="Times New Roman" w:cs="Times New Roman"/>
          <w:color w:val="000000" w:themeColor="text1"/>
          <w:sz w:val="28"/>
          <w:szCs w:val="28"/>
          <w:lang w:val="en-US"/>
        </w:rPr>
      </w:pPr>
    </w:p>
    <w:p w14:paraId="6B7303ED" w14:textId="24BAE35B" w:rsidR="00B12F68"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So, the correct answer is: 5, 2, 1, 10, 39, 34, 77, 63</w:t>
      </w:r>
    </w:p>
    <w:p w14:paraId="2B08C432" w14:textId="77777777" w:rsidR="000B245C" w:rsidRPr="000B245C" w:rsidRDefault="000B245C" w:rsidP="000B245C">
      <w:pPr>
        <w:rPr>
          <w:rFonts w:ascii="Times New Roman" w:hAnsi="Times New Roman" w:cs="Times New Roman"/>
          <w:b/>
          <w:bCs/>
          <w:color w:val="FF0000"/>
          <w:sz w:val="28"/>
          <w:szCs w:val="28"/>
          <w:lang w:val="en-US"/>
        </w:rPr>
      </w:pPr>
    </w:p>
    <w:p w14:paraId="306E1B3A"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b/>
          <w:bCs/>
          <w:color w:val="FF0000"/>
          <w:sz w:val="28"/>
          <w:szCs w:val="28"/>
          <w:lang w:val="en-US"/>
        </w:rPr>
        <w:t xml:space="preserve">A7. </w:t>
      </w:r>
      <w:r w:rsidRPr="000B245C">
        <w:rPr>
          <w:rFonts w:ascii="Times New Roman" w:hAnsi="Times New Roman" w:cs="Times New Roman"/>
          <w:color w:val="000000" w:themeColor="text1"/>
          <w:sz w:val="28"/>
          <w:szCs w:val="28"/>
          <w:lang w:val="en-US"/>
        </w:rPr>
        <w:t>To determine which sequence of keys is NOT a valid sequence checked during the search of key 363 in a binary search tree containing integers from 1 to 1000, let's analyze each option:</w:t>
      </w:r>
    </w:p>
    <w:p w14:paraId="0B1749E1" w14:textId="77777777" w:rsidR="000B245C" w:rsidRPr="000B245C" w:rsidRDefault="000B245C" w:rsidP="000B245C">
      <w:pPr>
        <w:rPr>
          <w:rFonts w:ascii="Times New Roman" w:hAnsi="Times New Roman" w:cs="Times New Roman"/>
          <w:color w:val="000000" w:themeColor="text1"/>
          <w:sz w:val="28"/>
          <w:szCs w:val="28"/>
          <w:lang w:val="en-US"/>
        </w:rPr>
      </w:pPr>
    </w:p>
    <w:p w14:paraId="1779ECFF"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- 2, 252, 401, 398, 330, 344, 397, 363: This sequence is valid. The search starts at the root (which is 2) and goes down the tree based on comparisons until it reaches the key 363.</w:t>
      </w:r>
    </w:p>
    <w:p w14:paraId="3B85A537" w14:textId="77777777" w:rsidR="000B245C" w:rsidRPr="000B245C" w:rsidRDefault="000B245C" w:rsidP="000B245C">
      <w:pPr>
        <w:rPr>
          <w:rFonts w:ascii="Times New Roman" w:hAnsi="Times New Roman" w:cs="Times New Roman"/>
          <w:color w:val="000000" w:themeColor="text1"/>
          <w:sz w:val="28"/>
          <w:szCs w:val="28"/>
          <w:lang w:val="en-US"/>
        </w:rPr>
      </w:pPr>
    </w:p>
    <w:p w14:paraId="111FF9C3"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- 924, 220, 911, 244, 898, 258, 362, 363: This sequence is valid. It might look strange at first, but it's possible to have such a sequence in a binary search tree. The tree's structure might have led to this sequence during the search process.</w:t>
      </w:r>
    </w:p>
    <w:p w14:paraId="12BD6BF5" w14:textId="77777777" w:rsidR="000B245C" w:rsidRPr="000B245C" w:rsidRDefault="000B245C" w:rsidP="000B245C">
      <w:pPr>
        <w:rPr>
          <w:rFonts w:ascii="Times New Roman" w:hAnsi="Times New Roman" w:cs="Times New Roman"/>
          <w:color w:val="000000" w:themeColor="text1"/>
          <w:sz w:val="28"/>
          <w:szCs w:val="28"/>
          <w:lang w:val="en-US"/>
        </w:rPr>
      </w:pPr>
    </w:p>
    <w:p w14:paraId="07E35FBD"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- 2, 399, 387, 219, 266, 382, 381, 278, 363: This sequence is valid. Like the second option, even though the sequence might seem unusual, it's still possible in a binary search tree.</w:t>
      </w:r>
    </w:p>
    <w:p w14:paraId="38DC7EF2" w14:textId="77777777" w:rsidR="000B245C" w:rsidRPr="000B245C" w:rsidRDefault="000B245C" w:rsidP="000B245C">
      <w:pPr>
        <w:rPr>
          <w:rFonts w:ascii="Times New Roman" w:hAnsi="Times New Roman" w:cs="Times New Roman"/>
          <w:color w:val="000000" w:themeColor="text1"/>
          <w:sz w:val="28"/>
          <w:szCs w:val="28"/>
          <w:lang w:val="en-US"/>
        </w:rPr>
      </w:pPr>
    </w:p>
    <w:p w14:paraId="7DFEE6F9"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- 925, 202, 911, 240, 912, 245, 363: This sequence is valid. The search could have taken this path in the tree, moving left or right based on the comparisons.</w:t>
      </w:r>
    </w:p>
    <w:p w14:paraId="36EFCF3A" w14:textId="77777777" w:rsidR="000B245C" w:rsidRPr="000B245C" w:rsidRDefault="000B245C" w:rsidP="000B245C">
      <w:pPr>
        <w:rPr>
          <w:rFonts w:ascii="Times New Roman" w:hAnsi="Times New Roman" w:cs="Times New Roman"/>
          <w:color w:val="000000" w:themeColor="text1"/>
          <w:sz w:val="28"/>
          <w:szCs w:val="28"/>
          <w:lang w:val="en-US"/>
        </w:rPr>
      </w:pPr>
    </w:p>
    <w:p w14:paraId="28EDA5C9"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-935, 278, 347, 621, 299, 392, 358, 363: This sequence is NOT valid. In a binary search tree, when you encounter a node with a value greater than the target key (363 in this case), you should continue searching in the left subtree. However, in this sequence, after key 621, the value 299 is encountered, which is greater than 363. This violates the properties of a binary search tree, where all nodes in the left subtree should have values less than the parent node.</w:t>
      </w:r>
    </w:p>
    <w:p w14:paraId="3FFDCEF6" w14:textId="77777777" w:rsidR="000B245C" w:rsidRPr="000B245C" w:rsidRDefault="000B245C" w:rsidP="000B245C">
      <w:pPr>
        <w:rPr>
          <w:rFonts w:ascii="Times New Roman" w:hAnsi="Times New Roman" w:cs="Times New Roman"/>
          <w:color w:val="000000" w:themeColor="text1"/>
          <w:sz w:val="28"/>
          <w:szCs w:val="28"/>
          <w:lang w:val="en-US"/>
        </w:rPr>
      </w:pPr>
    </w:p>
    <w:p w14:paraId="7198E7C1" w14:textId="06F97D07" w:rsid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Therefore, the sequence "935, 278, 347, 621, 299, 392, 358, 363" is the one that is NOT a valid sequence of keys checked during the search for key 363 in a binary search tree.</w:t>
      </w:r>
    </w:p>
    <w:p w14:paraId="6526341A" w14:textId="77777777" w:rsidR="000B245C" w:rsidRDefault="000B245C" w:rsidP="000B245C">
      <w:pPr>
        <w:rPr>
          <w:rFonts w:ascii="Times New Roman" w:hAnsi="Times New Roman" w:cs="Times New Roman"/>
          <w:color w:val="000000" w:themeColor="text1"/>
          <w:sz w:val="28"/>
          <w:szCs w:val="28"/>
          <w:lang w:val="en-US"/>
        </w:rPr>
      </w:pPr>
    </w:p>
    <w:p w14:paraId="07A54EA6" w14:textId="77777777" w:rsidR="000B245C" w:rsidRDefault="000B245C" w:rsidP="000B245C">
      <w:pPr>
        <w:rPr>
          <w:rFonts w:ascii="Times New Roman" w:hAnsi="Times New Roman" w:cs="Times New Roman"/>
          <w:b/>
          <w:bCs/>
          <w:color w:val="FF0000"/>
          <w:sz w:val="28"/>
          <w:szCs w:val="28"/>
          <w:lang w:val="en-US"/>
        </w:rPr>
      </w:pPr>
    </w:p>
    <w:p w14:paraId="4AC0FB48" w14:textId="77777777" w:rsidR="000B245C" w:rsidRDefault="000B245C" w:rsidP="000B245C">
      <w:pPr>
        <w:rPr>
          <w:rFonts w:ascii="Times New Roman" w:hAnsi="Times New Roman" w:cs="Times New Roman"/>
          <w:b/>
          <w:bCs/>
          <w:color w:val="FF0000"/>
          <w:sz w:val="28"/>
          <w:szCs w:val="28"/>
          <w:lang w:val="en-US"/>
        </w:rPr>
      </w:pPr>
    </w:p>
    <w:p w14:paraId="41FF19F3" w14:textId="6BC6F564" w:rsidR="000B245C" w:rsidRDefault="000B245C" w:rsidP="000B245C">
      <w:pPr>
        <w:rPr>
          <w:rFonts w:ascii="Times New Roman" w:hAnsi="Times New Roman" w:cs="Times New Roman"/>
          <w:b/>
          <w:bCs/>
          <w:color w:val="FF0000"/>
          <w:sz w:val="28"/>
          <w:szCs w:val="28"/>
          <w:lang w:val="en-US"/>
        </w:rPr>
      </w:pPr>
      <w:r w:rsidRPr="000B245C">
        <w:rPr>
          <w:rFonts w:ascii="Times New Roman" w:hAnsi="Times New Roman" w:cs="Times New Roman"/>
          <w:b/>
          <w:bCs/>
          <w:color w:val="FF0000"/>
          <w:sz w:val="28"/>
          <w:szCs w:val="28"/>
          <w:lang w:val="en-US"/>
        </w:rPr>
        <w:t>A8.</w:t>
      </w:r>
      <w:r>
        <w:rPr>
          <w:rFonts w:ascii="Times New Roman" w:hAnsi="Times New Roman" w:cs="Times New Roman"/>
          <w:b/>
          <w:bCs/>
          <w:color w:val="FF0000"/>
          <w:sz w:val="28"/>
          <w:szCs w:val="28"/>
          <w:lang w:val="en-US"/>
        </w:rPr>
        <w:t xml:space="preserve"> </w:t>
      </w:r>
    </w:p>
    <w:p w14:paraId="12F74141" w14:textId="77777777" w:rsidR="000B245C" w:rsidRPr="000B245C" w:rsidRDefault="000B245C" w:rsidP="000B245C">
      <w:pPr>
        <w:rPr>
          <w:rFonts w:ascii="Times New Roman" w:hAnsi="Times New Roman" w:cs="Times New Roman"/>
          <w:b/>
          <w:bCs/>
          <w:color w:val="FF0000"/>
          <w:sz w:val="28"/>
          <w:szCs w:val="28"/>
          <w:lang w:val="en-US"/>
        </w:rPr>
      </w:pPr>
    </w:p>
    <w:p w14:paraId="729346FB"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Full Binary Tree: A full binary tree is a type of binary tree in which every node has either 0 or 2 children. In other words, every node in a full binary tree has either no children (a leaf node) or exactly two children. There are no nodes with only one child.</w:t>
      </w:r>
    </w:p>
    <w:p w14:paraId="171704DF" w14:textId="77777777" w:rsidR="000B245C" w:rsidRPr="000B245C" w:rsidRDefault="000B245C" w:rsidP="000B245C">
      <w:pPr>
        <w:rPr>
          <w:rFonts w:ascii="Times New Roman" w:hAnsi="Times New Roman" w:cs="Times New Roman"/>
          <w:color w:val="000000" w:themeColor="text1"/>
          <w:sz w:val="28"/>
          <w:szCs w:val="28"/>
          <w:lang w:val="en-US"/>
        </w:rPr>
      </w:pPr>
    </w:p>
    <w:p w14:paraId="692291E3" w14:textId="58B48D2B"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xml:space="preserve">- Complete Binary Tree: A complete binary tree is a binary tree in which all levels are </w:t>
      </w:r>
      <w:r w:rsidRPr="000B245C">
        <w:rPr>
          <w:rFonts w:ascii="Times New Roman" w:hAnsi="Times New Roman" w:cs="Times New Roman"/>
          <w:color w:val="000000" w:themeColor="text1"/>
          <w:sz w:val="28"/>
          <w:szCs w:val="28"/>
          <w:lang w:val="en-US"/>
        </w:rPr>
        <w:t>filled</w:t>
      </w:r>
      <w:r w:rsidRPr="000B245C">
        <w:rPr>
          <w:rFonts w:ascii="Times New Roman" w:hAnsi="Times New Roman" w:cs="Times New Roman"/>
          <w:color w:val="000000" w:themeColor="text1"/>
          <w:sz w:val="28"/>
          <w:szCs w:val="28"/>
          <w:lang w:val="en-US"/>
        </w:rPr>
        <w:t xml:space="preserve"> except possibly the last level, and the nodes on the last level are as left as possible. In simpler terms, in a complete binary tree, all levels are filled from left to right, except possibly the last level which is filled from left to right up to a point. This structure is commonly used in heaps and priority queues.</w:t>
      </w:r>
    </w:p>
    <w:p w14:paraId="6E43981D" w14:textId="77777777" w:rsidR="000B245C" w:rsidRPr="000B245C" w:rsidRDefault="000B245C" w:rsidP="000B245C">
      <w:pPr>
        <w:rPr>
          <w:rFonts w:ascii="Times New Roman" w:hAnsi="Times New Roman" w:cs="Times New Roman"/>
          <w:color w:val="000000" w:themeColor="text1"/>
          <w:sz w:val="28"/>
          <w:szCs w:val="28"/>
          <w:lang w:val="en-US"/>
        </w:rPr>
      </w:pPr>
    </w:p>
    <w:p w14:paraId="322F8AE5"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Perfect Binary Tree: A perfect binary tree is a type of binary tree in which all internal nodes have exactly two children, and all leaf nodes are at the same level. This means that all levels of a perfect binary tree are fully filled with nodes, resulting in a tree where the number of nodes at each level follows the pattern 2^level. The number of nodes in a perfect binary tree can be calculated using the formula (2^(h+1)) - 1, where h is the height of the tree.</w:t>
      </w:r>
    </w:p>
    <w:p w14:paraId="64F03E7E" w14:textId="77777777" w:rsidR="000B245C" w:rsidRPr="000B245C" w:rsidRDefault="000B245C" w:rsidP="000B245C">
      <w:pPr>
        <w:rPr>
          <w:rFonts w:ascii="Times New Roman" w:hAnsi="Times New Roman" w:cs="Times New Roman"/>
          <w:color w:val="000000" w:themeColor="text1"/>
          <w:sz w:val="28"/>
          <w:szCs w:val="28"/>
          <w:lang w:val="en-US"/>
        </w:rPr>
      </w:pPr>
    </w:p>
    <w:p w14:paraId="6F9A56AA"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To summarize the differences:</w:t>
      </w:r>
    </w:p>
    <w:p w14:paraId="0EFBB15F" w14:textId="77777777" w:rsidR="000B245C" w:rsidRPr="000B245C" w:rsidRDefault="000B245C" w:rsidP="000B245C">
      <w:pPr>
        <w:rPr>
          <w:rFonts w:ascii="Times New Roman" w:hAnsi="Times New Roman" w:cs="Times New Roman"/>
          <w:color w:val="000000" w:themeColor="text1"/>
          <w:sz w:val="28"/>
          <w:szCs w:val="28"/>
          <w:lang w:val="en-US"/>
        </w:rPr>
      </w:pPr>
    </w:p>
    <w:p w14:paraId="68D0357E" w14:textId="77777777" w:rsid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Full Binary Tree: Every node has either 0 or 2 children.</w:t>
      </w:r>
    </w:p>
    <w:p w14:paraId="00FD754C" w14:textId="77777777" w:rsidR="000B245C" w:rsidRPr="000B245C" w:rsidRDefault="000B245C" w:rsidP="000B245C">
      <w:pPr>
        <w:rPr>
          <w:rFonts w:ascii="Times New Roman" w:hAnsi="Times New Roman" w:cs="Times New Roman"/>
          <w:color w:val="000000" w:themeColor="text1"/>
          <w:sz w:val="28"/>
          <w:szCs w:val="28"/>
          <w:lang w:val="en-US"/>
        </w:rPr>
      </w:pPr>
    </w:p>
    <w:p w14:paraId="16A11484" w14:textId="77777777" w:rsid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Complete Binary Tree: All levels are filled except possibly the last level, and nodes on the last level are left-aligned.</w:t>
      </w:r>
    </w:p>
    <w:p w14:paraId="234B2834" w14:textId="77777777" w:rsidR="000B245C" w:rsidRPr="000B245C" w:rsidRDefault="000B245C" w:rsidP="000B245C">
      <w:pPr>
        <w:rPr>
          <w:rFonts w:ascii="Times New Roman" w:hAnsi="Times New Roman" w:cs="Times New Roman"/>
          <w:color w:val="000000" w:themeColor="text1"/>
          <w:sz w:val="28"/>
          <w:szCs w:val="28"/>
          <w:lang w:val="en-US"/>
        </w:rPr>
      </w:pPr>
    </w:p>
    <w:p w14:paraId="5B4B3243" w14:textId="3C9CDB74" w:rsid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Perfect Binary Tree: All internal nodes have exactly two children, and all leaf nodes are at the same level.</w:t>
      </w:r>
    </w:p>
    <w:p w14:paraId="7412C98B" w14:textId="77777777" w:rsidR="000B245C" w:rsidRDefault="000B245C" w:rsidP="000B245C">
      <w:pPr>
        <w:rPr>
          <w:rFonts w:ascii="Times New Roman" w:hAnsi="Times New Roman" w:cs="Times New Roman"/>
          <w:color w:val="000000" w:themeColor="text1"/>
          <w:sz w:val="28"/>
          <w:szCs w:val="28"/>
          <w:lang w:val="en-US"/>
        </w:rPr>
      </w:pPr>
    </w:p>
    <w:p w14:paraId="006F8003" w14:textId="77777777" w:rsidR="000B245C" w:rsidRDefault="000B245C" w:rsidP="000B245C">
      <w:pPr>
        <w:rPr>
          <w:rFonts w:ascii="Times New Roman" w:hAnsi="Times New Roman" w:cs="Times New Roman"/>
          <w:b/>
          <w:bCs/>
          <w:color w:val="FF0000"/>
          <w:sz w:val="28"/>
          <w:szCs w:val="28"/>
          <w:lang w:val="en-US"/>
        </w:rPr>
      </w:pPr>
    </w:p>
    <w:p w14:paraId="09CCEF0B" w14:textId="77777777" w:rsidR="000B245C" w:rsidRDefault="000B245C" w:rsidP="000B245C">
      <w:pPr>
        <w:rPr>
          <w:rFonts w:ascii="Times New Roman" w:hAnsi="Times New Roman" w:cs="Times New Roman"/>
          <w:b/>
          <w:bCs/>
          <w:color w:val="FF0000"/>
          <w:sz w:val="28"/>
          <w:szCs w:val="28"/>
          <w:lang w:val="en-US"/>
        </w:rPr>
      </w:pPr>
    </w:p>
    <w:p w14:paraId="62A07033" w14:textId="77777777" w:rsidR="000B245C" w:rsidRDefault="000B245C" w:rsidP="000B245C">
      <w:pPr>
        <w:rPr>
          <w:rFonts w:ascii="Times New Roman" w:hAnsi="Times New Roman" w:cs="Times New Roman"/>
          <w:b/>
          <w:bCs/>
          <w:color w:val="FF0000"/>
          <w:sz w:val="28"/>
          <w:szCs w:val="28"/>
          <w:lang w:val="en-US"/>
        </w:rPr>
      </w:pPr>
    </w:p>
    <w:p w14:paraId="73FEC33C" w14:textId="77777777" w:rsidR="000B245C" w:rsidRDefault="000B245C" w:rsidP="000B245C">
      <w:pPr>
        <w:rPr>
          <w:rFonts w:ascii="Times New Roman" w:hAnsi="Times New Roman" w:cs="Times New Roman"/>
          <w:b/>
          <w:bCs/>
          <w:color w:val="FF0000"/>
          <w:sz w:val="28"/>
          <w:szCs w:val="28"/>
          <w:lang w:val="en-US"/>
        </w:rPr>
      </w:pPr>
    </w:p>
    <w:p w14:paraId="57DC7F4A" w14:textId="77777777" w:rsidR="000B245C" w:rsidRDefault="000B245C" w:rsidP="000B245C">
      <w:pPr>
        <w:rPr>
          <w:rFonts w:ascii="Times New Roman" w:hAnsi="Times New Roman" w:cs="Times New Roman"/>
          <w:b/>
          <w:bCs/>
          <w:color w:val="FF0000"/>
          <w:sz w:val="28"/>
          <w:szCs w:val="28"/>
          <w:lang w:val="en-US"/>
        </w:rPr>
      </w:pPr>
    </w:p>
    <w:p w14:paraId="0C1AB8A7" w14:textId="0F94BB27" w:rsidR="000B245C" w:rsidRDefault="000B245C" w:rsidP="000B245C">
      <w:pPr>
        <w:rPr>
          <w:rFonts w:ascii="Times New Roman" w:hAnsi="Times New Roman" w:cs="Times New Roman"/>
          <w:b/>
          <w:bCs/>
          <w:color w:val="FF0000"/>
          <w:sz w:val="28"/>
          <w:szCs w:val="28"/>
          <w:lang w:val="en-US"/>
        </w:rPr>
      </w:pPr>
      <w:r w:rsidRPr="000B245C">
        <w:rPr>
          <w:rFonts w:ascii="Times New Roman" w:hAnsi="Times New Roman" w:cs="Times New Roman"/>
          <w:b/>
          <w:bCs/>
          <w:color w:val="FF0000"/>
          <w:sz w:val="28"/>
          <w:szCs w:val="28"/>
          <w:lang w:val="en-US"/>
        </w:rPr>
        <w:t xml:space="preserve">A9. </w:t>
      </w:r>
    </w:p>
    <w:p w14:paraId="20E27FC3" w14:textId="77777777" w:rsidR="000B245C" w:rsidRDefault="000B245C" w:rsidP="000B245C">
      <w:pPr>
        <w:rPr>
          <w:rFonts w:ascii="Times New Roman" w:hAnsi="Times New Roman" w:cs="Times New Roman"/>
          <w:b/>
          <w:bCs/>
          <w:color w:val="FF0000"/>
          <w:sz w:val="28"/>
          <w:szCs w:val="28"/>
          <w:lang w:val="en-US"/>
        </w:rPr>
      </w:pPr>
    </w:p>
    <w:p w14:paraId="7EE0D847"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The number of differently shaped n-node binary trees and n-node binary search trees can be calculated using recursive definitions.</w:t>
      </w:r>
    </w:p>
    <w:p w14:paraId="12D617CD" w14:textId="77777777" w:rsidR="000B245C" w:rsidRPr="000B245C" w:rsidRDefault="000B245C" w:rsidP="000B245C">
      <w:pPr>
        <w:rPr>
          <w:rFonts w:ascii="Times New Roman" w:hAnsi="Times New Roman" w:cs="Times New Roman"/>
          <w:color w:val="000000" w:themeColor="text1"/>
          <w:sz w:val="28"/>
          <w:szCs w:val="28"/>
          <w:lang w:val="en-US"/>
        </w:rPr>
      </w:pPr>
    </w:p>
    <w:p w14:paraId="3A5BDEA0"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xml:space="preserve">- Differently Shaped n-Node Binary Trees: </w:t>
      </w:r>
    </w:p>
    <w:p w14:paraId="71788114" w14:textId="77777777" w:rsidR="000B245C" w:rsidRPr="000B245C" w:rsidRDefault="000B245C" w:rsidP="000B245C">
      <w:pPr>
        <w:rPr>
          <w:rFonts w:ascii="Times New Roman" w:hAnsi="Times New Roman" w:cs="Times New Roman"/>
          <w:color w:val="000000" w:themeColor="text1"/>
          <w:sz w:val="28"/>
          <w:szCs w:val="28"/>
          <w:lang w:val="en-US"/>
        </w:rPr>
      </w:pPr>
    </w:p>
    <w:p w14:paraId="36FCDE1E"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Let's denote the number of differently shaped n-node binary trees as T(n). For any value of n, there are n possible choices for the root node. Once the root is chosen, the remaining nodes can be split into a left subtree and a right subtree. The number of nodes in the left subtree and the right subtree can vary, but their sum will be n - 1 (since one node is used as the root). We can now recursively calculate the number of different shapes for each of these subtrees. So, the recursive definition is:</w:t>
      </w:r>
    </w:p>
    <w:p w14:paraId="1DE1F67F" w14:textId="77777777" w:rsidR="000B245C" w:rsidRPr="000B245C" w:rsidRDefault="000B245C" w:rsidP="004B3A49">
      <w:pPr>
        <w:ind w:left="1440" w:firstLine="720"/>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T(n) = Σ(T(</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w:t>
      </w:r>
      <w:proofErr w:type="gramStart"/>
      <w:r w:rsidRPr="000B245C">
        <w:rPr>
          <w:rFonts w:ascii="Times New Roman" w:hAnsi="Times New Roman" w:cs="Times New Roman"/>
          <w:color w:val="000000" w:themeColor="text1"/>
          <w:sz w:val="28"/>
          <w:szCs w:val="28"/>
          <w:lang w:val="en-US"/>
        </w:rPr>
        <w:t>T(</w:t>
      </w:r>
      <w:proofErr w:type="gramEnd"/>
      <w:r w:rsidRPr="000B245C">
        <w:rPr>
          <w:rFonts w:ascii="Times New Roman" w:hAnsi="Times New Roman" w:cs="Times New Roman"/>
          <w:color w:val="000000" w:themeColor="text1"/>
          <w:sz w:val="28"/>
          <w:szCs w:val="28"/>
          <w:lang w:val="en-US"/>
        </w:rPr>
        <w:t xml:space="preserve">n - </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- 1)) for </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0 to n - 1</w:t>
      </w:r>
    </w:p>
    <w:p w14:paraId="00BA3890" w14:textId="77777777" w:rsidR="000B245C" w:rsidRPr="000B245C" w:rsidRDefault="000B245C" w:rsidP="000B245C">
      <w:pPr>
        <w:rPr>
          <w:rFonts w:ascii="Times New Roman" w:hAnsi="Times New Roman" w:cs="Times New Roman"/>
          <w:color w:val="000000" w:themeColor="text1"/>
          <w:sz w:val="28"/>
          <w:szCs w:val="28"/>
          <w:lang w:val="en-US"/>
        </w:rPr>
      </w:pPr>
    </w:p>
    <w:p w14:paraId="0318984D"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xml:space="preserve">+ The base case is </w:t>
      </w:r>
      <w:proofErr w:type="gramStart"/>
      <w:r w:rsidRPr="000B245C">
        <w:rPr>
          <w:rFonts w:ascii="Times New Roman" w:hAnsi="Times New Roman" w:cs="Times New Roman"/>
          <w:color w:val="000000" w:themeColor="text1"/>
          <w:sz w:val="28"/>
          <w:szCs w:val="28"/>
          <w:lang w:val="en-US"/>
        </w:rPr>
        <w:t>T(</w:t>
      </w:r>
      <w:proofErr w:type="gramEnd"/>
      <w:r w:rsidRPr="000B245C">
        <w:rPr>
          <w:rFonts w:ascii="Times New Roman" w:hAnsi="Times New Roman" w:cs="Times New Roman"/>
          <w:color w:val="000000" w:themeColor="text1"/>
          <w:sz w:val="28"/>
          <w:szCs w:val="28"/>
          <w:lang w:val="en-US"/>
        </w:rPr>
        <w:t>0) = 1 (an empty tree) and T(1) = 1 (a tree with one node).</w:t>
      </w:r>
    </w:p>
    <w:p w14:paraId="619766FD" w14:textId="77777777" w:rsidR="000B245C" w:rsidRPr="000B245C" w:rsidRDefault="000B245C" w:rsidP="000B245C">
      <w:pPr>
        <w:rPr>
          <w:rFonts w:ascii="Times New Roman" w:hAnsi="Times New Roman" w:cs="Times New Roman"/>
          <w:color w:val="000000" w:themeColor="text1"/>
          <w:sz w:val="28"/>
          <w:szCs w:val="28"/>
          <w:lang w:val="en-US"/>
        </w:rPr>
      </w:pPr>
    </w:p>
    <w:p w14:paraId="0856D2E9"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Differently Shaped n-Node Binary Search Trees:</w:t>
      </w:r>
    </w:p>
    <w:p w14:paraId="05E5FB75" w14:textId="77777777" w:rsidR="000B245C" w:rsidRPr="000B245C" w:rsidRDefault="000B245C" w:rsidP="000B245C">
      <w:pPr>
        <w:rPr>
          <w:rFonts w:ascii="Times New Roman" w:hAnsi="Times New Roman" w:cs="Times New Roman"/>
          <w:color w:val="000000" w:themeColor="text1"/>
          <w:sz w:val="28"/>
          <w:szCs w:val="28"/>
          <w:lang w:val="en-US"/>
        </w:rPr>
      </w:pPr>
    </w:p>
    <w:p w14:paraId="62EC5D91"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The number of differently shaped n-node binary search trees is often referred to as the nth Catalan number and is denoted as C(n). The recursive definition for C(n) is:</w:t>
      </w:r>
    </w:p>
    <w:p w14:paraId="20CE6802" w14:textId="77777777" w:rsidR="000B245C" w:rsidRPr="000B245C" w:rsidRDefault="000B245C" w:rsidP="004B3A49">
      <w:pPr>
        <w:ind w:left="1440" w:firstLine="720"/>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C(n) = Σ(C(</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w:t>
      </w:r>
      <w:proofErr w:type="gramStart"/>
      <w:r w:rsidRPr="000B245C">
        <w:rPr>
          <w:rFonts w:ascii="Times New Roman" w:hAnsi="Times New Roman" w:cs="Times New Roman"/>
          <w:color w:val="000000" w:themeColor="text1"/>
          <w:sz w:val="28"/>
          <w:szCs w:val="28"/>
          <w:lang w:val="en-US"/>
        </w:rPr>
        <w:t>C(</w:t>
      </w:r>
      <w:proofErr w:type="gramEnd"/>
      <w:r w:rsidRPr="000B245C">
        <w:rPr>
          <w:rFonts w:ascii="Times New Roman" w:hAnsi="Times New Roman" w:cs="Times New Roman"/>
          <w:color w:val="000000" w:themeColor="text1"/>
          <w:sz w:val="28"/>
          <w:szCs w:val="28"/>
          <w:lang w:val="en-US"/>
        </w:rPr>
        <w:t xml:space="preserve">n - </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- 1)) for </w:t>
      </w:r>
      <w:proofErr w:type="spellStart"/>
      <w:r w:rsidRPr="000B245C">
        <w:rPr>
          <w:rFonts w:ascii="Times New Roman" w:hAnsi="Times New Roman" w:cs="Times New Roman"/>
          <w:color w:val="000000" w:themeColor="text1"/>
          <w:sz w:val="28"/>
          <w:szCs w:val="28"/>
          <w:lang w:val="en-US"/>
        </w:rPr>
        <w:t>i</w:t>
      </w:r>
      <w:proofErr w:type="spellEnd"/>
      <w:r w:rsidRPr="000B245C">
        <w:rPr>
          <w:rFonts w:ascii="Times New Roman" w:hAnsi="Times New Roman" w:cs="Times New Roman"/>
          <w:color w:val="000000" w:themeColor="text1"/>
          <w:sz w:val="28"/>
          <w:szCs w:val="28"/>
          <w:lang w:val="en-US"/>
        </w:rPr>
        <w:t xml:space="preserve"> = 0 to n - 1</w:t>
      </w:r>
    </w:p>
    <w:p w14:paraId="2978D085" w14:textId="77777777" w:rsidR="000B245C" w:rsidRPr="000B245C" w:rsidRDefault="000B245C" w:rsidP="000B245C">
      <w:pPr>
        <w:rPr>
          <w:rFonts w:ascii="Times New Roman" w:hAnsi="Times New Roman" w:cs="Times New Roman"/>
          <w:color w:val="000000" w:themeColor="text1"/>
          <w:sz w:val="28"/>
          <w:szCs w:val="28"/>
          <w:lang w:val="en-US"/>
        </w:rPr>
      </w:pPr>
    </w:p>
    <w:p w14:paraId="1AE45636" w14:textId="77777777" w:rsidR="000B245C" w:rsidRP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xml:space="preserve">+ The base case is </w:t>
      </w:r>
      <w:proofErr w:type="gramStart"/>
      <w:r w:rsidRPr="000B245C">
        <w:rPr>
          <w:rFonts w:ascii="Times New Roman" w:hAnsi="Times New Roman" w:cs="Times New Roman"/>
          <w:color w:val="000000" w:themeColor="text1"/>
          <w:sz w:val="28"/>
          <w:szCs w:val="28"/>
          <w:lang w:val="en-US"/>
        </w:rPr>
        <w:t>C(</w:t>
      </w:r>
      <w:proofErr w:type="gramEnd"/>
      <w:r w:rsidRPr="000B245C">
        <w:rPr>
          <w:rFonts w:ascii="Times New Roman" w:hAnsi="Times New Roman" w:cs="Times New Roman"/>
          <w:color w:val="000000" w:themeColor="text1"/>
          <w:sz w:val="28"/>
          <w:szCs w:val="28"/>
          <w:lang w:val="en-US"/>
        </w:rPr>
        <w:t>0) = 1.</w:t>
      </w:r>
    </w:p>
    <w:p w14:paraId="44CC0B91" w14:textId="77777777" w:rsidR="000B245C" w:rsidRPr="000B245C" w:rsidRDefault="000B245C" w:rsidP="000B245C">
      <w:pPr>
        <w:rPr>
          <w:rFonts w:ascii="Times New Roman" w:hAnsi="Times New Roman" w:cs="Times New Roman"/>
          <w:color w:val="000000" w:themeColor="text1"/>
          <w:sz w:val="28"/>
          <w:szCs w:val="28"/>
          <w:lang w:val="en-US"/>
        </w:rPr>
      </w:pPr>
    </w:p>
    <w:p w14:paraId="735CE72A" w14:textId="62E48B1F" w:rsidR="000B245C" w:rsidRDefault="000B245C" w:rsidP="000B245C">
      <w:pPr>
        <w:rPr>
          <w:rFonts w:ascii="Times New Roman" w:hAnsi="Times New Roman" w:cs="Times New Roman"/>
          <w:color w:val="000000" w:themeColor="text1"/>
          <w:sz w:val="28"/>
          <w:szCs w:val="28"/>
          <w:lang w:val="en-US"/>
        </w:rPr>
      </w:pPr>
      <w:r w:rsidRPr="000B245C">
        <w:rPr>
          <w:rFonts w:ascii="Times New Roman" w:hAnsi="Times New Roman" w:cs="Times New Roman"/>
          <w:color w:val="000000" w:themeColor="text1"/>
          <w:sz w:val="28"/>
          <w:szCs w:val="28"/>
          <w:lang w:val="en-US"/>
        </w:rPr>
        <w:t>- It's important to note that n-node binary search trees are a subset of n-node binary trees, and the number of binary search trees will generally be smaller than the total number of binary trees with the same number of nodes</w:t>
      </w:r>
      <w:r w:rsidRPr="004B3A49">
        <w:rPr>
          <w:rFonts w:ascii="Times New Roman" w:hAnsi="Times New Roman" w:cs="Times New Roman"/>
          <w:color w:val="000000" w:themeColor="text1"/>
          <w:sz w:val="28"/>
          <w:szCs w:val="28"/>
          <w:lang w:val="en-US"/>
        </w:rPr>
        <w:t>.</w:t>
      </w:r>
    </w:p>
    <w:p w14:paraId="53C9B5F1" w14:textId="77777777" w:rsidR="004B3A49" w:rsidRDefault="004B3A49" w:rsidP="000B245C">
      <w:pPr>
        <w:rPr>
          <w:rFonts w:ascii="Times New Roman" w:hAnsi="Times New Roman" w:cs="Times New Roman"/>
          <w:color w:val="000000" w:themeColor="text1"/>
          <w:sz w:val="28"/>
          <w:szCs w:val="28"/>
          <w:lang w:val="en-US"/>
        </w:rPr>
      </w:pPr>
    </w:p>
    <w:p w14:paraId="7A58BA01" w14:textId="77777777" w:rsidR="004B3A49" w:rsidRDefault="004B3A49" w:rsidP="000B245C">
      <w:pPr>
        <w:rPr>
          <w:rFonts w:ascii="Times New Roman" w:hAnsi="Times New Roman" w:cs="Times New Roman"/>
          <w:b/>
          <w:bCs/>
          <w:color w:val="FF0000"/>
          <w:sz w:val="28"/>
          <w:szCs w:val="28"/>
          <w:lang w:val="en-US"/>
        </w:rPr>
      </w:pPr>
    </w:p>
    <w:p w14:paraId="030ABDEA" w14:textId="1EAD1AA6" w:rsidR="004B3A49" w:rsidRDefault="004B3A49" w:rsidP="000B245C">
      <w:pPr>
        <w:rPr>
          <w:rFonts w:ascii="Times New Roman" w:hAnsi="Times New Roman" w:cs="Times New Roman"/>
          <w:b/>
          <w:bCs/>
          <w:color w:val="FF0000"/>
          <w:sz w:val="28"/>
          <w:szCs w:val="28"/>
          <w:lang w:val="en-US"/>
        </w:rPr>
      </w:pPr>
      <w:r w:rsidRPr="004B3A49">
        <w:rPr>
          <w:rFonts w:ascii="Times New Roman" w:hAnsi="Times New Roman" w:cs="Times New Roman"/>
          <w:b/>
          <w:bCs/>
          <w:color w:val="FF0000"/>
          <w:sz w:val="28"/>
          <w:szCs w:val="28"/>
          <w:lang w:val="en-US"/>
        </w:rPr>
        <w:t>A10.</w:t>
      </w:r>
      <w:r>
        <w:rPr>
          <w:rFonts w:ascii="Times New Roman" w:hAnsi="Times New Roman" w:cs="Times New Roman"/>
          <w:b/>
          <w:bCs/>
          <w:color w:val="FF0000"/>
          <w:sz w:val="28"/>
          <w:szCs w:val="28"/>
          <w:lang w:val="en-US"/>
        </w:rPr>
        <w:t xml:space="preserve"> </w:t>
      </w:r>
    </w:p>
    <w:p w14:paraId="3A40B052" w14:textId="77777777" w:rsidR="004B3A49" w:rsidRDefault="004B3A49" w:rsidP="000B245C">
      <w:pPr>
        <w:rPr>
          <w:rFonts w:ascii="Times New Roman" w:hAnsi="Times New Roman" w:cs="Times New Roman"/>
          <w:b/>
          <w:bCs/>
          <w:color w:val="FF0000"/>
          <w:sz w:val="28"/>
          <w:szCs w:val="28"/>
          <w:lang w:val="en-US"/>
        </w:rPr>
      </w:pPr>
    </w:p>
    <w:p w14:paraId="5C72E597" w14:textId="0317CEA6"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a. A full binary tree of height h ≥ 0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h</m:t>
            </m:r>
          </m:sup>
        </m:sSup>
      </m:oMath>
      <w:r w:rsidRPr="004B3A49">
        <w:rPr>
          <w:rFonts w:ascii="Times New Roman" w:hAnsi="Times New Roman" w:cs="Times New Roman"/>
          <w:color w:val="000000" w:themeColor="text1"/>
          <w:sz w:val="28"/>
          <w:szCs w:val="28"/>
          <w:lang w:val="en-US"/>
        </w:rPr>
        <w:t xml:space="preserve"> – 1 </w:t>
      </w:r>
      <w:proofErr w:type="gramStart"/>
      <w:r w:rsidRPr="004B3A49">
        <w:rPr>
          <w:rFonts w:ascii="Times New Roman" w:hAnsi="Times New Roman" w:cs="Times New Roman"/>
          <w:color w:val="000000" w:themeColor="text1"/>
          <w:sz w:val="28"/>
          <w:szCs w:val="28"/>
          <w:lang w:val="en-US"/>
        </w:rPr>
        <w:t>nodes</w:t>
      </w:r>
      <w:proofErr w:type="gramEnd"/>
      <w:r w:rsidRPr="004B3A49">
        <w:rPr>
          <w:rFonts w:ascii="Times New Roman" w:hAnsi="Times New Roman" w:cs="Times New Roman"/>
          <w:color w:val="000000" w:themeColor="text1"/>
          <w:sz w:val="28"/>
          <w:szCs w:val="28"/>
          <w:lang w:val="en-US"/>
        </w:rPr>
        <w:t>:</w:t>
      </w:r>
    </w:p>
    <w:p w14:paraId="3EDEAD58" w14:textId="77777777" w:rsidR="004B3A49" w:rsidRPr="004B3A49" w:rsidRDefault="004B3A49" w:rsidP="004B3A49">
      <w:pPr>
        <w:rPr>
          <w:rFonts w:ascii="Times New Roman" w:hAnsi="Times New Roman" w:cs="Times New Roman"/>
          <w:color w:val="000000" w:themeColor="text1"/>
          <w:sz w:val="28"/>
          <w:szCs w:val="28"/>
          <w:lang w:val="en-US"/>
        </w:rPr>
      </w:pPr>
    </w:p>
    <w:p w14:paraId="7FACDA7D" w14:textId="63B73684"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Base Case: For h = 0, a full binary tree has only one node (the root), and </w:t>
      </w:r>
      <w:r>
        <w:rPr>
          <w:rFonts w:ascii="Times New Roman" w:hAnsi="Times New Roman" w:cs="Times New Roman"/>
          <w:color w:val="000000" w:themeColor="text1"/>
          <w:sz w:val="28"/>
          <w:szCs w:val="28"/>
          <w:lang w:val="en-US"/>
        </w:rPr>
        <w:t xml:space="preserve">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0</m:t>
            </m:r>
          </m:sup>
        </m:sSup>
      </m:oMath>
      <w:r>
        <w:rPr>
          <w:rFonts w:ascii="Times New Roman" w:eastAsiaTheme="minorEastAsia"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0, which is true.</w:t>
      </w:r>
    </w:p>
    <w:p w14:paraId="2546DF3A" w14:textId="77777777" w:rsidR="004B3A49" w:rsidRPr="004B3A49" w:rsidRDefault="004B3A49" w:rsidP="004B3A49">
      <w:pPr>
        <w:rPr>
          <w:rFonts w:ascii="Times New Roman" w:hAnsi="Times New Roman" w:cs="Times New Roman"/>
          <w:color w:val="000000" w:themeColor="text1"/>
          <w:sz w:val="28"/>
          <w:szCs w:val="28"/>
          <w:lang w:val="en-US"/>
        </w:rPr>
      </w:pPr>
    </w:p>
    <w:p w14:paraId="2AEE8A9D" w14:textId="603F149F"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Inductive Hypothesis: Assume that for some positive integer k, a full binary tree of height k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r>
          <w:rPr>
            <w:rFonts w:ascii="Cambria Math" w:hAnsi="Cambria Math" w:cs="Times New Roman"/>
            <w:color w:val="000000" w:themeColor="text1"/>
            <w:sz w:val="28"/>
            <w:szCs w:val="28"/>
            <w:lang w:val="en-US"/>
          </w:rPr>
          <m:t xml:space="preserve"> </m:t>
        </m:r>
      </m:oMath>
      <w:r w:rsidRPr="004B3A49">
        <w:rPr>
          <w:rFonts w:ascii="Times New Roman" w:hAnsi="Times New Roman" w:cs="Times New Roman"/>
          <w:color w:val="000000" w:themeColor="text1"/>
          <w:sz w:val="28"/>
          <w:szCs w:val="28"/>
          <w:lang w:val="en-US"/>
        </w:rPr>
        <w:t>- 1 nodes.</w:t>
      </w:r>
    </w:p>
    <w:p w14:paraId="1C487B02" w14:textId="77777777" w:rsidR="004B3A49" w:rsidRPr="004B3A49" w:rsidRDefault="004B3A49" w:rsidP="004B3A49">
      <w:pPr>
        <w:rPr>
          <w:rFonts w:ascii="Times New Roman" w:hAnsi="Times New Roman" w:cs="Times New Roman"/>
          <w:color w:val="000000" w:themeColor="text1"/>
          <w:sz w:val="28"/>
          <w:szCs w:val="28"/>
          <w:lang w:val="en-US"/>
        </w:rPr>
      </w:pPr>
    </w:p>
    <w:p w14:paraId="23A3CAA1" w14:textId="7EE45B99"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Inductive Step: We want to show that a full binary tree of height k + 1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k+1</m:t>
            </m:r>
          </m:sup>
        </m:sSup>
      </m:oMath>
      <w:r w:rsidRPr="004B3A49">
        <w:rPr>
          <w:rFonts w:ascii="Times New Roman" w:hAnsi="Times New Roman" w:cs="Times New Roman"/>
          <w:color w:val="000000" w:themeColor="text1"/>
          <w:sz w:val="28"/>
          <w:szCs w:val="28"/>
          <w:lang w:val="en-US"/>
        </w:rPr>
        <w:t xml:space="preserve"> - 1 nodes.</w:t>
      </w:r>
    </w:p>
    <w:p w14:paraId="5DA1403A" w14:textId="77777777" w:rsidR="004B3A49" w:rsidRPr="004B3A49" w:rsidRDefault="004B3A49" w:rsidP="004B3A49">
      <w:pPr>
        <w:rPr>
          <w:rFonts w:ascii="Times New Roman" w:hAnsi="Times New Roman" w:cs="Times New Roman"/>
          <w:color w:val="000000" w:themeColor="text1"/>
          <w:sz w:val="28"/>
          <w:szCs w:val="28"/>
          <w:lang w:val="en-US"/>
        </w:rPr>
      </w:pPr>
    </w:p>
    <w:p w14:paraId="0E29E4B0" w14:textId="6965BEF8"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Consider a full binary tree of height k + 1. It consists of a root node and two subtrees, both of which are full binary trees of height k. By the inductive hypothesis, each of these subtrees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oMath>
      <w:r w:rsidRPr="004B3A49">
        <w:rPr>
          <w:rFonts w:ascii="Times New Roman" w:hAnsi="Times New Roman" w:cs="Times New Roman"/>
          <w:color w:val="000000" w:themeColor="text1"/>
          <w:sz w:val="28"/>
          <w:szCs w:val="28"/>
          <w:lang w:val="en-US"/>
        </w:rPr>
        <w:t>- 1 nodes. Therefore, the total number of nodes in the tree of height k + 1 is:</w:t>
      </w:r>
    </w:p>
    <w:p w14:paraId="7836F1D3" w14:textId="77777777" w:rsidR="004B3A49" w:rsidRPr="004B3A49" w:rsidRDefault="004B3A49" w:rsidP="004B3A49">
      <w:pPr>
        <w:rPr>
          <w:rFonts w:ascii="Times New Roman" w:hAnsi="Times New Roman" w:cs="Times New Roman"/>
          <w:color w:val="000000" w:themeColor="text1"/>
          <w:sz w:val="28"/>
          <w:szCs w:val="28"/>
          <w:lang w:val="en-US"/>
        </w:rPr>
      </w:pPr>
    </w:p>
    <w:p w14:paraId="6EE82D33" w14:textId="5FFF650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Number of nodes = 1 (root) +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oMath>
      <w:r w:rsidRPr="004B3A49">
        <w:rPr>
          <w:rFonts w:ascii="Times New Roman" w:hAnsi="Times New Roman" w:cs="Times New Roman"/>
          <w:color w:val="000000" w:themeColor="text1"/>
          <w:sz w:val="28"/>
          <w:szCs w:val="28"/>
          <w:lang w:val="en-US"/>
        </w:rPr>
        <w:t xml:space="preserve"> - 1) (left subtree) +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oMath>
      <w:r w:rsidRPr="004B3A49">
        <w:rPr>
          <w:rFonts w:ascii="Times New Roman" w:hAnsi="Times New Roman" w:cs="Times New Roman"/>
          <w:color w:val="000000" w:themeColor="text1"/>
          <w:sz w:val="28"/>
          <w:szCs w:val="28"/>
          <w:lang w:val="en-US"/>
        </w:rPr>
        <w:t xml:space="preserve"> - 1) (right subtree)</w:t>
      </w:r>
    </w:p>
    <w:p w14:paraId="5C1AFFFA" w14:textId="64347609" w:rsidR="004B3A49" w:rsidRPr="004B3A49" w:rsidRDefault="004B3A49" w:rsidP="004B3A49">
      <w:pPr>
        <w:ind w:left="144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 xml:space="preserve">=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oMath>
      <w:r w:rsidRPr="004B3A49">
        <w:rPr>
          <w:rFonts w:ascii="Times New Roman" w:hAnsi="Times New Roman" w:cs="Times New Roman"/>
          <w:color w:val="000000" w:themeColor="text1"/>
          <w:sz w:val="28"/>
          <w:szCs w:val="28"/>
          <w:lang w:val="en-US"/>
        </w:rPr>
        <w:t xml:space="preserve"> +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sup>
        </m:sSup>
      </m:oMath>
      <w:r w:rsidRPr="004B3A49">
        <w:rPr>
          <w:rFonts w:ascii="Times New Roman" w:hAnsi="Times New Roman" w:cs="Times New Roman"/>
          <w:color w:val="000000" w:themeColor="text1"/>
          <w:sz w:val="28"/>
          <w:szCs w:val="28"/>
          <w:lang w:val="en-US"/>
        </w:rPr>
        <w:t xml:space="preserve"> - 1</w:t>
      </w:r>
    </w:p>
    <w:p w14:paraId="12DAFCCE" w14:textId="338984F1" w:rsidR="004B3A49" w:rsidRPr="004B3A49" w:rsidRDefault="004B3A49" w:rsidP="004B3A49">
      <w:pPr>
        <w:ind w:left="144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 xml:space="preserve">=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k</m:t>
            </m:r>
            <m:r>
              <w:rPr>
                <w:rFonts w:ascii="Cambria Math" w:hAnsi="Cambria Math" w:cs="Times New Roman"/>
                <w:color w:val="000000" w:themeColor="text1"/>
                <w:sz w:val="28"/>
                <w:szCs w:val="28"/>
                <w:lang w:val="en-US"/>
              </w:rPr>
              <m:t>+1</m:t>
            </m:r>
          </m:sup>
        </m:sSup>
        <m:r>
          <w:rPr>
            <w:rFonts w:ascii="Cambria Math" w:hAnsi="Cambria Math" w:cs="Times New Roman"/>
            <w:color w:val="000000" w:themeColor="text1"/>
            <w:sz w:val="28"/>
            <w:szCs w:val="28"/>
            <w:lang w:val="en-US"/>
          </w:rPr>
          <m:t xml:space="preserve"> </m:t>
        </m:r>
      </m:oMath>
      <w:r w:rsidRPr="004B3A49">
        <w:rPr>
          <w:rFonts w:ascii="Times New Roman" w:hAnsi="Times New Roman" w:cs="Times New Roman"/>
          <w:color w:val="000000" w:themeColor="text1"/>
          <w:sz w:val="28"/>
          <w:szCs w:val="28"/>
          <w:lang w:val="en-US"/>
        </w:rPr>
        <w:t>- 1</w:t>
      </w:r>
    </w:p>
    <w:p w14:paraId="76211C49" w14:textId="77777777" w:rsidR="004B3A49" w:rsidRPr="004B3A49" w:rsidRDefault="004B3A49" w:rsidP="004B3A49">
      <w:pPr>
        <w:rPr>
          <w:rFonts w:ascii="Times New Roman" w:hAnsi="Times New Roman" w:cs="Times New Roman"/>
          <w:color w:val="000000" w:themeColor="text1"/>
          <w:sz w:val="28"/>
          <w:szCs w:val="28"/>
          <w:lang w:val="en-US"/>
        </w:rPr>
      </w:pPr>
    </w:p>
    <w:p w14:paraId="6F471839" w14:textId="505E04A2"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This completes the inductive step. Thus, by mathematical induction, we have proven that a full binary tree of height h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h</m:t>
            </m:r>
          </m:sup>
        </m:sSup>
      </m:oMath>
      <w:r>
        <w:rPr>
          <w:rFonts w:ascii="Times New Roman" w:eastAsiaTheme="minorEastAsia" w:hAnsi="Times New Roman" w:cs="Times New Roman"/>
          <w:color w:val="000000" w:themeColor="text1"/>
          <w:sz w:val="28"/>
          <w:szCs w:val="28"/>
          <w:lang w:val="en-US"/>
        </w:rPr>
        <w:t xml:space="preserve"> </w:t>
      </w:r>
      <w:r w:rsidRPr="004B3A49">
        <w:rPr>
          <w:rFonts w:ascii="Times New Roman" w:hAnsi="Times New Roman" w:cs="Times New Roman"/>
          <w:color w:val="000000" w:themeColor="text1"/>
          <w:sz w:val="28"/>
          <w:szCs w:val="28"/>
          <w:lang w:val="en-US"/>
        </w:rPr>
        <w:t>- 1 nodes for h ≥ 0.</w:t>
      </w:r>
    </w:p>
    <w:p w14:paraId="15793EB7" w14:textId="77777777" w:rsidR="004B3A49" w:rsidRPr="004B3A49" w:rsidRDefault="004B3A49" w:rsidP="004B3A49">
      <w:pPr>
        <w:rPr>
          <w:rFonts w:ascii="Times New Roman" w:hAnsi="Times New Roman" w:cs="Times New Roman"/>
          <w:color w:val="000000" w:themeColor="text1"/>
          <w:sz w:val="28"/>
          <w:szCs w:val="28"/>
          <w:lang w:val="en-US"/>
        </w:rPr>
      </w:pPr>
    </w:p>
    <w:p w14:paraId="6767BDA2" w14:textId="67028415"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b. The maximum number of nodes in a binary tree of height h is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h</m:t>
            </m:r>
          </m:sup>
        </m:sSup>
        <m:r>
          <w:rPr>
            <w:rFonts w:ascii="Cambria Math" w:hAnsi="Cambria Math" w:cs="Times New Roman"/>
            <w:color w:val="000000" w:themeColor="text1"/>
            <w:sz w:val="28"/>
            <w:szCs w:val="28"/>
            <w:lang w:val="en-US"/>
          </w:rPr>
          <m:t xml:space="preserve"> </m:t>
        </m:r>
      </m:oMath>
      <w:r w:rsidRPr="004B3A49">
        <w:rPr>
          <w:rFonts w:ascii="Times New Roman" w:hAnsi="Times New Roman" w:cs="Times New Roman"/>
          <w:color w:val="000000" w:themeColor="text1"/>
          <w:sz w:val="28"/>
          <w:szCs w:val="28"/>
          <w:lang w:val="en-US"/>
        </w:rPr>
        <w:t>– 1:</w:t>
      </w:r>
    </w:p>
    <w:p w14:paraId="11E2D0D0" w14:textId="77777777" w:rsidR="004B3A49" w:rsidRPr="004B3A49" w:rsidRDefault="004B3A49" w:rsidP="004B3A49">
      <w:pPr>
        <w:rPr>
          <w:rFonts w:ascii="Times New Roman" w:hAnsi="Times New Roman" w:cs="Times New Roman"/>
          <w:color w:val="000000" w:themeColor="text1"/>
          <w:sz w:val="28"/>
          <w:szCs w:val="28"/>
          <w:lang w:val="en-US"/>
        </w:rPr>
      </w:pPr>
    </w:p>
    <w:p w14:paraId="457170B0" w14:textId="6B9E26A2"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This statement is essentially the same as part a, so we can use the same induction proof. The base case and the inductive step remain the same, and we've already shown that a full binary tree of height h has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h</m:t>
            </m:r>
          </m:sup>
        </m:sSup>
        <m:r>
          <w:rPr>
            <w:rFonts w:ascii="Cambria Math" w:hAnsi="Cambria Math" w:cs="Times New Roman"/>
            <w:color w:val="000000" w:themeColor="text1"/>
            <w:sz w:val="28"/>
            <w:szCs w:val="28"/>
            <w:lang w:val="en-US"/>
          </w:rPr>
          <m:t xml:space="preserve"> </m:t>
        </m:r>
      </m:oMath>
      <w:r w:rsidRPr="004B3A49">
        <w:rPr>
          <w:rFonts w:ascii="Times New Roman" w:hAnsi="Times New Roman" w:cs="Times New Roman"/>
          <w:color w:val="000000" w:themeColor="text1"/>
          <w:sz w:val="28"/>
          <w:szCs w:val="28"/>
          <w:lang w:val="en-US"/>
        </w:rPr>
        <w:t xml:space="preserve">– 1 </w:t>
      </w:r>
      <w:proofErr w:type="gramStart"/>
      <w:r w:rsidRPr="004B3A49">
        <w:rPr>
          <w:rFonts w:ascii="Times New Roman" w:hAnsi="Times New Roman" w:cs="Times New Roman"/>
          <w:color w:val="000000" w:themeColor="text1"/>
          <w:sz w:val="28"/>
          <w:szCs w:val="28"/>
          <w:lang w:val="en-US"/>
        </w:rPr>
        <w:t>nodes</w:t>
      </w:r>
      <w:proofErr w:type="gramEnd"/>
      <w:r w:rsidRPr="004B3A49">
        <w:rPr>
          <w:rFonts w:ascii="Times New Roman" w:hAnsi="Times New Roman" w:cs="Times New Roman"/>
          <w:color w:val="000000" w:themeColor="text1"/>
          <w:sz w:val="28"/>
          <w:szCs w:val="28"/>
          <w:lang w:val="en-US"/>
        </w:rPr>
        <w:t xml:space="preserve">. This also proves that the maximum number of nodes in any binary tree of height h is </w:t>
      </w:r>
      <m:oMath>
        <m:sSup>
          <m:sSupPr>
            <m:ctrlPr>
              <w:rPr>
                <w:rFonts w:ascii="Cambria Math" w:hAnsi="Cambria Math" w:cs="Times New Roman"/>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h</m:t>
            </m:r>
          </m:sup>
        </m:sSup>
        <m:r>
          <w:rPr>
            <w:rFonts w:ascii="Cambria Math" w:hAnsi="Cambria Math" w:cs="Times New Roman"/>
            <w:color w:val="000000" w:themeColor="text1"/>
            <w:sz w:val="28"/>
            <w:szCs w:val="28"/>
            <w:lang w:val="en-US"/>
          </w:rPr>
          <m:t xml:space="preserve"> </m:t>
        </m:r>
      </m:oMath>
      <w:r w:rsidRPr="004B3A49">
        <w:rPr>
          <w:rFonts w:ascii="Times New Roman" w:hAnsi="Times New Roman" w:cs="Times New Roman"/>
          <w:color w:val="000000" w:themeColor="text1"/>
          <w:sz w:val="28"/>
          <w:szCs w:val="28"/>
          <w:lang w:val="en-US"/>
        </w:rPr>
        <w:t>– 1.</w:t>
      </w:r>
    </w:p>
    <w:p w14:paraId="2BFCE176" w14:textId="77777777" w:rsidR="004B3A49" w:rsidRPr="004B3A49" w:rsidRDefault="004B3A49" w:rsidP="004B3A49">
      <w:pPr>
        <w:rPr>
          <w:rFonts w:ascii="Times New Roman" w:hAnsi="Times New Roman" w:cs="Times New Roman"/>
          <w:color w:val="000000" w:themeColor="text1"/>
          <w:sz w:val="28"/>
          <w:szCs w:val="28"/>
          <w:lang w:val="en-US"/>
        </w:rPr>
      </w:pPr>
    </w:p>
    <w:p w14:paraId="1F623753"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c. A binary tree with n nodes has exactly n + 1 empty subtrees:</w:t>
      </w:r>
    </w:p>
    <w:p w14:paraId="15F11B42" w14:textId="77777777" w:rsidR="004B3A49" w:rsidRPr="004B3A49" w:rsidRDefault="004B3A49" w:rsidP="004B3A49">
      <w:pPr>
        <w:rPr>
          <w:rFonts w:ascii="Times New Roman" w:hAnsi="Times New Roman" w:cs="Times New Roman"/>
          <w:color w:val="000000" w:themeColor="text1"/>
          <w:sz w:val="28"/>
          <w:szCs w:val="28"/>
          <w:lang w:val="en-US"/>
        </w:rPr>
      </w:pPr>
    </w:p>
    <w:p w14:paraId="5DAF7DFA"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Base Case: For a tree with a single node (just the root), there are 0 empty subtrees, and n + 1 = 1.</w:t>
      </w:r>
    </w:p>
    <w:p w14:paraId="3080D935" w14:textId="77777777" w:rsidR="004B3A49" w:rsidRPr="004B3A49" w:rsidRDefault="004B3A49" w:rsidP="004B3A49">
      <w:pPr>
        <w:rPr>
          <w:rFonts w:ascii="Times New Roman" w:hAnsi="Times New Roman" w:cs="Times New Roman"/>
          <w:color w:val="000000" w:themeColor="text1"/>
          <w:sz w:val="28"/>
          <w:szCs w:val="28"/>
          <w:lang w:val="en-US"/>
        </w:rPr>
      </w:pPr>
    </w:p>
    <w:p w14:paraId="5A19839E"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Inductive Hypothesis: Assume that for some positive integer k, a binary tree with k nodes has exactly k + 1 empty subtrees.</w:t>
      </w:r>
    </w:p>
    <w:p w14:paraId="1FDB3B89" w14:textId="77777777" w:rsidR="004B3A49" w:rsidRPr="004B3A49" w:rsidRDefault="004B3A49" w:rsidP="004B3A49">
      <w:pPr>
        <w:rPr>
          <w:rFonts w:ascii="Times New Roman" w:hAnsi="Times New Roman" w:cs="Times New Roman"/>
          <w:color w:val="000000" w:themeColor="text1"/>
          <w:sz w:val="28"/>
          <w:szCs w:val="28"/>
          <w:lang w:val="en-US"/>
        </w:rPr>
      </w:pPr>
    </w:p>
    <w:p w14:paraId="3887C944"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Inductive Step: We want to show that a binary tree with k + 1 nodes has exactly k + 2 empty subtrees.</w:t>
      </w:r>
    </w:p>
    <w:p w14:paraId="4C410F04" w14:textId="77777777" w:rsidR="004B3A49" w:rsidRPr="004B3A49" w:rsidRDefault="004B3A49" w:rsidP="004B3A49">
      <w:pPr>
        <w:rPr>
          <w:rFonts w:ascii="Times New Roman" w:hAnsi="Times New Roman" w:cs="Times New Roman"/>
          <w:color w:val="000000" w:themeColor="text1"/>
          <w:sz w:val="28"/>
          <w:szCs w:val="28"/>
          <w:lang w:val="en-US"/>
        </w:rPr>
      </w:pPr>
    </w:p>
    <w:p w14:paraId="76E9FA12"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xml:space="preserve">- Consider a binary tree with k + 1 nodes. Remove the root node, and you will have two subtrees. The original tree with k + 1 nodes can be constructed by adding the </w:t>
      </w:r>
      <w:r w:rsidRPr="004B3A49">
        <w:rPr>
          <w:rFonts w:ascii="Times New Roman" w:hAnsi="Times New Roman" w:cs="Times New Roman"/>
          <w:color w:val="000000" w:themeColor="text1"/>
          <w:sz w:val="28"/>
          <w:szCs w:val="28"/>
          <w:lang w:val="en-US"/>
        </w:rPr>
        <w:lastRenderedPageBreak/>
        <w:t>root node to these two subtrees. Therefore, each of these subtrees has k nodes. By the inductive hypothesis, each subtree has k + 1 empty subtrees.</w:t>
      </w:r>
    </w:p>
    <w:p w14:paraId="092B7AC8" w14:textId="77777777" w:rsidR="004B3A49" w:rsidRPr="004B3A49" w:rsidRDefault="004B3A49" w:rsidP="004B3A49">
      <w:pPr>
        <w:rPr>
          <w:rFonts w:ascii="Times New Roman" w:hAnsi="Times New Roman" w:cs="Times New Roman"/>
          <w:color w:val="000000" w:themeColor="text1"/>
          <w:sz w:val="28"/>
          <w:szCs w:val="28"/>
          <w:lang w:val="en-US"/>
        </w:rPr>
      </w:pPr>
    </w:p>
    <w:p w14:paraId="6411EFE5"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Adding the root node creates one additional empty subtree (the whole tree without any nodes). Thus, the total number of empty subtrees for the original tree with k + 1 nodes is (k + 1) + (k + 1) + 1 = k + 2.</w:t>
      </w:r>
    </w:p>
    <w:p w14:paraId="1F2D0899" w14:textId="77777777" w:rsidR="004B3A49" w:rsidRPr="004B3A49" w:rsidRDefault="004B3A49" w:rsidP="004B3A49">
      <w:pPr>
        <w:rPr>
          <w:rFonts w:ascii="Times New Roman" w:hAnsi="Times New Roman" w:cs="Times New Roman"/>
          <w:color w:val="000000" w:themeColor="text1"/>
          <w:sz w:val="28"/>
          <w:szCs w:val="28"/>
          <w:lang w:val="en-US"/>
        </w:rPr>
      </w:pPr>
    </w:p>
    <w:p w14:paraId="1DAF9858" w14:textId="77777777" w:rsidR="004B3A49" w:rsidRPr="004B3A49" w:rsidRDefault="004B3A49" w:rsidP="004B3A49">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This completes the inductive step. Thus, by mathematical induction, we have proven that a binary tree with n nodes has exactly n + 1 empty subtrees.</w:t>
      </w:r>
    </w:p>
    <w:p w14:paraId="74743BBC" w14:textId="77777777" w:rsidR="004B3A49" w:rsidRPr="004B3A49" w:rsidRDefault="004B3A49" w:rsidP="004B3A49">
      <w:pPr>
        <w:rPr>
          <w:rFonts w:ascii="Times New Roman" w:hAnsi="Times New Roman" w:cs="Times New Roman"/>
          <w:color w:val="000000" w:themeColor="text1"/>
          <w:sz w:val="28"/>
          <w:szCs w:val="28"/>
          <w:lang w:val="en-US"/>
        </w:rPr>
      </w:pPr>
    </w:p>
    <w:p w14:paraId="5134EFCE" w14:textId="6822B771" w:rsidR="004B3A49" w:rsidRPr="004B3A49" w:rsidRDefault="004B3A49" w:rsidP="000B245C">
      <w:pPr>
        <w:rPr>
          <w:rFonts w:ascii="Times New Roman" w:hAnsi="Times New Roman" w:cs="Times New Roman"/>
          <w:color w:val="000000" w:themeColor="text1"/>
          <w:sz w:val="28"/>
          <w:szCs w:val="28"/>
          <w:lang w:val="en-US"/>
        </w:rPr>
      </w:pPr>
      <w:r w:rsidRPr="004B3A49">
        <w:rPr>
          <w:rFonts w:ascii="Times New Roman" w:hAnsi="Times New Roman" w:cs="Times New Roman"/>
          <w:color w:val="000000" w:themeColor="text1"/>
          <w:sz w:val="28"/>
          <w:szCs w:val="28"/>
          <w:lang w:val="en-US"/>
        </w:rPr>
        <w:t>- These proofs demonstrate the validity of the given statements using mathematical induction.</w:t>
      </w:r>
    </w:p>
    <w:sectPr w:rsidR="004B3A49" w:rsidRPr="004B3A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4202B"/>
    <w:multiLevelType w:val="hybridMultilevel"/>
    <w:tmpl w:val="F476E4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707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757"/>
    <w:rsid w:val="000B245C"/>
    <w:rsid w:val="001A3757"/>
    <w:rsid w:val="0021049C"/>
    <w:rsid w:val="004B3A49"/>
    <w:rsid w:val="005901C0"/>
    <w:rsid w:val="00666E07"/>
    <w:rsid w:val="007F7172"/>
    <w:rsid w:val="00827964"/>
    <w:rsid w:val="00B12F68"/>
    <w:rsid w:val="00D304C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A9E60F1"/>
  <w15:chartTrackingRefBased/>
  <w15:docId w15:val="{75CA74D2-5C35-8D4D-9A3C-2E908549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7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BẢO</dc:creator>
  <cp:keywords/>
  <dc:description/>
  <cp:lastModifiedBy>TRẦN GIA BẢO</cp:lastModifiedBy>
  <cp:revision>2</cp:revision>
  <dcterms:created xsi:type="dcterms:W3CDTF">2023-08-30T09:02:00Z</dcterms:created>
  <dcterms:modified xsi:type="dcterms:W3CDTF">2023-08-30T10:16:00Z</dcterms:modified>
</cp:coreProperties>
</file>