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2"/>
          <w:szCs w:val="52"/>
        </w:rPr>
        <w:t xml:space="preserve">技术面试八股文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86C1"/>
          <w:sz w:val="28"/>
          <w:szCs w:val="28"/>
        </w:rPr>
        <w:t xml:space="preserve">Python  |  计算机网络  |  操作系统  |  Linux</w:t>
      </w:r>
    </w:p>
    <w:p>
      <w:pPr>
        <w:pBdr>
          <w:bottom w:val="single" w:color="D5D8DC" w:sz="1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涵盖高频面试题目与详细解答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表格对比 + 代码示例 + 要点提示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5A5A6"/>
          <w:sz w:val="20"/>
          <w:szCs w:val="20"/>
        </w:rPr>
        <w:t xml:space="preserve">2025 年整理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▎</w:t>
      </w: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 目录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</w:t>
      </w:r>
    </w:p>
    <w:p>
      <w:pPr>
        <w:spacing w:after="60" w:before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第一章  Python 面试高频题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1.1  Python 基础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1.2  Python 进阶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</w:t>
      </w:r>
    </w:p>
    <w:p>
      <w:pPr>
        <w:spacing w:after="60" w:before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第二章  计算机网络面试高频题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2.1  网络模型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2.2  TCP 协议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2.3  HTTP 协议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2.4  其他重要协议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</w:t>
      </w:r>
    </w:p>
    <w:p>
      <w:pPr>
        <w:spacing w:after="60" w:before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第三章  操作系统面试高频题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3.1  进程与线程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3.2  调度与同步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3.3  内存管理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3.4  文件系统与 I/O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</w:t>
      </w:r>
    </w:p>
    <w:p>
      <w:pPr>
        <w:spacing w:after="60" w:before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第四章  Linux 常用命令面试高频题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4.1  文件与目录操作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4.2  文本处理三剑客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4.3  进程管理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4.4  网络相关命令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4.5  权限管理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4.6  系统监控与磁盘管理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  4.7  常见场景题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▎</w:t>
      </w: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 第一章 Python 面试高频题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1.1 Python 基础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Python 中可变对象和不可变对象有哪些？区别是什么？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不可变对象：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int、float、str、tuple、frozenset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。可变对象：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list、dict、set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。不可变对象一旦创建，其值不能被修改；可变对象的值可以在原地修改。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可变对象 (list/dict/set)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不可变对象 (int/str/tuple)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修改操作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原地修改，id 不变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创建新对象，id 改变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作为字典 key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不可以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函数参数传递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函数内修改会影响外部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函数内修改不影响外部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线程安全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不安全，需加锁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天然线程安全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内存效率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可能有额外开销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可被缓存复用（如小整数池）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Python 对小整数 (-5~256) 和短字符串有缓存机制，相同值共享同一对象。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深拷贝和浅拷贝的区别？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浅拷贝 (copy.copy())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：创建一个新对象，但内部嵌套的对象仍然是原对象的引用。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深拷贝 (copy.deepcopy())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：递归地复制所有嵌套对象，完全独立于原对象。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copy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 = [[1, 2], [3, 4]]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 = copy.copy(a)       # 浅拷贝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 = copy.deepcopy(a)   # 深拷贝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a[0][0] = 99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print(b[0][0])  # 99  —— 浅拷贝受影响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print(c[0][0])  # 1   —— 深拷贝不受影响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浅拷贝 (shallow copy)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深拷贝 (deep copy)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复制层级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只复制第一层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递归复制所有层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嵌套对象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共享引用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完全独立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性能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快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慢（递归开销）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简单数据结构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复杂嵌套结构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什么是 GIL？它对多线程有什么影响？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GIL（Global Interpreter Lock，全局解释器锁）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 CPython 解释器中的一个互斥锁，它确保同一时刻只有一个线程执行 Python 字节码。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影响：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对于 CPU 密集型任务，多线程无法利用多核 CPU，因为 GIL 限制了并行执行。但对于 I/O 密集型任务（网络请求、文件读写），线程在等待 I/O 时会释放 GIL，因此多线程仍然有效。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多线程效果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CPU 密集型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受 GIL 限制，无法并行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multiprocessing（多进程）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I/O 密集型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有效，等待时释放 GIL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threading 或 asyncio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混合型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部分受限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多进程 + 协程组合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绕过 GIL 的方法：使用多进程 (multiprocessing)、C 扩展、或使用不受 GIL 限制的解释器如 Jython。Python 3.13 开始实验性支持 free-threaded 模式。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Python 装饰器的原理是什么？请举例说明。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装饰器本质上是一个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接收函数作为参数并返回新函数的高阶函数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。使用 @decorator 语法糖可以在不修改原函数代码的情况下增强其功能，体现了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开放封闭原则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functools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time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timer(func):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@functools.wraps(func)  # 保留原函数元信息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wrapper(*args, **kwargs):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start = time.time()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result = func(*args, **kwargs)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print(f"{func.__name__} 耗时: {time.time()-start:.4f}s")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result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wrapper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@timer  # 等价于 my_func = timer(my_func)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my_func():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time.sleep(1)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my_func()  # 输出: my_func 耗时: 1.00xxs</w:t>
      </w:r>
    </w:p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使用 functools.wraps 装饰 wrapper 函数，可以保留原函数的 __name__、__doc__ 等元信息，这在调试时非常重要。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生成器 (Generator) 和迭代器 (Iterator) 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迭代器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是实现了 __iter__() 和 __next__() 方法的对象。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生成器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是一种特殊的迭代器，通过 yield 关键字或生成器表达式创建，更加简洁。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迭代器 (Iterator)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生成器 (Generator)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创建方式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实现 __iter__ 和 __next__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使用 yield 或生成器表达式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内存占用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取决于实现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惰性求值，极省内存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代码复杂度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需要写完整的类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几行函数即可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状态保存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需手动管理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自动保存执行状态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是否可重复遍历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取决于实现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不可重复，耗尽即止</w:t>
            </w:r>
          </w:p>
        </w:tc>
      </w:tr>
    </w:tbl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生成器函数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fibonacci(n):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a, b = 0, 1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for _ in range(n):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yield a        # 暂停并返回值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a, b = b, a+b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生成器表达式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squares = (x**2 for x in range(1000000))  # 不占用大量内存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*args 和 **kwargs 的作用是什么？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*args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用于接收任意数量的位置参数，以元组形式传入；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**kwargs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用于接收任意数量的关键字参数，以字典形式传入。它们使函数具有更强的灵活性。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example(*args, **kwargs):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print(f"位置参数: {args}")    # 元组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print(f"关键字参数: {kwargs}")  # 字典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example(1, 2, 3, name="Tom", age=20)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位置参数: (1, 2, 3)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关键字参数: {'name': 'Tom', 'age': 20}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is 和 == 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==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比较的是两个对象的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值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是否相等（调用 __eq__ 方法）；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is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比较的是两个对象的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内存地址（id）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是否相同，即是否是同一个对象。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 = [1, 2, 3]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b = [1, 2, 3]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print(a == b)  # True  —— 值相等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print(a is b)  # False —— 不是同一对象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 = None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print(c is None)  # True —— 推荐用 is 判断 None</w:t>
      </w:r>
    </w:p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判断 None 时应使用 is None 而非 == None，因为 is 更快且不会被 __eq__ 重写干扰。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1.2 Python 进阶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列表推导式、字典推导式和集合推导式的用法？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推导式是 Python 中创建数据结构的简洁语法，比传统 for 循环更 Pythonic，且通常性能更好。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列表推导式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squares = [x**2 for x in range(10) if x % 2 == 0]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字典推导式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word_len = {w: len(w) for w in ["hello", "world"]}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集合推导式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unique = {x % 5 for x in range(20)}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嵌套推导式（矩阵转置）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matrix = [[1,2,3], [4,5,6]]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transposed = [[row[i] for row in matrix] for i in range(3)]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with 语句和上下文管理器的原理？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with 语句用于简化资源管理（如文件、锁、数据库连接），确保资源在使用后被正确释放。上下文管理器需要实现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__enter__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和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__exit__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两个魔术方法。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自定义上下文管理器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FileManager: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__init__(self, filename, mode):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self.filename = filename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self.mode = mode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__enter__(self):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self.file = open(self.filename, self.mode)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self.file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__exit__(self, exc_type, exc_val, exc_tb):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self.file.close()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False  # 不抑制异常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使用 contextlib 简化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contextlib import contextmanager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@contextmanager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file_manager(filename, mode):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 = open(filename, mode)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try: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yield f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finally: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f.close()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Python 中多线程、多进程和协程的区别与适用场景？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三者都是实现并发的方式，但机制和适用场景不同：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多线程 (threading)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多进程 (multiprocessing)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协程 (asyncio)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并发模型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抢占式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并行（真正多核）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协作式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GIL 影响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受限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不受限（独立进程）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单线程，无 GIL 问题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内存开销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较小（共享内存）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较大（独立内存空间）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极小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切换开销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中等（OS 调度）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大（进程切换）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极小（用户态切换）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数据共享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共享，需加锁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需 IPC（Queue/Pipe）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共享，无需加锁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I/O 密集型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CPU 密集型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高并发 I/O（网络爬虫等）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调试难度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较难（竞态条件）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中等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较易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Python 的内存管理和垃圾回收机制？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Python 使用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引用计数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为主、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标记-清除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和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分代回收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为辅的垃圾回收策略。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优缺点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引用计数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每个对象维护引用计数，为 0 时立即回收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实时性好，但无法处理循环引用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标记-清除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从根对象出发标记可达对象，清除不可达对象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解决循环引用，但需暂停程序（STW）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分代回收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将对象分为 0/1/2 三代，新对象在第 0 代，存活越久代数越高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减少扫描范围，提高效率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可以通过 gc 模块手动控制垃圾回收：gc.collect() 强制回收，gc.disable() 禁用自动回收。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lambda 表达式的用法和限制？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lambda 是匿名函数，只能包含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单个表达式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，不能包含语句（如 if-else 语句块、for 循环等）。常用于 sorted()、map()、filter() 等高阶函数中。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排序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students = [("Tom", 90), ("Jerry", 85), ("Alice", 95)]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sorted(students, key=lambda x: x[1], reverse=True)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map + filter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list(map(lambda x: x**2, range(5)))       # [0, 1, 4, 9, 16]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list(filter(lambda x: x &gt; 2, range(5)))   # [3, 4]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▎</w:t>
      </w: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 第二章 计算机网络面试高频题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2.1 网络模型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OSI 七层模型和 TCP/IP 四层模型分别是什么？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OSI 是理论参考模型，TCP/IP 是实际使用的协议栈模型。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80"/>
        <w:gridCol w:w="31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OSI 七层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TCP/IP 四层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典型协议/设备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应用层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应用层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为用户提供网络服务接口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HTTP, FTP, DNS, SMTP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表示层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应用层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数据格式转换、加密解密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SSL/TLS, JPEG, ASCII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会话层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应用层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建立、管理和终止会话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RPC, NetBIOS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传输层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传输层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端到端的可靠/不可靠传输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TCP, UDP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网络层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网络层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路由选择和逻辑寻址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IP, ICMP, ARP / 路由器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数据链路层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网络接口层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帧的封装与差错检测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Ethernet, PPP / 交换机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物理层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网络接口层</w:t>
            </w:r>
          </w:p>
        </w:tc>
        <w:tc>
          <w:tcPr>
            <w:tcW w:type="dxa" w:w="2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比特流的物理传输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光纤, 双绞线 / 集线器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2.2 TCP 协议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TCP 三次握手的过程？为什么是三次而不是两次？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三次握手用于建立可靠的 TCP 连接，确保双方的发送和接收能力都正常。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报文内容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第一次握手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 → 服务端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SYN=1, seq=x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客户端发起连接请求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第二次握手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 → 客户端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SYN=1, ACK=1, seq=y, ack=x+1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服务端确认并发起连接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第三次握手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 → 服务端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ACK=1, seq=x+1, ack=y+1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客户端确认，连接建立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为什么不能两次？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如果只有两次握手，服务端无法确认客户端的接收能力。假设客户端发送的一个旧 SYN 报文延迟到达，服务端会误以为是新连接并分配资源，造成资源浪费。三次握手可以防止这种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历史连接的初始化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问题。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TCP 四次挥手的过程？为什么需要 TIME_WAIT？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四次挥手用于安全关闭 TCP 连接，因为 TCP 是全双工的，每个方向需要单独关闭。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报文内容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第一次挥手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 → 服务端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FIN=1, seq=u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客户端请求关闭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第二次挥手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 → 客户端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ACK=1, ack=u+1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服务端确认，可能还有数据要发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第三次挥手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 → 客户端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FIN=1, seq=w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服务端数据发完，请求关闭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第四次挥手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 → 服务端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ACK=1, ack=w+1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客户端确认，进入 TIME_WAIT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TIME_WAIT 的作用（等待 2MSL）：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确保最后一个 ACK 能到达服务端（如果丢失，服务端会重发 FIN）；确保本次连接的所有报文在网络中消失，避免影响新连接。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TCP 和 UDP 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连接方式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面向连接（三次握手）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无连接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可靠性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可靠传输（确认、重传、排序）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不可靠，尽最大努力交付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传输方式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面向字节流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面向报文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拥塞控制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有（慢启动、拥塞避免等）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头部开销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20 字节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8 字节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传输速度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较慢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快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通信模式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一对一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一对一、一对多、多对多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文件传输、网页浏览、邮件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视频直播、DNS 查询、游戏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2.3 HTTP 协议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HTTP 常见状态码及其含义？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80"/>
        <w:gridCol w:w="408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常见场景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200 OK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请求成功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正常返回数据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301 Moved Permanently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永久重定向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域名更换、HTTP 跳转 HTTPS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302 Found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临时重定向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登录后跳转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304 Not Modified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资源未修改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浏览器缓存命中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请求语法错误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参数格式错误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未认证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未登录访问需认证资源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禁止访问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无权限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资源不存在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URL 错误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服务器内部错误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代码异常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网关错误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上游服务不可用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503 Service Unavailable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服务不可用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服务器过载或维护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HTTP 和 HTTPS 的区别？HTTPS 的工作原理？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HTTPS = HTTP + SSL/TLS，在 HTTP 基础上增加了加密层，保证数据传输的安全性。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端口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80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443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安全性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明文传输，不安全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加密传输，安全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证书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不需要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需要 CA 证书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性能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快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略慢（TLS 握手开销）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SEO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无优势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搜索引擎优先收录</w:t>
            </w:r>
          </w:p>
        </w:tc>
      </w:tr>
    </w:tbl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HTTPS 握手过程简述：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客户端发送支持的加密套件列表 → 服务端选择加密套件并返回证书 → 客户端验证证书合法性 → 双方通过非对称加密协商出对称密钥 → 后续通信使用对称加密。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GET 和 POST 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参数位置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URL 中（查询字符串）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请求体中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安全性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参数暴露在 URL，较不安全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参数在请求体，相对安全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数据长度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受 URL 长度限制（约 2KB）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理论上无限制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幂等性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幂等（多次请求结果相同）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非幂等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缓存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可被缓存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一般不缓存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书签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可收藏为书签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不可收藏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用途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获取资源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提交数据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从 HTTP 协议层面看，GET 和 POST 本质上都是 TCP 连接，区别主要是语义和浏览器/服务器的约定。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2.4 其他重要协议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DNS 解析过程是怎样的？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DNS（Domain Name System）将域名解析为 IP 地址，解析过程如下：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1) 浏览器缓存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2) 操作系统缓存（hosts 文件）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3) 本地 DNS 服务器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4) 根域名服务器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5) 顶级域名服务器（.com）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→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6) 权威域名服务器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，逐级查询直到找到对应 IP。</w:t>
      </w:r>
    </w:p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DNS 查询分为递归查询（客户端到本地 DNS）和迭代查询（本地 DNS 到各级服务器）。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从输入 URL 到页面显示，中间发生了什么？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这是一道经典的综合题，涉及网络各层协议的协作：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1. DNS 解析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将域名解析为服务器 IP 地址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2. TCP 连接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通过三次握手建立 TCP 连接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3. TLS 握手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如果是 HTTPS，进行 TLS 握手建立加密通道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4. 发送 HTTP 请求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浏览器构造 HTTP 请求报文并发送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5. 服务器处理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服务器接收请求，处理业务逻辑，返回响应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6. 浏览器解析渲染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解析 HTML 构建 DOM 树，解析 CSS 构建 CSSOM，合并为渲染树，布局和绘制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7. 连接关闭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通过四次挥手关闭 TCP 连接（或保持 Keep-Alive）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Cookie、Session 和 Token 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Token (JWT)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存储位置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客户端（浏览器）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客户端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安全性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较低（可被篡改）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较高（签名验证）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跨域支持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不支持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不支持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支持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服务端压力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需存储 Session 数据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无（无状态）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有效期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可设置过期时间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默认关闭浏览器失效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自定义过期时间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记住登录状态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传统 Web 应用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前后端分离、移动端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▎</w:t>
      </w: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 第三章 操作系统面试高频题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3.1 进程与线程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进程和线程的区别？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进程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是操作系统资源分配的基本单位，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线程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 CPU 调度的基本单位。一个进程可以包含多个线程。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进程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定义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资源分配的基本单位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CPU 调度的基本单位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地址空间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独立的地址空间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共享进程的地址空间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资源开销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创建/销毁开销大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创建/销毁开销小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通信方式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IPC（管道、消息队列、共享内存等）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直接读写共享变量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切换开销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大（需切换页表等）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小（共享地址空间）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安全性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一个进程崩溃不影响其他进程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一个线程崩溃可能导致整个进程崩溃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并发性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进程间并发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线程间并发，效率更高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进程间通信 (IPC) 有哪些方式？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372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IPC 方式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管道 (Pipe)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半双工，父子进程间通信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简单的单向数据传递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命名管道 (FIFO)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半双工，无亲缘关系进程也可用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不相关进程间通信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消息有类型，可按类型读取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结构化数据传递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共享内存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最快的 IPC 方式，需配合同步机制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大量数据共享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信号量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用于进程同步，控制资源访问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互斥与同步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信号 (Signal)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异步通知机制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通知进程某事件发生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Socket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可跨网络通信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网络通信、不同主机间通信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3.2 调度与同步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常见的进程调度算法有哪些？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调度算法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优缺点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FCFS（先来先服务）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按到达顺序调度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简单公平，但短作业可能等待很久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SJF（短作业优先）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优先调度执行时间最短的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平均等待时间最短，但可能饿死长作业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优先级调度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按优先级调度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灵活，但低优先级可能饿死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时间片轮转 (RR)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每个进程分配固定时间片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公平，响应快，但时间片大小需权衡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多级反馈队列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多个队列不同优先级和时间片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兼顾响应时间和吞吐量，最通用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Linux 默认使用 CFS（完全公平调度器），基于虚拟运行时间实现公平调度。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什么是死锁？产生条件和解决方法？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死锁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是指两个或多个进程互相等待对方持有的资源，导致所有进程都无法继续执行的状态。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死锁的四个必要条件：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80"/>
        <w:gridCol w:w="44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破坏方法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互斥条件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资源同一时刻只能被一个进程使用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将资源改为共享（不总是可行）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持有并等待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持有资源的同时等待其他资源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一次性申请所有资源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不可剥夺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已获得的资源不能被强制回收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允许抢占资源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循环等待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进程间形成资源的环形等待链</w:t>
            </w:r>
          </w:p>
        </w:tc>
        <w:tc>
          <w:tcPr>
            <w:tcW w:type="dxa" w:w="4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按序申请资源（资源编号排序）</w:t>
            </w:r>
          </w:p>
        </w:tc>
      </w:tr>
    </w:tbl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只要破坏四个条件中的任意一个，就可以预防死锁。实际中最常用的是破坏循环等待条件（按固定顺序加锁）。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3.3 内存管理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什么是虚拟内存？它解决了什么问题？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虚拟内存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是操作系统提供的一种内存管理技术，它为每个进程提供一个独立的、连续的虚拟地址空间，通过页表映射到物理内存。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解决的问题：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1) 内存不足：通过将不常用的页面换出到磁盘（swap），使程序可以使用超过物理内存大小的地址空间；2) 内存隔离：每个进程有独立的虚拟地址空间，互不干扰；3) 内存碎片：虚拟地址连续但物理地址可以不连续。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常见的页面置换算法有哪些？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当物理内存不足时，需要将某些页面换出，页面置换算法决定换出哪个页面。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0"/>
        <w:gridCol w:w="388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优缺点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OPT（最优置换）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置换未来最长时间不使用的页面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理论最优，但无法实现（需预知未来）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FIFO（先进先出）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置换最早进入内存的页面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简单，但可能出现 Belady 异常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LRU（最近最少使用）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置换最长时间未被访问的页面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效果好，但实现开销大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LFU（最不经常使用）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置换访问次数最少的页面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考虑频率，但对突发访问不友好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Clock（时钟算法）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LRU 的近似实现，使用访问位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开销小，效果接近 LRU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用户态和内核态的区别？什么时候会切换？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用户态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：进程只能访问受限的资源，不能直接操作硬件。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内核态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：进程可以访问所有资源，包括硬件设备。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切换场景：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1) 系统调用（主动）：如 read()、write()、fork()；2) 异常（被动）：如缺页异常、除零错误；3) 中断（被动）：如硬件中断、时钟中断。</w:t>
      </w:r>
    </w:p>
    <w:p>
      <w:pPr>
        <w:pBdr>
          <w:left w:val="single" w:color="F39C12" w:sz="6"/>
        </w:pBdr>
        <w:shd w:fill="FEF9E7" w:val="clear"/>
        <w:spacing w:after="100" w:before="100" w:line="34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E67E22"/>
          <w:sz w:val="20"/>
          <w:szCs w:val="20"/>
        </w:rPr>
        <w:t xml:space="preserve">用户态到内核态的切换需要保存用户态上下文、切换到内核栈，开销较大，因此应尽量减少不必要的系统调用。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3.4 文件系统与 I/O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什么是 inode？软链接和硬链接的区别？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inode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（索引节点）存储文件的元数据（权限、大小、时间戳、数据块指针等），每个文件对应一个 inode，文件名存储在目录项中。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40"/>
        <w:gridCol w:w="372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硬链接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软链接（符号链接）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本质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同一个 inode 的不同文件名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独立文件，存储目标路径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inode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与原文件相同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有自己独立的 inode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跨文件系统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不可以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链接目录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不可以（防止环路）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删除原文件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不影响（引用计数 &gt; 0）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链接失效（悬空链接）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创建命令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ln source link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ln -s source link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同步/异步、阻塞/非阻塞的区别？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这两组概念描述的是不同维度：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同步/异步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关注的是消息通知机制；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阻塞/非阻塞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关注的是等待结果时的状态。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80"/>
        <w:gridCol w:w="398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类比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同步阻塞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发起调用后一直等待结果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排队买奶茶，站着等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同步非阻塞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发起调用后轮询检查结果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排队买奶茶，时不时看一下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异步阻塞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发起调用后等通知（少见）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点外卖但一直盯着手机等通知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异步非阻塞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发起调用后做其他事，完成后回调通知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点外卖后做自己的事，送到了通知你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▎</w:t>
      </w: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 第四章 Linux 常用命令面试高频题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4.1 文件与目录操作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Linux 中常用的文件和目录操作命令有哪些？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80"/>
        <w:gridCol w:w="488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列出目录内容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ls -la（显示详细信息含隐藏文件）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cd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切换目录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cd ~（回到主目录）、cd -（回到上一个目录）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pwd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显示当前目录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pwd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mkdir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创建目录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mkdir -p a/b/c（递归创建）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rm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删除文件/目录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rm -rf dir（强制递归删除）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复制文件/目录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cp -r src/ dst/（递归复制目录）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mv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移动/重命名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mv old.txt new.txt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touch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创建空文件/更新时间戳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touch file.txt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find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查找文件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find / -name '*.log' -mtime -7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ln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创建链接</w:t>
            </w:r>
          </w:p>
        </w:tc>
        <w:tc>
          <w:tcPr>
            <w:tcW w:type="dxa" w:w="4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ln -s target link（软链接）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4.2 文本处理三剑客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grep、sed、awk 分别有什么用？怎么使用？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这三个命令被称为 Linux 文本处理“三剑客”，是面试和日常工作中的高频命令。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grep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文本搜索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按模式匹配行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grep -rn 'error' /var/log/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流编辑器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按行处理（替换、删除、插入）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sed -i 's/old/new/g' file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awk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文本分析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按列处理，支持编程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awk '{print $1, $3}' file</w:t>
            </w:r>
          </w:p>
        </w:tc>
      </w:tr>
    </w:tbl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grep: 搜索包含 "error" 的行（忽略大小写，显示行号）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grep -in "error" app.log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sed: 将文件中所有 "foo" 替换为 "bar"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sed -i 's/foo/bar/g' config.txt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awk: 统计日志中每个 IP 的访问次数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awk '{print $1}' access.log | sort | uniq -c | sort -rn | head -10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4.3 进程管理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Linux 中常用的进程管理命令有哪些？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查看进程快照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ps aux（查看所有进程）、ps -ef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top / htop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实时查看进程资源占用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top -p PID（监控指定进程）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kill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发送信号给进程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kill -9 PID（强制终止）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killall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按名称终止进程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killall nginx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nohup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后台运行，不受终端关闭影响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nohup python app.py &amp;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jobs / bg / fg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管理后台任务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fg %1（将任务 1 调到前台）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lsof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查看进程打开的文件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lsof -i :8080（查看占用端口的进程）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strace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跟踪系统调用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strace -p PID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4.4 网络相关命令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Linux 中常用的网络命令有哪些？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ifconfig / ip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查看/配置网络接口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ip addr show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ping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测试网络连通性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ping -c 4 baidu.com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curl / wget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HTTP 请求/下载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curl -X POST -d 'data' url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netstat / ss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查看网络连接状态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ss -tlnp（查看监听端口）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traceroute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追踪路由路径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traceroute baidu.com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dig / nslookup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DNS 查询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dig baidu.com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tcpdump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抓包分析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tcpdump -i eth0 port 80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iptables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防火墙规则管理</w:t>
            </w:r>
          </w:p>
        </w:tc>
        <w:tc>
          <w:tcPr>
            <w:tcW w:type="dxa" w:w="4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iptables -L（查看规则）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4.5 权限管理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Linux 文件权限是怎么表示的？chmod 怎么用？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Linux 文件权限分为三组：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所有者 (u)、所属组 (g)、其他人 (o)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，每组有读 (r=4)、写 (w=2)、执行 (x=1) 三种权限。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查看权限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ls -la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-rwxr-xr-- 1 user group 1024 Jan 1 file.txt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解读: 所有者(rwx=7) 所属组(r-x=5) 其他人(r--=4) → 754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修改权限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chmod 755 script.sh      # 数字方式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chmod u+x script.sh      # 符号方式：给所有者加执行权限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chmod -R 644 /var/www/    # 递归修改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修改所有者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chown user:group file.txt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chown -R www:www /var/www/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数字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r (read)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读取文件内容 / 列出目录内容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w (write)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修改文件 / 在目录中创建删除文件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x (execute)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执行文件 / 进入目录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4.6 系统监控与磁盘管理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如何查看系统资源使用情况？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468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查看内存使用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free -h（人类可读格式）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df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查看磁盘空间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df -h（各分区使用情况）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du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查看目录/文件大小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du -sh *（当前目录各项大小）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uptime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查看系统运行时间和负载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uptime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vmstat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查看虚拟内存统计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vmstat 1 5（每秒采样，共 5 次）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iostat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查看磁盘 I/O 统计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iostat -x 1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dmesg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查看内核日志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dmesg | tail -20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sar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系统活动报告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sar -u 1 5（CPU 使用率）</w:t>
            </w:r>
          </w:p>
        </w:tc>
      </w:tr>
    </w:tbl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管道和重定向是什么？有什么区别？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管道 (|)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：将前一个命令的标准输出作为后一个命令的标准输入，用于命令间的数据传递。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重定向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：将命令的输入/输出重定向到文件。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管道：将多个命令串联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cat access.log | grep "404" | wc -l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输出重定向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echo "hello" &gt; file.txt    # 覆盖写入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echo "world" &gt;&gt; file.txt   # 追加写入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错误重定向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command 2&gt; error.log        # 标准错误重定向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command &gt; out.log 2&gt;&amp;1      # 标准输出和错误都重定向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输入重定向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mysql -u root &lt; init.sql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◆ </w:t>
      </w: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4.7 常见场景题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如何查看一个端口被哪个进程占用？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方法一：使用 lsof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lsof -i :8080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方法二：使用 ss（推荐，更快）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ss -tlnp | grep 8080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方法三：使用 netstat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netstat -tlnp | grep 8080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如何查看日志文件的最后 100 行并实时追踪更新？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tail -f 实时追踪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tail -100f /var/log/app.log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配合 grep 过滤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tail -f /var/log/app.log | grep --line-buffered "ERROR"</w:t>
      </w:r>
    </w:p>
    <w:p>
      <w:pPr>
        <w:shd w:fill="F2F3F4" w:val="clear"/>
        <w:spacing w:after="80" w:before="200" w:line="36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Q: </w:t>
      </w: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如何查找当前目录下最大的 10 个文件？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A: </w:t>
      </w:r>
    </w:p>
    <w:p>
      <w:pPr>
        <w:shd w:fill="F4F6F7" w:val="clear"/>
        <w:spacing w:after="0" w:before="8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方法一：find + sort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find . -type f -exec du -h {} + | sort -rh | head -10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7" w:val="clear"/>
        <w:spacing w:after="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方法二：du + sort</w:t>
      </w:r>
    </w:p>
    <w:p>
      <w:pPr>
        <w:shd w:fill="F4F6F7" w:val="clear"/>
        <w:spacing w:after="80" w:before="0" w:line="280"/>
        <w:ind w:left="360" w:righ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du -ah . | sort -rh | head -10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—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95A5A6"/>
        <w:sz w:val="16"/>
        <w:szCs w:val="16"/>
      </w:rPr>
      <w:t xml:space="preserve">技术面试八股文  |  Python · 计算机网络 · 操作系统 · Linux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2026-03-10T08:29:22.701Z</dcterms:created>
  <dcterms:modified xsi:type="dcterms:W3CDTF">2026-03-10T08:29:22.702Z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