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00"/>
      </w:pPr>
      <w:r>
        <w:rPr>
          <w:rFonts w:ascii="Calibri" w:hAnsi="Calibri"/>
          <w:b/>
          <w:color w:val="2E74B5"/>
          <w:sz w:val="20"/>
        </w:rPr>
        <w:t>OCM SPS BRANCH HANDOFF</w:t>
      </w:r>
    </w:p>
    <w:p>
      <w:pPr>
        <w:spacing w:after="100"/>
      </w:pPr>
      <w:r>
        <w:rPr>
          <w:rFonts w:ascii="Calibri" w:hAnsi="Calibri"/>
          <w:b/>
          <w:color w:val="0B2545"/>
          <w:sz w:val="48"/>
        </w:rPr>
        <w:t>OCM SPS Branch File Transfer Guide</w:t>
      </w:r>
    </w:p>
    <w:p>
      <w:pPr>
        <w:spacing w:after="320"/>
      </w:pPr>
      <w:r>
        <w:rPr>
          <w:rFonts w:ascii="Calibri" w:hAnsi="Calibri"/>
          <w:i/>
          <w:color w:val="5F6B76"/>
          <w:sz w:val="24"/>
        </w:rPr>
        <w:t>Copying the verified UBI9 implementation into the IBM internal feature branch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F4D78"/>
                <w:sz w:val="20"/>
              </w:rPr>
              <w:t>Outcome: the IBM branch contains the complete SPS build contract, the push is proven by matching local and remote commit SHAs, and the next pipeline run no longer falls back to a nonexistent root Dockerfile.</w:t>
            </w:r>
          </w:p>
        </w:tc>
      </w:tr>
    </w:tbl>
    <w:p>
      <w:pPr>
        <w:pStyle w:val="Heading1"/>
      </w:pPr>
      <w:r>
        <w:t>Purpose</w:t>
      </w:r>
    </w:p>
    <w:p>
      <w:r>
        <w:rPr>
          <w:rFonts w:ascii="Calibri" w:hAnsi="Calibri"/>
          <w:b w:val="0"/>
          <w:color w:val="0B2545"/>
          <w:sz w:val="22"/>
        </w:rPr>
        <w:t>This guide explains how to copy the verified UBI9 and SPS build changes from the public reference branch into the IBM internal OCM feature branch.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Item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Value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0B2545"/>
                <w:sz w:val="17"/>
              </w:rPr>
              <w:t>Reference repository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nsolas" w:hAnsi="Consolas"/>
                <w:b w:val="0"/>
                <w:color w:val="1F4D78"/>
                <w:sz w:val="18"/>
              </w:rPr>
              <w:t>https://github.com/zoislam-p/ocm.git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0B2545"/>
                <w:sz w:val="17"/>
              </w:rPr>
              <w:t>Reference branch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nsolas" w:hAnsi="Consolas"/>
                <w:b w:val="0"/>
                <w:color w:val="1F4D78"/>
                <w:sz w:val="18"/>
              </w:rPr>
              <w:t>feature/ubi9-ocm-migration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0B2545"/>
                <w:sz w:val="17"/>
              </w:rPr>
              <w:t>Reference commit reviewed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nsolas" w:hAnsi="Consolas"/>
                <w:b w:val="0"/>
                <w:color w:val="1F4D78"/>
                <w:sz w:val="18"/>
              </w:rPr>
              <w:t>17e1d022476801b8381deca6d8e1f33315888750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0B2545"/>
                <w:sz w:val="17"/>
              </w:rPr>
              <w:t>Destination repository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nsolas" w:hAnsi="Consolas"/>
                <w:b w:val="0"/>
                <w:color w:val="1F4D78"/>
                <w:sz w:val="18"/>
              </w:rPr>
              <w:t>https://github.ibm.com/Sovereign-Core/ocm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0B2545"/>
                <w:sz w:val="17"/>
              </w:rPr>
              <w:t>Destination branch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nsolas" w:hAnsi="Consolas"/>
                <w:b w:val="0"/>
                <w:color w:val="1F4D78"/>
                <w:sz w:val="18"/>
              </w:rPr>
              <w:t>feature/ubi9-ocm-migration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0B2545"/>
                <w:sz w:val="17"/>
              </w:rPr>
              <w:t>Working directory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0B2545"/>
                <w:sz w:val="17"/>
              </w:rPr>
              <w:t xml:space="preserve">The root of the IBM OCM checkout—the directory containing </w:t>
            </w:r>
            <w:r>
              <w:rPr>
                <w:rFonts w:ascii="Consolas" w:hAnsi="Consolas"/>
                <w:b w:val="0"/>
                <w:color w:val="1F4D78"/>
                <w:sz w:val="18"/>
              </w:rPr>
              <w:t>Makefile</w:t>
            </w:r>
            <w:r>
              <w:rPr>
                <w:rFonts w:ascii="Calibri" w:hAnsi="Calibri"/>
                <w:b w:val="0"/>
                <w:color w:val="0B2545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color w:val="1F4D78"/>
                <w:sz w:val="18"/>
              </w:rPr>
              <w:t>build/</w:t>
            </w:r>
            <w:r>
              <w:rPr>
                <w:rFonts w:ascii="Calibri" w:hAnsi="Calibri"/>
                <w:b w:val="0"/>
                <w:color w:val="0B2545"/>
                <w:sz w:val="17"/>
              </w:rPr>
              <w:t xml:space="preserve">, and </w:t>
            </w:r>
            <w:r>
              <w:rPr>
                <w:rFonts w:ascii="Consolas" w:hAnsi="Consolas"/>
                <w:b w:val="0"/>
                <w:color w:val="1F4D78"/>
                <w:sz w:val="18"/>
              </w:rPr>
              <w:t>hack/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CE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7A5A00"/>
                <w:sz w:val="20"/>
              </w:rPr>
              <w:t xml:space="preserve">Before starting, commit or stash any destination-branch work. Do not copy </w:t>
            </w:r>
            <w:r>
              <w:rPr>
                <w:rFonts w:ascii="Consolas" w:hAnsi="Consolas"/>
                <w:b w:val="0"/>
                <w:color w:val="1F4D78"/>
                <w:sz w:val="18"/>
              </w:rPr>
              <w:t>.git</w:t>
            </w:r>
            <w:r>
              <w:rPr>
                <w:rFonts w:ascii="Calibri" w:hAnsi="Calibri"/>
                <w:b/>
                <w:color w:val="7A5A00"/>
                <w:sz w:val="20"/>
              </w:rPr>
              <w:t xml:space="preserve">, credentials, tokens, kubeconfig files, or the public repository's </w:t>
            </w:r>
            <w:r>
              <w:rPr>
                <w:rFonts w:ascii="Consolas" w:hAnsi="Consolas"/>
                <w:b w:val="0"/>
                <w:color w:val="1F4D78"/>
                <w:sz w:val="18"/>
              </w:rPr>
              <w:t>.secrets.baseline</w:t>
            </w:r>
            <w:r>
              <w:rPr>
                <w:rFonts w:ascii="Calibri" w:hAnsi="Calibri"/>
                <w:b/>
                <w:color w:val="7A5A00"/>
                <w:sz w:val="20"/>
              </w:rPr>
              <w:t>.</w:t>
            </w:r>
          </w:p>
        </w:tc>
      </w:tr>
    </w:tbl>
    <w:p>
      <w:pPr>
        <w:pStyle w:val="Heading1"/>
      </w:pPr>
      <w:r>
        <w:t>Why the SPS build failed</w:t>
      </w:r>
    </w:p>
    <w:p>
      <w:r>
        <w:rPr>
          <w:rFonts w:ascii="Calibri" w:hAnsi="Calibri"/>
          <w:b w:val="0"/>
          <w:color w:val="0B2545"/>
          <w:sz w:val="22"/>
        </w:rPr>
        <w:t xml:space="preserve">The SPS log showed that it was building IBM repository commit </w:t>
      </w:r>
      <w:r>
        <w:rPr>
          <w:rFonts w:ascii="Consolas" w:hAnsi="Consolas"/>
          <w:b w:val="0"/>
          <w:color w:val="1F4D78"/>
          <w:sz w:val="18"/>
        </w:rPr>
        <w:t>353a850f8d3e616ac6643978fadbe85514025c23</w:t>
      </w:r>
      <w:r>
        <w:rPr>
          <w:rFonts w:ascii="Calibri" w:hAnsi="Calibri"/>
          <w:b w:val="0"/>
          <w:color w:val="0B2545"/>
          <w:sz w:val="22"/>
        </w:rPr>
        <w:t>. At that commit SPS reported: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0B2545"/>
                <w:sz w:val="16"/>
              </w:rPr>
              <w:t>Makefile doesn't contain target docker-build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>No Makefile docker-build target found, building Dockerfile directly...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>No Dockerfile found at /workspace/app/ocm/Dockerfile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color w:val="0B2545"/>
          <w:sz w:val="22"/>
        </w:rPr>
        <w:t>This is expected fallback behavior:</w:t>
      </w:r>
    </w:p>
    <w:p>
      <w:pPr>
        <w:spacing w:after="80"/>
        <w:ind w:left="540" w:hanging="271"/>
      </w:pPr>
      <w:r>
        <w:rPr>
          <w:rFonts w:ascii="Calibri" w:hAnsi="Calibri"/>
          <w:b w:val="0"/>
          <w:color w:val="0B2545"/>
          <w:sz w:val="22"/>
        </w:rPr>
        <w:t xml:space="preserve">1. SPS first searches the root </w:t>
      </w:r>
      <w:r>
        <w:rPr>
          <w:rFonts w:ascii="Consolas" w:hAnsi="Consolas"/>
          <w:b w:val="0"/>
          <w:color w:val="1F4D78"/>
          <w:sz w:val="18"/>
        </w:rPr>
        <w:t>Makefile</w:t>
      </w:r>
      <w:r>
        <w:rPr>
          <w:rFonts w:ascii="Calibri" w:hAnsi="Calibri"/>
          <w:b w:val="0"/>
          <w:color w:val="0B2545"/>
          <w:sz w:val="22"/>
        </w:rPr>
        <w:t xml:space="preserve"> for a </w:t>
      </w:r>
      <w:r>
        <w:rPr>
          <w:rFonts w:ascii="Consolas" w:hAnsi="Consolas"/>
          <w:b w:val="0"/>
          <w:color w:val="1F4D78"/>
          <w:sz w:val="18"/>
        </w:rPr>
        <w:t>docker-build</w:t>
      </w:r>
      <w:r>
        <w:rPr>
          <w:rFonts w:ascii="Calibri" w:hAnsi="Calibri"/>
          <w:b w:val="0"/>
          <w:color w:val="0B2545"/>
          <w:sz w:val="22"/>
        </w:rPr>
        <w:t xml:space="preserve"> target.</w:t>
      </w:r>
    </w:p>
    <w:p>
      <w:pPr>
        <w:spacing w:after="80"/>
        <w:ind w:left="540" w:hanging="271"/>
      </w:pPr>
      <w:r>
        <w:rPr>
          <w:rFonts w:ascii="Calibri" w:hAnsi="Calibri"/>
          <w:b w:val="0"/>
          <w:color w:val="0B2545"/>
          <w:sz w:val="22"/>
        </w:rPr>
        <w:t xml:space="preserve">2. If the target is absent, SPS tries to build a single root-level </w:t>
      </w:r>
      <w:r>
        <w:rPr>
          <w:rFonts w:ascii="Consolas" w:hAnsi="Consolas"/>
          <w:b w:val="0"/>
          <w:color w:val="1F4D78"/>
          <w:sz w:val="18"/>
        </w:rPr>
        <w:t>Dockerfile</w:t>
      </w:r>
      <w:r>
        <w:rPr>
          <w:rFonts w:ascii="Calibri" w:hAnsi="Calibri"/>
          <w:b w:val="0"/>
          <w:color w:val="0B2545"/>
          <w:sz w:val="22"/>
        </w:rPr>
        <w:t>.</w:t>
      </w:r>
    </w:p>
    <w:p>
      <w:pPr>
        <w:spacing w:after="80"/>
        <w:ind w:left="540" w:hanging="271"/>
      </w:pPr>
      <w:r>
        <w:rPr>
          <w:rFonts w:ascii="Calibri" w:hAnsi="Calibri"/>
          <w:b w:val="0"/>
          <w:color w:val="0B2545"/>
          <w:sz w:val="22"/>
        </w:rPr>
        <w:t xml:space="preserve">3. OCM has five component Dockerfiles under </w:t>
      </w:r>
      <w:r>
        <w:rPr>
          <w:rFonts w:ascii="Consolas" w:hAnsi="Consolas"/>
          <w:b w:val="0"/>
          <w:color w:val="1F4D78"/>
          <w:sz w:val="18"/>
        </w:rPr>
        <w:t>build/</w:t>
      </w:r>
      <w:r>
        <w:rPr>
          <w:rFonts w:ascii="Calibri" w:hAnsi="Calibri"/>
          <w:b w:val="0"/>
          <w:color w:val="0B2545"/>
          <w:sz w:val="22"/>
        </w:rPr>
        <w:t xml:space="preserve">; it intentionally has no root </w:t>
      </w:r>
      <w:r>
        <w:rPr>
          <w:rFonts w:ascii="Consolas" w:hAnsi="Consolas"/>
          <w:b w:val="0"/>
          <w:color w:val="1F4D78"/>
          <w:sz w:val="18"/>
        </w:rPr>
        <w:t>Dockerfile</w:t>
      </w:r>
      <w:r>
        <w:rPr>
          <w:rFonts w:ascii="Calibri" w:hAnsi="Calibri"/>
          <w:b w:val="0"/>
          <w:color w:val="0B2545"/>
          <w:sz w:val="22"/>
        </w:rPr>
        <w:t>.</w:t>
      </w:r>
    </w:p>
    <w:p>
      <w:pPr>
        <w:spacing w:after="80"/>
        <w:ind w:left="540" w:hanging="271"/>
      </w:pPr>
      <w:r>
        <w:rPr>
          <w:rFonts w:ascii="Calibri" w:hAnsi="Calibri"/>
          <w:b w:val="0"/>
          <w:color w:val="0B2545"/>
          <w:sz w:val="22"/>
        </w:rPr>
        <w:t xml:space="preserve">4. Therefore the IBM branch must contain the wrapper </w:t>
      </w:r>
      <w:r>
        <w:rPr>
          <w:rFonts w:ascii="Consolas" w:hAnsi="Consolas"/>
          <w:b w:val="0"/>
          <w:color w:val="1F4D78"/>
          <w:sz w:val="18"/>
        </w:rPr>
        <w:t>Makefile</w:t>
      </w:r>
      <w:r>
        <w:rPr>
          <w:rFonts w:ascii="Calibri" w:hAnsi="Calibri"/>
          <w:b w:val="0"/>
          <w:color w:val="0B2545"/>
          <w:sz w:val="22"/>
        </w:rPr>
        <w:t xml:space="preserve"> and its supporting files, and that branch must be pushed before SPS is rerun.</w:t>
      </w:r>
    </w:p>
    <w:p>
      <w:r>
        <w:rPr>
          <w:rFonts w:ascii="Calibri" w:hAnsi="Calibri"/>
          <w:b w:val="0"/>
          <w:color w:val="0B2545"/>
          <w:sz w:val="22"/>
        </w:rPr>
        <w:t xml:space="preserve">The screenshots also showed a local commit followed by a cancelled </w:t>
      </w:r>
      <w:r>
        <w:rPr>
          <w:rFonts w:ascii="Consolas" w:hAnsi="Consolas"/>
          <w:b w:val="0"/>
          <w:color w:val="1F4D78"/>
          <w:sz w:val="18"/>
        </w:rPr>
        <w:t>git push</w:t>
      </w:r>
      <w:r>
        <w:rPr>
          <w:rFonts w:ascii="Calibri" w:hAnsi="Calibri"/>
          <w:b w:val="0"/>
          <w:color w:val="0B2545"/>
          <w:sz w:val="22"/>
        </w:rPr>
        <w:t>. A local commit is not visible to SPS until it exists on the IBM remote branch.</w:t>
      </w:r>
    </w:p>
    <w:p>
      <w:pPr>
        <w:pStyle w:val="Heading1"/>
      </w:pPr>
      <w:r>
        <w:t>Files required for the SPS image build</w:t>
      </w:r>
    </w:p>
    <w:p>
      <w:r>
        <w:rPr>
          <w:rFonts w:ascii="Calibri" w:hAnsi="Calibri"/>
          <w:b w:val="0"/>
          <w:color w:val="0B2545"/>
          <w:sz w:val="22"/>
        </w:rPr>
        <w:t xml:space="preserve">Copy these files as one coordinated change. Copying only the </w:t>
      </w:r>
      <w:r>
        <w:rPr>
          <w:rFonts w:ascii="Consolas" w:hAnsi="Consolas"/>
          <w:b w:val="0"/>
          <w:color w:val="1F4D78"/>
          <w:sz w:val="18"/>
        </w:rPr>
        <w:t>Makefile</w:t>
      </w:r>
      <w:r>
        <w:rPr>
          <w:rFonts w:ascii="Calibri" w:hAnsi="Calibri"/>
          <w:b w:val="0"/>
          <w:color w:val="0B2545"/>
          <w:sz w:val="22"/>
        </w:rPr>
        <w:t xml:space="preserve"> is incomplete because its targets call the verification scripts and build the five component Dockerfiles.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File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Why SPS needs it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nsolas" w:hAnsi="Consolas"/>
                <w:b w:val="0"/>
                <w:color w:val="1F4D78"/>
                <w:sz w:val="18"/>
              </w:rPr>
              <w:t>Makefile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0B2545"/>
                <w:sz w:val="17"/>
              </w:rPr>
              <w:t xml:space="preserve">Adds the SPS-facing </w:t>
            </w:r>
            <w:r>
              <w:rPr>
                <w:rFonts w:ascii="Consolas" w:hAnsi="Consolas"/>
                <w:b w:val="0"/>
                <w:color w:val="1F4D78"/>
                <w:sz w:val="18"/>
              </w:rPr>
              <w:t>pre-build</w:t>
            </w:r>
            <w:r>
              <w:rPr>
                <w:rFonts w:ascii="Calibri" w:hAnsi="Calibri"/>
                <w:b w:val="0"/>
                <w:color w:val="0B2545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color w:val="1F4D78"/>
                <w:sz w:val="18"/>
              </w:rPr>
              <w:t>docker-build</w:t>
            </w:r>
            <w:r>
              <w:rPr>
                <w:rFonts w:ascii="Calibri" w:hAnsi="Calibri"/>
                <w:b w:val="0"/>
                <w:color w:val="0B2545"/>
                <w:sz w:val="17"/>
              </w:rPr>
              <w:t xml:space="preserve">, and </w:t>
            </w:r>
            <w:r>
              <w:rPr>
                <w:rFonts w:ascii="Consolas" w:hAnsi="Consolas"/>
                <w:b w:val="0"/>
                <w:color w:val="1F4D78"/>
                <w:sz w:val="18"/>
              </w:rPr>
              <w:t>docker-test</w:t>
            </w:r>
            <w:r>
              <w:rPr>
                <w:rFonts w:ascii="Calibri" w:hAnsi="Calibri"/>
                <w:b w:val="0"/>
                <w:color w:val="0B2545"/>
                <w:sz w:val="17"/>
              </w:rPr>
              <w:t xml:space="preserve"> wrapper targets.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nsolas" w:hAnsi="Consolas"/>
                <w:b w:val="0"/>
                <w:color w:val="1F4D78"/>
                <w:sz w:val="18"/>
              </w:rPr>
              <w:t>Makefile.org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0B2545"/>
                <w:sz w:val="17"/>
              </w:rPr>
              <w:t>Preserves the original upstream Makefile and lets wrapper targets delegate to upstream behavior.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nsolas" w:hAnsi="Consolas"/>
                <w:b w:val="0"/>
                <w:color w:val="1F4D78"/>
                <w:sz w:val="18"/>
              </w:rPr>
              <w:t>build/Dockerfile.registration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0B2545"/>
                <w:sz w:val="17"/>
              </w:rPr>
              <w:t>Builds the UBI9 registration controller image.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nsolas" w:hAnsi="Consolas"/>
                <w:b w:val="0"/>
                <w:color w:val="1F4D78"/>
                <w:sz w:val="18"/>
              </w:rPr>
              <w:t>build/Dockerfile.work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0B2545"/>
                <w:sz w:val="17"/>
              </w:rPr>
              <w:t>Builds the UBI9 work controller image.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nsolas" w:hAnsi="Consolas"/>
                <w:b w:val="0"/>
                <w:color w:val="1F4D78"/>
                <w:sz w:val="18"/>
              </w:rPr>
              <w:t>build/Dockerfile.placement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0B2545"/>
                <w:sz w:val="17"/>
              </w:rPr>
              <w:t>Builds the UBI9 placement controller image.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nsolas" w:hAnsi="Consolas"/>
                <w:b w:val="0"/>
                <w:color w:val="1F4D78"/>
                <w:sz w:val="18"/>
              </w:rPr>
              <w:t>build/Dockerfile.registration-operator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0B2545"/>
                <w:sz w:val="17"/>
              </w:rPr>
              <w:t>Builds the UBI9 registration operator image.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nsolas" w:hAnsi="Consolas"/>
                <w:b w:val="0"/>
                <w:color w:val="1F4D78"/>
                <w:sz w:val="18"/>
              </w:rPr>
              <w:t>build/Dockerfile.addon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0B2545"/>
                <w:sz w:val="17"/>
              </w:rPr>
              <w:t>Builds the UBI9 addon manager image.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nsolas" w:hAnsi="Consolas"/>
                <w:b w:val="0"/>
                <w:color w:val="1F4D78"/>
                <w:sz w:val="18"/>
              </w:rPr>
              <w:t>build/Dockerfile.registration.org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0B2545"/>
                <w:sz w:val="17"/>
              </w:rPr>
              <w:t>Backup of the original upstream registration Dockerfile.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nsolas" w:hAnsi="Consolas"/>
                <w:b w:val="0"/>
                <w:color w:val="1F4D78"/>
                <w:sz w:val="18"/>
              </w:rPr>
              <w:t>build/Dockerfile.work.org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0B2545"/>
                <w:sz w:val="17"/>
              </w:rPr>
              <w:t>Backup of the original upstream work Dockerfile.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nsolas" w:hAnsi="Consolas"/>
                <w:b w:val="0"/>
                <w:color w:val="1F4D78"/>
                <w:sz w:val="18"/>
              </w:rPr>
              <w:t>build/Dockerfile.placement.org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0B2545"/>
                <w:sz w:val="17"/>
              </w:rPr>
              <w:t>Backup of the original upstream placement Dockerfile.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nsolas" w:hAnsi="Consolas"/>
                <w:b w:val="0"/>
                <w:color w:val="1F4D78"/>
                <w:sz w:val="18"/>
              </w:rPr>
              <w:t>build/Dockerfile.registration-operator.org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0B2545"/>
                <w:sz w:val="17"/>
              </w:rPr>
              <w:t>Backup of the original upstream operator Dockerfile.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nsolas" w:hAnsi="Consolas"/>
                <w:b w:val="0"/>
                <w:color w:val="1F4D78"/>
                <w:sz w:val="18"/>
              </w:rPr>
              <w:t>build/Dockerfile.addon.org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0B2545"/>
                <w:sz w:val="17"/>
              </w:rPr>
              <w:t>Backup of the original upstream addon Dockerfile.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nsolas" w:hAnsi="Consolas"/>
                <w:b w:val="0"/>
                <w:color w:val="1F4D78"/>
                <w:sz w:val="18"/>
              </w:rPr>
              <w:t>hack/verify-ubi9-dockerfiles.sh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0B2545"/>
                <w:sz w:val="17"/>
              </w:rPr>
              <w:t xml:space="preserve">Static checks used by </w:t>
            </w:r>
            <w:r>
              <w:rPr>
                <w:rFonts w:ascii="Consolas" w:hAnsi="Consolas"/>
                <w:b w:val="0"/>
                <w:color w:val="1F4D78"/>
                <w:sz w:val="18"/>
              </w:rPr>
              <w:t>make pre-build</w:t>
            </w:r>
            <w:r>
              <w:rPr>
                <w:rFonts w:ascii="Calibri" w:hAnsi="Calibri"/>
                <w:b w:val="0"/>
                <w:color w:val="0B2545"/>
                <w:sz w:val="17"/>
              </w:rPr>
              <w:t>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nsolas" w:hAnsi="Consolas"/>
                <w:b w:val="0"/>
                <w:color w:val="1F4D78"/>
                <w:sz w:val="18"/>
              </w:rPr>
              <w:t>hack/verify-ubi9-images.sh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0B2545"/>
                <w:sz w:val="17"/>
              </w:rPr>
              <w:t xml:space="preserve">Runtime image checks used by </w:t>
            </w:r>
            <w:r>
              <w:rPr>
                <w:rFonts w:ascii="Consolas" w:hAnsi="Consolas"/>
                <w:b w:val="0"/>
                <w:color w:val="1F4D78"/>
                <w:sz w:val="18"/>
              </w:rPr>
              <w:t>make docker-test</w:t>
            </w:r>
            <w:r>
              <w:rPr>
                <w:rFonts w:ascii="Calibri" w:hAnsi="Calibri"/>
                <w:b w:val="0"/>
                <w:color w:val="0B2545"/>
                <w:sz w:val="17"/>
              </w:rPr>
              <w:t>.</w:t>
            </w:r>
          </w:p>
        </w:tc>
      </w:tr>
    </w:tbl>
    <w:p>
      <w:r>
        <w:rPr>
          <w:rFonts w:ascii="Calibri" w:hAnsi="Calibri"/>
          <w:b w:val="0"/>
          <w:color w:val="0B2545"/>
          <w:sz w:val="22"/>
        </w:rPr>
        <w:t>Recommended supporting file: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File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Purpose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nsolas" w:hAnsi="Consolas"/>
                <w:b w:val="0"/>
                <w:color w:val="1F4D78"/>
                <w:sz w:val="18"/>
              </w:rPr>
              <w:t>pipeline/README.md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0B2545"/>
                <w:sz w:val="17"/>
              </w:rPr>
              <w:t>Documents the pipeline contract, inputs, evidence, and external SPS gates. It is not executable pipeline configuration.</w:t>
            </w:r>
          </w:p>
        </w:tc>
      </w:tr>
    </w:tbl>
    <w:p>
      <w:r>
        <w:rPr>
          <w:rFonts w:ascii="Calibri" w:hAnsi="Calibri"/>
          <w:b w:val="0"/>
          <w:color w:val="0B2545"/>
          <w:sz w:val="22"/>
        </w:rPr>
        <w:t>The Helm and local deployment files are not required to resolve this specific SPS Dockerfile error. Transfer them separately when the Helm/deployment phase is being integrated.</w:t>
      </w:r>
    </w:p>
    <w:p>
      <w:pPr>
        <w:pStyle w:val="Heading1"/>
      </w:pPr>
      <w:r>
        <w:t>Files not to copy</w:t>
      </w:r>
    </w:p>
    <w:p>
      <w:pPr>
        <w:numPr>
          <w:ilvl w:val="0"/>
          <w:numId w:val="90"/>
        </w:numPr>
      </w:pPr>
      <w:r>
        <w:rPr>
          <w:rFonts w:ascii="Consolas" w:hAnsi="Consolas"/>
          <w:b w:val="0"/>
          <w:color w:val="1F4D78"/>
          <w:sz w:val="18"/>
        </w:rPr>
        <w:t>.git/</w:t>
      </w:r>
      <w:r>
        <w:rPr>
          <w:rFonts w:ascii="Calibri" w:hAnsi="Calibri"/>
          <w:b w:val="0"/>
          <w:color w:val="0B2545"/>
          <w:sz w:val="22"/>
        </w:rPr>
        <w:t xml:space="preserve"> — repository metadata must remain tied to the IBM clone.</w:t>
      </w:r>
    </w:p>
    <w:p>
      <w:pPr>
        <w:numPr>
          <w:ilvl w:val="0"/>
          <w:numId w:val="90"/>
        </w:numPr>
      </w:pPr>
      <w:r>
        <w:rPr>
          <w:rFonts w:ascii="Consolas" w:hAnsi="Consolas"/>
          <w:b w:val="0"/>
          <w:color w:val="1F4D78"/>
          <w:sz w:val="18"/>
        </w:rPr>
        <w:t>.secrets.baseline</w:t>
      </w:r>
      <w:r>
        <w:rPr>
          <w:rFonts w:ascii="Calibri" w:hAnsi="Calibri"/>
          <w:b w:val="0"/>
          <w:color w:val="0B2545"/>
          <w:sz w:val="22"/>
        </w:rPr>
        <w:t xml:space="preserve"> — preserve the IBM repository's baseline; update it only through the approved IBM security workflow.</w:t>
      </w:r>
    </w:p>
    <w:p>
      <w:pPr>
        <w:numPr>
          <w:ilvl w:val="0"/>
          <w:numId w:val="90"/>
        </w:numPr>
      </w:pPr>
      <w:r>
        <w:rPr>
          <w:rFonts w:ascii="Calibri" w:hAnsi="Calibri"/>
          <w:b w:val="0"/>
          <w:color w:val="0B2545"/>
          <w:sz w:val="22"/>
        </w:rPr>
        <w:t>Local kubeconfig files, registry credentials, tokens, or secret values.</w:t>
      </w:r>
    </w:p>
    <w:p>
      <w:pPr>
        <w:numPr>
          <w:ilvl w:val="0"/>
          <w:numId w:val="90"/>
        </w:numPr>
      </w:pPr>
      <w:r>
        <w:rPr>
          <w:rFonts w:ascii="Calibri" w:hAnsi="Calibri"/>
          <w:b w:val="0"/>
          <w:color w:val="0B2545"/>
          <w:sz w:val="22"/>
        </w:rPr>
        <w:t>Manager reports, Word documents, or local test evidence unless the team explicitly wants them in the internal repository.</w:t>
      </w:r>
    </w:p>
    <w:p>
      <w:pPr>
        <w:numPr>
          <w:ilvl w:val="0"/>
          <w:numId w:val="90"/>
        </w:numPr>
      </w:pPr>
      <w:r>
        <w:rPr>
          <w:rFonts w:ascii="Calibri" w:hAnsi="Calibri"/>
          <w:b w:val="0"/>
          <w:color w:val="0B2545"/>
          <w:sz w:val="22"/>
        </w:rPr>
        <w:t xml:space="preserve">A newly invented root </w:t>
      </w:r>
      <w:r>
        <w:rPr>
          <w:rFonts w:ascii="Consolas" w:hAnsi="Consolas"/>
          <w:b w:val="0"/>
          <w:color w:val="1F4D78"/>
          <w:sz w:val="18"/>
        </w:rPr>
        <w:t>Dockerfile</w:t>
      </w:r>
      <w:r>
        <w:rPr>
          <w:rFonts w:ascii="Calibri" w:hAnsi="Calibri"/>
          <w:b w:val="0"/>
          <w:color w:val="0B2545"/>
          <w:sz w:val="22"/>
        </w:rPr>
        <w:t xml:space="preserve"> as a workaround. OCM is a multi-image repository and the wrapper target should select the existing component Dockerfiles.</w:t>
      </w:r>
    </w:p>
    <w:p>
      <w:pPr>
        <w:pStyle w:val="Heading1"/>
      </w:pPr>
      <w:r>
        <w:t>Exact transfer commands</w:t>
      </w:r>
    </w:p>
    <w:p>
      <w:r>
        <w:rPr>
          <w:rFonts w:ascii="Calibri" w:hAnsi="Calibri"/>
          <w:b w:val="0"/>
          <w:color w:val="0B2545"/>
          <w:sz w:val="22"/>
        </w:rPr>
        <w:t>Run all commands from the root of the IBM OCM checkout.</w:t>
      </w:r>
    </w:p>
    <w:p>
      <w:pPr>
        <w:pStyle w:val="Heading2"/>
      </w:pPr>
      <w:r>
        <w:t>1. Confirm the destination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0B2545"/>
                <w:sz w:val="16"/>
              </w:rPr>
              <w:t>pwd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>git remote -v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>git switch feature/ubi9-ocm-migration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>git status --short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color w:val="0B2545"/>
          <w:sz w:val="22"/>
        </w:rPr>
        <w:t xml:space="preserve">Confirm that </w:t>
      </w:r>
      <w:r>
        <w:rPr>
          <w:rFonts w:ascii="Consolas" w:hAnsi="Consolas"/>
          <w:b w:val="0"/>
          <w:color w:val="1F4D78"/>
          <w:sz w:val="18"/>
        </w:rPr>
        <w:t>origin</w:t>
      </w:r>
      <w:r>
        <w:rPr>
          <w:rFonts w:ascii="Calibri" w:hAnsi="Calibri"/>
          <w:b w:val="0"/>
          <w:color w:val="0B2545"/>
          <w:sz w:val="22"/>
        </w:rPr>
        <w:t xml:space="preserve"> points to </w:t>
      </w:r>
      <w:r>
        <w:rPr>
          <w:rFonts w:ascii="Consolas" w:hAnsi="Consolas"/>
          <w:b w:val="0"/>
          <w:color w:val="1F4D78"/>
          <w:sz w:val="18"/>
        </w:rPr>
        <w:t>github.ibm.com/Sovereign-Core/ocm</w:t>
      </w:r>
      <w:r>
        <w:rPr>
          <w:rFonts w:ascii="Calibri" w:hAnsi="Calibri"/>
          <w:b w:val="0"/>
          <w:color w:val="0B2545"/>
          <w:sz w:val="22"/>
        </w:rPr>
        <w:t xml:space="preserve">. If </w:t>
      </w:r>
      <w:r>
        <w:rPr>
          <w:rFonts w:ascii="Consolas" w:hAnsi="Consolas"/>
          <w:b w:val="0"/>
          <w:color w:val="1F4D78"/>
          <w:sz w:val="18"/>
        </w:rPr>
        <w:t>git status --short</w:t>
      </w:r>
      <w:r>
        <w:rPr>
          <w:rFonts w:ascii="Calibri" w:hAnsi="Calibri"/>
          <w:b w:val="0"/>
          <w:color w:val="0B2545"/>
          <w:sz w:val="22"/>
        </w:rPr>
        <w:t xml:space="preserve"> shows unrelated changes, commit or stash them before continuing.</w:t>
      </w:r>
    </w:p>
    <w:p>
      <w:pPr>
        <w:pStyle w:val="Heading2"/>
      </w:pPr>
      <w:r>
        <w:t>2. Add and fetch the public reference</w:t>
      </w:r>
    </w:p>
    <w:p>
      <w:r>
        <w:rPr>
          <w:rFonts w:ascii="Calibri" w:hAnsi="Calibri"/>
          <w:b w:val="0"/>
          <w:color w:val="0B2545"/>
          <w:sz w:val="22"/>
        </w:rPr>
        <w:t>Run this once: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0B2545"/>
                <w:sz w:val="16"/>
              </w:rPr>
              <w:t>git remote add ubi9-reference https://github.com/zoislam-p/ocm.git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>git fetch ubi9-reference feature/ubi9-ocm-migration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color w:val="0B2545"/>
          <w:sz w:val="22"/>
        </w:rPr>
        <w:t>If the remote already exists: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0B2545"/>
                <w:sz w:val="16"/>
              </w:rPr>
              <w:t>git remote set-url ubi9-reference https://github.com/zoislam-p/ocm.git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>git fetch ubi9-reference feature/ubi9-ocm-migration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color w:val="0B2545"/>
          <w:sz w:val="22"/>
        </w:rPr>
        <w:t>Confirm the fetched reference: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0B2545"/>
                <w:sz w:val="16"/>
              </w:rPr>
              <w:t>git rev-parse ubi9-reference/feature/ubi9-ocm-migration</w:t>
            </w:r>
          </w:p>
        </w:tc>
      </w:tr>
    </w:tbl>
    <w:p>
      <w:pPr>
        <w:spacing w:after="0"/>
      </w:pPr>
    </w:p>
    <w:p>
      <w:r>
        <w:rPr>
          <w:rFonts w:ascii="Calibri" w:hAnsi="Calibri"/>
          <w:color w:val="0B2545"/>
          <w:sz w:val="22"/>
        </w:rPr>
        <w:t>Reviewed build-content baseline: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0B2545"/>
                <w:sz w:val="16"/>
              </w:rPr>
              <w:t>17e1d022476801b8381deca6d8e1f33315888750</w:t>
            </w:r>
          </w:p>
        </w:tc>
      </w:tr>
    </w:tbl>
    <w:p>
      <w:pPr>
        <w:spacing w:after="0"/>
      </w:pPr>
    </w:p>
    <w:p>
      <w:r>
        <w:rPr>
          <w:rFonts w:ascii="Calibri" w:hAnsi="Calibri"/>
          <w:color w:val="0B2545"/>
          <w:sz w:val="22"/>
        </w:rPr>
        <w:t>The live reference branch can be newer because documentation may be added after this baseline. Record the fetched branch SHA and review commits after the baseline before copying.</w:t>
      </w:r>
    </w:p>
    <w:p>
      <w:pPr>
        <w:pStyle w:val="Heading2"/>
      </w:pPr>
      <w:r>
        <w:t>3. Copy the required files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0B2545"/>
                <w:sz w:val="16"/>
              </w:rPr>
              <w:t>git checkout ubi9-reference/feature/ubi9-ocm-migration --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Makefile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Makefile.org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build/Dockerfile.registration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build/Dockerfile.registration.org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build/Dockerfile.work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build/Dockerfile.work.org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build/Dockerfile.placement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build/Dockerfile.placement.org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build/Dockerfile.registration-operator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build/Dockerfile.registration-operator.org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build/Dockerfile.addon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build/Dockerfile.addon.org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hack/verify-ubi9-dockerfiles.sh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hack/verify-ubi9-images.sh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pipeline/README.md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color w:val="0B2545"/>
          <w:sz w:val="22"/>
        </w:rPr>
        <w:t>This copies file contents into the current IBM branch. It does not switch branches and does not replace the IBM repository history.</w:t>
      </w:r>
    </w:p>
    <w:p>
      <w:pPr>
        <w:pStyle w:val="Heading1"/>
      </w:pPr>
      <w:r>
        <w:t>Validate before committing</w:t>
      </w:r>
    </w:p>
    <w:p>
      <w:pPr>
        <w:pStyle w:val="Heading2"/>
      </w:pPr>
      <w:r>
        <w:t>Confirm the SPS target and required files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0B2545"/>
                <w:sz w:val="16"/>
              </w:rPr>
              <w:t>grep -n '^docker-build:' Makefile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>test -f Makefile.org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>for file in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build/Dockerfile.registration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build/Dockerfile.work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build/Dockerfile.placement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build/Dockerfile.registration-operator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build/Dockerfile.addon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hack/verify-ubi9-dockerfiles.sh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hack/verify-ubi9-images.sh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>do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test -f "$file" || { echo "Missing: $file"; exit 1; }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>done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color w:val="0B2545"/>
          <w:sz w:val="22"/>
        </w:rPr>
        <w:t xml:space="preserve">The </w:t>
      </w:r>
      <w:r>
        <w:rPr>
          <w:rFonts w:ascii="Consolas" w:hAnsi="Consolas"/>
          <w:b w:val="0"/>
          <w:color w:val="1F4D78"/>
          <w:sz w:val="18"/>
        </w:rPr>
        <w:t>grep</w:t>
      </w:r>
      <w:r>
        <w:rPr>
          <w:rFonts w:ascii="Calibri" w:hAnsi="Calibri"/>
          <w:b w:val="0"/>
          <w:color w:val="0B2545"/>
          <w:sz w:val="22"/>
        </w:rPr>
        <w:t xml:space="preserve"> command must return the root Makefile's </w:t>
      </w:r>
      <w:r>
        <w:rPr>
          <w:rFonts w:ascii="Consolas" w:hAnsi="Consolas"/>
          <w:b w:val="0"/>
          <w:color w:val="1F4D78"/>
          <w:sz w:val="18"/>
        </w:rPr>
        <w:t>docker-build:</w:t>
      </w:r>
      <w:r>
        <w:rPr>
          <w:rFonts w:ascii="Calibri" w:hAnsi="Calibri"/>
          <w:b w:val="0"/>
          <w:color w:val="0B2545"/>
          <w:sz w:val="22"/>
        </w:rPr>
        <w:t xml:space="preserve"> target.</w:t>
      </w:r>
    </w:p>
    <w:p>
      <w:pPr>
        <w:pStyle w:val="Heading2"/>
      </w:pPr>
      <w:r>
        <w:t>Run safe static checks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0B2545"/>
                <w:sz w:val="16"/>
              </w:rPr>
              <w:t>bash hack/verify-ubi9-dockerfiles.sh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>make -n docker-build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>git diff --check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>git status --short</w:t>
            </w:r>
          </w:p>
        </w:tc>
      </w:tr>
    </w:tbl>
    <w:p>
      <w:pPr>
        <w:spacing w:after="0"/>
      </w:pPr>
    </w:p>
    <w:p>
      <w:pPr>
        <w:numPr>
          <w:ilvl w:val="0"/>
          <w:numId w:val="90"/>
        </w:numPr>
      </w:pPr>
      <w:r>
        <w:rPr>
          <w:rFonts w:ascii="Consolas" w:hAnsi="Consolas"/>
          <w:b w:val="0"/>
          <w:color w:val="1F4D78"/>
          <w:sz w:val="18"/>
        </w:rPr>
        <w:t>verify-ubi9-dockerfiles.sh</w:t>
      </w:r>
      <w:r>
        <w:rPr>
          <w:rFonts w:ascii="Calibri" w:hAnsi="Calibri"/>
          <w:b w:val="0"/>
          <w:color w:val="0B2545"/>
          <w:sz w:val="22"/>
        </w:rPr>
        <w:t xml:space="preserve"> checks UBI9 runtime stages, the non-root user, and related Dockerfile requirements.</w:t>
      </w:r>
    </w:p>
    <w:p>
      <w:pPr>
        <w:numPr>
          <w:ilvl w:val="0"/>
          <w:numId w:val="90"/>
        </w:numPr>
      </w:pPr>
      <w:r>
        <w:rPr>
          <w:rFonts w:ascii="Consolas" w:hAnsi="Consolas"/>
          <w:b w:val="0"/>
          <w:color w:val="1F4D78"/>
          <w:sz w:val="18"/>
        </w:rPr>
        <w:t>make -n docker-build</w:t>
      </w:r>
      <w:r>
        <w:rPr>
          <w:rFonts w:ascii="Calibri" w:hAnsi="Calibri"/>
          <w:b w:val="0"/>
          <w:color w:val="0B2545"/>
          <w:sz w:val="22"/>
        </w:rPr>
        <w:t xml:space="preserve"> prints the five build commands without building.</w:t>
      </w:r>
    </w:p>
    <w:p>
      <w:pPr>
        <w:numPr>
          <w:ilvl w:val="0"/>
          <w:numId w:val="90"/>
        </w:numPr>
      </w:pPr>
      <w:r>
        <w:rPr>
          <w:rFonts w:ascii="Consolas" w:hAnsi="Consolas"/>
          <w:b w:val="0"/>
          <w:color w:val="1F4D78"/>
          <w:sz w:val="18"/>
        </w:rPr>
        <w:t>git diff --check</w:t>
      </w:r>
      <w:r>
        <w:rPr>
          <w:rFonts w:ascii="Calibri" w:hAnsi="Calibri"/>
          <w:b w:val="0"/>
          <w:color w:val="0B2545"/>
          <w:sz w:val="22"/>
        </w:rPr>
        <w:t xml:space="preserve"> detects whitespace errors.</w:t>
      </w:r>
    </w:p>
    <w:p>
      <w:pPr>
        <w:numPr>
          <w:ilvl w:val="0"/>
          <w:numId w:val="90"/>
        </w:numPr>
      </w:pPr>
      <w:r>
        <w:rPr>
          <w:rFonts w:ascii="Consolas" w:hAnsi="Consolas"/>
          <w:b w:val="0"/>
          <w:color w:val="1F4D78"/>
          <w:sz w:val="18"/>
        </w:rPr>
        <w:t>git status --short</w:t>
      </w:r>
      <w:r>
        <w:rPr>
          <w:rFonts w:ascii="Calibri" w:hAnsi="Calibri"/>
          <w:b w:val="0"/>
          <w:color w:val="0B2545"/>
          <w:sz w:val="22"/>
        </w:rPr>
        <w:t xml:space="preserve"> shows exactly what will be committed.</w:t>
      </w:r>
    </w:p>
    <w:p>
      <w:pPr>
        <w:pStyle w:val="Heading2"/>
      </w:pPr>
      <w:r>
        <w:t>Build and test when Docker or Podman is available</w:t>
      </w:r>
    </w:p>
    <w:p>
      <w:r>
        <w:rPr>
          <w:rFonts w:ascii="Calibri" w:hAnsi="Calibri"/>
          <w:b w:val="0"/>
          <w:color w:val="0B2545"/>
          <w:sz w:val="22"/>
        </w:rPr>
        <w:t>Docker: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0B2545"/>
                <w:sz w:val="16"/>
              </w:rPr>
              <w:t>make pre-build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>make docker-build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>make docker-test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color w:val="0B2545"/>
          <w:sz w:val="22"/>
        </w:rPr>
        <w:t>Podman: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0B2545"/>
                <w:sz w:val="16"/>
              </w:rPr>
              <w:t>make pre-build CONTAINER_ENGINE=podman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>make docker-build CONTAINER_ENGINE=podman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>make docker-test CONTAINER_ENGINE=podman</w:t>
            </w:r>
          </w:p>
        </w:tc>
      </w:tr>
    </w:tbl>
    <w:p>
      <w:pPr>
        <w:spacing w:after="0"/>
      </w:pPr>
    </w:p>
    <w:p>
      <w:r>
        <w:rPr>
          <w:rFonts w:ascii="Consolas" w:hAnsi="Consolas"/>
          <w:b w:val="0"/>
          <w:color w:val="1F4D78"/>
          <w:sz w:val="18"/>
        </w:rPr>
        <w:t>make pre-build</w:t>
      </w:r>
      <w:r>
        <w:rPr>
          <w:rFonts w:ascii="Calibri" w:hAnsi="Calibri"/>
          <w:b w:val="0"/>
          <w:color w:val="0B2545"/>
          <w:sz w:val="22"/>
        </w:rPr>
        <w:t xml:space="preserve"> also requires Helm because it lints the existing upstream charts. The image tests verify UBI9 identity, </w:t>
      </w:r>
      <w:r>
        <w:rPr>
          <w:rFonts w:ascii="Consolas" w:hAnsi="Consolas"/>
          <w:b w:val="0"/>
          <w:color w:val="1F4D78"/>
          <w:sz w:val="18"/>
        </w:rPr>
        <w:t>linux/amd64</w:t>
      </w:r>
      <w:r>
        <w:rPr>
          <w:rFonts w:ascii="Calibri" w:hAnsi="Calibri"/>
          <w:b w:val="0"/>
          <w:color w:val="0B2545"/>
          <w:sz w:val="22"/>
        </w:rPr>
        <w:t xml:space="preserve">, non-root UID </w:t>
      </w:r>
      <w:r>
        <w:rPr>
          <w:rFonts w:ascii="Consolas" w:hAnsi="Consolas"/>
          <w:b w:val="0"/>
          <w:color w:val="1F4D78"/>
          <w:sz w:val="18"/>
        </w:rPr>
        <w:t>10001</w:t>
      </w:r>
      <w:r>
        <w:rPr>
          <w:rFonts w:ascii="Calibri" w:hAnsi="Calibri"/>
          <w:b w:val="0"/>
          <w:color w:val="0B2545"/>
          <w:sz w:val="22"/>
        </w:rPr>
        <w:t xml:space="preserve">, executable binaries, and safe </w:t>
      </w:r>
      <w:r>
        <w:rPr>
          <w:rFonts w:ascii="Consolas" w:hAnsi="Consolas"/>
          <w:b w:val="0"/>
          <w:color w:val="1F4D78"/>
          <w:sz w:val="18"/>
        </w:rPr>
        <w:t>--help</w:t>
      </w:r>
      <w:r>
        <w:rPr>
          <w:rFonts w:ascii="Calibri" w:hAnsi="Calibri"/>
          <w:b w:val="0"/>
          <w:color w:val="0B2545"/>
          <w:sz w:val="22"/>
        </w:rPr>
        <w:t xml:space="preserve"> startup.</w:t>
      </w:r>
    </w:p>
    <w:p>
      <w:pPr>
        <w:pStyle w:val="Heading1"/>
      </w:pPr>
      <w:r>
        <w:t>Commit and push to the IBM branch</w:t>
      </w:r>
    </w:p>
    <w:p>
      <w:r>
        <w:rPr>
          <w:rFonts w:ascii="Calibri" w:hAnsi="Calibri"/>
          <w:b w:val="0"/>
          <w:color w:val="0B2545"/>
          <w:sz w:val="22"/>
        </w:rPr>
        <w:t>Review the diff first: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0B2545"/>
                <w:sz w:val="16"/>
              </w:rPr>
              <w:t>git diff --stat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>git diff -- Makefile build/ hack/ pipeline/README.md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color w:val="0B2545"/>
          <w:sz w:val="22"/>
        </w:rPr>
        <w:t>Stage only the intended files: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0B2545"/>
                <w:sz w:val="16"/>
              </w:rPr>
              <w:t>git add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Makefile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Makefile.org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build/Dockerfile.registration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build/Dockerfile.registration.org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build/Dockerfile.work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build/Dockerfile.work.org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build/Dockerfile.placement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build/Dockerfile.placement.org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build/Dockerfile.registration-operator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build/Dockerfile.registration-operator.org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build/Dockerfile.addon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build/Dockerfile.addon.org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hack/verify-ubi9-dockerfiles.sh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hack/verify-ubi9-images.sh \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 xml:space="preserve">  pipeline/README.md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>git commit -m "Add UBI9 SPS image build support"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>git push -u origin feature/ubi9-ocm-migration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color w:val="0B2545"/>
          <w:sz w:val="22"/>
        </w:rPr>
        <w:t xml:space="preserve">Do not press </w:t>
      </w:r>
      <w:r>
        <w:rPr>
          <w:rFonts w:ascii="Consolas" w:hAnsi="Consolas"/>
          <w:b w:val="0"/>
          <w:color w:val="1F4D78"/>
          <w:sz w:val="18"/>
        </w:rPr>
        <w:t>Ctrl+C</w:t>
      </w:r>
      <w:r>
        <w:rPr>
          <w:rFonts w:ascii="Calibri" w:hAnsi="Calibri"/>
          <w:b w:val="0"/>
          <w:color w:val="0B2545"/>
          <w:sz w:val="22"/>
        </w:rPr>
        <w:t xml:space="preserve"> while the push is running. Wait for Git to report success.</w:t>
      </w:r>
    </w:p>
    <w:p>
      <w:r>
        <w:rPr>
          <w:rFonts w:ascii="Calibri" w:hAnsi="Calibri"/>
          <w:b w:val="0"/>
          <w:color w:val="0B2545"/>
          <w:sz w:val="22"/>
        </w:rPr>
        <w:t>Confirm that the remote has the pushed commit: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0B2545"/>
                <w:sz w:val="16"/>
              </w:rPr>
              <w:t>git rev-parse HEAD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>git ls-remote --heads origin feature/ubi9-ocm-migration</w:t>
            </w:r>
            <w:r>
              <w:br/>
            </w:r>
            <w:r>
              <w:rPr>
                <w:rFonts w:ascii="Consolas" w:hAnsi="Consolas"/>
                <w:color w:val="0B2545"/>
                <w:sz w:val="16"/>
              </w:rPr>
              <w:t>git status -sb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color w:val="0B2545"/>
          <w:sz w:val="22"/>
        </w:rPr>
        <w:t xml:space="preserve">The local </w:t>
      </w:r>
      <w:r>
        <w:rPr>
          <w:rFonts w:ascii="Consolas" w:hAnsi="Consolas"/>
          <w:b w:val="0"/>
          <w:color w:val="1F4D78"/>
          <w:sz w:val="18"/>
        </w:rPr>
        <w:t>HEAD</w:t>
      </w:r>
      <w:r>
        <w:rPr>
          <w:rFonts w:ascii="Calibri" w:hAnsi="Calibri"/>
          <w:b w:val="0"/>
          <w:color w:val="0B2545"/>
          <w:sz w:val="22"/>
        </w:rPr>
        <w:t xml:space="preserve"> SHA and the SHA returned by </w:t>
      </w:r>
      <w:r>
        <w:rPr>
          <w:rFonts w:ascii="Consolas" w:hAnsi="Consolas"/>
          <w:b w:val="0"/>
          <w:color w:val="1F4D78"/>
          <w:sz w:val="18"/>
        </w:rPr>
        <w:t>git ls-remote</w:t>
      </w:r>
      <w:r>
        <w:rPr>
          <w:rFonts w:ascii="Calibri" w:hAnsi="Calibri"/>
          <w:b w:val="0"/>
          <w:color w:val="0B2545"/>
          <w:sz w:val="22"/>
        </w:rPr>
        <w:t xml:space="preserve"> must match.</w:t>
      </w:r>
    </w:p>
    <w:p>
      <w:pPr>
        <w:pStyle w:val="Heading1"/>
      </w:pPr>
      <w:r>
        <w:t>Confirm the next SPS run</w:t>
      </w:r>
    </w:p>
    <w:p>
      <w:r>
        <w:rPr>
          <w:rFonts w:ascii="Calibri" w:hAnsi="Calibri"/>
          <w:b w:val="0"/>
          <w:color w:val="0B2545"/>
          <w:sz w:val="22"/>
        </w:rPr>
        <w:t>At the beginning of the SPS log, verify:</w:t>
      </w:r>
    </w:p>
    <w:p>
      <w:pPr>
        <w:spacing w:after="80"/>
        <w:ind w:left="540" w:hanging="271"/>
      </w:pPr>
      <w:r>
        <w:rPr>
          <w:rFonts w:ascii="Calibri" w:hAnsi="Calibri"/>
          <w:b w:val="0"/>
          <w:color w:val="0B2545"/>
          <w:sz w:val="22"/>
        </w:rPr>
        <w:t xml:space="preserve">1. Repository URL is </w:t>
      </w:r>
      <w:r>
        <w:rPr>
          <w:rFonts w:ascii="Consolas" w:hAnsi="Consolas"/>
          <w:b w:val="0"/>
          <w:color w:val="1F4D78"/>
          <w:sz w:val="18"/>
        </w:rPr>
        <w:t>https://github.ibm.com/Sovereign-Core/ocm</w:t>
      </w:r>
      <w:r>
        <w:rPr>
          <w:rFonts w:ascii="Calibri" w:hAnsi="Calibri"/>
          <w:b w:val="0"/>
          <w:color w:val="0B2545"/>
          <w:sz w:val="22"/>
        </w:rPr>
        <w:t>.</w:t>
      </w:r>
    </w:p>
    <w:p>
      <w:pPr>
        <w:spacing w:after="80"/>
        <w:ind w:left="540" w:hanging="271"/>
      </w:pPr>
      <w:r>
        <w:rPr>
          <w:rFonts w:ascii="Calibri" w:hAnsi="Calibri"/>
          <w:b w:val="0"/>
          <w:color w:val="0B2545"/>
          <w:sz w:val="22"/>
        </w:rPr>
        <w:t xml:space="preserve">2. Branch is </w:t>
      </w:r>
      <w:r>
        <w:rPr>
          <w:rFonts w:ascii="Consolas" w:hAnsi="Consolas"/>
          <w:b w:val="0"/>
          <w:color w:val="1F4D78"/>
          <w:sz w:val="18"/>
        </w:rPr>
        <w:t>feature/ubi9-ocm-migration</w:t>
      </w:r>
      <w:r>
        <w:rPr>
          <w:rFonts w:ascii="Calibri" w:hAnsi="Calibri"/>
          <w:b w:val="0"/>
          <w:color w:val="0B2545"/>
          <w:sz w:val="22"/>
        </w:rPr>
        <w:t>.</w:t>
      </w:r>
    </w:p>
    <w:p>
      <w:pPr>
        <w:spacing w:after="80"/>
        <w:ind w:left="540" w:hanging="271"/>
      </w:pPr>
      <w:r>
        <w:rPr>
          <w:rFonts w:ascii="Calibri" w:hAnsi="Calibri"/>
          <w:b w:val="0"/>
          <w:color w:val="0B2545"/>
          <w:sz w:val="22"/>
        </w:rPr>
        <w:t xml:space="preserve">3. Commit SHA matches </w:t>
      </w:r>
      <w:r>
        <w:rPr>
          <w:rFonts w:ascii="Consolas" w:hAnsi="Consolas"/>
          <w:b w:val="0"/>
          <w:color w:val="1F4D78"/>
          <w:sz w:val="18"/>
        </w:rPr>
        <w:t>git rev-parse HEAD</w:t>
      </w:r>
      <w:r>
        <w:rPr>
          <w:rFonts w:ascii="Calibri" w:hAnsi="Calibri"/>
          <w:b w:val="0"/>
          <w:color w:val="0B2545"/>
          <w:sz w:val="22"/>
        </w:rPr>
        <w:t>.</w:t>
      </w:r>
    </w:p>
    <w:p>
      <w:pPr>
        <w:spacing w:after="80"/>
        <w:ind w:left="540" w:hanging="271"/>
      </w:pPr>
      <w:r>
        <w:rPr>
          <w:rFonts w:ascii="Calibri" w:hAnsi="Calibri"/>
          <w:b w:val="0"/>
          <w:color w:val="0B2545"/>
          <w:sz w:val="22"/>
        </w:rPr>
        <w:t xml:space="preserve">4. SPS detects and calls </w:t>
      </w:r>
      <w:r>
        <w:rPr>
          <w:rFonts w:ascii="Consolas" w:hAnsi="Consolas"/>
          <w:b w:val="0"/>
          <w:color w:val="1F4D78"/>
          <w:sz w:val="18"/>
        </w:rPr>
        <w:t>make docker-build</w:t>
      </w:r>
      <w:r>
        <w:rPr>
          <w:rFonts w:ascii="Calibri" w:hAnsi="Calibri"/>
          <w:b w:val="0"/>
          <w:color w:val="0B2545"/>
          <w:sz w:val="22"/>
        </w:rPr>
        <w:t>.</w:t>
      </w:r>
    </w:p>
    <w:p>
      <w:pPr>
        <w:spacing w:after="80"/>
        <w:ind w:left="540" w:hanging="271"/>
      </w:pPr>
      <w:r>
        <w:rPr>
          <w:rFonts w:ascii="Calibri" w:hAnsi="Calibri"/>
          <w:b w:val="0"/>
          <w:color w:val="0B2545"/>
          <w:sz w:val="22"/>
        </w:rPr>
        <w:t xml:space="preserve">5. SPS does not fall back to </w:t>
      </w:r>
      <w:r>
        <w:rPr>
          <w:rFonts w:ascii="Consolas" w:hAnsi="Consolas"/>
          <w:b w:val="0"/>
          <w:color w:val="1F4D78"/>
          <w:sz w:val="18"/>
        </w:rPr>
        <w:t>/workspace/app/ocm/Dockerfile</w:t>
      </w:r>
      <w:r>
        <w:rPr>
          <w:rFonts w:ascii="Calibri" w:hAnsi="Calibri"/>
          <w:b w:val="0"/>
          <w:color w:val="0B2545"/>
          <w:sz w:val="22"/>
        </w:rPr>
        <w:t>.</w:t>
      </w:r>
    </w:p>
    <w:p>
      <w:r>
        <w:rPr>
          <w:rFonts w:ascii="Calibri" w:hAnsi="Calibri"/>
          <w:b w:val="0"/>
          <w:color w:val="0B2545"/>
          <w:sz w:val="22"/>
        </w:rPr>
        <w:t>If SPS still says the target is missing, capture the new commit SHA and the target-detection log. Confirm from that exact commit: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0B2545"/>
                <w:sz w:val="16"/>
              </w:rPr>
              <w:t>git show &lt;SPS_COMMIT_SHA&gt;:Makefile | grep -n '^docker-build:'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color w:val="0B2545"/>
          <w:sz w:val="22"/>
        </w:rPr>
        <w:t>If this prints the target, the remaining issue is the SPS target detector or pipeline configuration—not a missing file in Git.</w:t>
      </w:r>
    </w:p>
    <w:p>
      <w:pPr>
        <w:pStyle w:val="Heading1"/>
      </w:pPr>
      <w:r>
        <w:t>Important multi-image pipeline decision</w:t>
      </w:r>
    </w:p>
    <w:p>
      <w:r>
        <w:rPr>
          <w:rFonts w:ascii="Calibri" w:hAnsi="Calibri"/>
          <w:b w:val="0"/>
          <w:color w:val="0B2545"/>
          <w:sz w:val="22"/>
        </w:rPr>
        <w:t>OCM produces five images:</w:t>
      </w:r>
    </w:p>
    <w:p>
      <w:pPr>
        <w:numPr>
          <w:ilvl w:val="0"/>
          <w:numId w:val="90"/>
        </w:numPr>
      </w:pPr>
      <w:r>
        <w:rPr>
          <w:rFonts w:ascii="Calibri" w:hAnsi="Calibri"/>
          <w:b w:val="0"/>
          <w:color w:val="0B2545"/>
          <w:sz w:val="22"/>
        </w:rPr>
        <w:t>registration</w:t>
      </w:r>
    </w:p>
    <w:p>
      <w:pPr>
        <w:numPr>
          <w:ilvl w:val="0"/>
          <w:numId w:val="90"/>
        </w:numPr>
      </w:pPr>
      <w:r>
        <w:rPr>
          <w:rFonts w:ascii="Calibri" w:hAnsi="Calibri"/>
          <w:b w:val="0"/>
          <w:color w:val="0B2545"/>
          <w:sz w:val="22"/>
        </w:rPr>
        <w:t>work</w:t>
      </w:r>
    </w:p>
    <w:p>
      <w:pPr>
        <w:numPr>
          <w:ilvl w:val="0"/>
          <w:numId w:val="90"/>
        </w:numPr>
      </w:pPr>
      <w:r>
        <w:rPr>
          <w:rFonts w:ascii="Calibri" w:hAnsi="Calibri"/>
          <w:b w:val="0"/>
          <w:color w:val="0B2545"/>
          <w:sz w:val="22"/>
        </w:rPr>
        <w:t>placement</w:t>
      </w:r>
    </w:p>
    <w:p>
      <w:pPr>
        <w:numPr>
          <w:ilvl w:val="0"/>
          <w:numId w:val="90"/>
        </w:numPr>
      </w:pPr>
      <w:r>
        <w:rPr>
          <w:rFonts w:ascii="Calibri" w:hAnsi="Calibri"/>
          <w:b w:val="0"/>
          <w:color w:val="0B2545"/>
          <w:sz w:val="22"/>
        </w:rPr>
        <w:t>registration-operator</w:t>
      </w:r>
    </w:p>
    <w:p>
      <w:pPr>
        <w:numPr>
          <w:ilvl w:val="0"/>
          <w:numId w:val="90"/>
        </w:numPr>
      </w:pPr>
      <w:r>
        <w:rPr>
          <w:rFonts w:ascii="Calibri" w:hAnsi="Calibri"/>
          <w:b w:val="0"/>
          <w:color w:val="0B2545"/>
          <w:sz w:val="22"/>
        </w:rPr>
        <w:t>addon</w:t>
      </w:r>
    </w:p>
    <w:p>
      <w:r>
        <w:rPr>
          <w:rFonts w:ascii="Calibri" w:hAnsi="Calibri"/>
          <w:b w:val="0"/>
          <w:color w:val="0B2545"/>
          <w:sz w:val="22"/>
        </w:rPr>
        <w:t xml:space="preserve">The supplied </w:t>
      </w:r>
      <w:r>
        <w:rPr>
          <w:rFonts w:ascii="Consolas" w:hAnsi="Consolas"/>
          <w:b w:val="0"/>
          <w:color w:val="1F4D78"/>
          <w:sz w:val="18"/>
        </w:rPr>
        <w:t>docker-build</w:t>
      </w:r>
      <w:r>
        <w:rPr>
          <w:rFonts w:ascii="Calibri" w:hAnsi="Calibri"/>
          <w:b w:val="0"/>
          <w:color w:val="0B2545"/>
          <w:sz w:val="22"/>
        </w:rPr>
        <w:t xml:space="preserve"> target builds all five. The sample SPS log, however, showed one pipeline image name: </w:t>
      </w:r>
      <w:r>
        <w:rPr>
          <w:rFonts w:ascii="Consolas" w:hAnsi="Consolas"/>
          <w:b w:val="0"/>
          <w:color w:val="1F4D78"/>
          <w:sz w:val="18"/>
        </w:rPr>
        <w:t>ocm</w:t>
      </w:r>
      <w:r>
        <w:rPr>
          <w:rFonts w:ascii="Calibri" w:hAnsi="Calibri"/>
          <w:b w:val="0"/>
          <w:color w:val="0B2545"/>
          <w:sz w:val="22"/>
        </w:rPr>
        <w:t>. The SPS owners must confirm whether the pipeline supports multiple output images from one Makefile invocation or expects one component image per pipeline configuration.</w:t>
      </w:r>
    </w:p>
    <w:p>
      <w:r>
        <w:rPr>
          <w:rFonts w:ascii="Calibri" w:hAnsi="Calibri"/>
          <w:b w:val="0"/>
          <w:color w:val="0B2545"/>
          <w:sz w:val="22"/>
        </w:rPr>
        <w:t>Do not solve this by creating a generic root Dockerfile without agreeing on which component it represents. That could make the pipeline green while publishing the wrong artifact.</w:t>
      </w:r>
    </w:p>
    <w:p>
      <w:pPr>
        <w:pStyle w:val="Heading1"/>
      </w:pPr>
      <w:r>
        <w:t>Completion checklist</w:t>
      </w:r>
    </w:p>
    <w:p>
      <w:pPr>
        <w:spacing w:after="80"/>
        <w:ind w:left="269" w:hanging="269"/>
      </w:pPr>
      <w:r>
        <w:rPr>
          <w:rFonts w:ascii="Calibri" w:hAnsi="Calibri"/>
          <w:color w:val="2E74B5"/>
          <w:sz w:val="22"/>
        </w:rPr>
        <w:t xml:space="preserve">☐  </w:t>
      </w:r>
      <w:r>
        <w:rPr>
          <w:rFonts w:ascii="Calibri" w:hAnsi="Calibri"/>
          <w:b w:val="0"/>
          <w:color w:val="0B2545"/>
          <w:sz w:val="22"/>
        </w:rPr>
        <w:t>Working in the IBM OCM checkout and correct feature branch.</w:t>
      </w:r>
    </w:p>
    <w:p>
      <w:pPr>
        <w:spacing w:after="80"/>
        <w:ind w:left="269" w:hanging="269"/>
      </w:pPr>
      <w:r>
        <w:rPr>
          <w:rFonts w:ascii="Calibri" w:hAnsi="Calibri"/>
          <w:color w:val="2E74B5"/>
          <w:sz w:val="22"/>
        </w:rPr>
        <w:t xml:space="preserve">☐  </w:t>
      </w:r>
      <w:r>
        <w:rPr>
          <w:rFonts w:ascii="Consolas" w:hAnsi="Consolas"/>
          <w:b w:val="0"/>
          <w:color w:val="1F4D78"/>
          <w:sz w:val="18"/>
        </w:rPr>
        <w:t>origin</w:t>
      </w:r>
      <w:r>
        <w:rPr>
          <w:rFonts w:ascii="Calibri" w:hAnsi="Calibri"/>
          <w:b w:val="0"/>
          <w:color w:val="0B2545"/>
          <w:sz w:val="22"/>
        </w:rPr>
        <w:t xml:space="preserve"> points to the IBM internal repository.</w:t>
      </w:r>
    </w:p>
    <w:p>
      <w:pPr>
        <w:spacing w:after="80"/>
        <w:ind w:left="269" w:hanging="269"/>
      </w:pPr>
      <w:r>
        <w:rPr>
          <w:rFonts w:ascii="Calibri" w:hAnsi="Calibri"/>
          <w:color w:val="2E74B5"/>
          <w:sz w:val="22"/>
        </w:rPr>
        <w:t xml:space="preserve">☐  </w:t>
      </w:r>
      <w:r>
        <w:rPr>
          <w:rFonts w:ascii="Calibri" w:hAnsi="Calibri"/>
          <w:b w:val="0"/>
          <w:color w:val="0B2545"/>
          <w:sz w:val="22"/>
        </w:rPr>
        <w:t>Reference commit was recorded.</w:t>
      </w:r>
    </w:p>
    <w:p>
      <w:pPr>
        <w:spacing w:after="80"/>
        <w:ind w:left="269" w:hanging="269"/>
      </w:pPr>
      <w:r>
        <w:rPr>
          <w:rFonts w:ascii="Calibri" w:hAnsi="Calibri"/>
          <w:color w:val="2E74B5"/>
          <w:sz w:val="22"/>
        </w:rPr>
        <w:t xml:space="preserve">☐  </w:t>
      </w:r>
      <w:r>
        <w:rPr>
          <w:rFonts w:ascii="Calibri" w:hAnsi="Calibri"/>
          <w:b w:val="0"/>
          <w:color w:val="0B2545"/>
          <w:sz w:val="22"/>
        </w:rPr>
        <w:t>Wrapper Makefile, original backups, five UBI9 Dockerfiles, and both verification scripts were copied.</w:t>
      </w:r>
    </w:p>
    <w:p>
      <w:pPr>
        <w:spacing w:after="80"/>
        <w:ind w:left="269" w:hanging="269"/>
      </w:pPr>
      <w:r>
        <w:rPr>
          <w:rFonts w:ascii="Calibri" w:hAnsi="Calibri"/>
          <w:color w:val="2E74B5"/>
          <w:sz w:val="22"/>
        </w:rPr>
        <w:t xml:space="preserve">☐  </w:t>
      </w:r>
      <w:r>
        <w:rPr>
          <w:rFonts w:ascii="Calibri" w:hAnsi="Calibri"/>
          <w:b w:val="0"/>
          <w:color w:val="0B2545"/>
          <w:sz w:val="22"/>
        </w:rPr>
        <w:t xml:space="preserve">IBM </w:t>
      </w:r>
      <w:r>
        <w:rPr>
          <w:rFonts w:ascii="Consolas" w:hAnsi="Consolas"/>
          <w:b w:val="0"/>
          <w:color w:val="1F4D78"/>
          <w:sz w:val="18"/>
        </w:rPr>
        <w:t>.secrets.baseline</w:t>
      </w:r>
      <w:r>
        <w:rPr>
          <w:rFonts w:ascii="Calibri" w:hAnsi="Calibri"/>
          <w:b w:val="0"/>
          <w:color w:val="0B2545"/>
          <w:sz w:val="22"/>
        </w:rPr>
        <w:t xml:space="preserve"> was preserved.</w:t>
      </w:r>
    </w:p>
    <w:p>
      <w:pPr>
        <w:spacing w:after="80"/>
        <w:ind w:left="269" w:hanging="269"/>
      </w:pPr>
      <w:r>
        <w:rPr>
          <w:rFonts w:ascii="Calibri" w:hAnsi="Calibri"/>
          <w:color w:val="2E74B5"/>
          <w:sz w:val="22"/>
        </w:rPr>
        <w:t xml:space="preserve">☐  </w:t>
      </w:r>
      <w:r>
        <w:rPr>
          <w:rFonts w:ascii="Consolas" w:hAnsi="Consolas"/>
          <w:b w:val="0"/>
          <w:color w:val="1F4D78"/>
          <w:sz w:val="18"/>
        </w:rPr>
        <w:t>grep -n '^docker-build:' Makefile</w:t>
      </w:r>
      <w:r>
        <w:rPr>
          <w:rFonts w:ascii="Calibri" w:hAnsi="Calibri"/>
          <w:b w:val="0"/>
          <w:color w:val="0B2545"/>
          <w:sz w:val="22"/>
        </w:rPr>
        <w:t xml:space="preserve"> found the target.</w:t>
      </w:r>
    </w:p>
    <w:p>
      <w:pPr>
        <w:spacing w:after="80"/>
        <w:ind w:left="269" w:hanging="269"/>
      </w:pPr>
      <w:r>
        <w:rPr>
          <w:rFonts w:ascii="Calibri" w:hAnsi="Calibri"/>
          <w:color w:val="2E74B5"/>
          <w:sz w:val="22"/>
        </w:rPr>
        <w:t xml:space="preserve">☐  </w:t>
      </w:r>
      <w:r>
        <w:rPr>
          <w:rFonts w:ascii="Calibri" w:hAnsi="Calibri"/>
          <w:b w:val="0"/>
          <w:color w:val="0B2545"/>
          <w:sz w:val="22"/>
        </w:rPr>
        <w:t>Static validation passed.</w:t>
      </w:r>
    </w:p>
    <w:p>
      <w:pPr>
        <w:spacing w:after="80"/>
        <w:ind w:left="269" w:hanging="269"/>
      </w:pPr>
      <w:r>
        <w:rPr>
          <w:rFonts w:ascii="Calibri" w:hAnsi="Calibri"/>
          <w:color w:val="2E74B5"/>
          <w:sz w:val="22"/>
        </w:rPr>
        <w:t xml:space="preserve">☐  </w:t>
      </w:r>
      <w:r>
        <w:rPr>
          <w:rFonts w:ascii="Calibri" w:hAnsi="Calibri"/>
          <w:b w:val="0"/>
          <w:color w:val="0B2545"/>
          <w:sz w:val="22"/>
        </w:rPr>
        <w:t>Local image build and runtime tests passed, or limitations were documented.</w:t>
      </w:r>
    </w:p>
    <w:p>
      <w:pPr>
        <w:spacing w:after="80"/>
        <w:ind w:left="269" w:hanging="269"/>
      </w:pPr>
      <w:r>
        <w:rPr>
          <w:rFonts w:ascii="Calibri" w:hAnsi="Calibri"/>
          <w:color w:val="2E74B5"/>
          <w:sz w:val="22"/>
        </w:rPr>
        <w:t xml:space="preserve">☐  </w:t>
      </w:r>
      <w:r>
        <w:rPr>
          <w:rFonts w:ascii="Calibri" w:hAnsi="Calibri"/>
          <w:b w:val="0"/>
          <w:color w:val="0B2545"/>
          <w:sz w:val="22"/>
        </w:rPr>
        <w:t>Commit was pushed successfully.</w:t>
      </w:r>
    </w:p>
    <w:p>
      <w:pPr>
        <w:spacing w:after="80"/>
        <w:ind w:left="269" w:hanging="269"/>
      </w:pPr>
      <w:r>
        <w:rPr>
          <w:rFonts w:ascii="Calibri" w:hAnsi="Calibri"/>
          <w:color w:val="2E74B5"/>
          <w:sz w:val="22"/>
        </w:rPr>
        <w:t xml:space="preserve">☐  </w:t>
      </w:r>
      <w:r>
        <w:rPr>
          <w:rFonts w:ascii="Calibri" w:hAnsi="Calibri"/>
          <w:b w:val="0"/>
          <w:color w:val="0B2545"/>
          <w:sz w:val="22"/>
        </w:rPr>
        <w:t xml:space="preserve">Remote SHA matches local </w:t>
      </w:r>
      <w:r>
        <w:rPr>
          <w:rFonts w:ascii="Consolas" w:hAnsi="Consolas"/>
          <w:b w:val="0"/>
          <w:color w:val="1F4D78"/>
          <w:sz w:val="18"/>
        </w:rPr>
        <w:t>HEAD</w:t>
      </w:r>
      <w:r>
        <w:rPr>
          <w:rFonts w:ascii="Calibri" w:hAnsi="Calibri"/>
          <w:b w:val="0"/>
          <w:color w:val="0B2545"/>
          <w:sz w:val="22"/>
        </w:rPr>
        <w:t>.</w:t>
      </w:r>
    </w:p>
    <w:p>
      <w:pPr>
        <w:spacing w:after="80"/>
        <w:ind w:left="269" w:hanging="269"/>
      </w:pPr>
      <w:r>
        <w:rPr>
          <w:rFonts w:ascii="Calibri" w:hAnsi="Calibri"/>
          <w:color w:val="2E74B5"/>
          <w:sz w:val="22"/>
        </w:rPr>
        <w:t xml:space="preserve">☐  </w:t>
      </w:r>
      <w:r>
        <w:rPr>
          <w:rFonts w:ascii="Calibri" w:hAnsi="Calibri"/>
          <w:b w:val="0"/>
          <w:color w:val="0B2545"/>
          <w:sz w:val="22"/>
        </w:rPr>
        <w:t>SPS rerun used that same SHA.</w:t>
      </w:r>
    </w:p>
    <w:p>
      <w:pPr>
        <w:spacing w:after="80"/>
        <w:ind w:left="269" w:hanging="269"/>
      </w:pPr>
      <w:r>
        <w:rPr>
          <w:rFonts w:ascii="Calibri" w:hAnsi="Calibri"/>
          <w:color w:val="2E74B5"/>
          <w:sz w:val="22"/>
        </w:rPr>
        <w:t xml:space="preserve">☐  </w:t>
      </w:r>
      <w:r>
        <w:rPr>
          <w:rFonts w:ascii="Calibri" w:hAnsi="Calibri"/>
          <w:b w:val="0"/>
          <w:color w:val="0B2545"/>
          <w:sz w:val="22"/>
        </w:rPr>
        <w:t>SPS image-output strategy for all five images was confirmed.</w:t>
      </w:r>
    </w:p>
    <w:p>
      <w:pPr>
        <w:pStyle w:val="Heading1"/>
      </w:pPr>
      <w:r>
        <w:t>Short handoff summary</w:t>
      </w:r>
    </w:p>
    <w:p>
      <w:r>
        <w:rPr>
          <w:rFonts w:ascii="Calibri" w:hAnsi="Calibri"/>
          <w:b w:val="0"/>
          <w:color w:val="0B2545"/>
          <w:sz w:val="22"/>
        </w:rPr>
        <w:t xml:space="preserve">The earlier SPS run used an IBM-repository commit that did not contain the </w:t>
      </w:r>
      <w:r>
        <w:rPr>
          <w:rFonts w:ascii="Consolas" w:hAnsi="Consolas"/>
          <w:b w:val="0"/>
          <w:color w:val="1F4D78"/>
          <w:sz w:val="18"/>
        </w:rPr>
        <w:t>docker-build</w:t>
      </w:r>
      <w:r>
        <w:rPr>
          <w:rFonts w:ascii="Calibri" w:hAnsi="Calibri"/>
          <w:b w:val="0"/>
          <w:color w:val="0B2545"/>
          <w:sz w:val="22"/>
        </w:rPr>
        <w:t xml:space="preserve"> wrapper. SPS therefore fell back to a nonexistent root Dockerfile. Copy the complete build set from </w:t>
      </w:r>
      <w:r>
        <w:rPr>
          <w:rFonts w:ascii="Consolas" w:hAnsi="Consolas"/>
          <w:b w:val="0"/>
          <w:color w:val="1F4D78"/>
          <w:sz w:val="18"/>
        </w:rPr>
        <w:t>zoislam-p/ocm:feature/ubi9-ocm-migration</w:t>
      </w:r>
      <w:r>
        <w:rPr>
          <w:rFonts w:ascii="Calibri" w:hAnsi="Calibri"/>
          <w:b w:val="0"/>
          <w:color w:val="0B2545"/>
          <w:sz w:val="22"/>
        </w:rPr>
        <w:t>, validate it, push it to the IBM feature branch, and confirm that the next SPS log uses the new commit. The remaining pipeline-level question is how SPS will publish OCM's five distinct component images.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440" w:bottom="1037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F6B76"/>
        <w:sz w:val="17"/>
      </w:rPr>
      <w:t xml:space="preserve">Internal working guide  •  July 30, 2026  • 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5F6B76"/>
        <w:sz w:val="18"/>
      </w:rPr>
      <w:t>OCM UBI9 Migration  |  SPS Branch Handoff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lvl w:ilvl="0">
      <w:start w:val="1"/>
      <w:numFmt w:val="bullet"/>
      <w:lvlText w:val="•"/>
      <w:pPr>
        <w:tabs>
          <w:tab w:val="num" w:pos="540"/>
        </w:tabs>
        <w:ind w:left="540" w:hanging="270"/>
        <w:spacing w:after="80" w:line="300" w:lineRule="auto"/>
      </w:pPr>
    </w:lvl>
    <w:lvl w:ilvl="1">
      <w:start w:val="1"/>
      <w:numFmt w:val="bullet"/>
      <w:lvlText w:val="◦"/>
      <w:pPr>
        <w:tabs>
          <w:tab w:val="num" w:pos="1080"/>
        </w:tabs>
        <w:ind w:left="1080" w:hanging="270"/>
        <w:spacing w:after="80" w:line="300" w:lineRule="auto"/>
      </w:pPr>
    </w:lvl>
  </w:abstract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0B254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OCM SPS Branch File Transfer Guide</dc:title>
  <dc:subject>UBI9 and SPS build handoff for the IBM internal OCM branch</dc:subject>
  <dc:creator>OCM UBI9 Migration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