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9CF69" w14:textId="2F69868E" w:rsidR="0095718D" w:rsidRDefault="0095718D" w:rsidP="0095718D">
      <w:pPr>
        <w:pStyle w:val="Heading1"/>
        <w:jc w:val="center"/>
        <w:rPr>
          <w:rFonts w:cstheme="minorHAnsi"/>
          <w:sz w:val="38"/>
          <w:szCs w:val="38"/>
        </w:rPr>
      </w:pPr>
      <w:r w:rsidRPr="00FE0273">
        <w:rPr>
          <w:rFonts w:cstheme="minorHAnsi"/>
          <w:sz w:val="38"/>
          <w:szCs w:val="38"/>
          <w:lang w:val="ru-RU"/>
        </w:rPr>
        <w:t>"</w:t>
      </w:r>
      <w:r w:rsidR="00D44832">
        <w:rPr>
          <w:rFonts w:cstheme="minorHAnsi"/>
          <w:sz w:val="38"/>
          <w:szCs w:val="38"/>
        </w:rPr>
        <w:t>Programming Basics</w:t>
      </w:r>
      <w:r w:rsidRPr="00FE0273">
        <w:rPr>
          <w:rFonts w:cstheme="minorHAnsi"/>
          <w:sz w:val="38"/>
          <w:szCs w:val="38"/>
          <w:lang w:val="ru-RU"/>
        </w:rPr>
        <w:t>"</w:t>
      </w:r>
      <w:r w:rsidR="00D44832">
        <w:rPr>
          <w:rFonts w:cstheme="minorHAnsi"/>
          <w:sz w:val="38"/>
          <w:szCs w:val="38"/>
        </w:rPr>
        <w:t xml:space="preserve"> Exam</w:t>
      </w:r>
    </w:p>
    <w:p w14:paraId="72B546C9" w14:textId="77777777" w:rsidR="00D44832" w:rsidRPr="00D44832" w:rsidRDefault="00D44832" w:rsidP="00D44832"/>
    <w:p w14:paraId="6CA6BA72" w14:textId="1815C024" w:rsidR="0095718D" w:rsidRPr="00D44832" w:rsidRDefault="0095718D" w:rsidP="0095718D">
      <w:pPr>
        <w:pStyle w:val="Heading2"/>
        <w:numPr>
          <w:ilvl w:val="0"/>
          <w:numId w:val="0"/>
        </w:numPr>
        <w:ind w:left="360" w:hanging="360"/>
      </w:pPr>
      <w:r w:rsidRPr="00FE0273">
        <w:rPr>
          <w:lang w:val="ru-RU"/>
        </w:rPr>
        <w:t xml:space="preserve">6. </w:t>
      </w:r>
      <w:r w:rsidR="00D44832">
        <w:t>Barcode Generator</w:t>
      </w:r>
    </w:p>
    <w:p w14:paraId="146D25D0" w14:textId="36719D6D" w:rsidR="005C2894" w:rsidRPr="005C2894" w:rsidRDefault="005C2894" w:rsidP="005C2894">
      <w:r w:rsidRPr="005C2894">
        <w:t xml:space="preserve">The equipment in the Christmas decoration shop gets broken. Items that contain </w:t>
      </w:r>
      <w:r w:rsidRPr="005C2894">
        <w:rPr>
          <w:b/>
        </w:rPr>
        <w:t>even numbers</w:t>
      </w:r>
      <w:r w:rsidRPr="005C2894">
        <w:t xml:space="preserve"> in their barcode cannot be marked by cashiers. Your task is to write a program that </w:t>
      </w:r>
      <w:r w:rsidRPr="005C2894">
        <w:rPr>
          <w:b/>
        </w:rPr>
        <w:t>generates</w:t>
      </w:r>
      <w:r w:rsidRPr="005C2894">
        <w:t xml:space="preserve"> all barcodes that do </w:t>
      </w:r>
      <w:r w:rsidRPr="005C2894">
        <w:rPr>
          <w:b/>
        </w:rPr>
        <w:t>NOT contain</w:t>
      </w:r>
      <w:r w:rsidRPr="005C2894">
        <w:t xml:space="preserve"> even numbers in them.</w:t>
      </w:r>
    </w:p>
    <w:p w14:paraId="15D227F3" w14:textId="18537DDC" w:rsidR="0095718D" w:rsidRPr="005C2894" w:rsidRDefault="005C2894" w:rsidP="0095718D">
      <w:pPr>
        <w:pStyle w:val="Heading3"/>
      </w:pPr>
      <w:r>
        <w:t>Input Data</w:t>
      </w:r>
    </w:p>
    <w:p w14:paraId="3A534130" w14:textId="5A8794E8" w:rsidR="0095718D" w:rsidRPr="0095718D" w:rsidRDefault="00D44832" w:rsidP="00D44832">
      <w:pPr>
        <w:pStyle w:val="Heading3"/>
        <w:numPr>
          <w:ilvl w:val="0"/>
          <w:numId w:val="41"/>
        </w:numPr>
        <w:spacing w:before="0"/>
        <w:rPr>
          <w:rFonts w:eastAsiaTheme="minorHAnsi" w:cstheme="minorBidi"/>
          <w:b w:val="0"/>
          <w:color w:val="auto"/>
          <w:sz w:val="22"/>
          <w:szCs w:val="22"/>
          <w:lang w:val="bg-BG"/>
        </w:rPr>
      </w:pPr>
      <w:r w:rsidRPr="00D44832">
        <w:rPr>
          <w:rFonts w:eastAsiaTheme="minorHAnsi" w:cstheme="minorBidi"/>
          <w:color w:val="auto"/>
          <w:sz w:val="22"/>
          <w:szCs w:val="22"/>
          <w:lang w:val="bg-BG"/>
        </w:rPr>
        <w:t>Two four-digit n</w:t>
      </w:r>
      <w:r w:rsidR="003C0F0C">
        <w:rPr>
          <w:rFonts w:eastAsiaTheme="minorHAnsi" w:cstheme="minorBidi"/>
          <w:color w:val="auto"/>
          <w:sz w:val="22"/>
          <w:szCs w:val="22"/>
          <w:lang w:val="bg-BG"/>
        </w:rPr>
        <w:t>umbers</w:t>
      </w:r>
      <w:r w:rsidRPr="00D44832">
        <w:rPr>
          <w:rFonts w:eastAsiaTheme="minorHAnsi" w:cstheme="minorBidi"/>
          <w:b w:val="0"/>
          <w:color w:val="auto"/>
          <w:sz w:val="22"/>
          <w:szCs w:val="22"/>
          <w:lang w:val="bg-BG"/>
        </w:rPr>
        <w:t xml:space="preserve"> indicate the range of barcodes you need to change</w:t>
      </w:r>
      <w:r w:rsidR="0095718D" w:rsidRPr="00D44832">
        <w:rPr>
          <w:rFonts w:eastAsiaTheme="minorHAnsi" w:cstheme="minorBidi"/>
          <w:b w:val="0"/>
          <w:color w:val="auto"/>
          <w:sz w:val="22"/>
          <w:szCs w:val="22"/>
          <w:lang w:val="ru-RU"/>
        </w:rPr>
        <w:t>.</w:t>
      </w:r>
    </w:p>
    <w:p w14:paraId="26F892D9" w14:textId="4BD13456" w:rsidR="0095718D" w:rsidRPr="0095718D" w:rsidRDefault="00D44832" w:rsidP="00D44832">
      <w:pPr>
        <w:pStyle w:val="ListParagraph"/>
        <w:numPr>
          <w:ilvl w:val="0"/>
          <w:numId w:val="41"/>
        </w:numPr>
        <w:spacing w:before="0"/>
        <w:rPr>
          <w:lang w:val="bg-BG"/>
        </w:rPr>
      </w:pPr>
      <w:r>
        <w:rPr>
          <w:b/>
        </w:rPr>
        <w:t>First</w:t>
      </w:r>
      <w:r w:rsidRPr="00D44832">
        <w:rPr>
          <w:b/>
          <w:lang w:val="bg-BG"/>
        </w:rPr>
        <w:t xml:space="preserve"> </w:t>
      </w:r>
      <w:r>
        <w:rPr>
          <w:b/>
        </w:rPr>
        <w:t>line</w:t>
      </w:r>
      <w:r w:rsidR="0095718D" w:rsidRPr="0095718D">
        <w:rPr>
          <w:lang w:val="bg-BG"/>
        </w:rPr>
        <w:t xml:space="preserve"> </w:t>
      </w:r>
      <w:r w:rsidR="0095718D" w:rsidRPr="00FE0273">
        <w:rPr>
          <w:lang w:val="ru-RU"/>
        </w:rPr>
        <w:t xml:space="preserve">– </w:t>
      </w:r>
      <w:r w:rsidRPr="00D44832">
        <w:rPr>
          <w:lang w:val="bg-BG"/>
        </w:rPr>
        <w:t>four-digit number - the beginning of the range</w:t>
      </w:r>
      <w:r w:rsidR="0095718D" w:rsidRPr="00FE0273">
        <w:rPr>
          <w:lang w:val="ru-RU"/>
        </w:rPr>
        <w:t xml:space="preserve">. </w:t>
      </w:r>
      <w:r>
        <w:rPr>
          <w:b/>
        </w:rPr>
        <w:t>An integer in the range</w:t>
      </w:r>
      <w:r w:rsidR="0095718D" w:rsidRPr="0095718D">
        <w:rPr>
          <w:b/>
          <w:lang w:val="bg-BG"/>
        </w:rPr>
        <w:t xml:space="preserve"> </w:t>
      </w:r>
      <w:r w:rsidR="0095718D" w:rsidRPr="00D44832">
        <w:rPr>
          <w:b/>
          <w:lang w:val="bg-BG"/>
        </w:rPr>
        <w:t>[1000…9999]</w:t>
      </w:r>
    </w:p>
    <w:p w14:paraId="29266274" w14:textId="58B42B12" w:rsidR="0095718D" w:rsidRPr="0095718D" w:rsidRDefault="00D44832" w:rsidP="00D44832">
      <w:pPr>
        <w:pStyle w:val="ListParagraph"/>
        <w:numPr>
          <w:ilvl w:val="0"/>
          <w:numId w:val="41"/>
        </w:numPr>
        <w:spacing w:before="0"/>
        <w:rPr>
          <w:lang w:val="bg-BG"/>
        </w:rPr>
      </w:pPr>
      <w:r>
        <w:rPr>
          <w:b/>
        </w:rPr>
        <w:t>Second</w:t>
      </w:r>
      <w:r w:rsidRPr="00D44832">
        <w:rPr>
          <w:b/>
          <w:lang w:val="bg-BG"/>
        </w:rPr>
        <w:t xml:space="preserve"> </w:t>
      </w:r>
      <w:r>
        <w:rPr>
          <w:b/>
        </w:rPr>
        <w:t>line</w:t>
      </w:r>
      <w:r w:rsidR="0095718D" w:rsidRPr="0095718D">
        <w:rPr>
          <w:lang w:val="bg-BG"/>
        </w:rPr>
        <w:t xml:space="preserve"> </w:t>
      </w:r>
      <w:r w:rsidR="0095718D" w:rsidRPr="00FE0273">
        <w:rPr>
          <w:lang w:val="ru-RU"/>
        </w:rPr>
        <w:t xml:space="preserve">– </w:t>
      </w:r>
      <w:r w:rsidRPr="00D44832">
        <w:rPr>
          <w:lang w:val="bg-BG"/>
        </w:rPr>
        <w:t xml:space="preserve">four-digit number - the </w:t>
      </w:r>
      <w:r>
        <w:t>end</w:t>
      </w:r>
      <w:r w:rsidRPr="00D44832">
        <w:rPr>
          <w:lang w:val="bg-BG"/>
        </w:rPr>
        <w:t xml:space="preserve"> of the range</w:t>
      </w:r>
      <w:r w:rsidR="0095718D" w:rsidRPr="00FE0273">
        <w:rPr>
          <w:lang w:val="ru-RU"/>
        </w:rPr>
        <w:t>.</w:t>
      </w:r>
      <w:r w:rsidRPr="00D44832">
        <w:rPr>
          <w:b/>
        </w:rPr>
        <w:t xml:space="preserve"> </w:t>
      </w:r>
      <w:r>
        <w:rPr>
          <w:b/>
        </w:rPr>
        <w:t>An integer in the range</w:t>
      </w:r>
      <w:r w:rsidRPr="0095718D">
        <w:rPr>
          <w:b/>
          <w:lang w:val="bg-BG"/>
        </w:rPr>
        <w:t xml:space="preserve"> </w:t>
      </w:r>
      <w:r w:rsidR="0095718D" w:rsidRPr="00D44832">
        <w:rPr>
          <w:b/>
          <w:lang w:val="bg-BG"/>
        </w:rPr>
        <w:t>[1000…9999]</w:t>
      </w:r>
    </w:p>
    <w:p w14:paraId="409BCAE4" w14:textId="62F18A50" w:rsidR="0095718D" w:rsidRPr="005C2894" w:rsidRDefault="005C2894" w:rsidP="0095718D">
      <w:pPr>
        <w:pStyle w:val="Heading3"/>
      </w:pPr>
      <w:r>
        <w:t>Output Data</w:t>
      </w:r>
    </w:p>
    <w:p w14:paraId="6E49A5A1" w14:textId="15C316A2" w:rsidR="004327E3" w:rsidRPr="004327E3" w:rsidRDefault="004327E3" w:rsidP="0095718D">
      <w:pPr>
        <w:jc w:val="both"/>
      </w:pPr>
      <w:r w:rsidRPr="004327E3">
        <w:rPr>
          <w:b/>
        </w:rPr>
        <w:t>All "barcodes"</w:t>
      </w:r>
      <w:r w:rsidRPr="004327E3">
        <w:t xml:space="preserve"> that do </w:t>
      </w:r>
      <w:r w:rsidRPr="004327E3">
        <w:rPr>
          <w:b/>
        </w:rPr>
        <w:t>NOT contain an even number</w:t>
      </w:r>
      <w:r w:rsidRPr="004327E3">
        <w:t xml:space="preserve"> in them, separated by a </w:t>
      </w:r>
      <w:r w:rsidRPr="004327E3">
        <w:rPr>
          <w:b/>
        </w:rPr>
        <w:t>space</w:t>
      </w:r>
      <w:r w:rsidRPr="004327E3">
        <w:t>, should be printed on the console</w:t>
      </w:r>
      <w:r>
        <w:t>.</w:t>
      </w:r>
    </w:p>
    <w:p w14:paraId="69B9A621" w14:textId="219153F5" w:rsidR="0095718D" w:rsidRPr="00E524B7" w:rsidRDefault="00E524B7" w:rsidP="0095718D">
      <w:pPr>
        <w:pStyle w:val="Heading3"/>
      </w:pPr>
      <w:r>
        <w:t>Sample Input and Output</w:t>
      </w:r>
    </w:p>
    <w:tbl>
      <w:tblPr>
        <w:tblStyle w:val="TableGrid"/>
        <w:tblW w:w="0" w:type="auto"/>
        <w:jc w:val="center"/>
        <w:tblLook w:val="04A0" w:firstRow="1" w:lastRow="0" w:firstColumn="1" w:lastColumn="0" w:noHBand="0" w:noVBand="1"/>
      </w:tblPr>
      <w:tblGrid>
        <w:gridCol w:w="1094"/>
        <w:gridCol w:w="5618"/>
        <w:gridCol w:w="3713"/>
      </w:tblGrid>
      <w:tr w:rsidR="0095718D" w:rsidRPr="0095718D" w14:paraId="204EC6E7" w14:textId="77777777" w:rsidTr="00FE0273">
        <w:trPr>
          <w:trHeight w:val="223"/>
          <w:jc w:val="center"/>
        </w:trPr>
        <w:tc>
          <w:tcPr>
            <w:tcW w:w="1094" w:type="dxa"/>
            <w:shd w:val="clear" w:color="auto" w:fill="D9D9D9" w:themeFill="background1" w:themeFillShade="D9"/>
          </w:tcPr>
          <w:p w14:paraId="1227237F" w14:textId="5A1C90B6" w:rsidR="0095718D" w:rsidRPr="00E524B7" w:rsidRDefault="00E524B7" w:rsidP="00177D1F">
            <w:pPr>
              <w:spacing w:before="120"/>
              <w:rPr>
                <w:b/>
                <w:sz w:val="24"/>
                <w:szCs w:val="24"/>
              </w:rPr>
            </w:pPr>
            <w:r>
              <w:rPr>
                <w:b/>
                <w:sz w:val="24"/>
                <w:szCs w:val="24"/>
              </w:rPr>
              <w:t>Input</w:t>
            </w:r>
          </w:p>
        </w:tc>
        <w:tc>
          <w:tcPr>
            <w:tcW w:w="5618" w:type="dxa"/>
            <w:shd w:val="clear" w:color="auto" w:fill="D9D9D9" w:themeFill="background1" w:themeFillShade="D9"/>
          </w:tcPr>
          <w:p w14:paraId="02897B02" w14:textId="6EC0C870" w:rsidR="0095718D" w:rsidRPr="00E524B7" w:rsidRDefault="00E524B7" w:rsidP="00177D1F">
            <w:pPr>
              <w:spacing w:before="120"/>
              <w:rPr>
                <w:b/>
                <w:sz w:val="24"/>
                <w:szCs w:val="24"/>
              </w:rPr>
            </w:pPr>
            <w:r>
              <w:rPr>
                <w:b/>
                <w:sz w:val="24"/>
                <w:szCs w:val="24"/>
              </w:rPr>
              <w:t>Output</w:t>
            </w:r>
          </w:p>
        </w:tc>
        <w:tc>
          <w:tcPr>
            <w:tcW w:w="3713" w:type="dxa"/>
            <w:shd w:val="clear" w:color="auto" w:fill="D9D9D9" w:themeFill="background1" w:themeFillShade="D9"/>
          </w:tcPr>
          <w:p w14:paraId="6F40B438" w14:textId="1BE786CC" w:rsidR="0095718D" w:rsidRPr="00E524B7" w:rsidRDefault="00E524B7" w:rsidP="00177D1F">
            <w:pPr>
              <w:spacing w:before="120"/>
              <w:rPr>
                <w:b/>
                <w:sz w:val="24"/>
                <w:szCs w:val="24"/>
              </w:rPr>
            </w:pPr>
            <w:r>
              <w:rPr>
                <w:b/>
                <w:sz w:val="24"/>
                <w:szCs w:val="24"/>
              </w:rPr>
              <w:t>Comments</w:t>
            </w:r>
          </w:p>
        </w:tc>
      </w:tr>
      <w:tr w:rsidR="0095718D" w:rsidRPr="005C2894" w14:paraId="36D2F4F4" w14:textId="77777777" w:rsidTr="00FE0273">
        <w:trPr>
          <w:trHeight w:val="629"/>
          <w:jc w:val="center"/>
        </w:trPr>
        <w:tc>
          <w:tcPr>
            <w:tcW w:w="1094" w:type="dxa"/>
          </w:tcPr>
          <w:p w14:paraId="09314E62"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4398BD80" w14:textId="77777777" w:rsidR="0095718D" w:rsidRPr="0095718D" w:rsidRDefault="0095718D" w:rsidP="00177D1F">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618" w:type="dxa"/>
          </w:tcPr>
          <w:p w14:paraId="55AA9E4E" w14:textId="77777777" w:rsidR="0095718D" w:rsidRPr="0095718D" w:rsidRDefault="0095718D" w:rsidP="00177D1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13" w:type="dxa"/>
          </w:tcPr>
          <w:p w14:paraId="0D880921" w14:textId="583DF754" w:rsidR="0095718D" w:rsidRPr="00FE0273" w:rsidRDefault="009F201B" w:rsidP="00177D1F">
            <w:pPr>
              <w:spacing w:before="120"/>
              <w:rPr>
                <w:rFonts w:cstheme="minorHAnsi"/>
                <w:lang w:val="ru-RU"/>
              </w:rPr>
            </w:pPr>
            <w:r w:rsidRPr="003506D5">
              <w:rPr>
                <w:rFonts w:eastAsia="Calibri" w:cstheme="minorHAnsi"/>
              </w:rPr>
              <w:t xml:space="preserve">We take the </w:t>
            </w:r>
            <w:r w:rsidRPr="003506D5">
              <w:rPr>
                <w:rFonts w:eastAsia="Calibri" w:cstheme="minorHAnsi"/>
                <w:b/>
                <w:bCs/>
              </w:rPr>
              <w:t>first, second, third</w:t>
            </w:r>
            <w:r>
              <w:rPr>
                <w:rFonts w:eastAsia="Calibri" w:cstheme="minorHAnsi"/>
                <w:b/>
                <w:bCs/>
              </w:rPr>
              <w:t>,</w:t>
            </w:r>
            <w:r w:rsidRPr="003506D5">
              <w:rPr>
                <w:rFonts w:eastAsia="Calibri" w:cstheme="minorHAnsi"/>
                <w:b/>
                <w:bCs/>
              </w:rPr>
              <w:t xml:space="preserve"> and fourth</w:t>
            </w:r>
            <w:r w:rsidRPr="003506D5">
              <w:rPr>
                <w:rFonts w:eastAsia="Calibri" w:cstheme="minorHAnsi"/>
              </w:rPr>
              <w:t xml:space="preserve"> digits of the two </w:t>
            </w:r>
            <w:r w:rsidRPr="003506D5">
              <w:rPr>
                <w:rFonts w:eastAsia="Calibri" w:cstheme="minorHAnsi"/>
                <w:b/>
                <w:bCs/>
              </w:rPr>
              <w:t>four-digit numbers</w:t>
            </w:r>
            <w:r w:rsidRPr="003506D5">
              <w:rPr>
                <w:rFonts w:eastAsia="Calibri" w:cstheme="minorHAnsi"/>
              </w:rPr>
              <w:t>, respectively from the first as the initial and the second as the final value.</w:t>
            </w:r>
            <w:r w:rsidRPr="003506D5">
              <w:t xml:space="preserve"> </w:t>
            </w:r>
            <w:r w:rsidRPr="003506D5">
              <w:rPr>
                <w:rFonts w:eastAsia="Calibri" w:cstheme="minorHAnsi"/>
              </w:rPr>
              <w:t>We check in the intervals between each of the digits of the first four-digit number and each of the digits of the second whether there is an even digit and if it exists we ignore it in the result.</w:t>
            </w:r>
          </w:p>
        </w:tc>
      </w:tr>
      <w:tr w:rsidR="0095718D" w:rsidRPr="0095718D" w14:paraId="11316283" w14:textId="77777777" w:rsidTr="00FE0273">
        <w:trPr>
          <w:trHeight w:val="1187"/>
          <w:jc w:val="center"/>
        </w:trPr>
        <w:tc>
          <w:tcPr>
            <w:tcW w:w="1094" w:type="dxa"/>
          </w:tcPr>
          <w:p w14:paraId="560C16CC"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3256</w:t>
            </w:r>
          </w:p>
          <w:p w14:paraId="28D36801" w14:textId="77777777" w:rsidR="0095718D" w:rsidRPr="0095718D" w:rsidRDefault="0095718D" w:rsidP="00177D1F">
            <w:pPr>
              <w:spacing w:before="120"/>
              <w:rPr>
                <w:rFonts w:cstheme="minorHAnsi"/>
              </w:rPr>
            </w:pPr>
            <w:r w:rsidRPr="0095718D">
              <w:rPr>
                <w:rFonts w:ascii="Consolas" w:hAnsi="Consolas" w:cstheme="minorHAnsi"/>
                <w:noProof/>
              </w:rPr>
              <w:t>6579</w:t>
            </w:r>
          </w:p>
        </w:tc>
        <w:tc>
          <w:tcPr>
            <w:tcW w:w="9331" w:type="dxa"/>
            <w:gridSpan w:val="2"/>
          </w:tcPr>
          <w:p w14:paraId="5149A450" w14:textId="77777777" w:rsidR="0095718D" w:rsidRPr="0095718D" w:rsidRDefault="0095718D" w:rsidP="00177D1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95718D" w:rsidRPr="0095718D" w14:paraId="1DB14CF6" w14:textId="77777777" w:rsidTr="00FE0273">
        <w:trPr>
          <w:trHeight w:val="1254"/>
          <w:jc w:val="center"/>
        </w:trPr>
        <w:tc>
          <w:tcPr>
            <w:tcW w:w="1094" w:type="dxa"/>
          </w:tcPr>
          <w:p w14:paraId="2E9D0013"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1365</w:t>
            </w:r>
          </w:p>
          <w:p w14:paraId="5818B37D" w14:textId="77777777" w:rsidR="0095718D" w:rsidRPr="0095718D" w:rsidRDefault="0095718D" w:rsidP="00177D1F">
            <w:pPr>
              <w:spacing w:before="120"/>
              <w:rPr>
                <w:rFonts w:cstheme="minorHAnsi"/>
              </w:rPr>
            </w:pPr>
            <w:r w:rsidRPr="0095718D">
              <w:rPr>
                <w:rFonts w:ascii="Consolas" w:hAnsi="Consolas" w:cstheme="minorHAnsi"/>
                <w:noProof/>
              </w:rPr>
              <w:t>5877</w:t>
            </w:r>
          </w:p>
        </w:tc>
        <w:tc>
          <w:tcPr>
            <w:tcW w:w="9331" w:type="dxa"/>
            <w:gridSpan w:val="2"/>
          </w:tcPr>
          <w:p w14:paraId="46AAB367" w14:textId="77777777" w:rsidR="0095718D" w:rsidRPr="0095718D" w:rsidRDefault="0095718D" w:rsidP="00177D1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592EBD29" w14:textId="065CA3EF" w:rsidR="00640502" w:rsidRPr="0095718D" w:rsidRDefault="00640502" w:rsidP="0095718D">
      <w:pPr>
        <w:rPr>
          <w:lang w:val="bg-BG"/>
        </w:rPr>
      </w:pPr>
      <w:bookmarkStart w:id="0" w:name="_GoBack"/>
      <w:bookmarkEnd w:id="0"/>
    </w:p>
    <w:sectPr w:rsidR="00640502" w:rsidRPr="0095718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FCFF8" w14:textId="77777777" w:rsidR="00E46201" w:rsidRDefault="00E46201" w:rsidP="008068A2">
      <w:pPr>
        <w:spacing w:after="0" w:line="240" w:lineRule="auto"/>
      </w:pPr>
      <w:r>
        <w:separator/>
      </w:r>
    </w:p>
  </w:endnote>
  <w:endnote w:type="continuationSeparator" w:id="0">
    <w:p w14:paraId="04D0A821" w14:textId="77777777" w:rsidR="00E46201" w:rsidRDefault="00E462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1E44B8FC" w:rsidR="004E4C1E" w:rsidRPr="00AF072F" w:rsidRDefault="00AF072F" w:rsidP="00AF072F">
    <w:pPr>
      <w:pStyle w:val="Footer"/>
    </w:pPr>
    <w:r>
      <w:rPr>
        <w:lang w:val="bg-BG" w:eastAsia="bg-BG"/>
      </w:rPr>
      <mc:AlternateContent>
        <mc:Choice Requires="wps">
          <w:drawing>
            <wp:anchor distT="0" distB="0" distL="114300" distR="114300" simplePos="0" relativeHeight="251658240" behindDoc="0" locked="0" layoutInCell="1" allowOverlap="1" wp14:anchorId="196D242E" wp14:editId="0B11C777">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61242" w14:textId="77777777" w:rsidR="00AF072F" w:rsidRPr="002C539D" w:rsidRDefault="00AF072F" w:rsidP="00AF072F">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6D242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AD61242" w14:textId="77777777" w:rsidR="00AF072F" w:rsidRPr="002C539D" w:rsidRDefault="00AF072F" w:rsidP="00AF072F">
                    <w:pPr>
                      <w:spacing w:after="0" w:line="240" w:lineRule="auto"/>
                      <w:rPr>
                        <w:sz w:val="17"/>
                        <w:szCs w:val="17"/>
                      </w:rPr>
                    </w:pPr>
                    <w:r w:rsidRPr="002C539D">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57216" behindDoc="0" locked="0" layoutInCell="1" allowOverlap="1" wp14:anchorId="441DD009" wp14:editId="46C2BEC3">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11873935" w14:textId="77777777" w:rsidR="00AF072F" w:rsidRPr="002C539D" w:rsidRDefault="00AF072F" w:rsidP="00AF072F">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0BAA67D2" w14:textId="77777777" w:rsidR="00AF072F" w:rsidRPr="00596AA5" w:rsidRDefault="00AF072F" w:rsidP="00AF072F">
                          <w:pPr>
                            <w:spacing w:line="240" w:lineRule="auto"/>
                            <w:ind w:left="567" w:firstLine="284"/>
                            <w:rPr>
                              <w:sz w:val="18"/>
                              <w:szCs w:val="18"/>
                            </w:rPr>
                          </w:pPr>
                          <w:r w:rsidRPr="00596AA5">
                            <w:rPr>
                              <w:sz w:val="18"/>
                              <w:szCs w:val="18"/>
                              <w:lang w:val="bg-BG" w:eastAsia="bg-BG"/>
                            </w:rPr>
                            <w:drawing>
                              <wp:inline distT="0" distB="0" distL="0" distR="0" wp14:anchorId="235D944B" wp14:editId="580ED32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lang w:val="bg-BG" w:eastAsia="bg-BG"/>
                            </w:rPr>
                            <w:drawing>
                              <wp:inline distT="0" distB="0" distL="0" distR="0" wp14:anchorId="4BC6FA5F" wp14:editId="2B7FF6B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lang w:val="bg-BG" w:eastAsia="bg-BG"/>
                            </w:rPr>
                            <w:drawing>
                              <wp:inline distT="0" distB="0" distL="0" distR="0" wp14:anchorId="67297D89" wp14:editId="3DC1D88C">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509D3C4A" wp14:editId="3B1EBD06">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2546565D" wp14:editId="166BF6B1">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46E3B406" wp14:editId="287E2E36">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0BBF93E7" wp14:editId="4F99C6E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59717346" wp14:editId="706023F6">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335084E9" wp14:editId="3307B1E4">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1DD00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873935" w14:textId="77777777" w:rsidR="00AF072F" w:rsidRPr="002C539D" w:rsidRDefault="00AF072F" w:rsidP="00AF072F">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0BAA67D2" w14:textId="77777777" w:rsidR="00AF072F" w:rsidRPr="00596AA5" w:rsidRDefault="00AF072F" w:rsidP="00AF072F">
                    <w:pPr>
                      <w:spacing w:line="240" w:lineRule="auto"/>
                      <w:ind w:left="567" w:firstLine="284"/>
                      <w:rPr>
                        <w:sz w:val="18"/>
                        <w:szCs w:val="18"/>
                      </w:rPr>
                    </w:pPr>
                    <w:r w:rsidRPr="00596AA5">
                      <w:rPr>
                        <w:sz w:val="18"/>
                        <w:szCs w:val="18"/>
                        <w:lang w:val="bg-BG" w:eastAsia="bg-BG"/>
                      </w:rPr>
                      <w:drawing>
                        <wp:inline distT="0" distB="0" distL="0" distR="0" wp14:anchorId="235D944B" wp14:editId="580ED324">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lang w:val="bg-BG" w:eastAsia="bg-BG"/>
                      </w:rPr>
                      <w:drawing>
                        <wp:inline distT="0" distB="0" distL="0" distR="0" wp14:anchorId="4BC6FA5F" wp14:editId="2B7FF6B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lang w:val="bg-BG" w:eastAsia="bg-BG"/>
                      </w:rPr>
                      <w:drawing>
                        <wp:inline distT="0" distB="0" distL="0" distR="0" wp14:anchorId="67297D89" wp14:editId="3DC1D88C">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509D3C4A" wp14:editId="3B1EBD06">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2546565D" wp14:editId="166BF6B1">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46E3B406" wp14:editId="287E2E36">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0BBF93E7" wp14:editId="4F99C6E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59717346" wp14:editId="706023F6">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lang w:val="bg-BG" w:eastAsia="bg-BG"/>
                      </w:rPr>
                      <w:drawing>
                        <wp:inline distT="0" distB="0" distL="0" distR="0" wp14:anchorId="335084E9" wp14:editId="3307B1E4">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1312" behindDoc="0" locked="0" layoutInCell="1" allowOverlap="1" wp14:anchorId="381D2258" wp14:editId="50BB6C3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bg-BG" w:eastAsia="bg-BG"/>
      </w:rPr>
      <mc:AlternateContent>
        <mc:Choice Requires="wps">
          <w:drawing>
            <wp:anchor distT="0" distB="0" distL="114300" distR="114300" simplePos="0" relativeHeight="251655168" behindDoc="0" locked="0" layoutInCell="1" allowOverlap="1" wp14:anchorId="4132BF63" wp14:editId="52E5112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CE8509" id="Straight Connector 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lang w:val="bg-BG" w:eastAsia="bg-BG"/>
      </w:rPr>
      <mc:AlternateContent>
        <mc:Choice Requires="wps">
          <w:drawing>
            <wp:anchor distT="0" distB="0" distL="114300" distR="114300" simplePos="0" relativeHeight="251659264" behindDoc="0" locked="0" layoutInCell="1" allowOverlap="1" wp14:anchorId="38CFFD5B" wp14:editId="1E374D0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04A19" w14:textId="430ED089" w:rsidR="00AF072F" w:rsidRPr="00596AA5" w:rsidRDefault="00AF072F" w:rsidP="00AF072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CFFD5B" id="Text Box 4" o:spid="_x0000_s1028"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9404A19" w14:textId="430ED089" w:rsidR="00AF072F" w:rsidRPr="00596AA5" w:rsidRDefault="00AF072F" w:rsidP="00AF072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96431" w14:textId="77777777" w:rsidR="00E46201" w:rsidRDefault="00E46201" w:rsidP="008068A2">
      <w:pPr>
        <w:spacing w:after="0" w:line="240" w:lineRule="auto"/>
      </w:pPr>
      <w:r>
        <w:separator/>
      </w:r>
    </w:p>
  </w:footnote>
  <w:footnote w:type="continuationSeparator" w:id="0">
    <w:p w14:paraId="3E11E2AF" w14:textId="77777777" w:rsidR="00E46201" w:rsidRDefault="00E462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B6A2E2C0"/>
    <w:lvl w:ilvl="0" w:tplc="1DB030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5"/>
  </w:num>
  <w:num w:numId="34">
    <w:abstractNumId w:val="22"/>
  </w:num>
  <w:num w:numId="35">
    <w:abstractNumId w:val="37"/>
  </w:num>
  <w:num w:numId="36">
    <w:abstractNumId w:val="5"/>
  </w:num>
  <w:num w:numId="37">
    <w:abstractNumId w:val="20"/>
  </w:num>
  <w:num w:numId="38">
    <w:abstractNumId w:val="13"/>
  </w:num>
  <w:num w:numId="39">
    <w:abstractNumId w:val="27"/>
  </w:num>
  <w:num w:numId="40">
    <w:abstractNumId w:val="2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15FC"/>
    <w:rsid w:val="00023DC6"/>
    <w:rsid w:val="00025F04"/>
    <w:rsid w:val="0003724B"/>
    <w:rsid w:val="00064D15"/>
    <w:rsid w:val="0008559D"/>
    <w:rsid w:val="00086727"/>
    <w:rsid w:val="0009209B"/>
    <w:rsid w:val="000A6794"/>
    <w:rsid w:val="000B39E6"/>
    <w:rsid w:val="000B56F0"/>
    <w:rsid w:val="000C5361"/>
    <w:rsid w:val="000C79D0"/>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C0F0C"/>
    <w:rsid w:val="003E1013"/>
    <w:rsid w:val="003E167F"/>
    <w:rsid w:val="003E2A3C"/>
    <w:rsid w:val="003E2F33"/>
    <w:rsid w:val="003E6BFB"/>
    <w:rsid w:val="003F1864"/>
    <w:rsid w:val="0041081C"/>
    <w:rsid w:val="004311CA"/>
    <w:rsid w:val="004327E3"/>
    <w:rsid w:val="0047331A"/>
    <w:rsid w:val="0047640B"/>
    <w:rsid w:val="0047644B"/>
    <w:rsid w:val="00476D4B"/>
    <w:rsid w:val="00491748"/>
    <w:rsid w:val="004A477B"/>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2894"/>
    <w:rsid w:val="005C6A24"/>
    <w:rsid w:val="005E04CE"/>
    <w:rsid w:val="005E6CC9"/>
    <w:rsid w:val="00600083"/>
    <w:rsid w:val="00604363"/>
    <w:rsid w:val="00613348"/>
    <w:rsid w:val="00624212"/>
    <w:rsid w:val="006242A9"/>
    <w:rsid w:val="00624DCF"/>
    <w:rsid w:val="0063342B"/>
    <w:rsid w:val="00640502"/>
    <w:rsid w:val="00644D27"/>
    <w:rsid w:val="006640AE"/>
    <w:rsid w:val="00670041"/>
    <w:rsid w:val="00671FE2"/>
    <w:rsid w:val="0068019F"/>
    <w:rsid w:val="00686C0C"/>
    <w:rsid w:val="00695634"/>
    <w:rsid w:val="006A2531"/>
    <w:rsid w:val="006D239A"/>
    <w:rsid w:val="006E1302"/>
    <w:rsid w:val="006E2245"/>
    <w:rsid w:val="006E55B4"/>
    <w:rsid w:val="006E7E50"/>
    <w:rsid w:val="00704432"/>
    <w:rsid w:val="007051DF"/>
    <w:rsid w:val="00724DA4"/>
    <w:rsid w:val="00726D3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BEA"/>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718D"/>
    <w:rsid w:val="00961157"/>
    <w:rsid w:val="00965C5B"/>
    <w:rsid w:val="0096684B"/>
    <w:rsid w:val="00972C7F"/>
    <w:rsid w:val="00976E46"/>
    <w:rsid w:val="009B4FB4"/>
    <w:rsid w:val="009C0C39"/>
    <w:rsid w:val="009D1805"/>
    <w:rsid w:val="009E1A09"/>
    <w:rsid w:val="009F201B"/>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72F"/>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71BF7"/>
    <w:rsid w:val="00C82862"/>
    <w:rsid w:val="00C84E4D"/>
    <w:rsid w:val="00CA2FD0"/>
    <w:rsid w:val="00CB626D"/>
    <w:rsid w:val="00CD5181"/>
    <w:rsid w:val="00CD7485"/>
    <w:rsid w:val="00CE2360"/>
    <w:rsid w:val="00CE236C"/>
    <w:rsid w:val="00CF0047"/>
    <w:rsid w:val="00D22895"/>
    <w:rsid w:val="00D3404A"/>
    <w:rsid w:val="00D4354E"/>
    <w:rsid w:val="00D43F69"/>
    <w:rsid w:val="00D44832"/>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201"/>
    <w:rsid w:val="00E465C4"/>
    <w:rsid w:val="00E524B7"/>
    <w:rsid w:val="00E63F64"/>
    <w:rsid w:val="00E74623"/>
    <w:rsid w:val="00E80E3D"/>
    <w:rsid w:val="00E86D42"/>
    <w:rsid w:val="00E870B8"/>
    <w:rsid w:val="00EA1019"/>
    <w:rsid w:val="00EA3B29"/>
    <w:rsid w:val="00EB7421"/>
    <w:rsid w:val="00EC36F5"/>
    <w:rsid w:val="00EC5A4D"/>
    <w:rsid w:val="00ED0DEA"/>
    <w:rsid w:val="00ED73C4"/>
    <w:rsid w:val="00F20134"/>
    <w:rsid w:val="00F20B48"/>
    <w:rsid w:val="00F258BA"/>
    <w:rsid w:val="00F27E9C"/>
    <w:rsid w:val="00F41F41"/>
    <w:rsid w:val="00F46918"/>
    <w:rsid w:val="00F46DDE"/>
    <w:rsid w:val="00F507CA"/>
    <w:rsid w:val="00F655ED"/>
    <w:rsid w:val="00F7033C"/>
    <w:rsid w:val="00F96D0D"/>
    <w:rsid w:val="00F976AD"/>
    <w:rsid w:val="00FA6461"/>
    <w:rsid w:val="00FE02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312EA38A-4A08-467D-8DBC-E86E1407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85992-AC1D-4B54-B1FC-CAA2E6DE0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06. Bargode generator</vt:lpstr>
    </vt:vector>
  </TitlesOfParts>
  <Company>SoftUni – https://softuni.org</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Barcode Generator</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Nikol Ruseva</cp:lastModifiedBy>
  <cp:revision>18</cp:revision>
  <cp:lastPrinted>2015-10-26T22:35:00Z</cp:lastPrinted>
  <dcterms:created xsi:type="dcterms:W3CDTF">2019-11-12T12:29:00Z</dcterms:created>
  <dcterms:modified xsi:type="dcterms:W3CDTF">2022-12-20T07:50:00Z</dcterms:modified>
  <cp:category>programming; education; software engineering; software development</cp:category>
</cp:coreProperties>
</file>