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6F9BB" w14:textId="29062E1E" w:rsidR="00A42A2B" w:rsidRPr="000F5639" w:rsidRDefault="00F87512" w:rsidP="000F5639">
      <w:pPr>
        <w:pStyle w:val="Title"/>
        <w:rPr>
          <w:rFonts w:ascii="Times New Roman" w:hAnsi="Times New Roman" w:cs="Times New Roman"/>
          <w:lang w:val="hu-HU"/>
        </w:rPr>
      </w:pPr>
      <w:proofErr w:type="spellStart"/>
      <w:r w:rsidRPr="000F5639">
        <w:rPr>
          <w:rFonts w:ascii="Times New Roman" w:hAnsi="Times New Roman" w:cs="Times New Roman"/>
          <w:lang w:val="hu-HU"/>
        </w:rPr>
        <w:t>Mathematical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modelling </w:t>
      </w:r>
      <w:proofErr w:type="spellStart"/>
      <w:r w:rsidRPr="000F5639">
        <w:rPr>
          <w:rFonts w:ascii="Times New Roman" w:hAnsi="Times New Roman" w:cs="Times New Roman"/>
          <w:lang w:val="hu-HU"/>
        </w:rPr>
        <w:t>practice</w:t>
      </w:r>
      <w:proofErr w:type="spellEnd"/>
    </w:p>
    <w:p w14:paraId="6D23FFAD" w14:textId="19147454" w:rsidR="00F87512" w:rsidRPr="000F5639" w:rsidRDefault="00F87512">
      <w:pPr>
        <w:rPr>
          <w:rFonts w:ascii="Times New Roman" w:hAnsi="Times New Roman" w:cs="Times New Roman"/>
          <w:lang w:val="hu-HU"/>
        </w:rPr>
      </w:pPr>
    </w:p>
    <w:p w14:paraId="40BF8452" w14:textId="0F20847F" w:rsidR="00F87512" w:rsidRPr="000F5639" w:rsidRDefault="00F87512" w:rsidP="000F5639">
      <w:pPr>
        <w:pStyle w:val="Subtitle"/>
        <w:rPr>
          <w:rFonts w:ascii="Times New Roman" w:hAnsi="Times New Roman" w:cs="Times New Roman"/>
          <w:lang w:val="hu-HU"/>
        </w:rPr>
      </w:pPr>
      <w:proofErr w:type="spellStart"/>
      <w:r w:rsidRPr="000F5639">
        <w:rPr>
          <w:rFonts w:ascii="Times New Roman" w:hAnsi="Times New Roman" w:cs="Times New Roman"/>
          <w:lang w:val="hu-HU"/>
        </w:rPr>
        <w:t>Calculate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Concrete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Strength</w:t>
      </w:r>
      <w:proofErr w:type="spellEnd"/>
    </w:p>
    <w:p w14:paraId="6D87B84D" w14:textId="62B86227" w:rsidR="00F87512" w:rsidRPr="000F5639" w:rsidRDefault="00F87512">
      <w:pPr>
        <w:rPr>
          <w:rFonts w:ascii="Times New Roman" w:hAnsi="Times New Roman" w:cs="Times New Roman"/>
          <w:lang w:val="hu-HU"/>
        </w:rPr>
      </w:pPr>
    </w:p>
    <w:p w14:paraId="7A987909" w14:textId="2338400F" w:rsidR="00F4485C" w:rsidRDefault="00F4485C">
      <w:pPr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Változónként</w:t>
      </w:r>
      <w:proofErr w:type="spellEnd"/>
    </w:p>
    <w:p w14:paraId="3FFE49AB" w14:textId="080ADF47" w:rsidR="00F4485C" w:rsidRDefault="00F4485C" w:rsidP="00F44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Regressziós és klasszifikációs modell is</w:t>
      </w:r>
    </w:p>
    <w:p w14:paraId="242453AD" w14:textId="328AE65F" w:rsidR="00F4485C" w:rsidRPr="00F4485C" w:rsidRDefault="00F4485C" w:rsidP="00F44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Változónként</w:t>
      </w:r>
      <w:proofErr w:type="spellEnd"/>
      <w:r>
        <w:rPr>
          <w:rFonts w:ascii="Times New Roman" w:hAnsi="Times New Roman" w:cs="Times New Roman"/>
          <w:lang w:val="hu-HU"/>
        </w:rPr>
        <w:t xml:space="preserve"> 1 </w:t>
      </w:r>
      <w:proofErr w:type="spellStart"/>
      <w:r>
        <w:rPr>
          <w:rFonts w:ascii="Times New Roman" w:hAnsi="Times New Roman" w:cs="Times New Roman"/>
          <w:lang w:val="hu-HU"/>
        </w:rPr>
        <w:t>plottot</w:t>
      </w:r>
      <w:proofErr w:type="spellEnd"/>
      <w:r>
        <w:rPr>
          <w:rFonts w:ascii="Times New Roman" w:hAnsi="Times New Roman" w:cs="Times New Roman"/>
          <w:lang w:val="hu-HU"/>
        </w:rPr>
        <w:t xml:space="preserve"> felrakni </w:t>
      </w:r>
      <w:r w:rsidRPr="00F4485C">
        <w:rPr>
          <w:rFonts w:ascii="Times New Roman" w:hAnsi="Times New Roman" w:cs="Times New Roman"/>
          <w:lang w:val="hu-HU"/>
        </w:rPr>
        <w:sym w:font="Wingdings" w:char="F0E8"/>
      </w:r>
      <w:r>
        <w:rPr>
          <w:rFonts w:ascii="Times New Roman" w:hAnsi="Times New Roman" w:cs="Times New Roman"/>
          <w:lang w:val="hu-HU"/>
        </w:rPr>
        <w:t xml:space="preserve"> egymással korreláló változókra figyelni</w:t>
      </w:r>
    </w:p>
    <w:p w14:paraId="279D9A4A" w14:textId="77777777" w:rsidR="00F4485C" w:rsidRDefault="00F4485C">
      <w:pPr>
        <w:rPr>
          <w:rFonts w:ascii="Times New Roman" w:hAnsi="Times New Roman" w:cs="Times New Roman"/>
          <w:lang w:val="hu-HU"/>
        </w:rPr>
      </w:pPr>
    </w:p>
    <w:p w14:paraId="569A6CE6" w14:textId="46683A9E" w:rsidR="00562FED" w:rsidRPr="000F5639" w:rsidRDefault="00562FED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 xml:space="preserve">Megnéztem minden tényezőre milyen hatása lehet a beton szilárdságra, de hogy </w:t>
      </w:r>
      <w:proofErr w:type="gramStart"/>
      <w:r w:rsidRPr="000F5639">
        <w:rPr>
          <w:rFonts w:ascii="Times New Roman" w:hAnsi="Times New Roman" w:cs="Times New Roman"/>
          <w:lang w:val="hu-HU"/>
        </w:rPr>
        <w:t>egymásra</w:t>
      </w:r>
      <w:proofErr w:type="gramEnd"/>
      <w:r w:rsidRPr="000F5639">
        <w:rPr>
          <w:rFonts w:ascii="Times New Roman" w:hAnsi="Times New Roman" w:cs="Times New Roman"/>
          <w:lang w:val="hu-HU"/>
        </w:rPr>
        <w:t xml:space="preserve"> hogy hatnak az kérdés.  Bevezetnék pár tényezőt. </w:t>
      </w:r>
    </w:p>
    <w:p w14:paraId="7F6EBA45" w14:textId="77777777" w:rsidR="00562FED" w:rsidRPr="000F5639" w:rsidRDefault="00562FED">
      <w:pPr>
        <w:rPr>
          <w:rFonts w:ascii="Times New Roman" w:hAnsi="Times New Roman" w:cs="Times New Roman"/>
          <w:lang w:val="hu-HU"/>
        </w:rPr>
      </w:pPr>
    </w:p>
    <w:p w14:paraId="110F539D" w14:textId="3EEB29F1" w:rsidR="00F87512" w:rsidRPr="000F5639" w:rsidRDefault="00F87512">
      <w:pPr>
        <w:rPr>
          <w:rFonts w:ascii="Times New Roman" w:hAnsi="Times New Roman" w:cs="Times New Roman"/>
          <w:lang w:val="hu-HU"/>
        </w:rPr>
      </w:pPr>
      <w:proofErr w:type="spellStart"/>
      <w:r w:rsidRPr="000F5639">
        <w:rPr>
          <w:rFonts w:ascii="Times New Roman" w:hAnsi="Times New Roman" w:cs="Times New Roman"/>
          <w:lang w:val="hu-HU"/>
        </w:rPr>
        <w:t>Filterezés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– </w:t>
      </w:r>
      <w:proofErr w:type="spellStart"/>
      <w:r w:rsidRPr="000F5639">
        <w:rPr>
          <w:rFonts w:ascii="Times New Roman" w:hAnsi="Times New Roman" w:cs="Times New Roman"/>
          <w:lang w:val="hu-HU"/>
        </w:rPr>
        <w:t>range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check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– minden ezen változóra megadható egy </w:t>
      </w:r>
      <w:proofErr w:type="gramStart"/>
      <w:r w:rsidRPr="000F5639">
        <w:rPr>
          <w:rFonts w:ascii="Times New Roman" w:hAnsi="Times New Roman" w:cs="Times New Roman"/>
          <w:lang w:val="hu-HU"/>
        </w:rPr>
        <w:t>értéktartomány</w:t>
      </w:r>
      <w:proofErr w:type="gramEnd"/>
      <w:r w:rsidRPr="000F5639">
        <w:rPr>
          <w:rFonts w:ascii="Times New Roman" w:hAnsi="Times New Roman" w:cs="Times New Roman"/>
          <w:lang w:val="hu-HU"/>
        </w:rPr>
        <w:t xml:space="preserve"> ami között normális</w:t>
      </w:r>
      <w:r w:rsidR="00D153EF" w:rsidRPr="000F5639">
        <w:rPr>
          <w:rFonts w:ascii="Times New Roman" w:hAnsi="Times New Roman" w:cs="Times New Roman"/>
          <w:lang w:val="hu-HU"/>
        </w:rPr>
        <w:t xml:space="preserve"> – ami kívül esik azt kidobjuk</w:t>
      </w:r>
    </w:p>
    <w:p w14:paraId="7133A1C7" w14:textId="464E1CF7" w:rsidR="00F87512" w:rsidRPr="000F5639" w:rsidRDefault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 xml:space="preserve">Szilárdságra is: tudjuk h a beton kis és nagy szilárdság esetén másképp viselkedik (kis szil: halmaz, nagy szil – a cement </w:t>
      </w:r>
      <w:proofErr w:type="gramStart"/>
      <w:r w:rsidRPr="000F5639">
        <w:rPr>
          <w:rFonts w:ascii="Times New Roman" w:hAnsi="Times New Roman" w:cs="Times New Roman"/>
          <w:lang w:val="hu-HU"/>
        </w:rPr>
        <w:t>szilárdabb</w:t>
      </w:r>
      <w:proofErr w:type="gramEnd"/>
      <w:r w:rsidRPr="000F5639">
        <w:rPr>
          <w:rFonts w:ascii="Times New Roman" w:hAnsi="Times New Roman" w:cs="Times New Roman"/>
          <w:lang w:val="hu-HU"/>
        </w:rPr>
        <w:t xml:space="preserve"> mint az adalékanyag)</w:t>
      </w:r>
      <w:r w:rsidR="00510CC1" w:rsidRPr="000F5639">
        <w:rPr>
          <w:rFonts w:ascii="Times New Roman" w:hAnsi="Times New Roman" w:cs="Times New Roman"/>
          <w:lang w:val="hu-HU"/>
        </w:rPr>
        <w:t xml:space="preserve"> – csak normál szilárdságra akarunk becsülni</w:t>
      </w:r>
    </w:p>
    <w:p w14:paraId="540B4CA6" w14:textId="27D9F181" w:rsidR="00F87512" w:rsidRPr="000F5639" w:rsidRDefault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>Bevezetni pár tényezőt:</w:t>
      </w:r>
    </w:p>
    <w:p w14:paraId="6F12B781" w14:textId="0BACCFED" w:rsidR="00F87512" w:rsidRPr="000F5639" w:rsidRDefault="00F87512" w:rsidP="00F875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>v/c</w:t>
      </w:r>
    </w:p>
    <w:p w14:paraId="7FB17FC6" w14:textId="47D2A796" w:rsidR="00F87512" w:rsidRPr="000F5639" w:rsidRDefault="00510CC1" w:rsidP="00F875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>a/c</w:t>
      </w:r>
    </w:p>
    <w:p w14:paraId="7773F7AF" w14:textId="25CE8F0C" w:rsidR="00D153EF" w:rsidRPr="000F5639" w:rsidRDefault="00D153EF" w:rsidP="00F875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 xml:space="preserve">finomsági modulus: </w:t>
      </w:r>
      <w:proofErr w:type="spellStart"/>
      <w:r w:rsidRPr="000F5639">
        <w:rPr>
          <w:rFonts w:ascii="Times New Roman" w:hAnsi="Times New Roman" w:cs="Times New Roman"/>
          <w:lang w:val="hu-HU"/>
        </w:rPr>
        <w:t>fine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aggregat</w:t>
      </w:r>
      <w:r w:rsidR="00F4485C">
        <w:rPr>
          <w:rFonts w:ascii="Times New Roman" w:hAnsi="Times New Roman" w:cs="Times New Roman"/>
          <w:lang w:val="hu-HU"/>
        </w:rPr>
        <w:t>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/ </w:t>
      </w:r>
      <w:proofErr w:type="spellStart"/>
      <w:r w:rsidRPr="000F5639">
        <w:rPr>
          <w:rFonts w:ascii="Times New Roman" w:hAnsi="Times New Roman" w:cs="Times New Roman"/>
          <w:lang w:val="hu-HU"/>
        </w:rPr>
        <w:t>coarse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aggregate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ratio</w:t>
      </w:r>
    </w:p>
    <w:p w14:paraId="2E21D9D2" w14:textId="0243C008" w:rsidR="00F87512" w:rsidRPr="000F5639" w:rsidRDefault="00F87512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lang w:val="hu-HU"/>
        </w:rPr>
        <w:t xml:space="preserve">szilárdsági osztályokat bevezetni – és nem csak </w:t>
      </w:r>
      <w:proofErr w:type="gramStart"/>
      <w:r w:rsidRPr="000F5639">
        <w:rPr>
          <w:rFonts w:ascii="Times New Roman" w:hAnsi="Times New Roman" w:cs="Times New Roman"/>
          <w:lang w:val="hu-HU"/>
        </w:rPr>
        <w:t>regressziós</w:t>
      </w:r>
      <w:proofErr w:type="gramEnd"/>
      <w:r w:rsidRPr="000F5639">
        <w:rPr>
          <w:rFonts w:ascii="Times New Roman" w:hAnsi="Times New Roman" w:cs="Times New Roman"/>
          <w:lang w:val="hu-HU"/>
        </w:rPr>
        <w:t xml:space="preserve"> hanem klasszifikációs probléma is lehet? (nem az szokott lenni az elvárás </w:t>
      </w:r>
      <w:proofErr w:type="gramStart"/>
      <w:r w:rsidRPr="000F5639">
        <w:rPr>
          <w:rFonts w:ascii="Times New Roman" w:hAnsi="Times New Roman" w:cs="Times New Roman"/>
          <w:lang w:val="hu-HU"/>
        </w:rPr>
        <w:t>h</w:t>
      </w:r>
      <w:proofErr w:type="gramEnd"/>
      <w:r w:rsidRPr="000F5639">
        <w:rPr>
          <w:rFonts w:ascii="Times New Roman" w:hAnsi="Times New Roman" w:cs="Times New Roman"/>
          <w:lang w:val="hu-HU"/>
        </w:rPr>
        <w:t xml:space="preserve"> pontosan mennyi az érték, hanem hogy mi az osztálya)</w:t>
      </w:r>
    </w:p>
    <w:p w14:paraId="1476A634" w14:textId="7EFA0F33" w:rsidR="00AA29EA" w:rsidRPr="000F5639" w:rsidRDefault="00AA29EA" w:rsidP="00F87512">
      <w:pPr>
        <w:rPr>
          <w:rFonts w:ascii="Times New Roman" w:hAnsi="Times New Roman" w:cs="Times New Roman"/>
          <w:lang w:val="hu-HU"/>
        </w:rPr>
      </w:pPr>
      <w:r w:rsidRPr="000F5639">
        <w:rPr>
          <w:rStyle w:val="SubtleEmphasis"/>
          <w:rFonts w:ascii="Times New Roman" w:hAnsi="Times New Roman" w:cs="Times New Roman"/>
        </w:rPr>
        <w:t>Fly ash:</w:t>
      </w:r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contradictory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results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can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be </w:t>
      </w:r>
      <w:proofErr w:type="spellStart"/>
      <w:r w:rsidRPr="000F5639">
        <w:rPr>
          <w:rFonts w:ascii="Times New Roman" w:hAnsi="Times New Roman" w:cs="Times New Roman"/>
          <w:lang w:val="hu-HU"/>
        </w:rPr>
        <w:t>found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in </w:t>
      </w:r>
      <w:proofErr w:type="spellStart"/>
      <w:r w:rsidRPr="000F5639">
        <w:rPr>
          <w:rFonts w:ascii="Times New Roman" w:hAnsi="Times New Roman" w:cs="Times New Roman"/>
          <w:lang w:val="hu-HU"/>
        </w:rPr>
        <w:t>the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literature</w:t>
      </w:r>
      <w:proofErr w:type="spellEnd"/>
      <w:r w:rsidRPr="000F5639">
        <w:rPr>
          <w:rFonts w:ascii="Times New Roman" w:hAnsi="Times New Roman" w:cs="Times New Roman"/>
          <w:lang w:val="hu-HU"/>
        </w:rPr>
        <w:t>)</w:t>
      </w:r>
    </w:p>
    <w:p w14:paraId="5A26024D" w14:textId="27A858CA" w:rsidR="00AA29EA" w:rsidRPr="000F5639" w:rsidRDefault="00AA29EA" w:rsidP="00F87512">
      <w:pPr>
        <w:rPr>
          <w:rFonts w:ascii="Times New Roman" w:hAnsi="Times New Roman" w:cs="Times New Roman"/>
          <w:lang w:val="hu-HU"/>
        </w:rPr>
      </w:pPr>
      <w:r w:rsidRPr="000F5639">
        <w:rPr>
          <w:rStyle w:val="SubtleEmphasis"/>
          <w:rFonts w:ascii="Times New Roman" w:hAnsi="Times New Roman" w:cs="Times New Roman"/>
        </w:rPr>
        <w:t>Slag</w:t>
      </w:r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increases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the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strength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until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Pr="000F5639">
        <w:rPr>
          <w:rFonts w:ascii="Times New Roman" w:hAnsi="Times New Roman" w:cs="Times New Roman"/>
          <w:lang w:val="hu-HU"/>
        </w:rPr>
        <w:t>given</w:t>
      </w:r>
      <w:proofErr w:type="spellEnd"/>
      <w:r w:rsidRPr="000F5639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0F5639">
        <w:rPr>
          <w:rFonts w:ascii="Times New Roman" w:hAnsi="Times New Roman" w:cs="Times New Roman"/>
          <w:lang w:val="hu-HU"/>
        </w:rPr>
        <w:t>amount</w:t>
      </w:r>
      <w:proofErr w:type="spellEnd"/>
    </w:p>
    <w:p w14:paraId="0063089D" w14:textId="4EA3C067" w:rsidR="00AA29EA" w:rsidRPr="000F5639" w:rsidRDefault="00AA29EA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191B16" wp14:editId="55DE624D">
            <wp:extent cx="4545647" cy="3400926"/>
            <wp:effectExtent l="0" t="0" r="7620" b="952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501" cy="34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5338" w14:textId="77777777" w:rsidR="000F5639" w:rsidRPr="000F5639" w:rsidRDefault="000F5639" w:rsidP="00F87512">
      <w:pPr>
        <w:rPr>
          <w:rStyle w:val="SubtleEmphasis"/>
          <w:rFonts w:ascii="Times New Roman" w:hAnsi="Times New Roman" w:cs="Times New Roman"/>
        </w:rPr>
      </w:pPr>
    </w:p>
    <w:p w14:paraId="4E8E8AA8" w14:textId="683C4CB9" w:rsidR="004E5C5D" w:rsidRPr="000F5639" w:rsidRDefault="000F5639" w:rsidP="00F87512">
      <w:pPr>
        <w:rPr>
          <w:rStyle w:val="SubtleEmphasis"/>
          <w:rFonts w:ascii="Times New Roman" w:hAnsi="Times New Roman" w:cs="Times New Roman"/>
        </w:rPr>
      </w:pPr>
      <w:proofErr w:type="spellStart"/>
      <w:r w:rsidRPr="000F5639">
        <w:rPr>
          <w:rStyle w:val="SubtleEmphasis"/>
          <w:rFonts w:ascii="Times New Roman" w:hAnsi="Times New Roman" w:cs="Times New Roman"/>
        </w:rPr>
        <w:t>C</w:t>
      </w:r>
      <w:r w:rsidR="004E5C5D" w:rsidRPr="000F5639">
        <w:rPr>
          <w:rStyle w:val="SubtleEmphasis"/>
          <w:rFonts w:ascii="Times New Roman" w:hAnsi="Times New Roman" w:cs="Times New Roman"/>
        </w:rPr>
        <w:t>ementtartalom</w:t>
      </w:r>
      <w:proofErr w:type="spellEnd"/>
      <w:r w:rsidR="004E5C5D" w:rsidRPr="000F5639">
        <w:rPr>
          <w:rStyle w:val="SubtleEmphasis"/>
          <w:rFonts w:ascii="Times New Roman" w:hAnsi="Times New Roman" w:cs="Times New Roman"/>
        </w:rPr>
        <w:t>:</w:t>
      </w:r>
    </w:p>
    <w:p w14:paraId="1BC29597" w14:textId="1DB4F900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drawing>
          <wp:inline distT="0" distB="0" distL="0" distR="0" wp14:anchorId="42C13D3B" wp14:editId="68BD9238">
            <wp:extent cx="4526597" cy="3524587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351" cy="35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E85" w14:textId="77777777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</w:p>
    <w:p w14:paraId="30470364" w14:textId="52C59DCE" w:rsidR="00F87512" w:rsidRPr="000F5639" w:rsidRDefault="004E5C5D" w:rsidP="00F87512">
      <w:pPr>
        <w:rPr>
          <w:rStyle w:val="SubtleEmphasis"/>
          <w:rFonts w:ascii="Times New Roman" w:hAnsi="Times New Roman" w:cs="Times New Roman"/>
        </w:rPr>
      </w:pPr>
      <w:r w:rsidRPr="000F5639">
        <w:rPr>
          <w:rStyle w:val="SubtleEmphasis"/>
          <w:rFonts w:ascii="Times New Roman" w:hAnsi="Times New Roman" w:cs="Times New Roman"/>
        </w:rPr>
        <w:t xml:space="preserve">v/c </w:t>
      </w:r>
      <w:proofErr w:type="spellStart"/>
      <w:r w:rsidRPr="000F5639">
        <w:rPr>
          <w:rStyle w:val="SubtleEmphasis"/>
          <w:rFonts w:ascii="Times New Roman" w:hAnsi="Times New Roman" w:cs="Times New Roman"/>
        </w:rPr>
        <w:t>hatása</w:t>
      </w:r>
      <w:proofErr w:type="spellEnd"/>
      <w:r w:rsidRPr="000F5639">
        <w:rPr>
          <w:rStyle w:val="SubtleEmphasis"/>
          <w:rFonts w:ascii="Times New Roman" w:hAnsi="Times New Roman" w:cs="Times New Roman"/>
        </w:rPr>
        <w:t>:</w:t>
      </w:r>
    </w:p>
    <w:p w14:paraId="6F22FD7F" w14:textId="3E78EC55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8156CC" wp14:editId="2451E1CD">
            <wp:extent cx="4131310" cy="3040124"/>
            <wp:effectExtent l="0" t="0" r="2540" b="825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392" cy="30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58CA" w14:textId="772D8AE5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drawing>
          <wp:inline distT="0" distB="0" distL="0" distR="0" wp14:anchorId="293673B2" wp14:editId="4CD11524">
            <wp:extent cx="4740910" cy="3574329"/>
            <wp:effectExtent l="0" t="0" r="2540" b="76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482" cy="35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32BB" w14:textId="77777777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</w:p>
    <w:p w14:paraId="20CD39CF" w14:textId="39FA18CE" w:rsidR="004E5C5D" w:rsidRPr="000F5639" w:rsidRDefault="004E5C5D" w:rsidP="00F87512">
      <w:pPr>
        <w:rPr>
          <w:rStyle w:val="SubtleEmphasis"/>
          <w:rFonts w:ascii="Times New Roman" w:hAnsi="Times New Roman" w:cs="Times New Roman"/>
        </w:rPr>
      </w:pPr>
      <w:proofErr w:type="spellStart"/>
      <w:r w:rsidRPr="000F5639">
        <w:rPr>
          <w:rStyle w:val="SubtleEmphasis"/>
          <w:rFonts w:ascii="Times New Roman" w:hAnsi="Times New Roman" w:cs="Times New Roman"/>
        </w:rPr>
        <w:t>Porozitás</w:t>
      </w:r>
      <w:proofErr w:type="spellEnd"/>
      <w:r w:rsidRPr="000F5639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0F5639">
        <w:rPr>
          <w:rStyle w:val="SubtleEmphasis"/>
          <w:rFonts w:ascii="Times New Roman" w:hAnsi="Times New Roman" w:cs="Times New Roman"/>
        </w:rPr>
        <w:t>hatása</w:t>
      </w:r>
      <w:proofErr w:type="spellEnd"/>
      <w:r w:rsidRPr="000F5639">
        <w:rPr>
          <w:rStyle w:val="SubtleEmphasis"/>
          <w:rFonts w:ascii="Times New Roman" w:hAnsi="Times New Roman" w:cs="Times New Roman"/>
        </w:rPr>
        <w:t>:</w:t>
      </w:r>
    </w:p>
    <w:p w14:paraId="4A9675B2" w14:textId="3CB4EC12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D138F2" wp14:editId="120DE7BF">
            <wp:extent cx="4717097" cy="3599230"/>
            <wp:effectExtent l="0" t="0" r="762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810" cy="36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A41" w14:textId="3A80389E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</w:p>
    <w:p w14:paraId="6408E202" w14:textId="43D3540C" w:rsidR="00562FED" w:rsidRPr="000F5639" w:rsidRDefault="00562FED" w:rsidP="00F87512">
      <w:pPr>
        <w:rPr>
          <w:rFonts w:ascii="Times New Roman" w:hAnsi="Times New Roman" w:cs="Times New Roman"/>
          <w:lang w:val="hu-HU"/>
        </w:rPr>
      </w:pPr>
    </w:p>
    <w:p w14:paraId="1D4C2ABA" w14:textId="77777777" w:rsidR="00562FED" w:rsidRPr="000F5639" w:rsidRDefault="00562FED" w:rsidP="00F87512">
      <w:pPr>
        <w:rPr>
          <w:rFonts w:ascii="Times New Roman" w:hAnsi="Times New Roman" w:cs="Times New Roman"/>
          <w:lang w:val="hu-HU"/>
        </w:rPr>
      </w:pPr>
    </w:p>
    <w:p w14:paraId="7076919B" w14:textId="7C2F87E6" w:rsidR="004E5C5D" w:rsidRPr="000F5639" w:rsidRDefault="004E5C5D" w:rsidP="00F87512">
      <w:pPr>
        <w:rPr>
          <w:rStyle w:val="SubtleEmphasis"/>
          <w:rFonts w:ascii="Times New Roman" w:hAnsi="Times New Roman" w:cs="Times New Roman"/>
        </w:rPr>
      </w:pPr>
      <w:proofErr w:type="spellStart"/>
      <w:r w:rsidRPr="000F5639">
        <w:rPr>
          <w:rStyle w:val="SubtleEmphasis"/>
          <w:rFonts w:ascii="Times New Roman" w:hAnsi="Times New Roman" w:cs="Times New Roman"/>
        </w:rPr>
        <w:t>Finomrésztartalom</w:t>
      </w:r>
      <w:proofErr w:type="spellEnd"/>
      <w:r w:rsidRPr="000F5639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0F5639">
        <w:rPr>
          <w:rStyle w:val="SubtleEmphasis"/>
          <w:rFonts w:ascii="Times New Roman" w:hAnsi="Times New Roman" w:cs="Times New Roman"/>
        </w:rPr>
        <w:t>hatása</w:t>
      </w:r>
      <w:proofErr w:type="spellEnd"/>
      <w:r w:rsidRPr="000F5639">
        <w:rPr>
          <w:rStyle w:val="SubtleEmphasis"/>
          <w:rFonts w:ascii="Times New Roman" w:hAnsi="Times New Roman" w:cs="Times New Roman"/>
        </w:rPr>
        <w:t>:</w:t>
      </w:r>
    </w:p>
    <w:p w14:paraId="5CFBFF0F" w14:textId="4420F4DC" w:rsidR="004E5C5D" w:rsidRPr="000F5639" w:rsidRDefault="004E5C5D" w:rsidP="00F87512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drawing>
          <wp:inline distT="0" distB="0" distL="0" distR="0" wp14:anchorId="3F5E747D" wp14:editId="267F07D8">
            <wp:extent cx="3601139" cy="3319463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873" cy="33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6E0D" w14:textId="26C0C62C" w:rsidR="00F87512" w:rsidRPr="000F5639" w:rsidRDefault="00F87512">
      <w:pPr>
        <w:rPr>
          <w:rFonts w:ascii="Times New Roman" w:hAnsi="Times New Roman" w:cs="Times New Roman"/>
          <w:lang w:val="hu-HU"/>
        </w:rPr>
      </w:pPr>
    </w:p>
    <w:p w14:paraId="4C7F4AC5" w14:textId="04A87E03" w:rsidR="00510CC1" w:rsidRPr="000F5639" w:rsidRDefault="00510CC1">
      <w:pPr>
        <w:rPr>
          <w:rStyle w:val="SubtleEmphasis"/>
          <w:rFonts w:ascii="Times New Roman" w:hAnsi="Times New Roman" w:cs="Times New Roman"/>
        </w:rPr>
      </w:pPr>
      <w:proofErr w:type="spellStart"/>
      <w:r w:rsidRPr="000F5639">
        <w:rPr>
          <w:rStyle w:val="SubtleEmphasis"/>
          <w:rFonts w:ascii="Times New Roman" w:hAnsi="Times New Roman" w:cs="Times New Roman"/>
        </w:rPr>
        <w:t>Kor</w:t>
      </w:r>
      <w:proofErr w:type="spellEnd"/>
      <w:r w:rsidRPr="000F5639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0F5639">
        <w:rPr>
          <w:rStyle w:val="SubtleEmphasis"/>
          <w:rFonts w:ascii="Times New Roman" w:hAnsi="Times New Roman" w:cs="Times New Roman"/>
        </w:rPr>
        <w:t>hatása</w:t>
      </w:r>
      <w:proofErr w:type="spellEnd"/>
      <w:r w:rsidRPr="000F5639">
        <w:rPr>
          <w:rStyle w:val="SubtleEmphasis"/>
          <w:rFonts w:ascii="Times New Roman" w:hAnsi="Times New Roman" w:cs="Times New Roman"/>
        </w:rPr>
        <w:t>:</w:t>
      </w:r>
    </w:p>
    <w:p w14:paraId="4EF6EE10" w14:textId="5DEE7D12" w:rsidR="00510CC1" w:rsidRPr="000F5639" w:rsidRDefault="00510CC1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0F694" wp14:editId="2523EDE6">
            <wp:extent cx="4412297" cy="3638459"/>
            <wp:effectExtent l="0" t="0" r="762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7603" cy="36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7767" w14:textId="77777777" w:rsidR="00562FED" w:rsidRPr="000F5639" w:rsidRDefault="00562FED">
      <w:pPr>
        <w:rPr>
          <w:rFonts w:ascii="Times New Roman" w:hAnsi="Times New Roman" w:cs="Times New Roman"/>
          <w:lang w:val="hu-HU"/>
        </w:rPr>
      </w:pPr>
    </w:p>
    <w:p w14:paraId="744275B0" w14:textId="77777777" w:rsidR="00562FED" w:rsidRPr="000F5639" w:rsidRDefault="00562FED">
      <w:pPr>
        <w:rPr>
          <w:rFonts w:ascii="Times New Roman" w:hAnsi="Times New Roman" w:cs="Times New Roman"/>
          <w:lang w:val="hu-HU"/>
        </w:rPr>
      </w:pPr>
    </w:p>
    <w:p w14:paraId="750F375F" w14:textId="77777777" w:rsidR="00562FED" w:rsidRPr="000F5639" w:rsidRDefault="00562FED">
      <w:pPr>
        <w:rPr>
          <w:rFonts w:ascii="Times New Roman" w:hAnsi="Times New Roman" w:cs="Times New Roman"/>
          <w:lang w:val="hu-HU"/>
        </w:rPr>
      </w:pPr>
    </w:p>
    <w:p w14:paraId="67DDCBFD" w14:textId="436BD061" w:rsidR="004E5C5D" w:rsidRPr="000F5639" w:rsidRDefault="00AA29EA">
      <w:pPr>
        <w:rPr>
          <w:rStyle w:val="SubtleEmphasis"/>
          <w:rFonts w:ascii="Times New Roman" w:hAnsi="Times New Roman" w:cs="Times New Roman"/>
        </w:rPr>
      </w:pPr>
      <w:r w:rsidRPr="000F5639">
        <w:rPr>
          <w:rStyle w:val="SubtleEmphasis"/>
          <w:rFonts w:ascii="Times New Roman" w:hAnsi="Times New Roman" w:cs="Times New Roman"/>
        </w:rPr>
        <w:t>Superplasticizer</w:t>
      </w:r>
      <w:r w:rsidR="000F5639" w:rsidRPr="000F5639">
        <w:rPr>
          <w:rStyle w:val="SubtleEmphasis"/>
          <w:rFonts w:ascii="Times New Roman" w:hAnsi="Times New Roman" w:cs="Times New Roman"/>
        </w:rPr>
        <w:t>:</w:t>
      </w:r>
    </w:p>
    <w:p w14:paraId="62FB3BD1" w14:textId="776FD385" w:rsidR="00AA29EA" w:rsidRPr="000F5639" w:rsidRDefault="00AA29EA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drawing>
          <wp:inline distT="0" distB="0" distL="0" distR="0" wp14:anchorId="1812827D" wp14:editId="782729F3">
            <wp:extent cx="5731510" cy="2894330"/>
            <wp:effectExtent l="0" t="0" r="2540" b="127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E0F" w14:textId="4988B6C8" w:rsidR="004E5C5D" w:rsidRPr="000F5639" w:rsidRDefault="004E5C5D">
      <w:pPr>
        <w:rPr>
          <w:rFonts w:ascii="Times New Roman" w:hAnsi="Times New Roman" w:cs="Times New Roman"/>
          <w:lang w:val="hu-HU"/>
        </w:rPr>
      </w:pPr>
    </w:p>
    <w:p w14:paraId="1CD8EEA0" w14:textId="49472D0B" w:rsidR="004E5C5D" w:rsidRPr="000F5639" w:rsidRDefault="004E5C5D">
      <w:pPr>
        <w:rPr>
          <w:rFonts w:ascii="Times New Roman" w:hAnsi="Times New Roman" w:cs="Times New Roman"/>
          <w:lang w:val="hu-HU"/>
        </w:rPr>
      </w:pPr>
    </w:p>
    <w:p w14:paraId="07DEB729" w14:textId="7CB90D8A" w:rsidR="004E5C5D" w:rsidRPr="000F5639" w:rsidRDefault="004E5C5D">
      <w:pPr>
        <w:rPr>
          <w:rStyle w:val="SubtleEmphasis"/>
          <w:rFonts w:ascii="Times New Roman" w:hAnsi="Times New Roman" w:cs="Times New Roman"/>
        </w:rPr>
      </w:pPr>
      <w:proofErr w:type="spellStart"/>
      <w:r w:rsidRPr="000F5639">
        <w:rPr>
          <w:rStyle w:val="SubtleEmphasis"/>
          <w:rFonts w:ascii="Times New Roman" w:hAnsi="Times New Roman" w:cs="Times New Roman"/>
        </w:rPr>
        <w:t>Szilárdsági</w:t>
      </w:r>
      <w:proofErr w:type="spellEnd"/>
      <w:r w:rsidRPr="000F5639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0F5639">
        <w:rPr>
          <w:rStyle w:val="SubtleEmphasis"/>
          <w:rFonts w:ascii="Times New Roman" w:hAnsi="Times New Roman" w:cs="Times New Roman"/>
        </w:rPr>
        <w:t>osztályok</w:t>
      </w:r>
      <w:proofErr w:type="spellEnd"/>
      <w:r w:rsidRPr="000F5639">
        <w:rPr>
          <w:rStyle w:val="SubtleEmphasis"/>
          <w:rFonts w:ascii="Times New Roman" w:hAnsi="Times New Roman" w:cs="Times New Roman"/>
        </w:rPr>
        <w:t>:</w:t>
      </w:r>
    </w:p>
    <w:p w14:paraId="62496084" w14:textId="19612A69" w:rsidR="004E5C5D" w:rsidRPr="000F5639" w:rsidRDefault="004E5C5D">
      <w:pPr>
        <w:rPr>
          <w:rFonts w:ascii="Times New Roman" w:hAnsi="Times New Roman" w:cs="Times New Roman"/>
          <w:lang w:val="hu-HU"/>
        </w:rPr>
      </w:pPr>
      <w:r w:rsidRPr="000F56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A4AB8D" wp14:editId="03F8A84D">
            <wp:extent cx="5731510" cy="4324350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C5D" w:rsidRPr="000F5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66C6F"/>
    <w:multiLevelType w:val="hybridMultilevel"/>
    <w:tmpl w:val="740A0AA4"/>
    <w:lvl w:ilvl="0" w:tplc="5290B8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411C4"/>
    <w:multiLevelType w:val="hybridMultilevel"/>
    <w:tmpl w:val="E3248B3E"/>
    <w:lvl w:ilvl="0" w:tplc="0AAA63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968106">
    <w:abstractNumId w:val="1"/>
  </w:num>
  <w:num w:numId="2" w16cid:durableId="200478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12"/>
    <w:rsid w:val="000F5639"/>
    <w:rsid w:val="004E5C5D"/>
    <w:rsid w:val="00510CC1"/>
    <w:rsid w:val="00562FED"/>
    <w:rsid w:val="007275A8"/>
    <w:rsid w:val="00A42A2B"/>
    <w:rsid w:val="00AA29EA"/>
    <w:rsid w:val="00D153EF"/>
    <w:rsid w:val="00F4485C"/>
    <w:rsid w:val="00F8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3516F"/>
  <w15:chartTrackingRefBased/>
  <w15:docId w15:val="{8621701E-357F-493B-8034-1A7199119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51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F56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6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563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F563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2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6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Gyurkó Zoltán</dc:creator>
  <cp:keywords/>
  <dc:description/>
  <cp:lastModifiedBy>Gyurkó Zoltán</cp:lastModifiedBy>
  <cp:revision>6</cp:revision>
  <dcterms:created xsi:type="dcterms:W3CDTF">2022-12-10T08:19:00Z</dcterms:created>
  <dcterms:modified xsi:type="dcterms:W3CDTF">2022-12-10T17:17:00Z</dcterms:modified>
</cp:coreProperties>
</file>