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1D3A4" w14:textId="77777777" w:rsidR="00AA7BA1" w:rsidRPr="00AA7BA1" w:rsidRDefault="00AA7BA1" w:rsidP="00AA7BA1">
      <w:pPr>
        <w:spacing w:before="120" w:after="120"/>
        <w:ind w:left="284" w:firstLine="1134"/>
        <w:rPr>
          <w:rFonts w:ascii="Arial" w:hAnsi="Arial" w:cs="Arial"/>
          <w:b/>
          <w:sz w:val="28"/>
          <w:u w:val="single"/>
        </w:rPr>
      </w:pPr>
      <w:r w:rsidRPr="00AA7BA1">
        <w:rPr>
          <w:rFonts w:ascii="Arial" w:hAnsi="Arial" w:cs="Arial"/>
          <w:b/>
          <w:sz w:val="32"/>
          <w:u w:val="single"/>
        </w:rPr>
        <w:t>Műszaki átadás-átvételi jegyzőkönyv és hibalista</w:t>
      </w:r>
    </w:p>
    <w:p w14:paraId="19911565" w14:textId="77777777" w:rsidR="00AA7BA1" w:rsidRPr="00AA7BA1" w:rsidRDefault="00AA7BA1" w:rsidP="00AA7BA1">
      <w:pPr>
        <w:rPr>
          <w:rFonts w:ascii="Arial" w:hAnsi="Arial" w:cs="Arial"/>
          <w:sz w:val="24"/>
        </w:rPr>
      </w:pPr>
    </w:p>
    <w:p w14:paraId="6DEE7CDC" w14:textId="77777777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Kivitelező adatai</w:t>
      </w:r>
      <w:proofErr w:type="gramStart"/>
      <w:r w:rsidRPr="00AA7BA1">
        <w:rPr>
          <w:rFonts w:ascii="Arial" w:hAnsi="Arial" w:cs="Arial"/>
          <w:b/>
          <w:i/>
          <w:sz w:val="22"/>
          <w:szCs w:val="22"/>
        </w:rPr>
        <w:t xml:space="preserve">:                                            </w:t>
      </w:r>
      <w:r w:rsidRPr="00AA7BA1">
        <w:rPr>
          <w:rFonts w:ascii="Arial" w:hAnsi="Arial" w:cs="Arial"/>
          <w:b/>
          <w:i/>
          <w:sz w:val="22"/>
          <w:szCs w:val="22"/>
        </w:rPr>
        <w:tab/>
        <w:t>Ügyfél</w:t>
      </w:r>
      <w:proofErr w:type="gramEnd"/>
      <w:r w:rsidRPr="00AA7BA1">
        <w:rPr>
          <w:rFonts w:ascii="Arial" w:hAnsi="Arial" w:cs="Arial"/>
          <w:b/>
          <w:i/>
          <w:sz w:val="22"/>
          <w:szCs w:val="22"/>
        </w:rPr>
        <w:t xml:space="preserve"> adatai:</w:t>
      </w:r>
    </w:p>
    <w:p w14:paraId="7138F476" w14:textId="77777777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</w:p>
    <w:p w14:paraId="35686BC6" w14:textId="7576B52A" w:rsidR="00252CE5" w:rsidRDefault="00AA7BA1" w:rsidP="00252CE5">
      <w:pPr>
        <w:tabs>
          <w:tab w:val="left" w:pos="709"/>
          <w:tab w:val="left" w:pos="4962"/>
        </w:tabs>
        <w:rPr>
          <w:rFonts w:ascii="Arial" w:eastAsia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Név:</w:t>
      </w:r>
      <w:r w:rsidRPr="00AA7BA1">
        <w:rPr>
          <w:rFonts w:ascii="Arial" w:hAnsi="Arial" w:cs="Arial"/>
          <w:b/>
          <w:i/>
          <w:sz w:val="22"/>
          <w:szCs w:val="22"/>
        </w:rPr>
        <w:tab/>
      </w:r>
      <w:proofErr w:type="gramStart"/>
      <w:r w:rsidRPr="00AA7BA1">
        <w:rPr>
          <w:rFonts w:ascii="Arial" w:hAnsi="Arial" w:cs="Arial"/>
          <w:sz w:val="22"/>
          <w:szCs w:val="22"/>
        </w:rPr>
        <w:t>...........</w:t>
      </w:r>
      <w:proofErr w:type="gramEnd"/>
      <w:r w:rsidR="006C61D8" w:rsidRPr="006C61D8">
        <w:rPr>
          <w:b/>
          <w:sz w:val="24"/>
        </w:rPr>
        <w:t xml:space="preserve"> </w:t>
      </w:r>
      <w:proofErr w:type="spellStart"/>
      <w:r w:rsidR="00926F58">
        <w:rPr>
          <w:b/>
          <w:sz w:val="24"/>
        </w:rPr>
        <w:t>Primavill</w:t>
      </w:r>
      <w:proofErr w:type="spellEnd"/>
      <w:r w:rsidR="006C61D8" w:rsidRPr="00D57702">
        <w:rPr>
          <w:b/>
          <w:sz w:val="24"/>
        </w:rPr>
        <w:t xml:space="preserve"> Kft</w:t>
      </w:r>
      <w:r w:rsidRPr="00AA7BA1">
        <w:rPr>
          <w:rFonts w:ascii="Arial" w:hAnsi="Arial" w:cs="Arial"/>
          <w:sz w:val="22"/>
          <w:szCs w:val="22"/>
        </w:rPr>
        <w:t>.</w:t>
      </w:r>
      <w:proofErr w:type="gramStart"/>
      <w:r w:rsidRPr="00AA7BA1">
        <w:rPr>
          <w:rFonts w:ascii="Arial" w:hAnsi="Arial" w:cs="Arial"/>
          <w:sz w:val="22"/>
          <w:szCs w:val="22"/>
        </w:rPr>
        <w:t>......</w:t>
      </w:r>
      <w:r w:rsidR="006C61D8">
        <w:rPr>
          <w:rFonts w:ascii="Arial" w:hAnsi="Arial" w:cs="Arial"/>
          <w:sz w:val="22"/>
          <w:szCs w:val="22"/>
        </w:rPr>
        <w:t>............</w:t>
      </w:r>
      <w:r w:rsidRPr="00AA7BA1">
        <w:rPr>
          <w:rFonts w:ascii="Arial" w:hAnsi="Arial" w:cs="Arial"/>
          <w:sz w:val="22"/>
          <w:szCs w:val="22"/>
        </w:rPr>
        <w:t>...</w:t>
      </w:r>
      <w:proofErr w:type="gramEnd"/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i/>
          <w:sz w:val="22"/>
          <w:szCs w:val="22"/>
        </w:rPr>
        <w:t>Név:</w:t>
      </w:r>
      <w:r w:rsidRPr="00AA7BA1">
        <w:rPr>
          <w:rFonts w:ascii="Arial" w:hAnsi="Arial" w:cs="Arial"/>
          <w:b/>
          <w:i/>
          <w:sz w:val="22"/>
          <w:szCs w:val="22"/>
        </w:rPr>
        <w:tab/>
      </w:r>
      <w:r w:rsidR="00252CE5">
        <w:rPr>
          <w:rFonts w:ascii="Arial" w:eastAsia="Arial" w:hAnsi="Arial" w:cs="Arial"/>
          <w:color w:val="0000FF"/>
          <w:sz w:val="28"/>
          <w:szCs w:val="28"/>
        </w:rPr>
        <w:t>{</w:t>
      </w:r>
      <w:proofErr w:type="spellStart"/>
      <w:r w:rsidR="00252CE5">
        <w:rPr>
          <w:rFonts w:ascii="Arial" w:eastAsia="Arial" w:hAnsi="Arial" w:cs="Arial"/>
          <w:color w:val="0000FF"/>
          <w:sz w:val="28"/>
          <w:szCs w:val="28"/>
        </w:rPr>
        <w:t>d</w:t>
      </w:r>
      <w:proofErr w:type="gramStart"/>
      <w:r w:rsidR="00252CE5">
        <w:rPr>
          <w:rFonts w:ascii="Arial" w:eastAsia="Arial" w:hAnsi="Arial" w:cs="Arial"/>
          <w:color w:val="0000FF"/>
          <w:sz w:val="28"/>
          <w:szCs w:val="28"/>
        </w:rPr>
        <w:t>.Person</w:t>
      </w:r>
      <w:proofErr w:type="gramEnd"/>
      <w:r w:rsidR="00252CE5">
        <w:rPr>
          <w:rFonts w:ascii="Arial" w:eastAsia="Arial" w:hAnsi="Arial" w:cs="Arial"/>
          <w:color w:val="0000FF"/>
          <w:sz w:val="28"/>
          <w:szCs w:val="28"/>
        </w:rPr>
        <w:t>.Name</w:t>
      </w:r>
      <w:proofErr w:type="spellEnd"/>
      <w:r w:rsidR="00252CE5">
        <w:rPr>
          <w:rFonts w:ascii="Arial" w:eastAsia="Arial" w:hAnsi="Arial" w:cs="Arial"/>
          <w:color w:val="0000FF"/>
          <w:sz w:val="28"/>
          <w:szCs w:val="28"/>
        </w:rPr>
        <w:t>}</w:t>
      </w:r>
    </w:p>
    <w:p w14:paraId="000DB6AC" w14:textId="11E265CF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</w:p>
    <w:p w14:paraId="2018C301" w14:textId="2AAC9824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Cím:</w:t>
      </w:r>
      <w:r w:rsidRPr="00AA7BA1">
        <w:rPr>
          <w:rFonts w:ascii="Arial" w:hAnsi="Arial" w:cs="Arial"/>
          <w:b/>
          <w:i/>
          <w:sz w:val="22"/>
          <w:szCs w:val="22"/>
        </w:rPr>
        <w:tab/>
      </w:r>
      <w:proofErr w:type="gramStart"/>
      <w:r w:rsidRPr="00AA7BA1">
        <w:rPr>
          <w:rFonts w:ascii="Arial" w:hAnsi="Arial" w:cs="Arial"/>
          <w:sz w:val="22"/>
          <w:szCs w:val="22"/>
        </w:rPr>
        <w:t>............</w:t>
      </w:r>
      <w:proofErr w:type="gramEnd"/>
      <w:r w:rsidR="006C61D8" w:rsidRPr="006C61D8">
        <w:rPr>
          <w:b/>
          <w:bCs/>
          <w:sz w:val="24"/>
        </w:rPr>
        <w:t xml:space="preserve"> </w:t>
      </w:r>
      <w:r w:rsidR="00926F58">
        <w:rPr>
          <w:b/>
          <w:bCs/>
          <w:sz w:val="24"/>
        </w:rPr>
        <w:t>Békéscsaba, Víztározó u. 19</w:t>
      </w:r>
      <w:proofErr w:type="gramStart"/>
      <w:r w:rsidR="00926F58">
        <w:rPr>
          <w:b/>
          <w:bCs/>
          <w:sz w:val="24"/>
        </w:rPr>
        <w:t>.</w:t>
      </w:r>
      <w:bookmarkStart w:id="0" w:name="_GoBack"/>
      <w:bookmarkEnd w:id="0"/>
      <w:r w:rsidRPr="00AA7BA1">
        <w:rPr>
          <w:rFonts w:ascii="Arial" w:hAnsi="Arial" w:cs="Arial"/>
          <w:sz w:val="22"/>
          <w:szCs w:val="22"/>
        </w:rPr>
        <w:t>....................</w:t>
      </w:r>
      <w:proofErr w:type="gramEnd"/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i/>
          <w:sz w:val="22"/>
          <w:szCs w:val="22"/>
        </w:rPr>
        <w:t>Cím:</w:t>
      </w:r>
      <w:r w:rsidRPr="00AA7BA1">
        <w:rPr>
          <w:rFonts w:ascii="Arial" w:hAnsi="Arial" w:cs="Arial"/>
          <w:b/>
          <w:i/>
          <w:sz w:val="22"/>
          <w:szCs w:val="22"/>
        </w:rPr>
        <w:tab/>
      </w:r>
      <w:r w:rsidR="00252CE5">
        <w:rPr>
          <w:rFonts w:ascii="Arial" w:eastAsia="Arial" w:hAnsi="Arial" w:cs="Arial"/>
          <w:color w:val="0000FF"/>
          <w:sz w:val="28"/>
          <w:szCs w:val="28"/>
        </w:rPr>
        <w:t>{</w:t>
      </w:r>
      <w:proofErr w:type="spellStart"/>
      <w:r w:rsidR="00252CE5">
        <w:rPr>
          <w:rFonts w:ascii="Arial" w:eastAsia="Arial" w:hAnsi="Arial" w:cs="Arial"/>
          <w:color w:val="0000FF"/>
          <w:sz w:val="28"/>
          <w:szCs w:val="28"/>
        </w:rPr>
        <w:t>d</w:t>
      </w:r>
      <w:proofErr w:type="gramStart"/>
      <w:r w:rsidR="00252CE5">
        <w:rPr>
          <w:rFonts w:ascii="Arial" w:eastAsia="Arial" w:hAnsi="Arial" w:cs="Arial"/>
          <w:color w:val="0000FF"/>
          <w:sz w:val="28"/>
          <w:szCs w:val="28"/>
        </w:rPr>
        <w:t>.Project</w:t>
      </w:r>
      <w:proofErr w:type="gramEnd"/>
      <w:r w:rsidR="00252CE5">
        <w:rPr>
          <w:rFonts w:ascii="Arial" w:eastAsia="Arial" w:hAnsi="Arial" w:cs="Arial"/>
          <w:color w:val="0000FF"/>
          <w:sz w:val="28"/>
          <w:szCs w:val="28"/>
        </w:rPr>
        <w:t>.FelhasznalasiCim</w:t>
      </w:r>
      <w:proofErr w:type="spellEnd"/>
      <w:r w:rsidR="00252CE5">
        <w:rPr>
          <w:rFonts w:ascii="Arial" w:eastAsia="Arial" w:hAnsi="Arial" w:cs="Arial"/>
          <w:color w:val="0000FF"/>
          <w:sz w:val="28"/>
          <w:szCs w:val="28"/>
        </w:rPr>
        <w:t>}</w:t>
      </w:r>
    </w:p>
    <w:p w14:paraId="4FE614BC" w14:textId="1C1F2212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Tel</w:t>
      </w:r>
      <w:proofErr w:type="gramStart"/>
      <w:r w:rsidRPr="00AA7BA1">
        <w:rPr>
          <w:rFonts w:ascii="Arial" w:hAnsi="Arial" w:cs="Arial"/>
          <w:b/>
          <w:i/>
          <w:sz w:val="22"/>
          <w:szCs w:val="22"/>
        </w:rPr>
        <w:t>.:</w:t>
      </w:r>
      <w:proofErr w:type="gramEnd"/>
      <w:r w:rsidRPr="00AA7BA1">
        <w:rPr>
          <w:rFonts w:ascii="Arial" w:hAnsi="Arial" w:cs="Arial"/>
          <w:b/>
          <w:i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>..............................................................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i/>
          <w:sz w:val="22"/>
          <w:szCs w:val="22"/>
        </w:rPr>
        <w:t>Tel</w:t>
      </w:r>
      <w:proofErr w:type="gramStart"/>
      <w:r w:rsidRPr="00AA7BA1">
        <w:rPr>
          <w:rFonts w:ascii="Arial" w:hAnsi="Arial" w:cs="Arial"/>
          <w:sz w:val="22"/>
          <w:szCs w:val="22"/>
        </w:rPr>
        <w:t>.</w:t>
      </w:r>
      <w:r w:rsidRPr="00AA7BA1">
        <w:rPr>
          <w:rFonts w:ascii="Arial" w:hAnsi="Arial" w:cs="Arial"/>
          <w:b/>
          <w:i/>
          <w:sz w:val="22"/>
          <w:szCs w:val="22"/>
        </w:rPr>
        <w:t>:</w:t>
      </w:r>
      <w:proofErr w:type="gramEnd"/>
      <w:r w:rsidRPr="00AA7BA1">
        <w:rPr>
          <w:rFonts w:ascii="Arial" w:hAnsi="Arial" w:cs="Arial"/>
          <w:b/>
          <w:i/>
          <w:sz w:val="22"/>
          <w:szCs w:val="22"/>
        </w:rPr>
        <w:tab/>
      </w:r>
      <w:r w:rsidR="00252CE5">
        <w:rPr>
          <w:rFonts w:ascii="Arial" w:eastAsia="Arial" w:hAnsi="Arial" w:cs="Arial"/>
          <w:color w:val="0000FF"/>
          <w:sz w:val="28"/>
          <w:szCs w:val="28"/>
        </w:rPr>
        <w:t>{</w:t>
      </w:r>
      <w:proofErr w:type="spellStart"/>
      <w:r w:rsidR="00252CE5">
        <w:rPr>
          <w:rFonts w:ascii="Arial" w:eastAsia="Arial" w:hAnsi="Arial" w:cs="Arial"/>
          <w:color w:val="0000FF"/>
          <w:sz w:val="28"/>
          <w:szCs w:val="28"/>
        </w:rPr>
        <w:t>d.Person.Phone</w:t>
      </w:r>
      <w:proofErr w:type="spellEnd"/>
      <w:r w:rsidR="00252CE5">
        <w:rPr>
          <w:rFonts w:ascii="Arial" w:eastAsia="Arial" w:hAnsi="Arial" w:cs="Arial"/>
          <w:color w:val="0000FF"/>
          <w:sz w:val="28"/>
          <w:szCs w:val="28"/>
        </w:rPr>
        <w:t>}</w:t>
      </w:r>
    </w:p>
    <w:p w14:paraId="48B6427E" w14:textId="77777777" w:rsidR="00AA7BA1" w:rsidRPr="00AA7BA1" w:rsidRDefault="00AA7BA1" w:rsidP="00AA7BA1">
      <w:pPr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Egyeztetett megjelenés időpontja</w:t>
      </w:r>
      <w:proofErr w:type="gramStart"/>
      <w:r w:rsidRPr="00AA7BA1">
        <w:rPr>
          <w:rFonts w:ascii="Arial" w:hAnsi="Arial" w:cs="Arial"/>
          <w:b/>
          <w:i/>
          <w:sz w:val="22"/>
          <w:szCs w:val="22"/>
        </w:rPr>
        <w:t xml:space="preserve">: </w:t>
      </w:r>
      <w:r w:rsidRPr="00AA7BA1">
        <w:rPr>
          <w:rFonts w:ascii="Arial" w:hAnsi="Arial" w:cs="Arial"/>
          <w:sz w:val="22"/>
          <w:szCs w:val="22"/>
        </w:rPr>
        <w:t>..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........ </w:t>
      </w:r>
      <w:proofErr w:type="gramStart"/>
      <w:r w:rsidRPr="00AA7BA1">
        <w:rPr>
          <w:rFonts w:ascii="Arial" w:hAnsi="Arial" w:cs="Arial"/>
          <w:sz w:val="22"/>
          <w:szCs w:val="22"/>
        </w:rPr>
        <w:t>év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, ......................... </w:t>
      </w:r>
      <w:proofErr w:type="gramStart"/>
      <w:r w:rsidRPr="00AA7BA1">
        <w:rPr>
          <w:rFonts w:ascii="Arial" w:hAnsi="Arial" w:cs="Arial"/>
          <w:sz w:val="22"/>
          <w:szCs w:val="22"/>
        </w:rPr>
        <w:t>hó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 .......... </w:t>
      </w:r>
      <w:proofErr w:type="gramStart"/>
      <w:r w:rsidRPr="00AA7BA1">
        <w:rPr>
          <w:rFonts w:ascii="Arial" w:hAnsi="Arial" w:cs="Arial"/>
          <w:sz w:val="22"/>
          <w:szCs w:val="22"/>
        </w:rPr>
        <w:t>nap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 ..…. óra ……. perc</w:t>
      </w:r>
    </w:p>
    <w:p w14:paraId="1321BF95" w14:textId="77777777" w:rsidR="00AA7BA1" w:rsidRPr="00AA7BA1" w:rsidRDefault="00AA7BA1" w:rsidP="00AA7BA1">
      <w:pPr>
        <w:rPr>
          <w:rFonts w:ascii="Arial" w:hAnsi="Arial" w:cs="Arial"/>
          <w:sz w:val="22"/>
          <w:szCs w:val="22"/>
        </w:rPr>
      </w:pPr>
    </w:p>
    <w:p w14:paraId="557CA466" w14:textId="77777777" w:rsidR="00252CE5" w:rsidRDefault="00252CE5" w:rsidP="00252CE5">
      <w:pPr>
        <w:rPr>
          <w:rFonts w:ascii="Arial" w:eastAsia="Arial" w:hAnsi="Arial" w:cs="Arial"/>
          <w:sz w:val="22"/>
          <w:szCs w:val="22"/>
        </w:rPr>
      </w:pPr>
    </w:p>
    <w:p w14:paraId="29BBBC11" w14:textId="77777777" w:rsidR="00252CE5" w:rsidRDefault="00252CE5" w:rsidP="00252CE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142"/>
        <w:jc w:val="both"/>
        <w:rPr>
          <w:rFonts w:ascii="Arial" w:eastAsia="Arial" w:hAnsi="Arial" w:cs="Arial"/>
          <w:color w:val="000000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color w:val="000000"/>
        </w:rPr>
        <w:t xml:space="preserve">Kivitelező az </w:t>
      </w:r>
      <w:r>
        <w:rPr>
          <w:rFonts w:ascii="Arial" w:eastAsia="Arial" w:hAnsi="Arial" w:cs="Arial"/>
          <w:b/>
          <w:color w:val="000000"/>
        </w:rPr>
        <w:t>DH-SZAB-10</w:t>
      </w:r>
      <w:r>
        <w:rPr>
          <w:rFonts w:ascii="Arial" w:eastAsia="Arial" w:hAnsi="Arial" w:cs="Arial"/>
          <w:color w:val="000000"/>
        </w:rPr>
        <w:t xml:space="preserve">. számú </w:t>
      </w:r>
      <w:proofErr w:type="gramStart"/>
      <w:r>
        <w:rPr>
          <w:rFonts w:ascii="Arial" w:eastAsia="Arial" w:hAnsi="Arial" w:cs="Arial"/>
          <w:color w:val="000000"/>
        </w:rPr>
        <w:t>ügyrend ..</w:t>
      </w:r>
      <w:proofErr w:type="gramEnd"/>
      <w:r>
        <w:rPr>
          <w:rFonts w:ascii="Arial" w:eastAsia="Arial" w:hAnsi="Arial" w:cs="Arial"/>
          <w:color w:val="000000"/>
        </w:rPr>
        <w:t xml:space="preserve">.......... </w:t>
      </w:r>
      <w:proofErr w:type="gramStart"/>
      <w:r>
        <w:rPr>
          <w:rFonts w:ascii="Arial" w:eastAsia="Arial" w:hAnsi="Arial" w:cs="Arial"/>
          <w:color w:val="000000"/>
        </w:rPr>
        <w:t>számú</w:t>
      </w:r>
      <w:proofErr w:type="gramEnd"/>
      <w:r>
        <w:rPr>
          <w:rFonts w:ascii="Arial" w:eastAsia="Arial" w:hAnsi="Arial" w:cs="Arial"/>
          <w:color w:val="000000"/>
        </w:rPr>
        <w:t xml:space="preserve"> típuscsatlakozójának kivitelezési és szerelési munkálatait elkészítette a {</w:t>
      </w:r>
      <w:proofErr w:type="spellStart"/>
      <w:r>
        <w:rPr>
          <w:rFonts w:ascii="Arial" w:eastAsia="Arial" w:hAnsi="Arial" w:cs="Arial"/>
          <w:color w:val="000000"/>
          <w:sz w:val="2"/>
          <w:szCs w:val="2"/>
        </w:rPr>
        <w:t>d.Project.Varos</w:t>
      </w:r>
      <w:proofErr w:type="spellEnd"/>
      <w:r>
        <w:rPr>
          <w:rFonts w:ascii="Arial" w:eastAsia="Arial" w:hAnsi="Arial" w:cs="Arial"/>
          <w:color w:val="000000"/>
        </w:rPr>
        <w:t>} település, {</w:t>
      </w:r>
      <w:proofErr w:type="spellStart"/>
      <w:r>
        <w:rPr>
          <w:rFonts w:ascii="Arial" w:eastAsia="Arial" w:hAnsi="Arial" w:cs="Arial"/>
          <w:color w:val="000000"/>
          <w:sz w:val="2"/>
          <w:szCs w:val="2"/>
        </w:rPr>
        <w:t>d.Project.Utca</w:t>
      </w:r>
      <w:proofErr w:type="spellEnd"/>
      <w:r>
        <w:rPr>
          <w:rFonts w:ascii="Arial" w:eastAsia="Arial" w:hAnsi="Arial" w:cs="Arial"/>
          <w:color w:val="000000"/>
        </w:rPr>
        <w:t xml:space="preserve">} (út, utca, tér, sor, </w:t>
      </w:r>
      <w:proofErr w:type="spellStart"/>
      <w:r>
        <w:rPr>
          <w:rFonts w:ascii="Arial" w:eastAsia="Arial" w:hAnsi="Arial" w:cs="Arial"/>
          <w:color w:val="000000"/>
        </w:rPr>
        <w:t>sgt</w:t>
      </w:r>
      <w:proofErr w:type="spellEnd"/>
      <w:r>
        <w:rPr>
          <w:rFonts w:ascii="Arial" w:eastAsia="Arial" w:hAnsi="Arial" w:cs="Arial"/>
          <w:color w:val="000000"/>
        </w:rPr>
        <w:t>, krt.) {</w:t>
      </w:r>
      <w:proofErr w:type="spellStart"/>
      <w:r>
        <w:rPr>
          <w:rFonts w:ascii="Arial" w:eastAsia="Arial" w:hAnsi="Arial" w:cs="Arial"/>
          <w:color w:val="000000"/>
          <w:sz w:val="2"/>
          <w:szCs w:val="2"/>
        </w:rPr>
        <w:t>d.Project.Hazszam</w:t>
      </w:r>
      <w:proofErr w:type="spellEnd"/>
      <w:r>
        <w:rPr>
          <w:rFonts w:ascii="Arial" w:eastAsia="Arial" w:hAnsi="Arial" w:cs="Arial"/>
          <w:color w:val="000000"/>
        </w:rPr>
        <w:t>} (</w:t>
      </w:r>
      <w:proofErr w:type="spellStart"/>
      <w:r>
        <w:rPr>
          <w:rFonts w:ascii="Arial" w:eastAsia="Arial" w:hAnsi="Arial" w:cs="Arial"/>
          <w:color w:val="000000"/>
        </w:rPr>
        <w:t>hsz</w:t>
      </w:r>
      <w:proofErr w:type="spellEnd"/>
      <w:r>
        <w:rPr>
          <w:rFonts w:ascii="Arial" w:eastAsia="Arial" w:hAnsi="Arial" w:cs="Arial"/>
          <w:color w:val="000000"/>
        </w:rPr>
        <w:t xml:space="preserve">., </w:t>
      </w:r>
      <w:proofErr w:type="spellStart"/>
      <w:r>
        <w:rPr>
          <w:rFonts w:ascii="Arial" w:eastAsia="Arial" w:hAnsi="Arial" w:cs="Arial"/>
          <w:color w:val="000000"/>
        </w:rPr>
        <w:t>hrsz</w:t>
      </w:r>
      <w:proofErr w:type="spellEnd"/>
      <w:r>
        <w:rPr>
          <w:rFonts w:ascii="Arial" w:eastAsia="Arial" w:hAnsi="Arial" w:cs="Arial"/>
          <w:color w:val="000000"/>
        </w:rPr>
        <w:t>.) alatti fogyasztási helyen.</w:t>
      </w:r>
    </w:p>
    <w:p w14:paraId="10BF6883" w14:textId="46B2D405" w:rsidR="00AA7BA1" w:rsidRPr="00AA7BA1" w:rsidRDefault="00AA7BA1" w:rsidP="00AA7BA1">
      <w:pPr>
        <w:spacing w:line="480" w:lineRule="auto"/>
        <w:ind w:right="142"/>
        <w:jc w:val="both"/>
        <w:rPr>
          <w:rFonts w:ascii="Arial" w:hAnsi="Arial" w:cs="Arial"/>
          <w:sz w:val="22"/>
          <w:szCs w:val="22"/>
        </w:rPr>
      </w:pPr>
    </w:p>
    <w:p w14:paraId="1A19119B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Kivitelező felelősséget vállal, hogy a mérőhely kialakítása során a hatályban lévő szabványokat, irányelveket maradéktalanul betartotta, a létesítmény </w:t>
      </w:r>
      <w:proofErr w:type="gramStart"/>
      <w:r w:rsidRPr="00AA7BA1">
        <w:rPr>
          <w:rFonts w:ascii="Arial" w:hAnsi="Arial" w:cs="Arial"/>
          <w:sz w:val="22"/>
          <w:szCs w:val="22"/>
        </w:rPr>
        <w:t>ezen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 szabványoknak, irányelveknek megfelel. </w:t>
      </w:r>
    </w:p>
    <w:p w14:paraId="4EC51AA2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</w:p>
    <w:p w14:paraId="7A9BA2F2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Kivitelező nyilatkozata a mértáramú, fogyasztói berendezésről:</w:t>
      </w:r>
    </w:p>
    <w:p w14:paraId="3FC725E9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1.) A mértáramú, fogyasztói berendezés az újfogyasztói csatlakozó bekapcsolásával feszültség alá helyezhető.</w:t>
      </w:r>
    </w:p>
    <w:p w14:paraId="56062932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2.) A mértáramú, fogyasztói berendezést nem Kivitelező létesítette (létesíti) ezért arról külön nyilatkozat szükséges a munkát végző villanyszerelő vállalkozótól.</w:t>
      </w:r>
    </w:p>
    <w:tbl>
      <w:tblPr>
        <w:tblW w:w="8978" w:type="dxa"/>
        <w:tblInd w:w="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8"/>
        <w:gridCol w:w="340"/>
        <w:gridCol w:w="340"/>
        <w:gridCol w:w="360"/>
      </w:tblGrid>
      <w:tr w:rsidR="00AA7BA1" w:rsidRPr="00AA7BA1" w14:paraId="2960E46B" w14:textId="77777777" w:rsidTr="00667F3F">
        <w:trPr>
          <w:gridBefore w:val="1"/>
          <w:wBefore w:w="7938" w:type="dxa"/>
          <w:trHeight w:val="135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textDirection w:val="btLr"/>
            <w:vAlign w:val="center"/>
          </w:tcPr>
          <w:p w14:paraId="45673CEE" w14:textId="77777777" w:rsidR="00AA7BA1" w:rsidRPr="00AA7BA1" w:rsidRDefault="00AA7BA1" w:rsidP="00AA7BA1">
            <w:pPr>
              <w:jc w:val="center"/>
              <w:rPr>
                <w:rFonts w:ascii="Arial" w:eastAsia="3 of 9 Barcode" w:hAnsi="Arial" w:cs="Arial"/>
              </w:rPr>
            </w:pPr>
            <w:r w:rsidRPr="00AA7BA1">
              <w:rPr>
                <w:rFonts w:ascii="Arial" w:hAnsi="Arial" w:cs="Arial"/>
              </w:rPr>
              <w:t>megfelelő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textDirection w:val="btLr"/>
            <w:vAlign w:val="center"/>
          </w:tcPr>
          <w:p w14:paraId="2499412B" w14:textId="77777777" w:rsidR="00AA7BA1" w:rsidRPr="00AA7BA1" w:rsidRDefault="00AA7BA1" w:rsidP="00AA7BA1">
            <w:pPr>
              <w:jc w:val="center"/>
              <w:rPr>
                <w:rFonts w:ascii="Arial" w:eastAsia="3 of 9 Barcode" w:hAnsi="Arial" w:cs="Arial"/>
              </w:rPr>
            </w:pPr>
            <w:r w:rsidRPr="00AA7BA1">
              <w:rPr>
                <w:rFonts w:ascii="Arial" w:hAnsi="Arial" w:cs="Arial"/>
              </w:rPr>
              <w:t>nem megfelelő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textDirection w:val="btLr"/>
            <w:vAlign w:val="center"/>
          </w:tcPr>
          <w:p w14:paraId="2665C5C5" w14:textId="77777777" w:rsidR="00AA7BA1" w:rsidRPr="00AA7BA1" w:rsidRDefault="00AA7BA1" w:rsidP="00AA7BA1">
            <w:pPr>
              <w:jc w:val="center"/>
              <w:rPr>
                <w:rFonts w:ascii="Arial" w:eastAsia="3 of 9 Barcode" w:hAnsi="Arial" w:cs="Arial"/>
              </w:rPr>
            </w:pPr>
            <w:r w:rsidRPr="00AA7BA1">
              <w:rPr>
                <w:rFonts w:ascii="Arial" w:hAnsi="Arial" w:cs="Arial"/>
              </w:rPr>
              <w:t>hiányzik</w:t>
            </w:r>
          </w:p>
        </w:tc>
      </w:tr>
      <w:tr w:rsidR="00AA7BA1" w:rsidRPr="00AA7BA1" w14:paraId="6B6D1441" w14:textId="77777777" w:rsidTr="00667F3F">
        <w:trPr>
          <w:trHeight w:val="255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527AC2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Ki</w:t>
            </w:r>
            <w:r>
              <w:rPr>
                <w:rFonts w:ascii="Arial" w:hAnsi="Arial" w:cs="Arial"/>
                <w:sz w:val="22"/>
                <w:szCs w:val="22"/>
              </w:rPr>
              <w:t>töltött Ny</w:t>
            </w:r>
            <w:r w:rsidR="00166BB1">
              <w:rPr>
                <w:rFonts w:ascii="Arial" w:hAnsi="Arial" w:cs="Arial"/>
                <w:sz w:val="22"/>
                <w:szCs w:val="22"/>
              </w:rPr>
              <w:t>ilatkozatok adatlap (DH-F-4-NY08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.</w:t>
            </w:r>
            <w:r w:rsidRPr="00AA7BA1">
              <w:rPr>
                <w:rFonts w:ascii="Arial" w:hAnsi="Arial" w:cs="Arial"/>
                <w:sz w:val="22"/>
                <w:szCs w:val="22"/>
              </w:rPr>
              <w:t>:</w:t>
            </w:r>
            <w:proofErr w:type="gramEnd"/>
            <w:r w:rsidRPr="00AA7BA1">
              <w:rPr>
                <w:rFonts w:ascii="Arial" w:hAnsi="Arial" w:cs="Arial"/>
                <w:sz w:val="22"/>
                <w:szCs w:val="22"/>
              </w:rPr>
              <w:t xml:space="preserve"> 4., 5., 6. pont; szabadvezeték esetén a 7. pont) 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E03E80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6E90D30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5ABD091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728D4CB6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2AEE9B0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Nyíltárkos geodéziai bemérés megrendelő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B47EA51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0F4F60D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090154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719354A4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1C4CEFD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proofErr w:type="gramStart"/>
            <w:r w:rsidRPr="00AA7BA1">
              <w:rPr>
                <w:rFonts w:ascii="Arial" w:hAnsi="Arial" w:cs="Arial"/>
                <w:sz w:val="22"/>
                <w:szCs w:val="22"/>
              </w:rPr>
              <w:t>Kábel szigetelési</w:t>
            </w:r>
            <w:proofErr w:type="gramEnd"/>
            <w:r w:rsidRPr="00AA7BA1">
              <w:rPr>
                <w:rFonts w:ascii="Arial" w:hAnsi="Arial" w:cs="Arial"/>
                <w:sz w:val="22"/>
                <w:szCs w:val="22"/>
              </w:rPr>
              <w:t xml:space="preserve"> ellenállás mérési jegyzőkönyv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64596E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6BAF157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CC94CC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12CCAA10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C231C6D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Földelési ellenállás mérési jegyzőkönyv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A065D63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13965FF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20AC8F9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7BA1" w:rsidRPr="00AA7BA1" w14:paraId="0C901C9C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0A4E4B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 xml:space="preserve">Kitöltött műszaki átadás-átvételi jegyzőkönyv 3 példány 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0E7A742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2087A3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A44CD9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74B3BB73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FA63EB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MVM Társaságcsoport által jóváhagyott tervdokumentáció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7C125EE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7D91CC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F3238A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39EB8986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E2B1CE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 xml:space="preserve">Csatlakozóvezeték vízszintesre vetített </w:t>
            </w:r>
            <w:proofErr w:type="gramStart"/>
            <w:r w:rsidRPr="00AA7BA1">
              <w:rPr>
                <w:rFonts w:ascii="Arial" w:hAnsi="Arial" w:cs="Arial"/>
                <w:sz w:val="22"/>
                <w:szCs w:val="22"/>
              </w:rPr>
              <w:t>hossza              (</w:t>
            </w:r>
            <w:proofErr w:type="gramEnd"/>
            <w:r w:rsidRPr="00AA7BA1">
              <w:rPr>
                <w:rFonts w:ascii="Arial" w:hAnsi="Arial" w:cs="Arial"/>
                <w:sz w:val="22"/>
                <w:szCs w:val="22"/>
              </w:rPr>
              <w:t>…...….…..m)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700493E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106B75F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9B5AE4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5E1F184D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C07A835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 xml:space="preserve">Csatlakozóvezeték teljes </w:t>
            </w:r>
            <w:proofErr w:type="gramStart"/>
            <w:r w:rsidRPr="00AA7BA1">
              <w:rPr>
                <w:rFonts w:ascii="Arial" w:hAnsi="Arial" w:cs="Arial"/>
                <w:sz w:val="22"/>
                <w:szCs w:val="22"/>
              </w:rPr>
              <w:t>hossza                                     (</w:t>
            </w:r>
            <w:proofErr w:type="gramEnd"/>
            <w:r w:rsidRPr="00AA7BA1">
              <w:rPr>
                <w:rFonts w:ascii="Arial" w:hAnsi="Arial" w:cs="Arial"/>
                <w:sz w:val="22"/>
                <w:szCs w:val="22"/>
              </w:rPr>
              <w:t>…………..m)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CCCBA84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51C3BD0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72F56BB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7BA1" w:rsidRPr="00AA7BA1" w14:paraId="3772D924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9F4300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Felhasznált anyagok ellenőrzése (tervdokumentációtól való eltérés esetén „Egyéb megjegyzés” rovat kitöltése szükséges)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7E3E951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D7AA1A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498DD6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0A95119A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C01054E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Szalagrögzítési technológia ellenőrzése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E35694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21406B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5521FA7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3C64D5B8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3D102CF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Kábelárok visszatemetésének minősége (min. 90%)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4658C1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6BB9CAD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67688A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3564000F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367BB1B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Mérőszekrény rögzítettsége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D81A452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189A96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93445BC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4DC49539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863133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Védőcsövek száma a mérőszekrényben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BE52807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13D88D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0B7299F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5CAACB3F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99D8B1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Kábelfej épsége a mérőszekrényben és a hálózati leágazási pontnál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BEDD3F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DE95FB4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D09666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1A5BC847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F440874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Hálózati kötőelemek megléte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0051872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E8779C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E5768C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1702F06B" w14:textId="77777777" w:rsidTr="00667F3F">
        <w:trPr>
          <w:trHeight w:val="136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E1F1CC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Villamos kötések minősége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AA058C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47AE3F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9888FD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33D1A4AE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6CDED0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 xml:space="preserve">Mért elmenő kábel és fogyasztói </w:t>
            </w:r>
            <w:proofErr w:type="spellStart"/>
            <w:r w:rsidRPr="00AA7BA1">
              <w:rPr>
                <w:rFonts w:ascii="Arial" w:hAnsi="Arial" w:cs="Arial"/>
                <w:sz w:val="22"/>
                <w:szCs w:val="22"/>
              </w:rPr>
              <w:t>főelosztó</w:t>
            </w:r>
            <w:proofErr w:type="spellEnd"/>
            <w:r w:rsidRPr="00AA7BA1">
              <w:rPr>
                <w:rFonts w:ascii="Arial" w:hAnsi="Arial" w:cs="Arial"/>
                <w:sz w:val="22"/>
                <w:szCs w:val="22"/>
              </w:rPr>
              <w:t xml:space="preserve"> berendezés megléte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50AC2D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8E18CC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FE2332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234CC46A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CA77990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Mérőszekrény kulcsainak megléte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FEF2E5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5D11C0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22C9494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08FB307C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317D765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lastRenderedPageBreak/>
              <w:t>Mérőszekrény rendszerengedélye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4AF2312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DE13A29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48121D2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7BA1" w:rsidRPr="00AA7BA1" w14:paraId="3A306DB1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77FCB8E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Ügyfél által beépített berendezés (HMKE, H tarifa, vezérelt mérés)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CB0DD80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82E6C50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7FE19CC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EECFD2F" w14:textId="77777777" w:rsidR="00AA7BA1" w:rsidRPr="00AA7BA1" w:rsidRDefault="00AA7BA1" w:rsidP="00AA7BA1">
      <w:pPr>
        <w:ind w:right="142"/>
        <w:jc w:val="both"/>
        <w:rPr>
          <w:sz w:val="16"/>
        </w:rPr>
      </w:pPr>
    </w:p>
    <w:p w14:paraId="14B9E4C5" w14:textId="77777777" w:rsidR="00AA7BA1" w:rsidRPr="00AA7BA1" w:rsidRDefault="00AA7BA1" w:rsidP="00AA7BA1">
      <w:pPr>
        <w:ind w:right="142"/>
        <w:jc w:val="both"/>
        <w:rPr>
          <w:sz w:val="16"/>
        </w:rPr>
      </w:pPr>
    </w:p>
    <w:p w14:paraId="3A8A143C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16"/>
        </w:rPr>
      </w:pPr>
    </w:p>
    <w:p w14:paraId="5E372440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A kialakított csatlakozó berendezés felülvizsgálva és az teljes egészében megfelel az</w:t>
      </w:r>
      <w:r w:rsidRPr="00AA7BA1">
        <w:rPr>
          <w:rFonts w:ascii="Arial" w:hAnsi="Arial" w:cs="Arial"/>
          <w:sz w:val="22"/>
          <w:szCs w:val="22"/>
        </w:rPr>
        <w:br/>
        <w:t xml:space="preserve">MVM </w:t>
      </w:r>
      <w:proofErr w:type="spellStart"/>
      <w:r w:rsidRPr="00AA7BA1">
        <w:rPr>
          <w:rFonts w:ascii="Arial" w:hAnsi="Arial" w:cs="Arial"/>
          <w:sz w:val="22"/>
          <w:szCs w:val="22"/>
        </w:rPr>
        <w:t>Démász</w:t>
      </w:r>
      <w:proofErr w:type="spellEnd"/>
      <w:r w:rsidRPr="00AA7BA1">
        <w:rPr>
          <w:rFonts w:ascii="Arial" w:hAnsi="Arial" w:cs="Arial"/>
          <w:sz w:val="22"/>
          <w:szCs w:val="22"/>
        </w:rPr>
        <w:t xml:space="preserve"> Áramhálózati Kft. által jóváhagyott tervdokumentációnak:</w:t>
      </w:r>
    </w:p>
    <w:p w14:paraId="04769F05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proofErr w:type="gramStart"/>
      <w:r w:rsidRPr="00AA7BA1">
        <w:rPr>
          <w:rFonts w:ascii="Arial" w:hAnsi="Arial" w:cs="Arial"/>
          <w:b/>
          <w:bCs/>
          <w:sz w:val="22"/>
          <w:szCs w:val="22"/>
        </w:rPr>
        <w:t>igen</w:t>
      </w:r>
      <w:proofErr w:type="gramEnd"/>
      <w:r w:rsidRPr="00AA7BA1">
        <w:rPr>
          <w:rFonts w:ascii="Arial" w:hAnsi="Arial" w:cs="Arial"/>
          <w:b/>
          <w:bCs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ab/>
        <w:t>nem</w:t>
      </w:r>
    </w:p>
    <w:p w14:paraId="55BF2848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b/>
          <w:bCs/>
          <w:sz w:val="22"/>
          <w:szCs w:val="22"/>
        </w:rPr>
      </w:pPr>
    </w:p>
    <w:p w14:paraId="2179251B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Bekapcsolást akadályozó műszaki hiányosság tapasztalható: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>igen</w:t>
      </w:r>
      <w:r w:rsidRPr="00AA7BA1">
        <w:rPr>
          <w:rFonts w:ascii="Arial" w:hAnsi="Arial" w:cs="Arial"/>
          <w:b/>
          <w:bCs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ab/>
        <w:t>nem</w:t>
      </w:r>
    </w:p>
    <w:p w14:paraId="3F913335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</w:p>
    <w:p w14:paraId="40664D26" w14:textId="77777777" w:rsidR="00AA7BA1" w:rsidRPr="00AA7BA1" w:rsidRDefault="00AA7BA1" w:rsidP="00AA7BA1">
      <w:pPr>
        <w:ind w:right="142"/>
        <w:jc w:val="both"/>
      </w:pPr>
      <w:r w:rsidRPr="00AA7BA1">
        <w:rPr>
          <w:rFonts w:ascii="Arial" w:hAnsi="Arial" w:cs="Arial"/>
          <w:sz w:val="22"/>
          <w:szCs w:val="22"/>
        </w:rPr>
        <w:t xml:space="preserve">A berendezés bekapcsolásra került*: 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>igen</w:t>
      </w:r>
      <w:r w:rsidRPr="00AA7BA1">
        <w:rPr>
          <w:rFonts w:ascii="Arial" w:hAnsi="Arial" w:cs="Arial"/>
          <w:b/>
          <w:bCs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ab/>
        <w:t>nem</w:t>
      </w:r>
      <w:r w:rsidRPr="00AA7BA1">
        <w:rPr>
          <w:vertAlign w:val="superscript"/>
        </w:rPr>
        <w:t>*</w:t>
      </w:r>
      <w:r w:rsidRPr="00AA7BA1">
        <w:t xml:space="preserve">: </w:t>
      </w:r>
    </w:p>
    <w:p w14:paraId="2FAA7CED" w14:textId="77777777" w:rsidR="00AA7BA1" w:rsidRPr="00AA7BA1" w:rsidRDefault="00AA7BA1" w:rsidP="00AA7BA1">
      <w:pPr>
        <w:ind w:right="142"/>
        <w:jc w:val="both"/>
      </w:pPr>
    </w:p>
    <w:p w14:paraId="3A876CEF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i/>
          <w:sz w:val="22"/>
          <w:szCs w:val="22"/>
        </w:rPr>
      </w:pPr>
      <w:r w:rsidRPr="00AA7BA1">
        <w:rPr>
          <w:i/>
        </w:rPr>
        <w:t xml:space="preserve">(*: </w:t>
      </w:r>
      <w:r w:rsidRPr="00AA7BA1">
        <w:rPr>
          <w:rFonts w:ascii="Arial" w:hAnsi="Arial" w:cs="Arial"/>
          <w:i/>
          <w:sz w:val="22"/>
          <w:szCs w:val="22"/>
        </w:rPr>
        <w:t>Jóváhagyott tervdokumentációtól való mennyiségi eltérés esetén a berendezés közcélú hálózatra kapcsolható. Ilyen esetben a mennyiségi eltérést az „Egyéb megjegyzések” rovatban szerepeltetni kell!)</w:t>
      </w:r>
    </w:p>
    <w:p w14:paraId="786AE8AF" w14:textId="77777777" w:rsidR="00AA7BA1" w:rsidRPr="00AA7BA1" w:rsidRDefault="00AA7BA1" w:rsidP="00AA7BA1">
      <w:pPr>
        <w:jc w:val="both"/>
        <w:rPr>
          <w:rFonts w:ascii="Arial" w:hAnsi="Arial" w:cs="Arial"/>
          <w:iCs/>
          <w:sz w:val="22"/>
          <w:szCs w:val="22"/>
        </w:rPr>
      </w:pPr>
    </w:p>
    <w:p w14:paraId="386D75F0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Az előzőekben megjelölt hiányosságok miatt a bekapcsolás nem végezhető el a felsorolt hibák kijavításáig, azok megszüntetése után az újabb műszaki átadás-átvételhez időpontot kell egyeztetni.</w:t>
      </w:r>
    </w:p>
    <w:p w14:paraId="5A525579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</w:p>
    <w:p w14:paraId="23A5E245" w14:textId="77777777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2DE62658" w14:textId="77777777" w:rsidR="00AA7BA1" w:rsidRPr="00AA7BA1" w:rsidRDefault="00AA7BA1" w:rsidP="00AA7BA1">
      <w:pPr>
        <w:keepNext/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Helyszíni felmérő jóváhagyás </w:t>
      </w:r>
      <w:proofErr w:type="gramStart"/>
      <w:r w:rsidRPr="00AA7BA1">
        <w:rPr>
          <w:rFonts w:ascii="Arial" w:hAnsi="Arial" w:cs="Arial"/>
          <w:sz w:val="22"/>
          <w:szCs w:val="22"/>
        </w:rPr>
        <w:t>dátuma</w:t>
      </w:r>
      <w:proofErr w:type="gramEnd"/>
      <w:r w:rsidRPr="00AA7BA1">
        <w:rPr>
          <w:rFonts w:ascii="Arial" w:hAnsi="Arial" w:cs="Arial"/>
          <w:sz w:val="22"/>
          <w:szCs w:val="22"/>
          <w:vertAlign w:val="superscript"/>
        </w:rPr>
        <w:t>**</w:t>
      </w:r>
      <w:r w:rsidRPr="00AA7BA1">
        <w:rPr>
          <w:rFonts w:ascii="Arial" w:hAnsi="Arial" w:cs="Arial"/>
          <w:sz w:val="22"/>
          <w:szCs w:val="22"/>
        </w:rPr>
        <w:t xml:space="preserve">: </w:t>
      </w:r>
      <w:r w:rsidRPr="00AA7BA1">
        <w:rPr>
          <w:rFonts w:ascii="Arial" w:hAnsi="Arial" w:cs="Arial"/>
          <w:sz w:val="22"/>
          <w:szCs w:val="22"/>
        </w:rPr>
        <w:tab/>
        <w:t>..…... év ………………… hó ……… nap</w:t>
      </w:r>
    </w:p>
    <w:p w14:paraId="7159B710" w14:textId="77777777" w:rsidR="00AA7BA1" w:rsidRPr="00AA7BA1" w:rsidRDefault="00AA7BA1" w:rsidP="00AA7BA1">
      <w:pPr>
        <w:keepNext/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Készre jelentés </w:t>
      </w:r>
      <w:proofErr w:type="gramStart"/>
      <w:r w:rsidRPr="00AA7BA1">
        <w:rPr>
          <w:rFonts w:ascii="Arial" w:hAnsi="Arial" w:cs="Arial"/>
          <w:sz w:val="22"/>
          <w:szCs w:val="22"/>
        </w:rPr>
        <w:t>dátuma</w:t>
      </w:r>
      <w:proofErr w:type="gramEnd"/>
      <w:r w:rsidRPr="00AA7BA1">
        <w:rPr>
          <w:rFonts w:ascii="Arial" w:hAnsi="Arial" w:cs="Arial"/>
          <w:sz w:val="22"/>
          <w:szCs w:val="22"/>
          <w:vertAlign w:val="superscript"/>
        </w:rPr>
        <w:t>**</w:t>
      </w:r>
      <w:r w:rsidRPr="00AA7BA1">
        <w:rPr>
          <w:rFonts w:ascii="Arial" w:hAnsi="Arial" w:cs="Arial"/>
          <w:sz w:val="22"/>
          <w:szCs w:val="22"/>
        </w:rPr>
        <w:t xml:space="preserve">: 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  <w:t>.….... év ………………… hó ……… nap</w:t>
      </w:r>
    </w:p>
    <w:p w14:paraId="19D0CA64" w14:textId="77777777" w:rsidR="00AA7BA1" w:rsidRPr="00AA7BA1" w:rsidRDefault="00AA7BA1" w:rsidP="00AA7BA1">
      <w:pPr>
        <w:rPr>
          <w:rFonts w:ascii="Arial" w:hAnsi="Arial" w:cs="Arial"/>
          <w:i/>
          <w:sz w:val="22"/>
          <w:szCs w:val="22"/>
        </w:rPr>
      </w:pPr>
      <w:r w:rsidRPr="00AA7BA1">
        <w:rPr>
          <w:rFonts w:ascii="Arial" w:hAnsi="Arial" w:cs="Arial"/>
          <w:i/>
          <w:sz w:val="22"/>
          <w:szCs w:val="22"/>
        </w:rPr>
        <w:t>(**: Minden esetben a Csatlakozó Partner tölti ki!)</w:t>
      </w:r>
    </w:p>
    <w:p w14:paraId="79F10F41" w14:textId="77777777" w:rsidR="00AA7BA1" w:rsidRPr="00AA7BA1" w:rsidRDefault="00AA7BA1" w:rsidP="00AA7BA1">
      <w:pPr>
        <w:rPr>
          <w:rFonts w:ascii="Arial" w:hAnsi="Arial" w:cs="Arial"/>
          <w:sz w:val="22"/>
          <w:szCs w:val="22"/>
        </w:rPr>
      </w:pPr>
    </w:p>
    <w:p w14:paraId="2FE321E8" w14:textId="77777777" w:rsidR="00AA7BA1" w:rsidRPr="00AA7BA1" w:rsidRDefault="00AA7BA1" w:rsidP="00AA7BA1">
      <w:pPr>
        <w:keepNext/>
        <w:jc w:val="center"/>
        <w:outlineLvl w:val="0"/>
        <w:rPr>
          <w:rFonts w:ascii="Arial" w:hAnsi="Arial" w:cs="Arial"/>
          <w:b/>
          <w:bCs/>
          <w:sz w:val="22"/>
          <w:szCs w:val="22"/>
        </w:rPr>
      </w:pPr>
    </w:p>
    <w:p w14:paraId="37988D56" w14:textId="77777777" w:rsidR="00AA7BA1" w:rsidRPr="00AA7BA1" w:rsidRDefault="00AA7BA1" w:rsidP="00AA7BA1">
      <w:pPr>
        <w:keepNext/>
        <w:jc w:val="center"/>
        <w:outlineLvl w:val="0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Egyéb megjegyzések</w:t>
      </w:r>
    </w:p>
    <w:p w14:paraId="7272DDBA" w14:textId="77777777" w:rsidR="00AA7BA1" w:rsidRPr="00AA7BA1" w:rsidRDefault="00AA7BA1" w:rsidP="00AA7BA1">
      <w:pPr>
        <w:rPr>
          <w:rFonts w:ascii="Arial" w:hAnsi="Arial" w:cs="Arial"/>
          <w:sz w:val="22"/>
          <w:szCs w:val="22"/>
        </w:rPr>
      </w:pPr>
    </w:p>
    <w:p w14:paraId="3BB11F55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150BD5F9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021C7FFC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1A66A7D0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6F40920E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1B301C79" w14:textId="02000E0F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1FC10B53" w14:textId="3431703F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4BDC3FED" w14:textId="6298223D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5B8D3998" w14:textId="67ABF51B" w:rsidR="00AA7BA1" w:rsidRPr="00AA7BA1" w:rsidRDefault="004A19D1" w:rsidP="00AA7BA1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5E98986" wp14:editId="4CC5B456">
            <wp:simplePos x="0" y="0"/>
            <wp:positionH relativeFrom="column">
              <wp:posOffset>2141855</wp:posOffset>
            </wp:positionH>
            <wp:positionV relativeFrom="paragraph">
              <wp:posOffset>35560</wp:posOffset>
            </wp:positionV>
            <wp:extent cx="1609950" cy="647790"/>
            <wp:effectExtent l="0" t="0" r="952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élyegző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7BA1" w:rsidRPr="00AA7BA1">
        <w:rPr>
          <w:rFonts w:ascii="Arial" w:hAnsi="Arial" w:cs="Arial"/>
          <w:b/>
          <w:i/>
          <w:sz w:val="22"/>
          <w:szCs w:val="22"/>
        </w:rPr>
        <w:t>1 példányt átvettem:</w:t>
      </w:r>
    </w:p>
    <w:p w14:paraId="53E75588" w14:textId="79266A9C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6CC93006" w14:textId="66DB476E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7D444C6A" w14:textId="07B863F6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___________________            ______________________       </w:t>
      </w:r>
      <w:r>
        <w:rPr>
          <w:rFonts w:ascii="Arial" w:hAnsi="Arial" w:cs="Arial"/>
          <w:sz w:val="22"/>
          <w:szCs w:val="22"/>
        </w:rPr>
        <w:t xml:space="preserve">           </w:t>
      </w:r>
      <w:r w:rsidRPr="00AA7BA1">
        <w:rPr>
          <w:rFonts w:ascii="Arial" w:hAnsi="Arial" w:cs="Arial"/>
          <w:sz w:val="22"/>
          <w:szCs w:val="22"/>
        </w:rPr>
        <w:t xml:space="preserve"> ___________________</w:t>
      </w:r>
    </w:p>
    <w:p w14:paraId="403470A0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           MVM                  </w:t>
      </w:r>
      <w:r w:rsidRPr="00AA7BA1">
        <w:rPr>
          <w:rFonts w:ascii="Arial" w:hAnsi="Arial" w:cs="Arial"/>
          <w:sz w:val="22"/>
          <w:szCs w:val="22"/>
        </w:rPr>
        <w:tab/>
        <w:t xml:space="preserve">                   </w:t>
      </w:r>
      <w:proofErr w:type="gramStart"/>
      <w:r w:rsidRPr="00AA7BA1">
        <w:rPr>
          <w:rFonts w:ascii="Arial" w:hAnsi="Arial" w:cs="Arial"/>
          <w:sz w:val="22"/>
          <w:szCs w:val="22"/>
        </w:rPr>
        <w:t xml:space="preserve">Kivitelező                                    </w:t>
      </w:r>
      <w:r>
        <w:rPr>
          <w:rFonts w:ascii="Arial" w:hAnsi="Arial" w:cs="Arial"/>
          <w:sz w:val="22"/>
          <w:szCs w:val="22"/>
        </w:rPr>
        <w:t xml:space="preserve">           </w:t>
      </w:r>
      <w:r w:rsidRPr="00AA7BA1">
        <w:rPr>
          <w:rFonts w:ascii="Arial" w:hAnsi="Arial" w:cs="Arial"/>
          <w:sz w:val="22"/>
          <w:szCs w:val="22"/>
        </w:rPr>
        <w:t>Ügyfél</w:t>
      </w:r>
      <w:proofErr w:type="gramEnd"/>
    </w:p>
    <w:p w14:paraId="36D1762E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 Társaságcsoport***</w:t>
      </w:r>
    </w:p>
    <w:p w14:paraId="1CAF8433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</w:p>
    <w:p w14:paraId="146F68EE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(***Akkor szükséges, ha az MVM kapcsol be! Egyéb esetben a Mirtusz WPC-be becsatolandó)</w:t>
      </w:r>
    </w:p>
    <w:p w14:paraId="1119221E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</w:p>
    <w:p w14:paraId="0C3EA075" w14:textId="77777777" w:rsidR="00AA7BA1" w:rsidRPr="00AA7BA1" w:rsidRDefault="00AA7BA1" w:rsidP="00AA7BA1">
      <w:pPr>
        <w:rPr>
          <w:rFonts w:ascii="Arial" w:hAnsi="Arial" w:cs="Arial"/>
          <w:sz w:val="18"/>
          <w:szCs w:val="18"/>
        </w:rPr>
      </w:pPr>
    </w:p>
    <w:p w14:paraId="599E6DE3" w14:textId="77777777" w:rsidR="00AA7BA1" w:rsidRPr="00AA7BA1" w:rsidRDefault="00AA7BA1" w:rsidP="00AA7BA1">
      <w:pPr>
        <w:rPr>
          <w:rFonts w:ascii="Arial" w:hAnsi="Arial" w:cs="Arial"/>
          <w:sz w:val="18"/>
          <w:szCs w:val="18"/>
        </w:rPr>
      </w:pPr>
    </w:p>
    <w:p w14:paraId="2DEA7EF3" w14:textId="77777777" w:rsidR="00AA7BA1" w:rsidRPr="00AA7BA1" w:rsidRDefault="00AA7BA1" w:rsidP="00AA7BA1">
      <w:pPr>
        <w:jc w:val="both"/>
        <w:rPr>
          <w:rFonts w:ascii="Arial" w:eastAsia="Calibri" w:hAnsi="Arial" w:cs="Arial"/>
          <w:sz w:val="18"/>
          <w:szCs w:val="18"/>
          <w:lang w:eastAsia="en-US"/>
        </w:rPr>
      </w:pPr>
      <w:r w:rsidRPr="00AA7BA1">
        <w:rPr>
          <w:rFonts w:ascii="Arial" w:eastAsia="Calibri" w:hAnsi="Arial" w:cs="Arial"/>
          <w:sz w:val="18"/>
          <w:szCs w:val="18"/>
          <w:lang w:eastAsia="en-US"/>
        </w:rPr>
        <w:t>A villamosenergia elosztás biztosítása, a csatlakozási-, és hálózathasználati szerződés teljesítése keretében kezelt személyes adatokra vonatkozó tájékoztatást a www.mvmnext.hu</w:t>
      </w:r>
      <w:r w:rsidRPr="00AA7BA1" w:rsidDel="00D079A1">
        <w:rPr>
          <w:rFonts w:ascii="Arial" w:eastAsia="Calibri" w:hAnsi="Arial" w:cs="Arial"/>
          <w:sz w:val="18"/>
          <w:szCs w:val="18"/>
          <w:lang w:eastAsia="en-US"/>
        </w:rPr>
        <w:t xml:space="preserve"> </w:t>
      </w:r>
      <w:r w:rsidRPr="00AA7BA1">
        <w:rPr>
          <w:rFonts w:ascii="Arial" w:eastAsia="Calibri" w:hAnsi="Arial" w:cs="Arial"/>
          <w:sz w:val="18"/>
          <w:szCs w:val="18"/>
          <w:lang w:eastAsia="en-US"/>
        </w:rPr>
        <w:t>honlapon és az ügyfélszolgálati irodáinkban elérhető Általános Adatkezelési Tájékoztatóban találhatja meg. Az ügyintézés során készített hangfelvétellel összefüggésben kezelt személyes adatokra vonatkozó tájékoztatást a www.mvmnext.hu</w:t>
      </w:r>
      <w:r w:rsidRPr="00AA7BA1" w:rsidDel="00D079A1">
        <w:rPr>
          <w:rFonts w:ascii="Arial" w:eastAsia="Calibri" w:hAnsi="Arial" w:cs="Arial"/>
          <w:sz w:val="18"/>
          <w:szCs w:val="18"/>
          <w:lang w:eastAsia="en-US"/>
        </w:rPr>
        <w:t xml:space="preserve"> </w:t>
      </w:r>
      <w:r w:rsidRPr="00AA7BA1">
        <w:rPr>
          <w:rFonts w:ascii="Arial" w:eastAsia="Calibri" w:hAnsi="Arial" w:cs="Arial"/>
          <w:sz w:val="18"/>
          <w:szCs w:val="18"/>
          <w:lang w:eastAsia="en-US"/>
        </w:rPr>
        <w:t>honlapon és az ügyfélszolgálati irodáinkban elérhető Hangfelvétel Rögzítésére Vonatkozó Adatkezelési Tájékoztatóban találhatja meg.</w:t>
      </w:r>
    </w:p>
    <w:p w14:paraId="1814EFD2" w14:textId="77777777" w:rsidR="00D300CD" w:rsidRPr="00AA7BA1" w:rsidRDefault="00D300CD" w:rsidP="00AA7BA1"/>
    <w:sectPr w:rsidR="00D300CD" w:rsidRPr="00AA7BA1" w:rsidSect="00AA7BA1">
      <w:headerReference w:type="default" r:id="rId8"/>
      <w:footerReference w:type="default" r:id="rId9"/>
      <w:pgSz w:w="11906" w:h="16838"/>
      <w:pgMar w:top="340" w:right="851" w:bottom="3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0482C" w14:textId="77777777" w:rsidR="0061519D" w:rsidRDefault="0061519D" w:rsidP="00AB54AC">
      <w:r>
        <w:separator/>
      </w:r>
    </w:p>
  </w:endnote>
  <w:endnote w:type="continuationSeparator" w:id="0">
    <w:p w14:paraId="0E9562AB" w14:textId="77777777" w:rsidR="0061519D" w:rsidRDefault="0061519D" w:rsidP="00AB5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3 of 9 Barcode"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98B162" w14:textId="77777777" w:rsidR="00AB54AC" w:rsidRPr="0036022A" w:rsidRDefault="00AB54AC" w:rsidP="00AB54AC">
    <w:pPr>
      <w:pBdr>
        <w:top w:val="single" w:sz="4" w:space="1" w:color="auto"/>
      </w:pBdr>
      <w:tabs>
        <w:tab w:val="left" w:pos="4320"/>
        <w:tab w:val="right" w:pos="9356"/>
      </w:tabs>
      <w:contextualSpacing/>
      <w:rPr>
        <w:rFonts w:ascii="Arial" w:hAnsi="Arial" w:cs="Arial"/>
        <w:iCs/>
        <w:color w:val="000000"/>
        <w:sz w:val="18"/>
        <w:szCs w:val="18"/>
      </w:rPr>
    </w:pPr>
    <w:r w:rsidRPr="0036022A">
      <w:rPr>
        <w:rFonts w:ascii="Arial" w:hAnsi="Arial" w:cs="Arial"/>
        <w:iCs/>
        <w:color w:val="000000"/>
        <w:sz w:val="18"/>
        <w:szCs w:val="18"/>
      </w:rPr>
      <w:t>Verziószám: 1.</w:t>
    </w:r>
    <w:r w:rsidR="00B3599E">
      <w:rPr>
        <w:rFonts w:ascii="Arial" w:hAnsi="Arial" w:cs="Arial"/>
        <w:iCs/>
        <w:color w:val="000000"/>
        <w:sz w:val="18"/>
        <w:szCs w:val="18"/>
      </w:rPr>
      <w:ptab w:relativeTo="margin" w:alignment="right" w:leader="none"/>
    </w:r>
    <w:proofErr w:type="gramStart"/>
    <w:r>
      <w:rPr>
        <w:rFonts w:ascii="Arial" w:hAnsi="Arial" w:cs="Arial"/>
        <w:iCs/>
        <w:color w:val="000000"/>
        <w:sz w:val="18"/>
        <w:szCs w:val="18"/>
      </w:rPr>
      <w:t>Dokumentum</w:t>
    </w:r>
    <w:proofErr w:type="gramEnd"/>
    <w:r>
      <w:rPr>
        <w:rFonts w:ascii="Arial" w:hAnsi="Arial" w:cs="Arial"/>
        <w:iCs/>
        <w:color w:val="000000"/>
        <w:sz w:val="18"/>
        <w:szCs w:val="18"/>
      </w:rPr>
      <w:t xml:space="preserve"> száma:</w:t>
    </w:r>
    <w:r w:rsidR="00AA7BA1">
      <w:rPr>
        <w:rFonts w:ascii="Arial" w:hAnsi="Arial" w:cs="Arial"/>
        <w:iCs/>
        <w:color w:val="000000"/>
        <w:sz w:val="18"/>
        <w:szCs w:val="18"/>
      </w:rPr>
      <w:t xml:space="preserve"> DH-F-4-</w:t>
    </w:r>
    <w:r w:rsidR="009E7447">
      <w:rPr>
        <w:rFonts w:ascii="Arial" w:hAnsi="Arial" w:cs="Arial"/>
        <w:iCs/>
        <w:color w:val="000000"/>
        <w:sz w:val="18"/>
        <w:szCs w:val="18"/>
      </w:rPr>
      <w:t>NY03</w:t>
    </w:r>
  </w:p>
  <w:p w14:paraId="41D9B94B" w14:textId="2B557A6C" w:rsidR="00AB54AC" w:rsidRPr="00AB54AC" w:rsidRDefault="009D2242" w:rsidP="00AB54AC">
    <w:pPr>
      <w:pBdr>
        <w:top w:val="single" w:sz="4" w:space="1" w:color="auto"/>
      </w:pBdr>
      <w:tabs>
        <w:tab w:val="right" w:pos="9356"/>
      </w:tabs>
      <w:contextualSpacing/>
      <w:rPr>
        <w:rFonts w:ascii="Arial" w:hAnsi="Arial" w:cs="Arial"/>
      </w:rPr>
    </w:pPr>
    <w:r w:rsidRPr="0036022A">
      <w:rPr>
        <w:rFonts w:ascii="Arial" w:hAnsi="Arial" w:cs="Arial"/>
        <w:iCs/>
        <w:color w:val="000000"/>
        <w:sz w:val="18"/>
        <w:szCs w:val="18"/>
      </w:rPr>
      <w:t>Hatályba helyezve: 202</w:t>
    </w:r>
    <w:r w:rsidR="00EE19BB">
      <w:rPr>
        <w:rFonts w:ascii="Arial" w:hAnsi="Arial" w:cs="Arial"/>
        <w:iCs/>
        <w:color w:val="000000"/>
        <w:sz w:val="18"/>
        <w:szCs w:val="18"/>
      </w:rPr>
      <w:t>4. január 05</w:t>
    </w:r>
    <w:r>
      <w:rPr>
        <w:rFonts w:ascii="Arial" w:hAnsi="Arial" w:cs="Arial"/>
        <w:iCs/>
        <w:color w:val="000000"/>
        <w:sz w:val="18"/>
        <w:szCs w:val="18"/>
      </w:rPr>
      <w:t>.</w:t>
    </w:r>
    <w:r>
      <w:rPr>
        <w:rFonts w:ascii="Arial" w:hAnsi="Arial" w:cs="Arial"/>
        <w:iCs/>
        <w:color w:val="000000"/>
        <w:sz w:val="18"/>
        <w:szCs w:val="18"/>
      </w:rPr>
      <w:ptab w:relativeTo="margin" w:alignment="right" w:leader="none"/>
    </w:r>
    <w:r w:rsidR="00AB54AC" w:rsidRPr="0036022A">
      <w:rPr>
        <w:rFonts w:ascii="Arial" w:hAnsi="Arial" w:cs="Arial"/>
        <w:iCs/>
        <w:color w:val="000000"/>
        <w:sz w:val="18"/>
        <w:szCs w:val="18"/>
      </w:rPr>
      <w:t xml:space="preserve">Oldalszám: </w:t>
    </w:r>
    <w:r w:rsidR="00AB54AC" w:rsidRPr="0036022A">
      <w:rPr>
        <w:rFonts w:ascii="Arial" w:hAnsi="Arial" w:cs="Arial"/>
        <w:iCs/>
        <w:color w:val="000000"/>
        <w:sz w:val="18"/>
        <w:szCs w:val="18"/>
      </w:rPr>
      <w:fldChar w:fldCharType="begin"/>
    </w:r>
    <w:r w:rsidR="00AB54AC" w:rsidRPr="0036022A">
      <w:rPr>
        <w:rFonts w:ascii="Arial" w:hAnsi="Arial" w:cs="Arial"/>
        <w:iCs/>
        <w:color w:val="000000"/>
        <w:sz w:val="18"/>
        <w:szCs w:val="18"/>
      </w:rPr>
      <w:instrText xml:space="preserve"> PAGE </w:instrText>
    </w:r>
    <w:r w:rsidR="00AB54AC" w:rsidRPr="0036022A">
      <w:rPr>
        <w:rFonts w:ascii="Arial" w:hAnsi="Arial" w:cs="Arial"/>
        <w:iCs/>
        <w:color w:val="000000"/>
        <w:sz w:val="18"/>
        <w:szCs w:val="18"/>
      </w:rPr>
      <w:fldChar w:fldCharType="separate"/>
    </w:r>
    <w:r w:rsidR="00926F58">
      <w:rPr>
        <w:rFonts w:ascii="Arial" w:hAnsi="Arial" w:cs="Arial"/>
        <w:iCs/>
        <w:noProof/>
        <w:color w:val="000000"/>
        <w:sz w:val="18"/>
        <w:szCs w:val="18"/>
      </w:rPr>
      <w:t>2</w:t>
    </w:r>
    <w:r w:rsidR="00AB54AC" w:rsidRPr="0036022A">
      <w:rPr>
        <w:rFonts w:ascii="Arial" w:hAnsi="Arial" w:cs="Arial"/>
        <w:iCs/>
        <w:color w:val="000000"/>
        <w:sz w:val="18"/>
        <w:szCs w:val="18"/>
      </w:rPr>
      <w:fldChar w:fldCharType="end"/>
    </w:r>
    <w:r w:rsidR="00AB54AC" w:rsidRPr="0036022A">
      <w:rPr>
        <w:rFonts w:ascii="Arial" w:hAnsi="Arial" w:cs="Arial"/>
        <w:iCs/>
        <w:color w:val="000000"/>
        <w:sz w:val="18"/>
        <w:szCs w:val="18"/>
      </w:rPr>
      <w:t>/</w:t>
    </w:r>
    <w:r w:rsidR="00AB54AC" w:rsidRPr="0036022A">
      <w:rPr>
        <w:rFonts w:ascii="Arial" w:hAnsi="Arial" w:cs="Arial"/>
        <w:color w:val="000000"/>
        <w:sz w:val="18"/>
        <w:szCs w:val="18"/>
      </w:rPr>
      <w:fldChar w:fldCharType="begin"/>
    </w:r>
    <w:r w:rsidR="00AB54AC" w:rsidRPr="0036022A">
      <w:rPr>
        <w:rFonts w:ascii="Arial" w:hAnsi="Arial" w:cs="Arial"/>
        <w:color w:val="000000"/>
        <w:sz w:val="18"/>
        <w:szCs w:val="18"/>
      </w:rPr>
      <w:instrText xml:space="preserve"> NUMPAGES </w:instrText>
    </w:r>
    <w:r w:rsidR="00AB54AC" w:rsidRPr="0036022A">
      <w:rPr>
        <w:rFonts w:ascii="Arial" w:hAnsi="Arial" w:cs="Arial"/>
        <w:color w:val="000000"/>
        <w:sz w:val="18"/>
        <w:szCs w:val="18"/>
      </w:rPr>
      <w:fldChar w:fldCharType="separate"/>
    </w:r>
    <w:r w:rsidR="00926F58">
      <w:rPr>
        <w:rFonts w:ascii="Arial" w:hAnsi="Arial" w:cs="Arial"/>
        <w:noProof/>
        <w:color w:val="000000"/>
        <w:sz w:val="18"/>
        <w:szCs w:val="18"/>
      </w:rPr>
      <w:t>2</w:t>
    </w:r>
    <w:r w:rsidR="00AB54AC" w:rsidRPr="0036022A">
      <w:rPr>
        <w:rFonts w:ascii="Arial" w:hAnsi="Arial" w:cs="Arial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5A787F" w14:textId="77777777" w:rsidR="0061519D" w:rsidRDefault="0061519D" w:rsidP="00AB54AC">
      <w:r>
        <w:separator/>
      </w:r>
    </w:p>
  </w:footnote>
  <w:footnote w:type="continuationSeparator" w:id="0">
    <w:p w14:paraId="08BC554B" w14:textId="77777777" w:rsidR="0061519D" w:rsidRDefault="0061519D" w:rsidP="00AB5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3DE980" w14:textId="65471FE5" w:rsidR="00AB54AC" w:rsidRDefault="008F4D32" w:rsidP="00AB54AC">
    <w:pPr>
      <w:pStyle w:val="lfej"/>
      <w:pBdr>
        <w:bottom w:val="single" w:sz="4" w:space="1" w:color="auto"/>
      </w:pBdr>
    </w:pPr>
    <w:r>
      <w:rPr>
        <w:noProof/>
      </w:rPr>
      <w:drawing>
        <wp:inline distT="0" distB="0" distL="0" distR="0" wp14:anchorId="749F7333" wp14:editId="241351A8">
          <wp:extent cx="1733550" cy="323850"/>
          <wp:effectExtent l="0" t="0" r="0" b="0"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B54AC">
      <w:ptab w:relativeTo="margin" w:alignment="right" w:leader="none"/>
    </w:r>
    <w:r w:rsidR="003B2218">
      <w:rPr>
        <w:rFonts w:ascii="Arial" w:hAnsi="Arial" w:cs="Arial"/>
        <w:sz w:val="18"/>
        <w:szCs w:val="18"/>
      </w:rPr>
      <w:t>Kisfogyasztói műszaki átadás-</w:t>
    </w:r>
    <w:r w:rsidR="009E7447">
      <w:rPr>
        <w:rFonts w:ascii="Arial" w:hAnsi="Arial" w:cs="Arial"/>
        <w:sz w:val="18"/>
        <w:szCs w:val="18"/>
      </w:rPr>
      <w:t>átvételi jegyzőkönyv és hibalista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9B22FC5E"/>
    <w:lvl w:ilvl="0">
      <w:numFmt w:val="decimal"/>
      <w:lvlText w:val="*"/>
      <w:lvlJc w:val="left"/>
    </w:lvl>
  </w:abstractNum>
  <w:abstractNum w:abstractNumId="1" w15:restartNumberingAfterBreak="0">
    <w:nsid w:val="0C7F13F1"/>
    <w:multiLevelType w:val="hybridMultilevel"/>
    <w:tmpl w:val="4A307AE4"/>
    <w:lvl w:ilvl="0" w:tplc="040E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 w15:restartNumberingAfterBreak="0">
    <w:nsid w:val="19BC0102"/>
    <w:multiLevelType w:val="multilevel"/>
    <w:tmpl w:val="C7D6E15C"/>
    <w:lvl w:ilvl="0">
      <w:start w:val="1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780"/>
      </w:pPr>
      <w:rPr>
        <w:b w:val="0"/>
        <w:i w:val="0"/>
        <w:caps w:val="0"/>
        <w:strike w:val="0"/>
        <w:dstrike w:val="0"/>
        <w:vanish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E3411BB"/>
    <w:multiLevelType w:val="hybridMultilevel"/>
    <w:tmpl w:val="B5B2E74C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15A91"/>
    <w:multiLevelType w:val="multilevel"/>
    <w:tmpl w:val="190C32F8"/>
    <w:lvl w:ilvl="0">
      <w:start w:val="1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780"/>
      </w:pPr>
      <w:rPr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5AD60F0A"/>
    <w:multiLevelType w:val="multilevel"/>
    <w:tmpl w:val="3340924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20"/>
        <w:lvlJc w:val="left"/>
        <w:rPr>
          <w:rFonts w:ascii="Times New Roman" w:hAnsi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•"/>
        <w:legacy w:legacy="1" w:legacySpace="0" w:legacyIndent="353"/>
        <w:lvlJc w:val="left"/>
        <w:rPr>
          <w:rFonts w:ascii="Times New Roman" w:hAnsi="Times New Roman" w:hint="default"/>
        </w:rPr>
      </w:lvl>
    </w:lvlOverride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4AC"/>
    <w:rsid w:val="00001B17"/>
    <w:rsid w:val="00166BB1"/>
    <w:rsid w:val="001918F5"/>
    <w:rsid w:val="001E3C91"/>
    <w:rsid w:val="00252CE5"/>
    <w:rsid w:val="002E3CB8"/>
    <w:rsid w:val="00351E27"/>
    <w:rsid w:val="003B2218"/>
    <w:rsid w:val="00430D69"/>
    <w:rsid w:val="004A19D1"/>
    <w:rsid w:val="005546F7"/>
    <w:rsid w:val="00557443"/>
    <w:rsid w:val="0061519D"/>
    <w:rsid w:val="006C61D8"/>
    <w:rsid w:val="00770366"/>
    <w:rsid w:val="007A145B"/>
    <w:rsid w:val="007D1B34"/>
    <w:rsid w:val="0083275F"/>
    <w:rsid w:val="008B47EA"/>
    <w:rsid w:val="008F4D32"/>
    <w:rsid w:val="00926F58"/>
    <w:rsid w:val="009D2242"/>
    <w:rsid w:val="009E6CF9"/>
    <w:rsid w:val="009E7447"/>
    <w:rsid w:val="00AA7BA1"/>
    <w:rsid w:val="00AB51C5"/>
    <w:rsid w:val="00AB54AC"/>
    <w:rsid w:val="00B3599E"/>
    <w:rsid w:val="00BA18D9"/>
    <w:rsid w:val="00BD17B1"/>
    <w:rsid w:val="00BD3AC7"/>
    <w:rsid w:val="00CE07FC"/>
    <w:rsid w:val="00CF7AD0"/>
    <w:rsid w:val="00D300CD"/>
    <w:rsid w:val="00D5416D"/>
    <w:rsid w:val="00D65C34"/>
    <w:rsid w:val="00D72C28"/>
    <w:rsid w:val="00E30FF1"/>
    <w:rsid w:val="00EE19BB"/>
    <w:rsid w:val="00F2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C83716"/>
  <w15:chartTrackingRefBased/>
  <w15:docId w15:val="{6AD2D0F8-1212-4B59-B09D-ABA0D00F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01B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9E74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behzs"/>
    <w:link w:val="Cmsor3Char"/>
    <w:qFormat/>
    <w:rsid w:val="00001B17"/>
    <w:pPr>
      <w:keepNext/>
      <w:keepLines/>
      <w:spacing w:before="240" w:after="240" w:line="360" w:lineRule="atLeast"/>
      <w:jc w:val="both"/>
      <w:outlineLvl w:val="2"/>
    </w:pPr>
    <w:rPr>
      <w:i/>
      <w:iCs/>
      <w:sz w:val="24"/>
      <w:szCs w:val="24"/>
      <w:lang w:val="en-GB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nhideWhenUsed/>
    <w:rsid w:val="00AB54AC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AB54AC"/>
  </w:style>
  <w:style w:type="paragraph" w:styleId="llb">
    <w:name w:val="footer"/>
    <w:basedOn w:val="Norml"/>
    <w:link w:val="llbChar"/>
    <w:uiPriority w:val="99"/>
    <w:unhideWhenUsed/>
    <w:rsid w:val="00AB54AC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B54AC"/>
  </w:style>
  <w:style w:type="character" w:customStyle="1" w:styleId="Cmsor3Char">
    <w:name w:val="Címsor 3 Char"/>
    <w:basedOn w:val="Bekezdsalapbettpusa"/>
    <w:link w:val="Cmsor3"/>
    <w:rsid w:val="00001B17"/>
    <w:rPr>
      <w:rFonts w:ascii="Times New Roman" w:eastAsia="Times New Roman" w:hAnsi="Times New Roman" w:cs="Times New Roman"/>
      <w:i/>
      <w:iCs/>
      <w:sz w:val="24"/>
      <w:szCs w:val="24"/>
      <w:lang w:val="en-GB" w:eastAsia="hu-HU"/>
    </w:rPr>
  </w:style>
  <w:style w:type="character" w:styleId="Oldalszm">
    <w:name w:val="page number"/>
    <w:basedOn w:val="Bekezdsalapbettpusa"/>
    <w:rsid w:val="00001B17"/>
  </w:style>
  <w:style w:type="paragraph" w:styleId="Szvegtrzs">
    <w:name w:val="Body Text"/>
    <w:basedOn w:val="Norml"/>
    <w:link w:val="SzvegtrzsChar"/>
    <w:rsid w:val="00001B17"/>
    <w:pPr>
      <w:spacing w:line="360" w:lineRule="auto"/>
      <w:jc w:val="both"/>
    </w:pPr>
    <w:rPr>
      <w:sz w:val="24"/>
    </w:rPr>
  </w:style>
  <w:style w:type="character" w:customStyle="1" w:styleId="SzvegtrzsChar">
    <w:name w:val="Szövegtörzs Char"/>
    <w:basedOn w:val="Bekezdsalapbettpusa"/>
    <w:link w:val="Szvegtrzs"/>
    <w:rsid w:val="00001B17"/>
    <w:rPr>
      <w:rFonts w:ascii="Times New Roman" w:eastAsia="Times New Roman" w:hAnsi="Times New Roman" w:cs="Times New Roman"/>
      <w:sz w:val="24"/>
      <w:szCs w:val="20"/>
      <w:lang w:eastAsia="hu-HU"/>
    </w:rPr>
  </w:style>
  <w:style w:type="character" w:styleId="Hiperhivatkozs">
    <w:name w:val="Hyperlink"/>
    <w:rsid w:val="00001B17"/>
    <w:rPr>
      <w:color w:val="0000FF"/>
      <w:u w:val="single"/>
    </w:rPr>
  </w:style>
  <w:style w:type="paragraph" w:styleId="Buborkszveg">
    <w:name w:val="Balloon Text"/>
    <w:basedOn w:val="Norml"/>
    <w:link w:val="BuborkszvegChar"/>
    <w:rsid w:val="00001B1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rsid w:val="00001B17"/>
    <w:rPr>
      <w:rFonts w:ascii="Tahoma" w:eastAsia="Times New Roman" w:hAnsi="Tahoma" w:cs="Tahoma"/>
      <w:sz w:val="16"/>
      <w:szCs w:val="16"/>
      <w:lang w:eastAsia="hu-HU"/>
    </w:rPr>
  </w:style>
  <w:style w:type="paragraph" w:styleId="Normlbehzs">
    <w:name w:val="Normal Indent"/>
    <w:basedOn w:val="Norml"/>
    <w:rsid w:val="00001B17"/>
    <w:pPr>
      <w:ind w:left="708"/>
    </w:pPr>
  </w:style>
  <w:style w:type="paragraph" w:customStyle="1" w:styleId="szveg">
    <w:name w:val="szöveg"/>
    <w:basedOn w:val="Norml"/>
    <w:rsid w:val="00001B17"/>
    <w:pPr>
      <w:spacing w:before="120"/>
      <w:jc w:val="both"/>
    </w:pPr>
    <w:rPr>
      <w:rFonts w:ascii="Arial" w:hAnsi="Arial" w:cs="Arial"/>
      <w:bCs/>
      <w:iCs/>
      <w:sz w:val="18"/>
      <w:szCs w:val="18"/>
    </w:rPr>
  </w:style>
  <w:style w:type="paragraph" w:customStyle="1" w:styleId="Abeoszt1">
    <w:name w:val="A_beoszt1"/>
    <w:basedOn w:val="Norml"/>
    <w:next w:val="Norml"/>
    <w:rsid w:val="00001B17"/>
    <w:pPr>
      <w:tabs>
        <w:tab w:val="center" w:pos="6804"/>
      </w:tabs>
    </w:pPr>
    <w:rPr>
      <w:rFonts w:ascii="Garamond" w:hAnsi="Garamond"/>
      <w:sz w:val="22"/>
    </w:rPr>
  </w:style>
  <w:style w:type="paragraph" w:styleId="Csakszveg">
    <w:name w:val="Plain Text"/>
    <w:basedOn w:val="Norml"/>
    <w:link w:val="CsakszvegChar"/>
    <w:uiPriority w:val="99"/>
    <w:unhideWhenUsed/>
    <w:rsid w:val="00001B17"/>
    <w:rPr>
      <w:rFonts w:ascii="Calibri" w:eastAsia="Calibri" w:hAnsi="Calibri" w:cs="Calibri"/>
      <w:sz w:val="22"/>
      <w:szCs w:val="22"/>
      <w:lang w:eastAsia="en-US"/>
    </w:rPr>
  </w:style>
  <w:style w:type="character" w:customStyle="1" w:styleId="CsakszvegChar">
    <w:name w:val="Csak szöveg Char"/>
    <w:basedOn w:val="Bekezdsalapbettpusa"/>
    <w:link w:val="Csakszveg"/>
    <w:uiPriority w:val="99"/>
    <w:rsid w:val="00001B17"/>
    <w:rPr>
      <w:rFonts w:ascii="Calibri" w:eastAsia="Calibri" w:hAnsi="Calibri" w:cs="Calibri"/>
    </w:rPr>
  </w:style>
  <w:style w:type="character" w:styleId="Jegyzethivatkozs">
    <w:name w:val="annotation reference"/>
    <w:basedOn w:val="Bekezdsalapbettpusa"/>
    <w:rsid w:val="00001B17"/>
    <w:rPr>
      <w:sz w:val="16"/>
      <w:szCs w:val="16"/>
    </w:rPr>
  </w:style>
  <w:style w:type="paragraph" w:styleId="Jegyzetszveg">
    <w:name w:val="annotation text"/>
    <w:basedOn w:val="Norml"/>
    <w:link w:val="JegyzetszvegChar"/>
    <w:rsid w:val="00001B17"/>
  </w:style>
  <w:style w:type="character" w:customStyle="1" w:styleId="JegyzetszvegChar">
    <w:name w:val="Jegyzetszöveg Char"/>
    <w:basedOn w:val="Bekezdsalapbettpusa"/>
    <w:link w:val="Jegyzetszveg"/>
    <w:rsid w:val="00001B17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rsid w:val="00001B17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rsid w:val="00001B17"/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paragraph" w:styleId="Szvegtrzsbehzssal2">
    <w:name w:val="Body Text Indent 2"/>
    <w:basedOn w:val="Norml"/>
    <w:link w:val="Szvegtrzsbehzssal2Char"/>
    <w:rsid w:val="00001B17"/>
    <w:pPr>
      <w:spacing w:after="120" w:line="480" w:lineRule="auto"/>
      <w:ind w:left="283"/>
    </w:pPr>
  </w:style>
  <w:style w:type="character" w:customStyle="1" w:styleId="Szvegtrzsbehzssal2Char">
    <w:name w:val="Szövegtörzs behúzással 2 Char"/>
    <w:basedOn w:val="Bekezdsalapbettpusa"/>
    <w:link w:val="Szvegtrzsbehzssal2"/>
    <w:rsid w:val="00001B17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9E744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u-HU"/>
    </w:rPr>
  </w:style>
  <w:style w:type="paragraph" w:styleId="Szvegtrzs2">
    <w:name w:val="Body Text 2"/>
    <w:basedOn w:val="Norml"/>
    <w:link w:val="Szvegtrzs2Char"/>
    <w:uiPriority w:val="99"/>
    <w:semiHidden/>
    <w:unhideWhenUsed/>
    <w:rsid w:val="009E7447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9E7447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9E7447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9E7447"/>
    <w:rPr>
      <w:rFonts w:ascii="Times New Roman" w:eastAsia="Times New Roman" w:hAnsi="Times New Roman" w:cs="Times New Roman"/>
      <w:sz w:val="16"/>
      <w:szCs w:val="16"/>
      <w:lang w:eastAsia="hu-HU"/>
    </w:rPr>
  </w:style>
  <w:style w:type="paragraph" w:styleId="Cm">
    <w:name w:val="Title"/>
    <w:basedOn w:val="Norml"/>
    <w:link w:val="CmChar"/>
    <w:qFormat/>
    <w:rsid w:val="009E7447"/>
    <w:pPr>
      <w:jc w:val="center"/>
    </w:pPr>
    <w:rPr>
      <w:b/>
      <w:sz w:val="28"/>
      <w:u w:val="single"/>
    </w:rPr>
  </w:style>
  <w:style w:type="character" w:customStyle="1" w:styleId="CmChar">
    <w:name w:val="Cím Char"/>
    <w:basedOn w:val="Bekezdsalapbettpusa"/>
    <w:link w:val="Cm"/>
    <w:rsid w:val="009E7447"/>
    <w:rPr>
      <w:rFonts w:ascii="Times New Roman" w:eastAsia="Times New Roman" w:hAnsi="Times New Roman" w:cs="Times New Roman"/>
      <w:b/>
      <w:sz w:val="28"/>
      <w:szCs w:val="20"/>
      <w:u w:val="single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A9492.CD4F3FF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696</Words>
  <Characters>4808</Characters>
  <Application>Microsoft Office Word</Application>
  <DocSecurity>0</DocSecurity>
  <Lines>40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MVMH</Company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Holló Andrea</dc:creator>
  <cp:keywords/>
  <dc:description/>
  <cp:lastModifiedBy>Hajdu Zoltán</cp:lastModifiedBy>
  <cp:revision>3</cp:revision>
  <dcterms:created xsi:type="dcterms:W3CDTF">2026-02-17T08:22:00Z</dcterms:created>
  <dcterms:modified xsi:type="dcterms:W3CDTF">2026-02-17T08:36:00Z</dcterms:modified>
</cp:coreProperties>
</file>