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A5" w:rsidRPr="00CF460D" w:rsidRDefault="00A35771">
      <w:pPr>
        <w:rPr>
          <w:rFonts w:ascii="Adobe Garamond Pro" w:hAnsi="Adobe Garamond Pro"/>
          <w:b/>
          <w:color w:val="31849B" w:themeColor="accent5" w:themeShade="BF"/>
          <w:sz w:val="32"/>
          <w:szCs w:val="32"/>
        </w:rPr>
      </w:pPr>
      <w:r w:rsidRPr="00CF460D">
        <w:rPr>
          <w:rFonts w:ascii="Adobe Garamond Pro" w:hAnsi="Adobe Garamond Pro"/>
          <w:b/>
          <w:noProof/>
          <w:color w:val="4BACC6" w:themeColor="accent5"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479A82C5" wp14:editId="0D9789C0">
            <wp:simplePos x="0" y="0"/>
            <wp:positionH relativeFrom="column">
              <wp:posOffset>4577715</wp:posOffset>
            </wp:positionH>
            <wp:positionV relativeFrom="paragraph">
              <wp:posOffset>-366395</wp:posOffset>
            </wp:positionV>
            <wp:extent cx="1121664" cy="1027176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jas_membretadas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426" w:rsidRPr="00CF460D">
        <w:rPr>
          <w:rFonts w:ascii="Adobe Garamond Pro" w:hAnsi="Adobe Garamond Pro"/>
          <w:b/>
          <w:color w:val="31849B" w:themeColor="accent5" w:themeShade="BF"/>
          <w:sz w:val="32"/>
          <w:szCs w:val="32"/>
        </w:rPr>
        <w:t>PEQUEÑO CUERVO</w:t>
      </w:r>
    </w:p>
    <w:p w:rsidR="000B6B4D" w:rsidRPr="00CF460D" w:rsidRDefault="000B6B4D">
      <w:pPr>
        <w:rPr>
          <w:rFonts w:ascii="Adobe Garamond Pro" w:hAnsi="Adobe Garamond Pro"/>
          <w:b/>
          <w:color w:val="1F497D" w:themeColor="text2"/>
          <w:sz w:val="24"/>
          <w:szCs w:val="24"/>
        </w:rPr>
      </w:pPr>
      <w:r w:rsidRPr="00CF460D">
        <w:rPr>
          <w:rFonts w:ascii="Adobe Garamond Pro" w:hAnsi="Adobe Garamond Pro"/>
          <w:b/>
          <w:color w:val="1F497D" w:themeColor="text2"/>
          <w:sz w:val="24"/>
          <w:szCs w:val="24"/>
        </w:rPr>
        <w:t>Desglose de labores a realizar</w:t>
      </w:r>
    </w:p>
    <w:p w:rsidR="00801426" w:rsidRPr="00CF460D" w:rsidRDefault="00801426">
      <w:pPr>
        <w:rPr>
          <w:rFonts w:ascii="Adobe Garamond Pro" w:hAnsi="Adobe Garamond Pro"/>
          <w:b/>
          <w:sz w:val="24"/>
          <w:szCs w:val="24"/>
        </w:rPr>
      </w:pPr>
      <w:r w:rsidRPr="00CF460D">
        <w:rPr>
          <w:rFonts w:ascii="Adobe Garamond Pro" w:hAnsi="Adobe Garamond Pro"/>
          <w:b/>
          <w:sz w:val="24"/>
          <w:szCs w:val="24"/>
        </w:rPr>
        <w:t xml:space="preserve">Cliente: </w:t>
      </w:r>
      <w:r w:rsidRPr="00CF460D">
        <w:rPr>
          <w:rFonts w:ascii="Adobe Garamond Pro" w:hAnsi="Adobe Garamond Pro"/>
          <w:sz w:val="24"/>
          <w:szCs w:val="24"/>
        </w:rPr>
        <w:t>Constructora DYCEMO</w:t>
      </w:r>
      <w:r w:rsidR="000B6B4D" w:rsidRPr="00CF460D">
        <w:rPr>
          <w:rFonts w:ascii="Adobe Garamond Pro" w:hAnsi="Adobe Garamond Pro"/>
          <w:sz w:val="24"/>
          <w:szCs w:val="24"/>
        </w:rPr>
        <w:t xml:space="preserve"> S.A. de C.V.</w:t>
      </w:r>
    </w:p>
    <w:p w:rsidR="00801426" w:rsidRPr="00CF460D" w:rsidRDefault="00801426">
      <w:p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>Etapa UNO</w:t>
      </w:r>
      <w:r w:rsidRPr="00CF460D">
        <w:rPr>
          <w:rFonts w:ascii="Adobe Garamond Pro" w:hAnsi="Adobe Garamond Pro"/>
          <w:sz w:val="24"/>
          <w:szCs w:val="24"/>
        </w:rPr>
        <w:t xml:space="preserve">: </w:t>
      </w:r>
      <w:r w:rsidRPr="00CF460D">
        <w:rPr>
          <w:rFonts w:ascii="Adobe Garamond Pro" w:hAnsi="Adobe Garamond Pro"/>
          <w:i/>
          <w:sz w:val="24"/>
          <w:szCs w:val="24"/>
        </w:rPr>
        <w:t>Diseño, implementación</w:t>
      </w:r>
      <w:r w:rsidR="00665A8B" w:rsidRPr="00CF460D">
        <w:rPr>
          <w:rFonts w:ascii="Adobe Garamond Pro" w:hAnsi="Adobe Garamond Pro"/>
          <w:i/>
          <w:sz w:val="24"/>
          <w:szCs w:val="24"/>
        </w:rPr>
        <w:t>,</w:t>
      </w:r>
      <w:r w:rsidRPr="00CF460D">
        <w:rPr>
          <w:rFonts w:ascii="Adobe Garamond Pro" w:hAnsi="Adobe Garamond Pro"/>
          <w:i/>
          <w:sz w:val="24"/>
          <w:szCs w:val="24"/>
        </w:rPr>
        <w:t xml:space="preserve"> posicionamiento y marketing WEB</w:t>
      </w:r>
    </w:p>
    <w:p w:rsidR="00801426" w:rsidRPr="00CF460D" w:rsidRDefault="00801426" w:rsidP="00801426">
      <w:pPr>
        <w:pStyle w:val="ListParagraph"/>
        <w:numPr>
          <w:ilvl w:val="0"/>
          <w:numId w:val="3"/>
        </w:numPr>
        <w:rPr>
          <w:rFonts w:ascii="Adobe Garamond Pro" w:hAnsi="Adobe Garamond Pro"/>
          <w:color w:val="365F91" w:themeColor="accent1" w:themeShade="BF"/>
          <w:sz w:val="24"/>
          <w:szCs w:val="24"/>
        </w:rPr>
      </w:pPr>
      <w:r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>Diseño web</w:t>
      </w:r>
    </w:p>
    <w:p w:rsidR="00801426" w:rsidRPr="00CF460D" w:rsidRDefault="00801426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3</w:t>
      </w:r>
      <w:bookmarkStart w:id="0" w:name="_GoBack"/>
      <w:bookmarkEnd w:id="0"/>
      <w:r w:rsidRPr="00CF460D">
        <w:rPr>
          <w:rFonts w:ascii="Adobe Garamond Pro" w:hAnsi="Adobe Garamond Pro"/>
          <w:sz w:val="24"/>
          <w:szCs w:val="24"/>
        </w:rPr>
        <w:t xml:space="preserve"> Sesiones fotográficas (2 </w:t>
      </w:r>
      <w:proofErr w:type="spellStart"/>
      <w:r w:rsidRPr="00CF460D">
        <w:rPr>
          <w:rFonts w:ascii="Adobe Garamond Pro" w:hAnsi="Adobe Garamond Pro"/>
          <w:sz w:val="24"/>
          <w:szCs w:val="24"/>
        </w:rPr>
        <w:t>hrs</w:t>
      </w:r>
      <w:proofErr w:type="spellEnd"/>
      <w:r w:rsidRPr="00CF460D">
        <w:rPr>
          <w:rFonts w:ascii="Adobe Garamond Pro" w:hAnsi="Adobe Garamond Pro"/>
          <w:sz w:val="24"/>
          <w:szCs w:val="24"/>
        </w:rPr>
        <w:t xml:space="preserve"> cada una)</w:t>
      </w:r>
    </w:p>
    <w:p w:rsidR="00801426" w:rsidRPr="00CF460D" w:rsidRDefault="00801426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Etapa de maquetas &amp; arquitectura del sitio</w:t>
      </w:r>
    </w:p>
    <w:p w:rsidR="00801426" w:rsidRPr="00CF460D" w:rsidRDefault="00801426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Recopilación y edición de textos e imágenes</w:t>
      </w:r>
    </w:p>
    <w:p w:rsidR="00801426" w:rsidRPr="00CF460D" w:rsidRDefault="00801426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Creación de archivos CGI (</w:t>
      </w:r>
      <w:proofErr w:type="spellStart"/>
      <w:r w:rsidRPr="00CF460D">
        <w:rPr>
          <w:rFonts w:ascii="Adobe Garamond Pro" w:hAnsi="Adobe Garamond Pro"/>
          <w:sz w:val="24"/>
          <w:szCs w:val="24"/>
        </w:rPr>
        <w:t>computer</w:t>
      </w:r>
      <w:proofErr w:type="spellEnd"/>
      <w:r w:rsidRPr="00CF460D"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 w:rsidRPr="00CF460D">
        <w:rPr>
          <w:rFonts w:ascii="Adobe Garamond Pro" w:hAnsi="Adobe Garamond Pro"/>
          <w:sz w:val="24"/>
          <w:szCs w:val="24"/>
        </w:rPr>
        <w:t>generated</w:t>
      </w:r>
      <w:proofErr w:type="spellEnd"/>
      <w:r w:rsidRPr="00CF460D">
        <w:rPr>
          <w:rFonts w:ascii="Adobe Garamond Pro" w:hAnsi="Adobe Garamond Pro"/>
          <w:sz w:val="24"/>
          <w:szCs w:val="24"/>
        </w:rPr>
        <w:t xml:space="preserve"> </w:t>
      </w:r>
      <w:proofErr w:type="spellStart"/>
      <w:r w:rsidRPr="00CF460D">
        <w:rPr>
          <w:rFonts w:ascii="Adobe Garamond Pro" w:hAnsi="Adobe Garamond Pro"/>
          <w:sz w:val="24"/>
          <w:szCs w:val="24"/>
        </w:rPr>
        <w:t>images</w:t>
      </w:r>
      <w:proofErr w:type="spellEnd"/>
      <w:r w:rsidRPr="00CF460D">
        <w:rPr>
          <w:rFonts w:ascii="Adobe Garamond Pro" w:hAnsi="Adobe Garamond Pro"/>
          <w:sz w:val="24"/>
          <w:szCs w:val="24"/>
        </w:rPr>
        <w:t>)</w:t>
      </w:r>
    </w:p>
    <w:p w:rsidR="000B6B4D" w:rsidRPr="00CF460D" w:rsidRDefault="000B6B4D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Creación de carpetas y ordenamiento de los archivos para la implementación. </w:t>
      </w:r>
    </w:p>
    <w:p w:rsidR="00801426" w:rsidRPr="00CF460D" w:rsidRDefault="00801426" w:rsidP="00801426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</w:p>
    <w:p w:rsidR="00801426" w:rsidRPr="00CF460D" w:rsidRDefault="00801426" w:rsidP="00801426">
      <w:pPr>
        <w:pStyle w:val="ListParagraph"/>
        <w:numPr>
          <w:ilvl w:val="0"/>
          <w:numId w:val="3"/>
        </w:numPr>
        <w:rPr>
          <w:rFonts w:ascii="Adobe Garamond Pro" w:hAnsi="Adobe Garamond Pro"/>
          <w:color w:val="365F91" w:themeColor="accent1" w:themeShade="BF"/>
          <w:sz w:val="24"/>
          <w:szCs w:val="24"/>
        </w:rPr>
      </w:pPr>
      <w:r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>Implementación</w:t>
      </w:r>
    </w:p>
    <w:p w:rsidR="00801426" w:rsidRPr="00CF460D" w:rsidRDefault="000B6B4D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Revisión de la a</w:t>
      </w:r>
      <w:r w:rsidR="002C208B" w:rsidRPr="00CF460D">
        <w:rPr>
          <w:rFonts w:ascii="Adobe Garamond Pro" w:hAnsi="Adobe Garamond Pro"/>
          <w:sz w:val="24"/>
          <w:szCs w:val="24"/>
        </w:rPr>
        <w:t>rquitectura y diagrama de flujo</w:t>
      </w:r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Creación de la plantilla</w:t>
      </w:r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Programación en </w:t>
      </w:r>
      <w:proofErr w:type="spellStart"/>
      <w:r w:rsidRPr="00CF460D">
        <w:rPr>
          <w:rFonts w:ascii="Adobe Garamond Pro" w:hAnsi="Adobe Garamond Pro"/>
          <w:sz w:val="24"/>
          <w:szCs w:val="24"/>
        </w:rPr>
        <w:t>xHTML</w:t>
      </w:r>
      <w:proofErr w:type="spellEnd"/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Meta-</w:t>
      </w:r>
      <w:proofErr w:type="spellStart"/>
      <w:r w:rsidRPr="00CF460D">
        <w:rPr>
          <w:rFonts w:ascii="Adobe Garamond Pro" w:hAnsi="Adobe Garamond Pro"/>
          <w:sz w:val="24"/>
          <w:szCs w:val="24"/>
        </w:rPr>
        <w:t>tags</w:t>
      </w:r>
      <w:proofErr w:type="spellEnd"/>
      <w:r w:rsidRPr="00CF460D">
        <w:rPr>
          <w:rFonts w:ascii="Adobe Garamond Pro" w:hAnsi="Adobe Garamond Pro"/>
          <w:sz w:val="24"/>
          <w:szCs w:val="24"/>
        </w:rPr>
        <w:t xml:space="preserve">  (posicionamiento)</w:t>
      </w:r>
    </w:p>
    <w:p w:rsidR="002C208B" w:rsidRPr="00CF460D" w:rsidRDefault="00F40407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Incrustar </w:t>
      </w:r>
      <w:r w:rsidR="002C208B" w:rsidRPr="00CF460D">
        <w:rPr>
          <w:rFonts w:ascii="Adobe Garamond Pro" w:hAnsi="Adobe Garamond Pro"/>
          <w:sz w:val="24"/>
          <w:szCs w:val="24"/>
        </w:rPr>
        <w:t xml:space="preserve">Google </w:t>
      </w:r>
      <w:proofErr w:type="spellStart"/>
      <w:r w:rsidR="002C208B" w:rsidRPr="00CF460D">
        <w:rPr>
          <w:rFonts w:ascii="Adobe Garamond Pro" w:hAnsi="Adobe Garamond Pro"/>
          <w:sz w:val="24"/>
          <w:szCs w:val="24"/>
        </w:rPr>
        <w:t>Analytics</w:t>
      </w:r>
      <w:proofErr w:type="spellEnd"/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Programación en CSS </w:t>
      </w:r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Revisión  1 (offline)</w:t>
      </w:r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Revisión 2 (online)</w:t>
      </w:r>
    </w:p>
    <w:p w:rsidR="002C208B" w:rsidRPr="00CF460D" w:rsidRDefault="002C208B" w:rsidP="0080142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Lanzamiento del sitio</w:t>
      </w:r>
      <w:r w:rsidR="001D10B8" w:rsidRPr="00CF460D">
        <w:rPr>
          <w:rFonts w:ascii="Adobe Garamond Pro" w:hAnsi="Adobe Garamond Pro"/>
          <w:sz w:val="24"/>
          <w:szCs w:val="24"/>
        </w:rPr>
        <w:t xml:space="preserve"> (</w:t>
      </w:r>
      <w:r w:rsidR="001D10B8"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>LUNES 21 de Febrero</w:t>
      </w:r>
      <w:r w:rsidR="001D10B8" w:rsidRPr="00CF460D">
        <w:rPr>
          <w:rFonts w:ascii="Adobe Garamond Pro" w:hAnsi="Adobe Garamond Pro"/>
          <w:sz w:val="24"/>
          <w:szCs w:val="24"/>
        </w:rPr>
        <w:t>)</w:t>
      </w:r>
    </w:p>
    <w:p w:rsidR="002C208B" w:rsidRPr="00CF460D" w:rsidRDefault="002C208B" w:rsidP="002C208B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</w:p>
    <w:p w:rsidR="002C208B" w:rsidRPr="00CF460D" w:rsidRDefault="002C208B" w:rsidP="002C208B">
      <w:pPr>
        <w:pStyle w:val="ListParagraph"/>
        <w:numPr>
          <w:ilvl w:val="0"/>
          <w:numId w:val="3"/>
        </w:numPr>
        <w:rPr>
          <w:rFonts w:ascii="Adobe Garamond Pro" w:hAnsi="Adobe Garamond Pro"/>
          <w:color w:val="365F91" w:themeColor="accent1" w:themeShade="BF"/>
          <w:sz w:val="24"/>
          <w:szCs w:val="24"/>
        </w:rPr>
      </w:pPr>
      <w:r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>Posicionamiento</w:t>
      </w:r>
      <w:r w:rsidR="004D4C96"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 xml:space="preserve"> y Marketing</w:t>
      </w:r>
      <w:r w:rsidR="008B611D" w:rsidRPr="00CF460D">
        <w:rPr>
          <w:rFonts w:ascii="Adobe Garamond Pro" w:hAnsi="Adobe Garamond Pro"/>
          <w:color w:val="365F91" w:themeColor="accent1" w:themeShade="BF"/>
          <w:sz w:val="24"/>
          <w:szCs w:val="24"/>
        </w:rPr>
        <w:t xml:space="preserve"> WEB</w:t>
      </w:r>
    </w:p>
    <w:p w:rsidR="002C208B" w:rsidRPr="00CF460D" w:rsidRDefault="002C208B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Análisis de la competencia</w:t>
      </w:r>
    </w:p>
    <w:p w:rsidR="002C208B" w:rsidRPr="00CF460D" w:rsidRDefault="002C208B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Análisis del mercado</w:t>
      </w:r>
    </w:p>
    <w:p w:rsidR="002C208B" w:rsidRPr="00CF460D" w:rsidRDefault="002C208B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Análisis detallado del flujo diario de la pagina </w:t>
      </w:r>
    </w:p>
    <w:p w:rsidR="008B611D" w:rsidRPr="00CF460D" w:rsidRDefault="00356E8F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Google </w:t>
      </w:r>
      <w:proofErr w:type="spellStart"/>
      <w:r w:rsidRPr="00CF460D">
        <w:rPr>
          <w:rFonts w:ascii="Adobe Garamond Pro" w:hAnsi="Adobe Garamond Pro"/>
          <w:sz w:val="24"/>
          <w:szCs w:val="24"/>
        </w:rPr>
        <w:t>AdWords</w:t>
      </w:r>
      <w:proofErr w:type="spellEnd"/>
      <w:r w:rsidRPr="00CF460D">
        <w:rPr>
          <w:rFonts w:ascii="Adobe Garamond Pro" w:hAnsi="Adobe Garamond Pro"/>
          <w:sz w:val="24"/>
          <w:szCs w:val="24"/>
        </w:rPr>
        <w:t xml:space="preserve"> Campaña de Marketing y posicionamiento</w:t>
      </w:r>
    </w:p>
    <w:p w:rsidR="00356E8F" w:rsidRPr="00CF460D" w:rsidRDefault="00665A8B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Revisión de posibilidades externas de publicidad</w:t>
      </w:r>
    </w:p>
    <w:p w:rsidR="00356E8F" w:rsidRPr="00CF460D" w:rsidRDefault="00C94770" w:rsidP="002C208B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Creación</w:t>
      </w:r>
      <w:r w:rsidR="00ED0FEF" w:rsidRPr="00CF460D">
        <w:rPr>
          <w:rFonts w:ascii="Adobe Garamond Pro" w:hAnsi="Adobe Garamond Pro"/>
          <w:sz w:val="24"/>
          <w:szCs w:val="24"/>
        </w:rPr>
        <w:t>, diseño  y mantenimiento de redes sociales.</w:t>
      </w:r>
    </w:p>
    <w:p w:rsidR="00ED0FEF" w:rsidRPr="00CF460D" w:rsidRDefault="00ED0FEF" w:rsidP="00ED0FEF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  <w:proofErr w:type="gramStart"/>
      <w:r w:rsidRPr="00CF460D">
        <w:rPr>
          <w:rFonts w:ascii="Adobe Garamond Pro" w:hAnsi="Adobe Garamond Pro"/>
          <w:sz w:val="24"/>
          <w:szCs w:val="24"/>
        </w:rPr>
        <w:t>FACEBOOK .</w:t>
      </w:r>
      <w:proofErr w:type="gramEnd"/>
      <w:r w:rsidRPr="00CF460D">
        <w:rPr>
          <w:rFonts w:ascii="Adobe Garamond Pro" w:hAnsi="Adobe Garamond Pro"/>
          <w:sz w:val="24"/>
          <w:szCs w:val="24"/>
        </w:rPr>
        <w:t xml:space="preserve"> </w:t>
      </w:r>
      <w:proofErr w:type="gramStart"/>
      <w:r w:rsidRPr="00CF460D">
        <w:rPr>
          <w:rFonts w:ascii="Adobe Garamond Pro" w:hAnsi="Adobe Garamond Pro"/>
          <w:sz w:val="24"/>
          <w:szCs w:val="24"/>
        </w:rPr>
        <w:t>TWITTER .</w:t>
      </w:r>
      <w:proofErr w:type="gramEnd"/>
      <w:r w:rsidRPr="00CF460D">
        <w:rPr>
          <w:rFonts w:ascii="Adobe Garamond Pro" w:hAnsi="Adobe Garamond Pro"/>
          <w:sz w:val="24"/>
          <w:szCs w:val="24"/>
        </w:rPr>
        <w:t xml:space="preserve"> WORDPRESS</w:t>
      </w:r>
    </w:p>
    <w:p w:rsidR="00D53146" w:rsidRPr="00CF460D" w:rsidRDefault="00D53146" w:rsidP="00ED0FEF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</w:p>
    <w:p w:rsidR="00A4127D" w:rsidRPr="00CF460D" w:rsidRDefault="00A4127D" w:rsidP="00ED0FEF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</w:p>
    <w:p w:rsidR="00C16941" w:rsidRPr="00CF460D" w:rsidRDefault="00C16941" w:rsidP="00C16941">
      <w:pPr>
        <w:rPr>
          <w:rFonts w:ascii="Adobe Garamond Pro" w:hAnsi="Adobe Garamond Pro"/>
          <w:sz w:val="24"/>
          <w:szCs w:val="24"/>
        </w:rPr>
      </w:pPr>
    </w:p>
    <w:p w:rsidR="009F7274" w:rsidRPr="00CF460D" w:rsidRDefault="009F7274" w:rsidP="00ED0FEF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</w:p>
    <w:p w:rsidR="009F7274" w:rsidRPr="00CF460D" w:rsidRDefault="00A35771" w:rsidP="00ED0FEF">
      <w:pPr>
        <w:pStyle w:val="ListParagraph"/>
        <w:ind w:left="1080"/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b/>
          <w:noProof/>
          <w:color w:val="4BACC6" w:themeColor="accent5"/>
          <w:sz w:val="32"/>
          <w:szCs w:val="32"/>
          <w:lang w:eastAsia="es-MX"/>
        </w:rPr>
        <w:drawing>
          <wp:anchor distT="0" distB="0" distL="114300" distR="114300" simplePos="0" relativeHeight="251660288" behindDoc="1" locked="0" layoutInCell="1" allowOverlap="1" wp14:anchorId="098C377C" wp14:editId="63395461">
            <wp:simplePos x="0" y="0"/>
            <wp:positionH relativeFrom="column">
              <wp:posOffset>4540237</wp:posOffset>
            </wp:positionH>
            <wp:positionV relativeFrom="paragraph">
              <wp:posOffset>-233045</wp:posOffset>
            </wp:positionV>
            <wp:extent cx="1121664" cy="1027176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jas_membretadas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27D" w:rsidRPr="00CF460D" w:rsidRDefault="00A4127D" w:rsidP="00A4127D">
      <w:p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color w:val="76923C" w:themeColor="accent3" w:themeShade="BF"/>
          <w:sz w:val="24"/>
          <w:szCs w:val="24"/>
        </w:rPr>
        <w:t>Etapa DOS</w:t>
      </w:r>
      <w:r w:rsidRPr="00CF460D">
        <w:rPr>
          <w:rFonts w:ascii="Adobe Garamond Pro" w:hAnsi="Adobe Garamond Pro"/>
          <w:sz w:val="24"/>
          <w:szCs w:val="24"/>
        </w:rPr>
        <w:t xml:space="preserve">: </w:t>
      </w:r>
      <w:r w:rsidRPr="00CF460D">
        <w:rPr>
          <w:rFonts w:ascii="Adobe Garamond Pro" w:hAnsi="Adobe Garamond Pro"/>
          <w:i/>
          <w:sz w:val="24"/>
          <w:szCs w:val="24"/>
        </w:rPr>
        <w:t>Diseño y consolidación de una imagen corporativa</w:t>
      </w:r>
    </w:p>
    <w:p w:rsidR="00A4127D" w:rsidRPr="00CF460D" w:rsidRDefault="00A71396" w:rsidP="00A4127D">
      <w:pPr>
        <w:pStyle w:val="ListParagraph"/>
        <w:numPr>
          <w:ilvl w:val="0"/>
          <w:numId w:val="3"/>
        </w:numPr>
        <w:rPr>
          <w:rFonts w:ascii="Adobe Garamond Pro" w:hAnsi="Adobe Garamond Pro"/>
          <w:color w:val="76923C" w:themeColor="accent3" w:themeShade="BF"/>
          <w:sz w:val="24"/>
          <w:szCs w:val="24"/>
        </w:rPr>
      </w:pPr>
      <w:r w:rsidRPr="00CF460D">
        <w:rPr>
          <w:rFonts w:ascii="Adobe Garamond Pro" w:hAnsi="Adobe Garamond Pro"/>
          <w:color w:val="76923C" w:themeColor="accent3" w:themeShade="BF"/>
          <w:sz w:val="24"/>
          <w:szCs w:val="24"/>
        </w:rPr>
        <w:t>Diseño</w:t>
      </w:r>
      <w:r w:rsidR="00F602C5" w:rsidRPr="00CF460D">
        <w:rPr>
          <w:rFonts w:ascii="Adobe Garamond Pro" w:hAnsi="Adobe Garamond Pro"/>
          <w:color w:val="76923C" w:themeColor="accent3" w:themeShade="BF"/>
          <w:sz w:val="24"/>
          <w:szCs w:val="24"/>
        </w:rPr>
        <w:t xml:space="preserve"> y consolidación de una imagen corporativa</w:t>
      </w:r>
    </w:p>
    <w:p w:rsidR="00A4127D" w:rsidRPr="00CF460D" w:rsidRDefault="00C45E59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Análisis de la imagen corporativa actual</w:t>
      </w:r>
    </w:p>
    <w:p w:rsidR="00C45E59" w:rsidRPr="00CF460D" w:rsidRDefault="00C45E59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Recopilación de archivos y textos</w:t>
      </w:r>
      <w:r w:rsidR="00604A66" w:rsidRPr="00CF460D">
        <w:rPr>
          <w:rFonts w:ascii="Adobe Garamond Pro" w:hAnsi="Adobe Garamond Pro"/>
          <w:sz w:val="24"/>
          <w:szCs w:val="24"/>
        </w:rPr>
        <w:t xml:space="preserve"> actuales</w:t>
      </w:r>
    </w:p>
    <w:p w:rsidR="00604A66" w:rsidRPr="00CF460D" w:rsidRDefault="00604A66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Edición de archivos y textos actuales</w:t>
      </w:r>
    </w:p>
    <w:p w:rsidR="00F602C5" w:rsidRPr="00CF460D" w:rsidRDefault="00F602C5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Análisis del logotipo</w:t>
      </w:r>
    </w:p>
    <w:p w:rsidR="00F602C5" w:rsidRPr="00CF460D" w:rsidRDefault="00F602C5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Re-diseño del logotipo</w:t>
      </w:r>
    </w:p>
    <w:p w:rsidR="00F602C5" w:rsidRPr="00CF460D" w:rsidRDefault="00F602C5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Paleta de Colores para la empresa</w:t>
      </w:r>
    </w:p>
    <w:p w:rsidR="00F602C5" w:rsidRPr="00CF460D" w:rsidRDefault="0090435C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proofErr w:type="spellStart"/>
      <w:r>
        <w:rPr>
          <w:rFonts w:ascii="Adobe Garamond Pro" w:hAnsi="Adobe Garamond Pro"/>
          <w:sz w:val="24"/>
          <w:szCs w:val="24"/>
        </w:rPr>
        <w:t>Pantones</w:t>
      </w:r>
      <w:proofErr w:type="spellEnd"/>
      <w:r>
        <w:rPr>
          <w:rFonts w:ascii="Adobe Garamond Pro" w:hAnsi="Adobe Garamond Pro"/>
          <w:sz w:val="24"/>
          <w:szCs w:val="24"/>
        </w:rPr>
        <w:t xml:space="preserve"> CMYK</w:t>
      </w:r>
    </w:p>
    <w:p w:rsidR="00F602C5" w:rsidRPr="00CF460D" w:rsidRDefault="00F602C5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Colores RGB</w:t>
      </w:r>
    </w:p>
    <w:p w:rsidR="00F602C5" w:rsidRPr="00CF460D" w:rsidRDefault="00E12071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Aplicaciones</w:t>
      </w:r>
    </w:p>
    <w:p w:rsidR="00E12071" w:rsidRPr="00CF460D" w:rsidRDefault="0009654E" w:rsidP="00A4127D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Formatos y estándares</w:t>
      </w:r>
    </w:p>
    <w:p w:rsidR="00A4127D" w:rsidRPr="00CF460D" w:rsidRDefault="0009654E" w:rsidP="00604A6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Creación del manual de identidad corporativa</w:t>
      </w:r>
    </w:p>
    <w:p w:rsidR="00604A66" w:rsidRPr="00CF460D" w:rsidRDefault="00604A66" w:rsidP="00604A6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 xml:space="preserve">Diseño de hojas membretadas </w:t>
      </w:r>
    </w:p>
    <w:p w:rsidR="00604A66" w:rsidRPr="00CF460D" w:rsidRDefault="00604A66" w:rsidP="00604A6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Diseño de tarjetas de presentación</w:t>
      </w:r>
    </w:p>
    <w:p w:rsidR="00801426" w:rsidRPr="00CF460D" w:rsidRDefault="00604A66" w:rsidP="00604A66">
      <w:pPr>
        <w:pStyle w:val="ListParagraph"/>
        <w:numPr>
          <w:ilvl w:val="0"/>
          <w:numId w:val="4"/>
        </w:numPr>
        <w:rPr>
          <w:rFonts w:ascii="Adobe Garamond Pro" w:hAnsi="Adobe Garamond Pro"/>
          <w:sz w:val="24"/>
          <w:szCs w:val="24"/>
        </w:rPr>
      </w:pPr>
      <w:r w:rsidRPr="00CF460D">
        <w:rPr>
          <w:rFonts w:ascii="Adobe Garamond Pro" w:hAnsi="Adobe Garamond Pro"/>
          <w:sz w:val="24"/>
          <w:szCs w:val="24"/>
        </w:rPr>
        <w:t>Diseño de un tiraje de publicidad</w:t>
      </w:r>
    </w:p>
    <w:p w:rsidR="00801426" w:rsidRDefault="00801426" w:rsidP="00C94770"/>
    <w:sectPr w:rsidR="00801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13F2A"/>
    <w:multiLevelType w:val="hybridMultilevel"/>
    <w:tmpl w:val="D8E8E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1287"/>
    <w:multiLevelType w:val="hybridMultilevel"/>
    <w:tmpl w:val="B1489DB0"/>
    <w:lvl w:ilvl="0" w:tplc="4F6EA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F7133D"/>
    <w:multiLevelType w:val="hybridMultilevel"/>
    <w:tmpl w:val="70909D7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6E2E9D"/>
    <w:multiLevelType w:val="hybridMultilevel"/>
    <w:tmpl w:val="15DA9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26"/>
    <w:rsid w:val="00076E55"/>
    <w:rsid w:val="00087EA5"/>
    <w:rsid w:val="0009654E"/>
    <w:rsid w:val="000A5C66"/>
    <w:rsid w:val="000B6B4D"/>
    <w:rsid w:val="001D10B8"/>
    <w:rsid w:val="00264C17"/>
    <w:rsid w:val="002C208B"/>
    <w:rsid w:val="00356E8F"/>
    <w:rsid w:val="004D4C96"/>
    <w:rsid w:val="00542140"/>
    <w:rsid w:val="00604A66"/>
    <w:rsid w:val="00665A8B"/>
    <w:rsid w:val="00801426"/>
    <w:rsid w:val="008B611D"/>
    <w:rsid w:val="0090435C"/>
    <w:rsid w:val="009B78FF"/>
    <w:rsid w:val="009F7274"/>
    <w:rsid w:val="00A35771"/>
    <w:rsid w:val="00A4127D"/>
    <w:rsid w:val="00A5218E"/>
    <w:rsid w:val="00A71396"/>
    <w:rsid w:val="00C16941"/>
    <w:rsid w:val="00C45E59"/>
    <w:rsid w:val="00C94770"/>
    <w:rsid w:val="00CF460D"/>
    <w:rsid w:val="00D53146"/>
    <w:rsid w:val="00DD714C"/>
    <w:rsid w:val="00E12071"/>
    <w:rsid w:val="00ED0FEF"/>
    <w:rsid w:val="00F40407"/>
    <w:rsid w:val="00F602C5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</cp:revision>
  <cp:lastPrinted>2011-01-27T16:15:00Z</cp:lastPrinted>
  <dcterms:created xsi:type="dcterms:W3CDTF">2011-02-03T18:45:00Z</dcterms:created>
  <dcterms:modified xsi:type="dcterms:W3CDTF">2011-02-03T18:45:00Z</dcterms:modified>
</cp:coreProperties>
</file>