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B35" w:rsidRDefault="008D7B35">
      <w:r>
        <w:t>1990.06.04.</w:t>
      </w:r>
    </w:p>
    <w:p w:rsidR="00514A64" w:rsidRDefault="008D7B35">
      <w:r>
        <w:t xml:space="preserve">ELNÖK: Köszönöm szépen. Tisztelt </w:t>
      </w:r>
      <w:proofErr w:type="spellStart"/>
      <w:r>
        <w:t>Képviselõtársaim</w:t>
      </w:r>
      <w:proofErr w:type="spellEnd"/>
      <w:r>
        <w:t xml:space="preserve">! </w:t>
      </w:r>
      <w:proofErr w:type="spellStart"/>
      <w:r>
        <w:t>Mindenekelõtt</w:t>
      </w:r>
      <w:proofErr w:type="spellEnd"/>
      <w:r>
        <w:t xml:space="preserve"> </w:t>
      </w:r>
      <w:proofErr w:type="spellStart"/>
      <w:r>
        <w:t>jelenlétellenõrzést</w:t>
      </w:r>
      <w:proofErr w:type="spellEnd"/>
      <w:r>
        <w:t xml:space="preserve"> tartunk. </w:t>
      </w:r>
      <w:proofErr w:type="gramStart"/>
      <w:r>
        <w:t>Kérem</w:t>
      </w:r>
      <w:proofErr w:type="gramEnd"/>
      <w:r>
        <w:t xml:space="preserve"> </w:t>
      </w:r>
      <w:proofErr w:type="spellStart"/>
      <w:r>
        <w:t>képviselõtársaimat</w:t>
      </w:r>
      <w:proofErr w:type="spellEnd"/>
      <w:r>
        <w:t xml:space="preserve">, nyomják meg az "igen" gombot (308). A tábla 308 </w:t>
      </w:r>
      <w:proofErr w:type="spellStart"/>
      <w:r>
        <w:t>jelenlevõ</w:t>
      </w:r>
      <w:proofErr w:type="spellEnd"/>
      <w:r>
        <w:t xml:space="preserve"> </w:t>
      </w:r>
      <w:proofErr w:type="spellStart"/>
      <w:proofErr w:type="gramStart"/>
      <w:r>
        <w:t>képvisel</w:t>
      </w:r>
      <w:proofErr w:type="gramEnd"/>
      <w:r>
        <w:t>õt</w:t>
      </w:r>
      <w:proofErr w:type="spellEnd"/>
      <w:r>
        <w:t xml:space="preserve"> mutat. A bejelentetten </w:t>
      </w:r>
      <w:proofErr w:type="spellStart"/>
      <w:r>
        <w:t>távollevõ</w:t>
      </w:r>
      <w:proofErr w:type="spellEnd"/>
      <w:r>
        <w:t xml:space="preserve"> </w:t>
      </w:r>
      <w:proofErr w:type="spellStart"/>
      <w:r>
        <w:t>képviselõ</w:t>
      </w:r>
      <w:proofErr w:type="spellEnd"/>
      <w:r>
        <w:t xml:space="preserve"> száma 13. </w:t>
      </w:r>
      <w:proofErr w:type="spellStart"/>
      <w:r>
        <w:t>ÁIlamtitkáraink</w:t>
      </w:r>
      <w:proofErr w:type="spellEnd"/>
      <w:r>
        <w:t xml:space="preserve"> közül többen feltartották kezüket. Kérem, ismételjék meg (6). Azokról az államtitkárokról van szó, akiknek jelenlegi </w:t>
      </w:r>
      <w:proofErr w:type="spellStart"/>
      <w:proofErr w:type="gramStart"/>
      <w:r>
        <w:t>ül</w:t>
      </w:r>
      <w:proofErr w:type="gramEnd"/>
      <w:r>
        <w:t>õhelyén</w:t>
      </w:r>
      <w:proofErr w:type="spellEnd"/>
      <w:r>
        <w:t xml:space="preserve"> a </w:t>
      </w:r>
      <w:proofErr w:type="spellStart"/>
      <w:r>
        <w:t>képviselõi</w:t>
      </w:r>
      <w:proofErr w:type="spellEnd"/>
      <w:r>
        <w:t xml:space="preserve"> gomb megnyomására nincs </w:t>
      </w:r>
      <w:proofErr w:type="spellStart"/>
      <w:r>
        <w:t>lehetõségük</w:t>
      </w:r>
      <w:proofErr w:type="spellEnd"/>
      <w:r>
        <w:t xml:space="preserve">. Ezek szerint a </w:t>
      </w:r>
      <w:proofErr w:type="spellStart"/>
      <w:r>
        <w:t>jelenlevõk</w:t>
      </w:r>
      <w:proofErr w:type="spellEnd"/>
      <w:r>
        <w:t xml:space="preserve"> száma 314-re módosul. Köszönöm. Tisztelt </w:t>
      </w:r>
      <w:proofErr w:type="spellStart"/>
      <w:r>
        <w:t>Képviselõtársaim</w:t>
      </w:r>
      <w:proofErr w:type="spellEnd"/>
      <w:r>
        <w:t xml:space="preserve">? Több oldalról fordultak hozzám </w:t>
      </w:r>
      <w:proofErr w:type="spellStart"/>
      <w:r>
        <w:t>képviselõtársaim</w:t>
      </w:r>
      <w:proofErr w:type="spellEnd"/>
      <w:r>
        <w:t xml:space="preserve">, hogy a mai napon emlékezzünk meg a számunkra oly tragikus trianoni béke 70. évfordulójáról egyperces néma felállással. </w:t>
      </w:r>
      <w:proofErr w:type="gramStart"/>
      <w:r>
        <w:t>Kérem</w:t>
      </w:r>
      <w:proofErr w:type="gramEnd"/>
      <w:r>
        <w:t xml:space="preserve"> </w:t>
      </w:r>
      <w:proofErr w:type="spellStart"/>
      <w:r>
        <w:t>képviselõtársaimat</w:t>
      </w:r>
      <w:proofErr w:type="spellEnd"/>
      <w:r>
        <w:t xml:space="preserve">, álljunk fel! (Egyperces néma felállás, a FIDESZ </w:t>
      </w:r>
      <w:proofErr w:type="spellStart"/>
      <w:r>
        <w:t>képviselõi</w:t>
      </w:r>
      <w:proofErr w:type="spellEnd"/>
      <w:r>
        <w:t xml:space="preserve"> kivonulnak.) Köszönöm szépen. Tisztelt </w:t>
      </w:r>
      <w:proofErr w:type="spellStart"/>
      <w:r>
        <w:t>Országgyûlés</w:t>
      </w:r>
      <w:proofErr w:type="spellEnd"/>
      <w:r>
        <w:t xml:space="preserve">! Engedjék meg, hogy ismertessem a mai és a holnapi ülésnap várható programját! Ma a már tárgysorozatba vett, de még nem tárgyalt napirendi pontok vitájára kerül sor. Így folytatni </w:t>
      </w:r>
      <w:proofErr w:type="gramStart"/>
      <w:r>
        <w:t>fogjuk</w:t>
      </w:r>
      <w:proofErr w:type="gramEnd"/>
      <w:r>
        <w:t xml:space="preserve"> Zsiros Géza </w:t>
      </w:r>
      <w:proofErr w:type="spellStart"/>
      <w:r>
        <w:t>képviselõtársunk</w:t>
      </w:r>
      <w:proofErr w:type="spellEnd"/>
      <w:r>
        <w:t xml:space="preserve"> törvényjavaslatának a vitáját, majd soron következik a volt egyházi ingatlanok elidegenítésének átmeneti tilalmáról szóló törvényjavaslat, továbbá a Nemzeti Gyermek </w:t>
      </w:r>
      <w:proofErr w:type="spellStart"/>
      <w:r>
        <w:t>-és</w:t>
      </w:r>
      <w:proofErr w:type="spellEnd"/>
      <w:r>
        <w:t xml:space="preserve"> Ifjúsági Alapítvány felülvizsgálatáról szóló </w:t>
      </w:r>
      <w:proofErr w:type="spellStart"/>
      <w:r>
        <w:t>országgyûlési</w:t>
      </w:r>
      <w:proofErr w:type="spellEnd"/>
      <w:r>
        <w:t xml:space="preserve"> határozati javaslat. Bejelentem a tisztelt </w:t>
      </w:r>
      <w:proofErr w:type="spellStart"/>
      <w:r>
        <w:t>Országgyûlésnek</w:t>
      </w:r>
      <w:proofErr w:type="spellEnd"/>
      <w:r>
        <w:t xml:space="preserve">, hogy jelenlegi ülésünk megnyitása, tehát május 24-e óta több mint egy tucat indítványt nyújtottak be a bizottságok, a kormány és tisztelt </w:t>
      </w:r>
      <w:proofErr w:type="spellStart"/>
      <w:r>
        <w:t>képviselõtársaim</w:t>
      </w:r>
      <w:proofErr w:type="spellEnd"/>
      <w:r>
        <w:t xml:space="preserve">. Többek között ezért is az </w:t>
      </w:r>
      <w:proofErr w:type="spellStart"/>
      <w:r>
        <w:t>Országgyûlés</w:t>
      </w:r>
      <w:proofErr w:type="spellEnd"/>
      <w:r>
        <w:t xml:space="preserve"> tisztelt </w:t>
      </w:r>
      <w:proofErr w:type="spellStart"/>
      <w:r>
        <w:t>fõtitkára</w:t>
      </w:r>
      <w:proofErr w:type="spellEnd"/>
      <w:r>
        <w:t xml:space="preserve"> egy tájékoztatót állított össze, amely valamennyi </w:t>
      </w:r>
      <w:proofErr w:type="spellStart"/>
      <w:r>
        <w:t>képviselõtársunk</w:t>
      </w:r>
      <w:proofErr w:type="spellEnd"/>
      <w:r>
        <w:t xml:space="preserve"> rendelkezésére áll. Úgy gondolom, hogy így mindenkinek módja van áttekinteni az </w:t>
      </w:r>
      <w:proofErr w:type="spellStart"/>
      <w:r>
        <w:t>elõbbiek</w:t>
      </w:r>
      <w:proofErr w:type="spellEnd"/>
      <w:r>
        <w:t xml:space="preserve"> nyomán ránk váró feladatokat. Mivel a korábban elfogadott napirendi pontjaink megtárgyalásával sem végeztünk, újabb indítványok napirendre </w:t>
      </w:r>
      <w:proofErr w:type="spellStart"/>
      <w:r>
        <w:t>tûzésére</w:t>
      </w:r>
      <w:proofErr w:type="spellEnd"/>
      <w:r>
        <w:t xml:space="preserve"> - a Házszabályban </w:t>
      </w:r>
      <w:proofErr w:type="spellStart"/>
      <w:proofErr w:type="gramStart"/>
      <w:r>
        <w:t>elõírt</w:t>
      </w:r>
      <w:proofErr w:type="spellEnd"/>
      <w:proofErr w:type="gramEnd"/>
      <w:r>
        <w:t xml:space="preserve"> </w:t>
      </w:r>
      <w:proofErr w:type="spellStart"/>
      <w:r>
        <w:t>határidõkre</w:t>
      </w:r>
      <w:proofErr w:type="spellEnd"/>
      <w:r>
        <w:t xml:space="preserve"> is figyelemmel - csak a </w:t>
      </w:r>
      <w:proofErr w:type="spellStart"/>
      <w:r>
        <w:t>következõ</w:t>
      </w:r>
      <w:proofErr w:type="spellEnd"/>
      <w:r>
        <w:t xml:space="preserve"> ülésünkön fogok javaslatot </w:t>
      </w:r>
      <w:proofErr w:type="spellStart"/>
      <w:r>
        <w:t>elõterjeszteni</w:t>
      </w:r>
      <w:proofErr w:type="spellEnd"/>
      <w:r>
        <w:t xml:space="preserve">. Kétnapos ülésünk tárgysorozatát azonban két </w:t>
      </w:r>
      <w:proofErr w:type="spellStart"/>
      <w:proofErr w:type="gramStart"/>
      <w:r>
        <w:t>elõterjesztés</w:t>
      </w:r>
      <w:proofErr w:type="spellEnd"/>
      <w:proofErr w:type="gramEnd"/>
      <w:r>
        <w:t xml:space="preserve"> megtárgyalásával kiegészíteni javaslom, ahogyan ezt az </w:t>
      </w:r>
      <w:proofErr w:type="spellStart"/>
      <w:r>
        <w:t>elõzetesen</w:t>
      </w:r>
      <w:proofErr w:type="spellEnd"/>
      <w:r>
        <w:t xml:space="preserve"> kiosztott napirend is jelzi az Önök számára. </w:t>
      </w:r>
      <w:proofErr w:type="gramStart"/>
      <w:r>
        <w:t>Javaslom</w:t>
      </w:r>
      <w:proofErr w:type="gramEnd"/>
      <w:r>
        <w:t xml:space="preserve"> a törvényjavaslatot benyújtó </w:t>
      </w:r>
      <w:proofErr w:type="spellStart"/>
      <w:r>
        <w:t>képviselõk</w:t>
      </w:r>
      <w:proofErr w:type="spellEnd"/>
      <w:r>
        <w:t xml:space="preserve"> indítványára a tisztelt </w:t>
      </w:r>
      <w:proofErr w:type="spellStart"/>
      <w:r>
        <w:t>Országgyûlésnek</w:t>
      </w:r>
      <w:proofErr w:type="spellEnd"/>
      <w:r>
        <w:t xml:space="preserve">, hogy a folyamatban </w:t>
      </w:r>
      <w:proofErr w:type="spellStart"/>
      <w:r>
        <w:t>lévõ</w:t>
      </w:r>
      <w:proofErr w:type="spellEnd"/>
      <w:r>
        <w:t xml:space="preserve"> ülés tárgysorozatát egészítse ki az alkotmánymódosításról szóló törvényjavaslat megtárgyalásával. S most kérdem a tisztelt </w:t>
      </w:r>
      <w:proofErr w:type="spellStart"/>
      <w:r>
        <w:t>Országgyûlést</w:t>
      </w:r>
      <w:proofErr w:type="spellEnd"/>
      <w:r>
        <w:t xml:space="preserve">, hogy egyetért-e ezzel a javaslattal, amivel a házbizottság utolsó ülése egyetértett? Kérem, szavazzunk tehát arról, hogy ülésünk tárgysorozatát az Alkotmány módosításával foglalkozó törvényjavaslat megtárgyalásával kiegészítsük! Határozathozatal következik. Kérem a tisztelt Házat, szavazzon arról, hogy egyetért-e ülésünk tárgysorozatának ilyen kiegészítésével! (Mozgolódás a </w:t>
      </w:r>
      <w:proofErr w:type="gramStart"/>
      <w:r>
        <w:t>bal oldalon</w:t>
      </w:r>
      <w:proofErr w:type="gramEnd"/>
      <w:r>
        <w:t xml:space="preserve">.) Kérem, szavazzunk! (Közbeszólások: Már többen szót kértek ügyrendi kérdésben! Elnök úr, adja meg a szót!) Kérem, a </w:t>
      </w:r>
      <w:proofErr w:type="spellStart"/>
      <w:r>
        <w:t>jegyzõ</w:t>
      </w:r>
      <w:proofErr w:type="spellEnd"/>
      <w:r>
        <w:t xml:space="preserve"> értesít, hogy szavazás </w:t>
      </w:r>
      <w:proofErr w:type="spellStart"/>
      <w:r>
        <w:t>elõtt</w:t>
      </w:r>
      <w:proofErr w:type="spellEnd"/>
      <w:r>
        <w:t xml:space="preserve"> ügyrendi kérdésben </w:t>
      </w:r>
      <w:proofErr w:type="spellStart"/>
      <w:r>
        <w:t>Tölgyessy</w:t>
      </w:r>
      <w:proofErr w:type="spellEnd"/>
      <w:r>
        <w:t xml:space="preserve"> Péter szót kért. Akkor félretesszük a határozathozatali indítványt és meghallgatjuk </w:t>
      </w:r>
      <w:proofErr w:type="spellStart"/>
      <w:r>
        <w:t>Tölgyessy</w:t>
      </w:r>
      <w:proofErr w:type="spellEnd"/>
      <w:r>
        <w:t xml:space="preserve"> Péter ügyrendi javaslatát</w:t>
      </w:r>
    </w:p>
    <w:sectPr w:rsidR="00514A64" w:rsidSect="00514A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7B35"/>
    <w:rsid w:val="00514A64"/>
    <w:rsid w:val="008D7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2695</Characters>
  <Application>Microsoft Office Word</Application>
  <DocSecurity>0</DocSecurity>
  <Lines>22</Lines>
  <Paragraphs>6</Paragraphs>
  <ScaleCrop>false</ScaleCrop>
  <Company>Grizli777</Company>
  <LinksUpToDate>false</LinksUpToDate>
  <CharactersWithSpaces>3079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</dc:creator>
  <cp:lastModifiedBy>Logan</cp:lastModifiedBy>
  <cp:revision>1</cp:revision>
  <dcterms:created xsi:type="dcterms:W3CDTF">2015-02-21T15:48:00Z</dcterms:created>
  <dcterms:modified xsi:type="dcterms:W3CDTF">2015-02-21T15:48:00Z</dcterms:modified>
</cp:coreProperties>
</file>