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D13F5" w14:textId="493746BB" w:rsidR="00787A28" w:rsidRPr="00580CE9" w:rsidRDefault="002533F2" w:rsidP="00580CE9">
      <w:pPr>
        <w:jc w:val="center"/>
        <w:rPr>
          <w:i/>
          <w:iCs/>
          <w:sz w:val="48"/>
          <w:szCs w:val="48"/>
        </w:rPr>
      </w:pPr>
      <w:r w:rsidRPr="00580CE9">
        <w:rPr>
          <w:i/>
          <w:iCs/>
          <w:sz w:val="48"/>
          <w:szCs w:val="48"/>
        </w:rPr>
        <w:t>Тихая гавань</w:t>
      </w:r>
    </w:p>
    <w:p w14:paraId="32847DDF" w14:textId="19EACDD8" w:rsidR="003C25EC" w:rsidRDefault="0099235E" w:rsidP="00580CE9">
      <w:pPr>
        <w:jc w:val="center"/>
        <w:rPr>
          <w:i/>
          <w:iCs/>
          <w:sz w:val="48"/>
          <w:szCs w:val="48"/>
        </w:rPr>
      </w:pPr>
      <w:r w:rsidRPr="00580CE9">
        <w:rPr>
          <w:noProof/>
          <w:sz w:val="32"/>
          <w:szCs w:val="32"/>
        </w:rPr>
        <w:drawing>
          <wp:inline distT="0" distB="0" distL="0" distR="0" wp14:anchorId="1F81D7B7" wp14:editId="6D6C2DB8">
            <wp:extent cx="4114800" cy="325489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176" cy="326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7EAC" w14:textId="77777777" w:rsidR="00580CE9" w:rsidRPr="00580CE9" w:rsidRDefault="00580CE9" w:rsidP="00580CE9">
      <w:pPr>
        <w:jc w:val="center"/>
        <w:rPr>
          <w:i/>
          <w:iCs/>
          <w:sz w:val="48"/>
          <w:szCs w:val="48"/>
        </w:rPr>
      </w:pPr>
    </w:p>
    <w:p w14:paraId="54DE071C" w14:textId="5FE7961B" w:rsidR="003C25EC" w:rsidRPr="00580CE9" w:rsidRDefault="003C25EC" w:rsidP="00580CE9">
      <w:pPr>
        <w:jc w:val="center"/>
        <w:rPr>
          <w:i/>
          <w:iCs/>
          <w:sz w:val="48"/>
          <w:szCs w:val="48"/>
        </w:rPr>
      </w:pPr>
      <w:r w:rsidRPr="00580CE9">
        <w:rPr>
          <w:sz w:val="44"/>
          <w:szCs w:val="44"/>
        </w:rPr>
        <w:t>Цветовая гамма: оттенки зеленого и голубого</w:t>
      </w:r>
    </w:p>
    <w:p w14:paraId="68A1539D" w14:textId="5E94756D" w:rsidR="002533F2" w:rsidRPr="00580CE9" w:rsidRDefault="002533F2" w:rsidP="00580CE9">
      <w:pPr>
        <w:jc w:val="center"/>
        <w:rPr>
          <w:i/>
          <w:iCs/>
          <w:sz w:val="44"/>
          <w:szCs w:val="44"/>
        </w:rPr>
      </w:pPr>
    </w:p>
    <w:sectPr w:rsidR="002533F2" w:rsidRPr="00580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CF"/>
    <w:rsid w:val="001E03E5"/>
    <w:rsid w:val="002533F2"/>
    <w:rsid w:val="003378CF"/>
    <w:rsid w:val="003C25EC"/>
    <w:rsid w:val="00580CE9"/>
    <w:rsid w:val="00787A28"/>
    <w:rsid w:val="008946A8"/>
    <w:rsid w:val="0099235E"/>
    <w:rsid w:val="00C16548"/>
    <w:rsid w:val="00F2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BF2D"/>
  <w15:chartTrackingRefBased/>
  <w15:docId w15:val="{779837AB-20FF-4C5E-8BB1-C7528327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Редис</dc:creator>
  <cp:keywords/>
  <dc:description/>
  <cp:lastModifiedBy>zoloto</cp:lastModifiedBy>
  <cp:revision>3</cp:revision>
  <dcterms:created xsi:type="dcterms:W3CDTF">2024-10-03T12:06:00Z</dcterms:created>
  <dcterms:modified xsi:type="dcterms:W3CDTF">2024-12-04T19:27:00Z</dcterms:modified>
</cp:coreProperties>
</file>