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Project notes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meeting is on Friday.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Grüße aus Wien – “quoted” text.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Result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Privacy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Local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