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BF3" w:rsidRPr="008E2BF3" w:rsidRDefault="00A7372B">
      <w:pPr>
        <w:rPr>
          <w:b/>
        </w:rPr>
      </w:pPr>
      <w:r>
        <w:rPr>
          <w:b/>
        </w:rPr>
        <w:t>(5.1)</w:t>
      </w:r>
      <w:r>
        <w:rPr>
          <w:b/>
        </w:rPr>
        <w:t xml:space="preserve"> </w:t>
      </w:r>
      <w:r w:rsidR="008E2BF3" w:rsidRPr="008E2BF3">
        <w:rPr>
          <w:b/>
        </w:rPr>
        <w:t>Изменение стиля заголовка и кнопки</w:t>
      </w:r>
      <w:r>
        <w:rPr>
          <w:b/>
        </w:rPr>
        <w:t xml:space="preserve"> (5.1)</w:t>
      </w:r>
    </w:p>
    <w:p w:rsidR="00D57636" w:rsidRDefault="0026238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33996A2" wp14:editId="72CFFB10">
            <wp:extent cx="5940425" cy="5438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BF3" w:rsidRPr="008E2BF3" w:rsidRDefault="00A7372B">
      <w:pPr>
        <w:rPr>
          <w:b/>
        </w:rPr>
      </w:pPr>
      <w:r>
        <w:rPr>
          <w:b/>
        </w:rPr>
        <w:t>(5.1)</w:t>
      </w:r>
      <w:r>
        <w:rPr>
          <w:b/>
        </w:rPr>
        <w:t xml:space="preserve"> </w:t>
      </w:r>
      <w:r w:rsidR="008E2BF3" w:rsidRPr="008E2BF3">
        <w:rPr>
          <w:b/>
        </w:rPr>
        <w:t>Добавление обработчика клика</w:t>
      </w:r>
    </w:p>
    <w:p w:rsidR="00262388" w:rsidRDefault="0026238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D91D3D5" wp14:editId="191FCA62">
            <wp:extent cx="3914775" cy="10668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88" w:rsidRDefault="0026238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10976D" wp14:editId="1555E652">
            <wp:extent cx="2152650" cy="2667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88" w:rsidRDefault="0026238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3E3BF0C" wp14:editId="1DC556D6">
            <wp:extent cx="3362325" cy="285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388" w:rsidRPr="008E2BF3" w:rsidRDefault="00A7372B">
      <w:pPr>
        <w:rPr>
          <w:b/>
        </w:rPr>
      </w:pPr>
      <w:r>
        <w:rPr>
          <w:b/>
        </w:rPr>
        <w:t>(5.1)</w:t>
      </w:r>
      <w:r>
        <w:rPr>
          <w:b/>
        </w:rPr>
        <w:t xml:space="preserve"> </w:t>
      </w:r>
      <w:proofErr w:type="gramStart"/>
      <w:r w:rsidR="00262388" w:rsidRPr="008E2BF3">
        <w:rPr>
          <w:b/>
        </w:rPr>
        <w:t>В</w:t>
      </w:r>
      <w:proofErr w:type="gramEnd"/>
      <w:r w:rsidR="00262388" w:rsidRPr="008E2BF3">
        <w:rPr>
          <w:b/>
        </w:rPr>
        <w:t xml:space="preserve"> стеке вызовов выполняется - (</w:t>
      </w:r>
      <w:r w:rsidR="00262388" w:rsidRPr="008E2BF3">
        <w:rPr>
          <w:b/>
          <w:lang w:val="en-US"/>
        </w:rPr>
        <w:t>anonymous</w:t>
      </w:r>
      <w:r w:rsidR="00262388" w:rsidRPr="008E2BF3">
        <w:rPr>
          <w:b/>
        </w:rPr>
        <w:t>) (</w:t>
      </w:r>
      <w:r w:rsidR="00262388" w:rsidRPr="008E2BF3">
        <w:rPr>
          <w:b/>
          <w:lang w:val="en-US"/>
        </w:rPr>
        <w:t>VM</w:t>
      </w:r>
      <w:r w:rsidR="00262388" w:rsidRPr="008E2BF3">
        <w:rPr>
          <w:b/>
        </w:rPr>
        <w:t>1566:3)</w:t>
      </w:r>
      <w:r>
        <w:rPr>
          <w:b/>
        </w:rPr>
        <w:t xml:space="preserve"> </w:t>
      </w:r>
    </w:p>
    <w:p w:rsidR="008E2BF3" w:rsidRDefault="008E2BF3">
      <w:r>
        <w:br w:type="page"/>
      </w:r>
    </w:p>
    <w:p w:rsidR="008E2BF3" w:rsidRPr="008E2BF3" w:rsidRDefault="00A7372B">
      <w:pPr>
        <w:rPr>
          <w:b/>
        </w:rPr>
      </w:pPr>
      <w:r>
        <w:rPr>
          <w:b/>
        </w:rPr>
        <w:lastRenderedPageBreak/>
        <w:t>(5.1)</w:t>
      </w:r>
      <w:r>
        <w:rPr>
          <w:b/>
        </w:rPr>
        <w:t xml:space="preserve"> </w:t>
      </w:r>
      <w:r w:rsidR="008E2BF3" w:rsidRPr="008E2BF3">
        <w:rPr>
          <w:b/>
        </w:rPr>
        <w:t>Код ниже меняет стиль заголовка и его содержимое</w:t>
      </w:r>
      <w:r w:rsidR="008E2BF3">
        <w:rPr>
          <w:b/>
        </w:rPr>
        <w:t>:</w:t>
      </w:r>
    </w:p>
    <w:p w:rsidR="00262388" w:rsidRDefault="0026238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845BD89" wp14:editId="600FE123">
            <wp:extent cx="3467100" cy="8858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BF3" w:rsidRPr="008E2BF3" w:rsidRDefault="00A7372B">
      <w:pPr>
        <w:rPr>
          <w:b/>
          <w:noProof/>
          <w:lang w:eastAsia="ru-RU"/>
        </w:rPr>
      </w:pPr>
      <w:r>
        <w:rPr>
          <w:b/>
        </w:rPr>
        <w:t>(5.1)</w:t>
      </w:r>
      <w:r>
        <w:rPr>
          <w:b/>
        </w:rPr>
        <w:t xml:space="preserve"> </w:t>
      </w:r>
      <w:r w:rsidR="008E2BF3" w:rsidRPr="008E2BF3">
        <w:rPr>
          <w:b/>
          <w:noProof/>
          <w:lang w:eastAsia="ru-RU"/>
        </w:rPr>
        <w:t>Определение, есть ли элемент с указанным селектором на странице:</w:t>
      </w:r>
    </w:p>
    <w:p w:rsidR="00262388" w:rsidRDefault="00262388">
      <w:r>
        <w:rPr>
          <w:noProof/>
          <w:lang w:eastAsia="ru-RU"/>
        </w:rPr>
        <w:drawing>
          <wp:inline distT="0" distB="0" distL="0" distR="0" wp14:anchorId="10A551CB" wp14:editId="28CCBBCD">
            <wp:extent cx="5534025" cy="11144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BF3" w:rsidRPr="008E2BF3" w:rsidRDefault="00A7372B">
      <w:pPr>
        <w:rPr>
          <w:b/>
        </w:rPr>
      </w:pPr>
      <w:r>
        <w:rPr>
          <w:b/>
        </w:rPr>
        <w:t>(5.1)</w:t>
      </w:r>
      <w:r>
        <w:rPr>
          <w:b/>
        </w:rPr>
        <w:t xml:space="preserve"> </w:t>
      </w:r>
      <w:r w:rsidR="008E2BF3" w:rsidRPr="008E2BF3">
        <w:rPr>
          <w:b/>
        </w:rPr>
        <w:t>Имитация ввода в поля форм</w:t>
      </w:r>
    </w:p>
    <w:p w:rsidR="004C2208" w:rsidRDefault="004C220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99D0435" wp14:editId="10239C98">
            <wp:extent cx="2514600" cy="6953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BF3" w:rsidRPr="008E2BF3" w:rsidRDefault="00A7372B">
      <w:pPr>
        <w:rPr>
          <w:b/>
        </w:rPr>
      </w:pPr>
      <w:r>
        <w:rPr>
          <w:b/>
        </w:rPr>
        <w:t>(5.</w:t>
      </w:r>
      <w:r>
        <w:rPr>
          <w:b/>
        </w:rPr>
        <w:t>2</w:t>
      </w:r>
      <w:r>
        <w:rPr>
          <w:b/>
        </w:rPr>
        <w:t>)</w:t>
      </w:r>
      <w:r>
        <w:rPr>
          <w:b/>
        </w:rPr>
        <w:t xml:space="preserve"> </w:t>
      </w:r>
      <w:r w:rsidR="008E2BF3" w:rsidRPr="008E2BF3">
        <w:rPr>
          <w:b/>
        </w:rPr>
        <w:t>Установка точки останова на строке, где выводится лог</w:t>
      </w:r>
    </w:p>
    <w:p w:rsidR="004C2208" w:rsidRDefault="004C220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99C1292" wp14:editId="01CED6D2">
            <wp:extent cx="3714750" cy="419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BF3" w:rsidRPr="008E2BF3" w:rsidRDefault="00A7372B">
      <w:pPr>
        <w:rPr>
          <w:b/>
        </w:rPr>
      </w:pPr>
      <w:r>
        <w:rPr>
          <w:b/>
        </w:rPr>
        <w:t xml:space="preserve">(5.2) </w:t>
      </w:r>
      <w:r w:rsidR="008E2BF3" w:rsidRPr="008E2BF3">
        <w:rPr>
          <w:b/>
        </w:rPr>
        <w:t xml:space="preserve">Добавление счетчика нажатий для кнопки и точки останова с условием </w:t>
      </w:r>
      <w:proofErr w:type="spellStart"/>
      <w:r w:rsidR="008E2BF3" w:rsidRPr="008E2BF3">
        <w:rPr>
          <w:b/>
          <w:lang w:val="en-US"/>
        </w:rPr>
        <w:t>clickCount</w:t>
      </w:r>
      <w:proofErr w:type="spellEnd"/>
      <w:r w:rsidR="008E2BF3" w:rsidRPr="008E2BF3">
        <w:rPr>
          <w:b/>
        </w:rPr>
        <w:t>3:</w:t>
      </w:r>
    </w:p>
    <w:p w:rsidR="00124F29" w:rsidRDefault="00124F2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9EFE430" wp14:editId="035ABD73">
            <wp:extent cx="5940425" cy="29921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BF3" w:rsidRDefault="008E2BF3">
      <w:pPr>
        <w:rPr>
          <w:lang w:val="en-US"/>
        </w:rPr>
      </w:pPr>
      <w:r>
        <w:rPr>
          <w:lang w:val="en-US"/>
        </w:rPr>
        <w:br w:type="page"/>
      </w:r>
    </w:p>
    <w:p w:rsidR="008E2BF3" w:rsidRPr="008E2BF3" w:rsidRDefault="00A7372B">
      <w:pPr>
        <w:rPr>
          <w:b/>
        </w:rPr>
      </w:pPr>
      <w:r>
        <w:rPr>
          <w:b/>
        </w:rPr>
        <w:lastRenderedPageBreak/>
        <w:t xml:space="preserve">(5.2) </w:t>
      </w:r>
      <w:r w:rsidR="008E2BF3" w:rsidRPr="008E2BF3">
        <w:rPr>
          <w:b/>
        </w:rPr>
        <w:t xml:space="preserve">Добавление в скрипт цикла </w:t>
      </w:r>
      <w:r w:rsidR="008E2BF3" w:rsidRPr="008E2BF3">
        <w:rPr>
          <w:b/>
          <w:lang w:val="en-US"/>
        </w:rPr>
        <w:t>for</w:t>
      </w:r>
      <w:r w:rsidR="008E2BF3" w:rsidRPr="008E2BF3">
        <w:rPr>
          <w:b/>
        </w:rPr>
        <w:t>, который выводит от 1 до 100, установление условной точки останова, чтобы он срабатывал только когда число делится на 10</w:t>
      </w:r>
    </w:p>
    <w:p w:rsidR="00124F29" w:rsidRDefault="00124F2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2326FDC" wp14:editId="261D3D1C">
            <wp:extent cx="5940425" cy="30435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BF3" w:rsidRPr="00A7372B" w:rsidRDefault="00A7372B">
      <w:pPr>
        <w:rPr>
          <w:b/>
        </w:rPr>
      </w:pPr>
      <w:r>
        <w:rPr>
          <w:b/>
        </w:rPr>
        <w:t xml:space="preserve">(5.2) </w:t>
      </w:r>
      <w:r w:rsidR="008E2BF3" w:rsidRPr="00AC4BC9">
        <w:rPr>
          <w:b/>
        </w:rPr>
        <w:t xml:space="preserve">Реализовать функцию деления чисел </w:t>
      </w:r>
      <w:r w:rsidR="00AC4BC9" w:rsidRPr="00AC4BC9">
        <w:rPr>
          <w:b/>
        </w:rPr>
        <w:t xml:space="preserve">и вывод сообщений, используя </w:t>
      </w:r>
      <w:r w:rsidR="00AC4BC9" w:rsidRPr="00AC4BC9">
        <w:rPr>
          <w:b/>
          <w:lang w:val="en-US"/>
        </w:rPr>
        <w:t>console</w:t>
      </w:r>
      <w:r w:rsidR="00AC4BC9" w:rsidRPr="00AC4BC9">
        <w:rPr>
          <w:b/>
        </w:rPr>
        <w:t>.</w:t>
      </w:r>
      <w:r w:rsidR="00AC4BC9" w:rsidRPr="00AC4BC9">
        <w:rPr>
          <w:b/>
          <w:lang w:val="en-US"/>
        </w:rPr>
        <w:t>log</w:t>
      </w:r>
      <w:r w:rsidR="00AC4BC9" w:rsidRPr="00AC4BC9">
        <w:rPr>
          <w:b/>
        </w:rPr>
        <w:t xml:space="preserve"> и </w:t>
      </w:r>
      <w:r w:rsidR="00AC4BC9" w:rsidRPr="00AC4BC9">
        <w:rPr>
          <w:b/>
          <w:lang w:val="en-US"/>
        </w:rPr>
        <w:t>console</w:t>
      </w:r>
      <w:r w:rsidR="00AC4BC9" w:rsidRPr="00AC4BC9">
        <w:rPr>
          <w:b/>
        </w:rPr>
        <w:t>.</w:t>
      </w:r>
      <w:r w:rsidR="00AC4BC9" w:rsidRPr="00AC4BC9">
        <w:rPr>
          <w:b/>
          <w:lang w:val="en-US"/>
        </w:rPr>
        <w:t>error</w:t>
      </w:r>
    </w:p>
    <w:p w:rsidR="00124F29" w:rsidRDefault="008C19A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0F3CFBD" wp14:editId="4A6BBF0C">
            <wp:extent cx="2724150" cy="10953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9" w:rsidRPr="00AC4BC9" w:rsidRDefault="00A7372B">
      <w:pPr>
        <w:rPr>
          <w:b/>
        </w:rPr>
      </w:pPr>
      <w:r>
        <w:rPr>
          <w:b/>
        </w:rPr>
        <w:t>(5.</w:t>
      </w:r>
      <w:r>
        <w:rPr>
          <w:b/>
        </w:rPr>
        <w:t>3</w:t>
      </w:r>
      <w:r>
        <w:rPr>
          <w:b/>
        </w:rPr>
        <w:t xml:space="preserve">) </w:t>
      </w:r>
      <w:r w:rsidR="00AC4BC9" w:rsidRPr="00AC4BC9">
        <w:rPr>
          <w:b/>
        </w:rPr>
        <w:t>Мониторинг сетевых запросов</w:t>
      </w:r>
    </w:p>
    <w:p w:rsidR="008C19AB" w:rsidRDefault="008C19A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83FF875" wp14:editId="2E0FB786">
            <wp:extent cx="5940425" cy="32505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9" w:rsidRDefault="00AC4BC9">
      <w:pPr>
        <w:rPr>
          <w:lang w:val="en-US"/>
        </w:rPr>
      </w:pPr>
      <w:r>
        <w:rPr>
          <w:lang w:val="en-US"/>
        </w:rPr>
        <w:br w:type="page"/>
      </w:r>
    </w:p>
    <w:p w:rsidR="008C19AB" w:rsidRPr="00AC4BC9" w:rsidRDefault="00A7372B">
      <w:pPr>
        <w:rPr>
          <w:b/>
        </w:rPr>
      </w:pPr>
      <w:r>
        <w:rPr>
          <w:b/>
        </w:rPr>
        <w:lastRenderedPageBreak/>
        <w:t>(5.3)</w:t>
      </w:r>
      <w:r>
        <w:rPr>
          <w:b/>
        </w:rPr>
        <w:t xml:space="preserve"> </w:t>
      </w:r>
      <w:r w:rsidR="008C19AB" w:rsidRPr="00AC4BC9">
        <w:rPr>
          <w:b/>
        </w:rPr>
        <w:t xml:space="preserve">Загрузка элементов с параметром сети </w:t>
      </w:r>
      <w:r w:rsidR="008C19AB" w:rsidRPr="00AC4BC9">
        <w:rPr>
          <w:b/>
          <w:lang w:val="en-US"/>
        </w:rPr>
        <w:t>Offline</w:t>
      </w:r>
      <w:r w:rsidR="008C19AB" w:rsidRPr="00AC4BC9">
        <w:rPr>
          <w:b/>
        </w:rPr>
        <w:t>:</w:t>
      </w:r>
    </w:p>
    <w:p w:rsidR="008C19AB" w:rsidRDefault="008C19AB">
      <w:r>
        <w:rPr>
          <w:noProof/>
          <w:lang w:eastAsia="ru-RU"/>
        </w:rPr>
        <w:drawing>
          <wp:inline distT="0" distB="0" distL="0" distR="0" wp14:anchorId="23BEE2EC" wp14:editId="36F1CFA3">
            <wp:extent cx="5940425" cy="4857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9AB" w:rsidRPr="00AC4BC9" w:rsidRDefault="00A7372B" w:rsidP="008C19AB">
      <w:pPr>
        <w:rPr>
          <w:b/>
        </w:rPr>
      </w:pPr>
      <w:r>
        <w:rPr>
          <w:b/>
        </w:rPr>
        <w:t>(5.3)</w:t>
      </w:r>
      <w:r>
        <w:rPr>
          <w:b/>
        </w:rPr>
        <w:t xml:space="preserve"> </w:t>
      </w:r>
      <w:r w:rsidR="008C19AB" w:rsidRPr="00AC4BC9">
        <w:rPr>
          <w:b/>
        </w:rPr>
        <w:t xml:space="preserve">Загрузка элементов с параметром сети </w:t>
      </w:r>
      <w:r w:rsidR="00B016BF" w:rsidRPr="00AC4BC9">
        <w:rPr>
          <w:b/>
        </w:rPr>
        <w:t>4</w:t>
      </w:r>
      <w:r w:rsidR="00B016BF" w:rsidRPr="00AC4BC9">
        <w:rPr>
          <w:b/>
          <w:lang w:val="en-US"/>
        </w:rPr>
        <w:t>G</w:t>
      </w:r>
      <w:r w:rsidR="008C19AB" w:rsidRPr="00AC4BC9">
        <w:rPr>
          <w:b/>
        </w:rPr>
        <w:t>:</w:t>
      </w:r>
    </w:p>
    <w:p w:rsidR="00B016BF" w:rsidRDefault="00B016BF" w:rsidP="008C19AB">
      <w:r>
        <w:rPr>
          <w:noProof/>
          <w:lang w:eastAsia="ru-RU"/>
        </w:rPr>
        <w:drawing>
          <wp:inline distT="0" distB="0" distL="0" distR="0" wp14:anchorId="0FCC7D04" wp14:editId="04A36EC8">
            <wp:extent cx="5940425" cy="5302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9AB" w:rsidRPr="00AC4BC9" w:rsidRDefault="00A7372B">
      <w:pPr>
        <w:rPr>
          <w:b/>
        </w:rPr>
      </w:pPr>
      <w:r>
        <w:rPr>
          <w:b/>
        </w:rPr>
        <w:t>(5.3)</w:t>
      </w:r>
      <w:r>
        <w:rPr>
          <w:b/>
        </w:rPr>
        <w:t xml:space="preserve"> </w:t>
      </w:r>
      <w:r w:rsidR="008C19AB" w:rsidRPr="00AC4BC9">
        <w:rPr>
          <w:b/>
        </w:rPr>
        <w:t xml:space="preserve">Загрузка элементов с параметром сети </w:t>
      </w:r>
      <w:r w:rsidR="00B016BF" w:rsidRPr="00AC4BC9">
        <w:rPr>
          <w:b/>
        </w:rPr>
        <w:t>3</w:t>
      </w:r>
      <w:r w:rsidR="00B016BF" w:rsidRPr="00AC4BC9">
        <w:rPr>
          <w:b/>
          <w:lang w:val="en-US"/>
        </w:rPr>
        <w:t>G</w:t>
      </w:r>
      <w:r w:rsidR="008C19AB" w:rsidRPr="00AC4BC9">
        <w:rPr>
          <w:b/>
        </w:rPr>
        <w:t>:</w:t>
      </w:r>
    </w:p>
    <w:p w:rsidR="008E2BF3" w:rsidRDefault="00B016BF">
      <w:r>
        <w:rPr>
          <w:noProof/>
          <w:lang w:eastAsia="ru-RU"/>
        </w:rPr>
        <w:drawing>
          <wp:inline distT="0" distB="0" distL="0" distR="0" wp14:anchorId="3A69E68F" wp14:editId="7551236B">
            <wp:extent cx="5940425" cy="6013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C9" w:rsidRPr="00AC4BC9" w:rsidRDefault="00A7372B">
      <w:pPr>
        <w:rPr>
          <w:b/>
        </w:rPr>
      </w:pPr>
      <w:r>
        <w:rPr>
          <w:b/>
        </w:rPr>
        <w:t>(5.3)</w:t>
      </w:r>
      <w:r>
        <w:rPr>
          <w:b/>
        </w:rPr>
        <w:t xml:space="preserve"> </w:t>
      </w:r>
      <w:r w:rsidR="00AC4BC9" w:rsidRPr="00AC4BC9">
        <w:rPr>
          <w:b/>
        </w:rPr>
        <w:t>Измерение производительности</w:t>
      </w:r>
    </w:p>
    <w:p w:rsidR="00B016BF" w:rsidRDefault="00B016BF">
      <w:r>
        <w:rPr>
          <w:noProof/>
          <w:lang w:eastAsia="ru-RU"/>
        </w:rPr>
        <w:drawing>
          <wp:inline distT="0" distB="0" distL="0" distR="0" wp14:anchorId="4DC692FB" wp14:editId="56018F7C">
            <wp:extent cx="5940425" cy="16033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72B" w:rsidRDefault="00A7372B">
      <w:r>
        <w:rPr>
          <w:b/>
        </w:rPr>
        <w:t>(5.3)</w:t>
      </w:r>
      <w:r>
        <w:rPr>
          <w:b/>
        </w:rPr>
        <w:t xml:space="preserve"> Анализ утечек памяти</w:t>
      </w:r>
    </w:p>
    <w:p w:rsidR="00B016BF" w:rsidRDefault="00B016BF">
      <w:r>
        <w:rPr>
          <w:noProof/>
          <w:lang w:eastAsia="ru-RU"/>
        </w:rPr>
        <w:drawing>
          <wp:inline distT="0" distB="0" distL="0" distR="0" wp14:anchorId="257A6CE4" wp14:editId="439A0F8C">
            <wp:extent cx="5940425" cy="23075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6BF" w:rsidRDefault="00B016BF">
      <w:r>
        <w:rPr>
          <w:noProof/>
          <w:lang w:eastAsia="ru-RU"/>
        </w:rPr>
        <w:lastRenderedPageBreak/>
        <w:drawing>
          <wp:inline distT="0" distB="0" distL="0" distR="0" wp14:anchorId="5CC26EDA" wp14:editId="2F45099E">
            <wp:extent cx="5940425" cy="22574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72B" w:rsidRPr="00A7372B" w:rsidRDefault="00A7372B">
      <w:pPr>
        <w:rPr>
          <w:b/>
        </w:rPr>
      </w:pPr>
      <w:r w:rsidRPr="00A7372B">
        <w:rPr>
          <w:b/>
        </w:rPr>
        <w:t>(5.4) Эмуляция устройств</w:t>
      </w:r>
    </w:p>
    <w:p w:rsidR="00A7372B" w:rsidRDefault="00A7372B">
      <w:r>
        <w:rPr>
          <w:noProof/>
          <w:lang w:eastAsia="ru-RU"/>
        </w:rPr>
        <w:drawing>
          <wp:inline distT="0" distB="0" distL="0" distR="0" wp14:anchorId="22DF3D82" wp14:editId="43D16004">
            <wp:extent cx="3032695" cy="400328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2958" cy="401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B9" w:rsidRPr="00BB11B9" w:rsidRDefault="00BB11B9">
      <w:pPr>
        <w:rPr>
          <w:b/>
        </w:rPr>
      </w:pPr>
      <w:r w:rsidRPr="00BB11B9">
        <w:rPr>
          <w:b/>
        </w:rPr>
        <w:t xml:space="preserve">(5.4) </w:t>
      </w:r>
      <w:r w:rsidRPr="00BB11B9">
        <w:rPr>
          <w:b/>
        </w:rPr>
        <w:t>Асинхронное обновление элементов</w:t>
      </w:r>
    </w:p>
    <w:p w:rsidR="00A7372B" w:rsidRDefault="00BB11B9">
      <w:r>
        <w:rPr>
          <w:noProof/>
          <w:lang w:eastAsia="ru-RU"/>
        </w:rPr>
        <w:drawing>
          <wp:inline distT="0" distB="0" distL="0" distR="0" wp14:anchorId="7C9EBB5C" wp14:editId="0D49C2A1">
            <wp:extent cx="5940425" cy="4089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51F" w:rsidRPr="0024251F" w:rsidRDefault="0024251F">
      <w:pPr>
        <w:rPr>
          <w:b/>
        </w:rPr>
      </w:pPr>
      <w:r w:rsidRPr="0024251F">
        <w:rPr>
          <w:b/>
        </w:rPr>
        <w:t>(5.4) Отладка асинхронной функции с использованием точки останова</w:t>
      </w:r>
    </w:p>
    <w:p w:rsidR="00BB11B9" w:rsidRDefault="0024251F">
      <w:r>
        <w:rPr>
          <w:noProof/>
          <w:lang w:eastAsia="ru-RU"/>
        </w:rPr>
        <w:drawing>
          <wp:inline distT="0" distB="0" distL="0" distR="0" wp14:anchorId="3129FA46" wp14:editId="71BE5177">
            <wp:extent cx="4399156" cy="1331268"/>
            <wp:effectExtent l="0" t="0" r="190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0280" cy="13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51F" w:rsidRPr="008713F4" w:rsidRDefault="0024251F">
      <w:pPr>
        <w:rPr>
          <w:b/>
        </w:rPr>
      </w:pPr>
      <w:r w:rsidRPr="008713F4">
        <w:rPr>
          <w:b/>
        </w:rPr>
        <w:lastRenderedPageBreak/>
        <w:t xml:space="preserve">(5.5) </w:t>
      </w:r>
      <w:r w:rsidR="008713F4" w:rsidRPr="008713F4">
        <w:rPr>
          <w:b/>
        </w:rPr>
        <w:t>Создана глобальная переменная для хранения состояния и данных</w:t>
      </w:r>
    </w:p>
    <w:p w:rsidR="008713F4" w:rsidRDefault="008713F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8FD84D" wp14:editId="229FA68C">
            <wp:extent cx="5010150" cy="13049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F4" w:rsidRPr="008713F4" w:rsidRDefault="008713F4">
      <w:r w:rsidRPr="008713F4">
        <w:rPr>
          <w:b/>
        </w:rPr>
        <w:t>(5.5)</w:t>
      </w:r>
      <w:r>
        <w:rPr>
          <w:b/>
        </w:rPr>
        <w:t xml:space="preserve"> Добавлен код для отслеживания кликов по кнопке и увеличения счетчика</w:t>
      </w:r>
    </w:p>
    <w:p w:rsidR="0024251F" w:rsidRDefault="0024251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6C7768" wp14:editId="736FD695">
            <wp:extent cx="5940425" cy="10502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F4" w:rsidRDefault="008713F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968B2B" wp14:editId="5812822E">
            <wp:extent cx="2451605" cy="1583473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6604" cy="158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F4" w:rsidRPr="008713F4" w:rsidRDefault="008713F4">
      <w:r w:rsidRPr="008713F4">
        <w:rPr>
          <w:b/>
        </w:rPr>
        <w:t>(5.5)</w:t>
      </w:r>
      <w:r>
        <w:rPr>
          <w:b/>
        </w:rPr>
        <w:t xml:space="preserve"> Вызов несуществующей переменной</w:t>
      </w:r>
    </w:p>
    <w:p w:rsidR="008713F4" w:rsidRDefault="008713F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DFBCCF" wp14:editId="3B6E0DBD">
            <wp:extent cx="4514850" cy="5810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3F4" w:rsidRPr="008713F4" w:rsidRDefault="008713F4">
      <w:r w:rsidRPr="008713F4">
        <w:rPr>
          <w:b/>
        </w:rPr>
        <w:t>(5.5)</w:t>
      </w:r>
      <w:r>
        <w:rPr>
          <w:b/>
        </w:rPr>
        <w:t xml:space="preserve"> </w:t>
      </w:r>
      <w:r>
        <w:rPr>
          <w:b/>
        </w:rPr>
        <w:t>Проанализирована и исправлена ошибка несуществующей переменной, путем добавления ее в код</w:t>
      </w:r>
    </w:p>
    <w:p w:rsidR="008713F4" w:rsidRDefault="008713F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9E05564" wp14:editId="23AF64F4">
            <wp:extent cx="3752850" cy="6191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FEA" w:rsidRPr="0024251F" w:rsidRDefault="00DF1FE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6A4246" wp14:editId="442B5DB3">
            <wp:extent cx="1943100" cy="4762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FEA" w:rsidRPr="00242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3C4"/>
    <w:rsid w:val="000C23C4"/>
    <w:rsid w:val="00124F29"/>
    <w:rsid w:val="0024251F"/>
    <w:rsid w:val="00262388"/>
    <w:rsid w:val="004C2208"/>
    <w:rsid w:val="008713F4"/>
    <w:rsid w:val="008C19AB"/>
    <w:rsid w:val="008E2BF3"/>
    <w:rsid w:val="00A7372B"/>
    <w:rsid w:val="00AC4BC9"/>
    <w:rsid w:val="00B016BF"/>
    <w:rsid w:val="00BB11B9"/>
    <w:rsid w:val="00D57636"/>
    <w:rsid w:val="00DF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F96D0"/>
  <w15:chartTrackingRefBased/>
  <w15:docId w15:val="{2B791B7B-BAD9-454A-99B6-889A03FD3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13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0109-04</dc:creator>
  <cp:keywords/>
  <dc:description/>
  <cp:lastModifiedBy>0109-04</cp:lastModifiedBy>
  <cp:revision>3</cp:revision>
  <dcterms:created xsi:type="dcterms:W3CDTF">2026-09-25T05:40:00Z</dcterms:created>
  <dcterms:modified xsi:type="dcterms:W3CDTF">2026-09-25T08:59:00Z</dcterms:modified>
</cp:coreProperties>
</file>