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540" w:rsidRDefault="00851540">
      <w:pPr>
        <w:rPr>
          <w:lang w:val="en-US"/>
        </w:rPr>
      </w:pP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000" cy="8356120"/>
            <wp:effectExtent l="19050" t="0" r="360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35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5165079"/>
            <wp:effectExtent l="19050" t="0" r="360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165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000" cy="3233422"/>
            <wp:effectExtent l="19050" t="0" r="360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233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8385882"/>
            <wp:effectExtent l="19050" t="0" r="360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385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Default="003D22D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000" cy="8618824"/>
            <wp:effectExtent l="19050" t="0" r="360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8618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000" cy="5870118"/>
            <wp:effectExtent l="19050" t="0" r="360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5870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22D8" w:rsidRPr="00706477" w:rsidRDefault="00706477">
      <w:pPr>
        <w:rPr>
          <w:rFonts w:ascii="Times New Roman" w:hAnsi="Times New Roman" w:cs="Times New Roman"/>
          <w:sz w:val="28"/>
          <w:szCs w:val="28"/>
        </w:rPr>
      </w:pPr>
      <w:r w:rsidRPr="00706477">
        <w:rPr>
          <w:rFonts w:ascii="Times New Roman" w:hAnsi="Times New Roman" w:cs="Times New Roman"/>
          <w:sz w:val="28"/>
          <w:szCs w:val="28"/>
          <w:highlight w:val="yellow"/>
        </w:rPr>
        <w:t xml:space="preserve">Выполнить по образцу в </w:t>
      </w:r>
      <w:r w:rsidRPr="00706477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Excel</w:t>
      </w:r>
      <w:r w:rsidRPr="00706477">
        <w:rPr>
          <w:rFonts w:ascii="Times New Roman" w:hAnsi="Times New Roman" w:cs="Times New Roman"/>
          <w:sz w:val="28"/>
          <w:szCs w:val="28"/>
          <w:highlight w:val="yellow"/>
        </w:rPr>
        <w:t xml:space="preserve"> и записать решение в тетрадь</w:t>
      </w:r>
    </w:p>
    <w:p w:rsidR="00706477" w:rsidRDefault="007064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58554" cy="587788"/>
            <wp:effectExtent l="19050" t="0" r="4096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54" cy="587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477" w:rsidRPr="00706477" w:rsidRDefault="00706477">
      <w:pPr>
        <w:rPr>
          <w:rFonts w:ascii="Times New Roman" w:hAnsi="Times New Roman" w:cs="Times New Roman"/>
          <w:sz w:val="28"/>
          <w:szCs w:val="28"/>
        </w:rPr>
      </w:pPr>
    </w:p>
    <w:sectPr w:rsidR="00706477" w:rsidRPr="00706477" w:rsidSect="00851540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4105" w:rsidRDefault="00D64105" w:rsidP="00D64105">
      <w:pPr>
        <w:spacing w:after="0" w:line="240" w:lineRule="auto"/>
      </w:pPr>
      <w:r>
        <w:separator/>
      </w:r>
    </w:p>
  </w:endnote>
  <w:endnote w:type="continuationSeparator" w:id="0">
    <w:p w:rsidR="00D64105" w:rsidRDefault="00D64105" w:rsidP="00D641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333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D64105" w:rsidRPr="00D64105" w:rsidRDefault="0070219F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641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D64105" w:rsidRPr="00D64105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641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6565B">
          <w:rPr>
            <w:rFonts w:ascii="Times New Roman" w:hAnsi="Times New Roman" w:cs="Times New Roman"/>
            <w:noProof/>
            <w:sz w:val="28"/>
            <w:szCs w:val="28"/>
          </w:rPr>
          <w:t>5</w:t>
        </w:r>
        <w:r w:rsidRPr="00D641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64105" w:rsidRDefault="00D6410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4105" w:rsidRDefault="00D64105" w:rsidP="00D64105">
      <w:pPr>
        <w:spacing w:after="0" w:line="240" w:lineRule="auto"/>
      </w:pPr>
      <w:r>
        <w:separator/>
      </w:r>
    </w:p>
  </w:footnote>
  <w:footnote w:type="continuationSeparator" w:id="0">
    <w:p w:rsidR="00D64105" w:rsidRDefault="00D64105" w:rsidP="00D641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D22D8"/>
    <w:rsid w:val="003D22D8"/>
    <w:rsid w:val="0066565B"/>
    <w:rsid w:val="0070219F"/>
    <w:rsid w:val="00706477"/>
    <w:rsid w:val="00851540"/>
    <w:rsid w:val="00A270C8"/>
    <w:rsid w:val="00D64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15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22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22D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D64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D64105"/>
  </w:style>
  <w:style w:type="paragraph" w:styleId="a7">
    <w:name w:val="footer"/>
    <w:basedOn w:val="a"/>
    <w:link w:val="a8"/>
    <w:uiPriority w:val="99"/>
    <w:unhideWhenUsed/>
    <w:rsid w:val="00D641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6410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Любовь</cp:lastModifiedBy>
  <cp:revision>3</cp:revision>
  <dcterms:created xsi:type="dcterms:W3CDTF">2021-09-13T08:38:00Z</dcterms:created>
  <dcterms:modified xsi:type="dcterms:W3CDTF">2022-09-26T20:00:00Z</dcterms:modified>
</cp:coreProperties>
</file>