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8E4B1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ФЕДЕРАЛЬНОЕ ГОСУДАРСТВЕННОЕ БЮДЖЕТНОЕ ОБРАЗОВАТЕЛЬНОЕ</w:t>
      </w:r>
    </w:p>
    <w:p w14:paraId="5889E30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УЧРЕЖДЕНИЕ ВЫСШЕГО ОБРАЗОВАНИЯ</w:t>
      </w:r>
    </w:p>
    <w:p w14:paraId="3CD763E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«САНКТ-ПЕТЕРБУРГСКИЙ ГОСУДАРСТВЕННЫЙ УНИВЕРСИТЕТ ТЕЛЕКОММУНИКАЦИЙ ИМ. ПРОФ. М.А. БОНЧ-БРУЕВИЧА»</w:t>
      </w:r>
    </w:p>
    <w:p w14:paraId="2E205F06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(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2AEA354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</w:p>
    <w:p w14:paraId="760BE027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АРХАНГЕЛЬСКИЙ КОЛЛЕДЖ ТЕЛЕКОММУНИКАЦИЙ</w:t>
      </w:r>
    </w:p>
    <w:p w14:paraId="40A32ACF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ИМ. Б.Л. РОЗИНГА (ФИЛИАЛ)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</w:p>
    <w:p w14:paraId="4EAE1DBE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 xml:space="preserve">(АКТ (ф) </w:t>
      </w:r>
      <w:proofErr w:type="spellStart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СПбГУТ</w:t>
      </w:r>
      <w:proofErr w:type="spellEnd"/>
      <w:r w:rsidRPr="009E2C06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)</w:t>
      </w:r>
    </w:p>
    <w:p w14:paraId="08B7D40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F4CAC8A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0B83E7E1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E6349A0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220C6362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504D5B6D" w14:textId="77777777" w:rsidR="009E2C06" w:rsidRPr="009E2C06" w:rsidRDefault="009E2C06" w:rsidP="009E2C06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kern w:val="0"/>
          <w:lang w:eastAsia="ru-RU"/>
          <w14:ligatures w14:val="none"/>
        </w:rPr>
      </w:pPr>
    </w:p>
    <w:p w14:paraId="38AF9100" w14:textId="5A6FE5D6" w:rsidR="009E2C06" w:rsidRPr="00027068" w:rsidRDefault="00441015" w:rsidP="009E2C06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Отчет</w:t>
      </w:r>
      <w:r w:rsidR="009E2C06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по </w:t>
      </w:r>
      <w:r w:rsidR="00027068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практической</w:t>
      </w:r>
      <w:r w:rsidR="00D955C5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 xml:space="preserve"> работе №</w:t>
      </w:r>
      <w:r w:rsidR="001E1E13"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7</w:t>
      </w:r>
    </w:p>
    <w:p w14:paraId="04B58D98" w14:textId="35981453" w:rsidR="009E2C06" w:rsidRPr="00C0213D" w:rsidRDefault="00441015" w:rsidP="00C0213D">
      <w:pPr>
        <w:widowControl w:val="0"/>
        <w:tabs>
          <w:tab w:val="center" w:pos="482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kern w:val="0"/>
          <w:sz w:val="56"/>
          <w:lang w:eastAsia="ru-RU"/>
          <w14:ligatures w14:val="none"/>
        </w:rPr>
        <w:t>Поддержка и тестирование программных модулей</w:t>
      </w:r>
    </w:p>
    <w:p w14:paraId="425A7B27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4334BF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546CB26" w14:textId="77777777" w:rsidR="009E2C06" w:rsidRPr="00641D17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5EE99D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C3445D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7C70833" w14:textId="77777777" w:rsidR="00B84D30" w:rsidRPr="00641D17" w:rsidRDefault="00B84D30" w:rsidP="00C0213D">
      <w:pPr>
        <w:widowControl w:val="0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8C8F56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2F36A1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D3705D2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2A66F3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F03EFFB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9EEDE8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1815BB0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304D504" w14:textId="77777777" w:rsidR="00B84D30" w:rsidRPr="00641D17" w:rsidRDefault="00B84D30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EC360A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BE1F12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EE39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20710F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A9E47E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53A5C7D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FAF7F5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559"/>
        <w:gridCol w:w="1480"/>
        <w:gridCol w:w="2514"/>
      </w:tblGrid>
      <w:tr w:rsidR="009E2C06" w:rsidRPr="009E2C06" w14:paraId="249EB4DC" w14:textId="77777777" w:rsidTr="009E2C06">
        <w:tc>
          <w:tcPr>
            <w:tcW w:w="2010" w:type="dxa"/>
            <w:hideMark/>
          </w:tcPr>
          <w:p w14:paraId="190755F6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14:ligatures w14:val="none"/>
              </w:rPr>
              <w:t>Студент</w:t>
            </w:r>
          </w:p>
        </w:tc>
        <w:tc>
          <w:tcPr>
            <w:tcW w:w="3602" w:type="dxa"/>
            <w:gridSpan w:val="2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9797DAE" w14:textId="68ADB452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ИСПП-31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4D768B5" w14:textId="3DD62D96" w:rsidR="009E2C06" w:rsidRPr="00027068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</w:t>
            </w: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val="en-US"/>
                <w14:ligatures w14:val="none"/>
              </w:rPr>
              <w:t>12</w:t>
            </w:r>
            <w:r w:rsidR="00707C88" w:rsidRPr="0002706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D8C231" w14:textId="07865B99" w:rsidR="009E2C06" w:rsidRPr="009E2C06" w:rsidRDefault="009E2C06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М.С.Фетисов</w:t>
            </w:r>
            <w:proofErr w:type="spellEnd"/>
          </w:p>
        </w:tc>
      </w:tr>
      <w:tr w:rsidR="009E2C06" w:rsidRPr="009E2C06" w14:paraId="1839C827" w14:textId="77777777" w:rsidTr="009E2C06">
        <w:tc>
          <w:tcPr>
            <w:tcW w:w="2010" w:type="dxa"/>
          </w:tcPr>
          <w:p w14:paraId="778D1457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7A52453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(Группа)</w:t>
            </w: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41353EB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32B4E60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60EA5132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  <w:tr w:rsidR="009E2C06" w:rsidRPr="009E2C06" w14:paraId="53C0EC1B" w14:textId="77777777" w:rsidTr="009E2C06">
        <w:tc>
          <w:tcPr>
            <w:tcW w:w="2010" w:type="dxa"/>
            <w:hideMark/>
          </w:tcPr>
          <w:p w14:paraId="7BC0439A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Преподаватель</w:t>
            </w:r>
          </w:p>
        </w:tc>
        <w:tc>
          <w:tcPr>
            <w:tcW w:w="1043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9EE5712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59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8F0535" w14:textId="77777777" w:rsidR="009E2C06" w:rsidRPr="009E2C06" w:rsidRDefault="009E2C06" w:rsidP="009E2C06">
            <w:pPr>
              <w:spacing w:after="0" w:line="320" w:lineRule="exact"/>
              <w:jc w:val="both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4C7C0E1" w14:textId="071CECF6" w:rsidR="009E2C06" w:rsidRPr="009E2C06" w:rsidRDefault="00027068" w:rsidP="009E2C06">
            <w:pPr>
              <w:spacing w:after="0" w:line="320" w:lineRule="exact"/>
              <w:jc w:val="center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02</w:t>
            </w:r>
            <w:r w:rsidR="00BC6EE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.11</w:t>
            </w:r>
            <w:r w:rsidR="00790D6D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.2025</w:t>
            </w:r>
          </w:p>
        </w:tc>
        <w:tc>
          <w:tcPr>
            <w:tcW w:w="2514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E3F76E5" w14:textId="17F29A94" w:rsidR="009E2C06" w:rsidRPr="009E2C06" w:rsidRDefault="00310B0A" w:rsidP="009E2C06">
            <w:pPr>
              <w:spacing w:after="0" w:line="320" w:lineRule="exact"/>
              <w:jc w:val="right"/>
              <w:outlineLvl w:val="5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Р.В.Садовский</w:t>
            </w:r>
            <w:proofErr w:type="spellEnd"/>
          </w:p>
        </w:tc>
      </w:tr>
      <w:tr w:rsidR="009E2C06" w:rsidRPr="009E2C06" w14:paraId="2CE1AE68" w14:textId="77777777" w:rsidTr="009E2C06">
        <w:tc>
          <w:tcPr>
            <w:tcW w:w="2010" w:type="dxa"/>
          </w:tcPr>
          <w:p w14:paraId="2B2EBB80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10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ADBE25C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59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087BA7E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(Подпись)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120A29CD" w14:textId="77777777" w:rsidR="009E2C06" w:rsidRPr="009E2C06" w:rsidRDefault="009E2C06" w:rsidP="009E2C06">
            <w:pPr>
              <w:widowControl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(Дата)</w:t>
            </w:r>
          </w:p>
        </w:tc>
        <w:tc>
          <w:tcPr>
            <w:tcW w:w="2514" w:type="dxa"/>
            <w:tcBorders>
              <w:top w:val="single" w:sz="8" w:space="0" w:color="auto"/>
              <w:left w:val="nil"/>
              <w:bottom w:val="nil"/>
              <w:right w:val="nil"/>
            </w:tcBorders>
            <w:hideMark/>
          </w:tcPr>
          <w:p w14:paraId="2AF24F87" w14:textId="77777777" w:rsidR="009E2C06" w:rsidRPr="009E2C06" w:rsidRDefault="009E2C06" w:rsidP="009E2C06">
            <w:pPr>
              <w:widowControl w:val="0"/>
              <w:spacing w:after="0" w:line="276" w:lineRule="auto"/>
              <w:jc w:val="right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2C06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14:ligatures w14:val="none"/>
              </w:rPr>
              <w:t>(И.О. Фамилия)</w:t>
            </w:r>
          </w:p>
        </w:tc>
      </w:tr>
    </w:tbl>
    <w:p w14:paraId="68ECA6B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C5B47E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0AA2E14" w14:textId="77777777" w:rsidR="009E2C06" w:rsidRPr="009E2C06" w:rsidRDefault="009E2C06" w:rsidP="009E2C06">
      <w:pPr>
        <w:widowControl w:val="0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B7428C" w14:textId="038436DF" w:rsidR="00863E3D" w:rsidRPr="00C01EAB" w:rsidRDefault="009E2C06" w:rsidP="00441015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E2C06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Архангельск 20</w:t>
      </w:r>
      <w:r w:rsidR="00EE4A8A" w:rsidRPr="00C01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25</w:t>
      </w:r>
    </w:p>
    <w:p w14:paraId="4B5E46E0" w14:textId="653422EC" w:rsidR="002275B9" w:rsidRPr="002275B9" w:rsidRDefault="00027068" w:rsidP="0036454A">
      <w:pPr>
        <w:pStyle w:val="1"/>
        <w:keepLines/>
        <w:numPr>
          <w:ilvl w:val="0"/>
          <w:numId w:val="0"/>
        </w:numPr>
        <w:spacing w:before="120"/>
        <w:jc w:val="center"/>
        <w:rPr>
          <w:bCs/>
          <w:sz w:val="32"/>
        </w:rPr>
      </w:pPr>
      <w:r w:rsidRPr="00027068">
        <w:rPr>
          <w:bCs/>
          <w:sz w:val="32"/>
        </w:rPr>
        <w:lastRenderedPageBreak/>
        <w:t>Практическая работа №</w:t>
      </w:r>
      <w:r w:rsidR="001E1E13">
        <w:rPr>
          <w:bCs/>
          <w:sz w:val="32"/>
        </w:rPr>
        <w:t>7</w:t>
      </w:r>
    </w:p>
    <w:p w14:paraId="2F7346CD" w14:textId="746FE380" w:rsidR="001E1E13" w:rsidRDefault="001E1E13" w:rsidP="001E1E13">
      <w:pPr>
        <w:pStyle w:val="1"/>
        <w:keepLines/>
        <w:numPr>
          <w:ilvl w:val="0"/>
          <w:numId w:val="0"/>
        </w:numPr>
        <w:spacing w:before="0" w:line="360" w:lineRule="auto"/>
        <w:jc w:val="center"/>
        <w:rPr>
          <w:bCs/>
          <w:sz w:val="32"/>
        </w:rPr>
      </w:pPr>
      <w:r w:rsidRPr="001E1E13">
        <w:rPr>
          <w:bCs/>
          <w:sz w:val="32"/>
        </w:rPr>
        <w:t>Разработка технического задания на создание программного средства</w:t>
      </w:r>
    </w:p>
    <w:p w14:paraId="6D83B585" w14:textId="20A9DC40" w:rsidR="00BD58E3" w:rsidRDefault="00BD58E3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>
        <w:rPr>
          <w:bCs/>
        </w:rPr>
        <w:t xml:space="preserve">1 </w:t>
      </w:r>
      <w:r w:rsidR="002275B9" w:rsidRPr="002275B9">
        <w:rPr>
          <w:bCs/>
        </w:rPr>
        <w:t>Цель работы</w:t>
      </w:r>
    </w:p>
    <w:p w14:paraId="60B60546" w14:textId="77777777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1.1 Освоенные умения:</w:t>
      </w:r>
    </w:p>
    <w:p w14:paraId="41F52AF7" w14:textId="0B5DAC6F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-оформлять документацию на программные средства;</w:t>
      </w:r>
    </w:p>
    <w:p w14:paraId="757E2C14" w14:textId="71C0C54A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-оформлять техническое задание в соответствии требованиям стандартов Единой системы программной документации (ЕСПД);</w:t>
      </w:r>
    </w:p>
    <w:p w14:paraId="046E001E" w14:textId="49C3A5E9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-использовать текстовые редакторы для оформления программной документации.</w:t>
      </w:r>
    </w:p>
    <w:p w14:paraId="0B073453" w14:textId="77777777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1.2 Усвоенные знания:</w:t>
      </w:r>
    </w:p>
    <w:p w14:paraId="2E6F1B30" w14:textId="7D4439A4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-основные этапы разработки программного обеспечения;</w:t>
      </w:r>
    </w:p>
    <w:p w14:paraId="7772BB67" w14:textId="3D64373F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-основные принципы технологии структурного и объектно-ориентированного программирования;</w:t>
      </w:r>
    </w:p>
    <w:p w14:paraId="078C5CC0" w14:textId="48A850AA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-основные принципы отладки и тестирования программных продуктов;</w:t>
      </w:r>
    </w:p>
    <w:p w14:paraId="2ECEEED1" w14:textId="7C2B6F5B" w:rsidR="001E1E13" w:rsidRPr="001E1E13" w:rsidRDefault="001E1E13" w:rsidP="001E1E13">
      <w:pPr>
        <w:pStyle w:val="1"/>
        <w:keepLines/>
        <w:numPr>
          <w:ilvl w:val="0"/>
          <w:numId w:val="0"/>
        </w:numPr>
        <w:spacing w:before="0"/>
        <w:rPr>
          <w:b w:val="0"/>
          <w:bCs/>
        </w:rPr>
      </w:pPr>
      <w:r w:rsidRPr="001E1E13">
        <w:rPr>
          <w:b w:val="0"/>
          <w:bCs/>
        </w:rPr>
        <w:t>-основные положения ЕСПД по разработке технического задания на создание программного средства;</w:t>
      </w:r>
    </w:p>
    <w:p w14:paraId="1CEDD0C4" w14:textId="295C01F4" w:rsidR="001E1E13" w:rsidRDefault="001E1E13" w:rsidP="001E1E13">
      <w:pPr>
        <w:pStyle w:val="1"/>
        <w:keepLines/>
        <w:numPr>
          <w:ilvl w:val="0"/>
          <w:numId w:val="0"/>
        </w:numPr>
        <w:spacing w:before="0"/>
        <w:jc w:val="left"/>
        <w:rPr>
          <w:b w:val="0"/>
          <w:bCs/>
        </w:rPr>
      </w:pPr>
      <w:r w:rsidRPr="001E1E13">
        <w:rPr>
          <w:b w:val="0"/>
          <w:bCs/>
        </w:rPr>
        <w:t>-правила оформления программного документа (ПД).</w:t>
      </w:r>
    </w:p>
    <w:p w14:paraId="4EA2502A" w14:textId="03779077" w:rsidR="002275B9" w:rsidRPr="00BD58E3" w:rsidRDefault="002275B9" w:rsidP="00BD58E3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Cs/>
        </w:rPr>
      </w:pPr>
      <w:r w:rsidRPr="00BD58E3">
        <w:rPr>
          <w:bCs/>
        </w:rPr>
        <w:t xml:space="preserve">2 </w:t>
      </w:r>
      <w:r w:rsidRPr="002275B9">
        <w:rPr>
          <w:bCs/>
        </w:rPr>
        <w:t>Ход</w:t>
      </w:r>
      <w:r w:rsidRPr="00BD58E3">
        <w:rPr>
          <w:bCs/>
        </w:rPr>
        <w:t xml:space="preserve"> </w:t>
      </w:r>
      <w:r w:rsidRPr="002275B9">
        <w:rPr>
          <w:bCs/>
        </w:rPr>
        <w:t>работы</w:t>
      </w:r>
    </w:p>
    <w:p w14:paraId="772E9FF6" w14:textId="641337F0" w:rsidR="001E1E13" w:rsidRDefault="00EF050E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Этапы работ технического задания</w:t>
      </w:r>
      <w:r>
        <w:rPr>
          <w:b w:val="0"/>
          <w:bCs/>
          <w:lang w:val="en-US"/>
        </w:rPr>
        <w:t>:</w:t>
      </w:r>
    </w:p>
    <w:p w14:paraId="5055DEFC" w14:textId="5BEAF08C" w:rsidR="00EF050E" w:rsidRDefault="00EF050E" w:rsidP="00EF050E">
      <w:pPr>
        <w:pStyle w:val="1"/>
        <w:keepLines/>
        <w:numPr>
          <w:ilvl w:val="0"/>
          <w:numId w:val="36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 xml:space="preserve">Обоснование необходимости разработки </w:t>
      </w:r>
      <w:proofErr w:type="gramStart"/>
      <w:r>
        <w:rPr>
          <w:b w:val="0"/>
          <w:bCs/>
        </w:rPr>
        <w:t>программы(</w:t>
      </w:r>
      <w:proofErr w:type="gramEnd"/>
      <w:r>
        <w:rPr>
          <w:b w:val="0"/>
          <w:bCs/>
        </w:rPr>
        <w:t xml:space="preserve">постановка задачи, сбор исходных материалов, выбор и обоснование критериев </w:t>
      </w:r>
      <w:r w:rsidRPr="00EF050E">
        <w:rPr>
          <w:b w:val="0"/>
          <w:bCs/>
        </w:rPr>
        <w:t>эффективности и кач</w:t>
      </w:r>
      <w:r>
        <w:rPr>
          <w:b w:val="0"/>
          <w:bCs/>
        </w:rPr>
        <w:t>ества разрабатываемой программы, о</w:t>
      </w:r>
      <w:r w:rsidRPr="00EF050E">
        <w:rPr>
          <w:b w:val="0"/>
          <w:bCs/>
        </w:rPr>
        <w:t>боснование необходимости проведения</w:t>
      </w:r>
      <w:r>
        <w:rPr>
          <w:b w:val="0"/>
          <w:bCs/>
        </w:rPr>
        <w:t xml:space="preserve"> научно-исследовательских работ)</w:t>
      </w:r>
    </w:p>
    <w:p w14:paraId="5F1B01A0" w14:textId="32AD66FB" w:rsidR="00EF050E" w:rsidRDefault="00EF050E" w:rsidP="00EF050E">
      <w:pPr>
        <w:pStyle w:val="1"/>
        <w:keepLines/>
        <w:numPr>
          <w:ilvl w:val="0"/>
          <w:numId w:val="36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Научно-исследовательские работы (</w:t>
      </w:r>
      <w:proofErr w:type="spellStart"/>
      <w:r>
        <w:rPr>
          <w:b w:val="0"/>
          <w:bCs/>
        </w:rPr>
        <w:t>опредедление</w:t>
      </w:r>
      <w:proofErr w:type="spellEnd"/>
      <w:r>
        <w:rPr>
          <w:b w:val="0"/>
          <w:bCs/>
        </w:rPr>
        <w:t xml:space="preserve"> структуры входных и выходных данных, предварительный выбор методов решения задач, обоснование целесообразности применения ранее разработанных программ, </w:t>
      </w:r>
      <w:proofErr w:type="spellStart"/>
      <w:r>
        <w:rPr>
          <w:b w:val="0"/>
          <w:bCs/>
        </w:rPr>
        <w:t>опеределение</w:t>
      </w:r>
      <w:proofErr w:type="spellEnd"/>
      <w:r>
        <w:rPr>
          <w:b w:val="0"/>
          <w:bCs/>
        </w:rPr>
        <w:t xml:space="preserve"> требований к техническим средствам, обоснование принципиальной возможности решения поставленной задачи)</w:t>
      </w:r>
    </w:p>
    <w:p w14:paraId="286A8C93" w14:textId="317A8637" w:rsidR="00EF050E" w:rsidRPr="00EF050E" w:rsidRDefault="00EF050E" w:rsidP="00EF050E">
      <w:pPr>
        <w:pStyle w:val="1"/>
        <w:keepLines/>
        <w:numPr>
          <w:ilvl w:val="0"/>
          <w:numId w:val="36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lastRenderedPageBreak/>
        <w:t xml:space="preserve">Разработка и утверждение технического </w:t>
      </w:r>
      <w:proofErr w:type="gramStart"/>
      <w:r>
        <w:rPr>
          <w:b w:val="0"/>
          <w:bCs/>
        </w:rPr>
        <w:t>задания(</w:t>
      </w:r>
      <w:proofErr w:type="gramEnd"/>
      <w:r>
        <w:rPr>
          <w:b w:val="0"/>
          <w:bCs/>
        </w:rPr>
        <w:t>определение требований к программе, разработка технико-экономического обоснования разработки программы,</w:t>
      </w:r>
      <w:r w:rsidRPr="00EF050E">
        <w:t xml:space="preserve"> </w:t>
      </w:r>
      <w:r w:rsidRPr="00EF050E">
        <w:rPr>
          <w:b w:val="0"/>
          <w:bCs/>
        </w:rPr>
        <w:t>определение стадий, этапов и сроков разработки программы и документации на неё</w:t>
      </w:r>
      <w:r>
        <w:rPr>
          <w:b w:val="0"/>
          <w:bCs/>
        </w:rPr>
        <w:t>. выбор языков программирования,</w:t>
      </w:r>
      <w:r w:rsidRPr="00EF050E">
        <w:rPr>
          <w:b w:val="0"/>
          <w:bCs/>
        </w:rPr>
        <w:t xml:space="preserve"> определение необходимости проведения научно-исследовательск</w:t>
      </w:r>
      <w:r>
        <w:rPr>
          <w:b w:val="0"/>
          <w:bCs/>
        </w:rPr>
        <w:t>их работ на по</w:t>
      </w:r>
      <w:bookmarkStart w:id="0" w:name="_GoBack"/>
      <w:bookmarkEnd w:id="0"/>
      <w:r>
        <w:rPr>
          <w:b w:val="0"/>
          <w:bCs/>
        </w:rPr>
        <w:t>следующих стадиях,</w:t>
      </w:r>
      <w:r w:rsidRPr="00EF050E">
        <w:rPr>
          <w:b w:val="0"/>
          <w:bCs/>
        </w:rPr>
        <w:t xml:space="preserve"> согласование и у</w:t>
      </w:r>
      <w:r>
        <w:rPr>
          <w:b w:val="0"/>
          <w:bCs/>
        </w:rPr>
        <w:t>тверждение технического задания)</w:t>
      </w:r>
    </w:p>
    <w:p w14:paraId="7B2BDD67" w14:textId="7CA23DED" w:rsidR="00927598" w:rsidRPr="00927598" w:rsidRDefault="00927598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 w:rsidRPr="00927598">
        <w:rPr>
          <w:bCs/>
        </w:rPr>
        <w:t>3 Ответы на контрольные вопросы</w:t>
      </w:r>
    </w:p>
    <w:p w14:paraId="4C2ABF1B" w14:textId="05BD29D5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3.1</w:t>
      </w:r>
      <w:r w:rsidR="00330DBE">
        <w:rPr>
          <w:b w:val="0"/>
          <w:bCs/>
        </w:rPr>
        <w:t xml:space="preserve"> </w:t>
      </w:r>
      <w:r w:rsidR="00683416">
        <w:rPr>
          <w:b w:val="0"/>
          <w:bCs/>
        </w:rPr>
        <w:t>Виды программ</w:t>
      </w:r>
      <w:r w:rsidR="00683416">
        <w:rPr>
          <w:b w:val="0"/>
          <w:bCs/>
          <w:lang w:val="en-US"/>
        </w:rPr>
        <w:t>:</w:t>
      </w:r>
    </w:p>
    <w:p w14:paraId="57F4ED80" w14:textId="3D777829" w:rsidR="00683416" w:rsidRPr="00683416" w:rsidRDefault="00683416" w:rsidP="00683416">
      <w:pPr>
        <w:pStyle w:val="1"/>
        <w:keepLines/>
        <w:numPr>
          <w:ilvl w:val="0"/>
          <w:numId w:val="31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Программный компонент</w:t>
      </w:r>
    </w:p>
    <w:p w14:paraId="3E7DCAA6" w14:textId="469A7C81" w:rsidR="00683416" w:rsidRPr="00683416" w:rsidRDefault="00683416" w:rsidP="00683416">
      <w:pPr>
        <w:pStyle w:val="1"/>
        <w:keepLines/>
        <w:numPr>
          <w:ilvl w:val="0"/>
          <w:numId w:val="31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Программный комплекс</w:t>
      </w:r>
    </w:p>
    <w:p w14:paraId="3F022BDD" w14:textId="4D0BA5B0" w:rsidR="00683416" w:rsidRPr="00683416" w:rsidRDefault="00683416" w:rsidP="00683416">
      <w:pPr>
        <w:pStyle w:val="1"/>
        <w:keepLines/>
        <w:numPr>
          <w:ilvl w:val="0"/>
          <w:numId w:val="31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Комплекс программ</w:t>
      </w:r>
    </w:p>
    <w:p w14:paraId="161BC460" w14:textId="77777777" w:rsidR="00C94DAC" w:rsidRDefault="001E1E13" w:rsidP="00C94DAC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3.2</w:t>
      </w:r>
      <w:r w:rsidR="00C94DAC">
        <w:rPr>
          <w:b w:val="0"/>
          <w:bCs/>
        </w:rPr>
        <w:t xml:space="preserve"> Виды ПД</w:t>
      </w:r>
      <w:r w:rsidR="00C94DAC">
        <w:rPr>
          <w:b w:val="0"/>
          <w:bCs/>
          <w:lang w:val="en-US"/>
        </w:rPr>
        <w:t>:</w:t>
      </w:r>
    </w:p>
    <w:p w14:paraId="4249543E" w14:textId="77777777" w:rsidR="00C94DAC" w:rsidRPr="00C14DAA" w:rsidRDefault="00C94DAC" w:rsidP="00C94DAC">
      <w:pPr>
        <w:pStyle w:val="1"/>
        <w:keepLines/>
        <w:numPr>
          <w:ilvl w:val="0"/>
          <w:numId w:val="29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Описание программы</w:t>
      </w:r>
    </w:p>
    <w:p w14:paraId="12319F4D" w14:textId="77777777" w:rsidR="00C94DAC" w:rsidRPr="00C14DAA" w:rsidRDefault="00C94DAC" w:rsidP="00C94DAC">
      <w:pPr>
        <w:pStyle w:val="1"/>
        <w:keepLines/>
        <w:numPr>
          <w:ilvl w:val="0"/>
          <w:numId w:val="29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Техническое задание</w:t>
      </w:r>
    </w:p>
    <w:p w14:paraId="3DCE57E2" w14:textId="7E9BE7EE" w:rsidR="001E1E13" w:rsidRPr="00C94DAC" w:rsidRDefault="00C94DAC" w:rsidP="00C94DAC">
      <w:pPr>
        <w:pStyle w:val="1"/>
        <w:keepLines/>
        <w:numPr>
          <w:ilvl w:val="0"/>
          <w:numId w:val="29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Пояснительная записка</w:t>
      </w:r>
    </w:p>
    <w:p w14:paraId="6AACCE99" w14:textId="280895B7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3.3</w:t>
      </w:r>
      <w:r w:rsidR="00C94DAC">
        <w:rPr>
          <w:b w:val="0"/>
          <w:bCs/>
        </w:rPr>
        <w:t xml:space="preserve"> Чтобы определить какие ПД нужно разработать на определенной стадии разработки нужно пользоваться </w:t>
      </w:r>
      <w:r w:rsidR="00C94DAC" w:rsidRPr="00C14DAA">
        <w:rPr>
          <w:b w:val="0"/>
          <w:bCs/>
        </w:rPr>
        <w:t>ГОСТ 19.101-2024</w:t>
      </w:r>
      <w:r w:rsidR="00C94DAC">
        <w:rPr>
          <w:b w:val="0"/>
          <w:bCs/>
        </w:rPr>
        <w:t>.</w:t>
      </w:r>
    </w:p>
    <w:p w14:paraId="45A0C467" w14:textId="2E161775" w:rsidR="001E1E13" w:rsidRPr="00C94DAC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</w:pPr>
      <w:r>
        <w:rPr>
          <w:b w:val="0"/>
          <w:bCs/>
        </w:rPr>
        <w:t>3.4</w:t>
      </w:r>
      <w:r w:rsidR="00C94DAC">
        <w:rPr>
          <w:b w:val="0"/>
          <w:bCs/>
        </w:rPr>
        <w:t xml:space="preserve"> В </w:t>
      </w:r>
      <w:r w:rsidR="00C94DAC" w:rsidRPr="00C1196D">
        <w:rPr>
          <w:b w:val="0"/>
          <w:bCs/>
        </w:rPr>
        <w:t>ГОСТ 19.105-78</w:t>
      </w:r>
      <w:r w:rsidR="00C94DAC">
        <w:rPr>
          <w:b w:val="0"/>
          <w:bCs/>
        </w:rPr>
        <w:t xml:space="preserve"> установлена структура обозначения программ и ПД.</w:t>
      </w:r>
    </w:p>
    <w:p w14:paraId="5B196653" w14:textId="77777777" w:rsidR="00C94DAC" w:rsidRPr="00C94DAC" w:rsidRDefault="001E1E13" w:rsidP="00C94DAC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3.5</w:t>
      </w:r>
      <w:r w:rsidR="00C94DAC">
        <w:rPr>
          <w:b w:val="0"/>
          <w:bCs/>
        </w:rPr>
        <w:t xml:space="preserve"> Программный документ состоит из следующих условных частей</w:t>
      </w:r>
      <w:r w:rsidR="00C94DAC" w:rsidRPr="001E084F">
        <w:rPr>
          <w:b w:val="0"/>
          <w:bCs/>
        </w:rPr>
        <w:t>:</w:t>
      </w:r>
    </w:p>
    <w:p w14:paraId="7877683F" w14:textId="77777777" w:rsidR="00C94DAC" w:rsidRPr="001E084F" w:rsidRDefault="00C94DAC" w:rsidP="00C94DAC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Титульной</w:t>
      </w:r>
    </w:p>
    <w:p w14:paraId="17E740E2" w14:textId="77777777" w:rsidR="00C94DAC" w:rsidRPr="001E084F" w:rsidRDefault="00C94DAC" w:rsidP="00C94DAC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Информационной</w:t>
      </w:r>
    </w:p>
    <w:p w14:paraId="1DB0EBA8" w14:textId="77777777" w:rsidR="00C94DAC" w:rsidRPr="001E084F" w:rsidRDefault="00C94DAC" w:rsidP="00C94DAC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Основной</w:t>
      </w:r>
    </w:p>
    <w:p w14:paraId="37B6E6E6" w14:textId="2D0D4180" w:rsidR="001E1E13" w:rsidRPr="00C94DAC" w:rsidRDefault="00C94DAC" w:rsidP="00C94DAC">
      <w:pPr>
        <w:pStyle w:val="1"/>
        <w:keepLines/>
        <w:numPr>
          <w:ilvl w:val="0"/>
          <w:numId w:val="28"/>
        </w:numPr>
        <w:spacing w:before="0" w:line="360" w:lineRule="auto"/>
        <w:rPr>
          <w:b w:val="0"/>
          <w:bCs/>
          <w:lang w:val="en-US"/>
        </w:rPr>
      </w:pPr>
      <w:r>
        <w:rPr>
          <w:b w:val="0"/>
          <w:bCs/>
        </w:rPr>
        <w:t>Регистрации изменений</w:t>
      </w:r>
    </w:p>
    <w:p w14:paraId="7DD7CC42" w14:textId="01D87E3A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3.6</w:t>
      </w:r>
      <w:r w:rsidR="00C94DAC">
        <w:rPr>
          <w:b w:val="0"/>
          <w:bCs/>
        </w:rPr>
        <w:t xml:space="preserve"> </w:t>
      </w:r>
      <w:r w:rsidR="00683416">
        <w:rPr>
          <w:b w:val="0"/>
          <w:bCs/>
        </w:rPr>
        <w:t>Определить состав условных частей ПД можно по типу программы.</w:t>
      </w:r>
    </w:p>
    <w:p w14:paraId="29599090" w14:textId="3DFBABA4" w:rsidR="00A67E1E" w:rsidRDefault="001E1E13" w:rsidP="00A67E1E">
      <w:pPr>
        <w:pStyle w:val="1"/>
        <w:keepLines/>
        <w:numPr>
          <w:ilvl w:val="0"/>
          <w:numId w:val="0"/>
        </w:numPr>
        <w:spacing w:line="360" w:lineRule="auto"/>
        <w:rPr>
          <w:b w:val="0"/>
          <w:bCs/>
        </w:rPr>
      </w:pPr>
      <w:r>
        <w:rPr>
          <w:b w:val="0"/>
          <w:bCs/>
        </w:rPr>
        <w:t>3.7</w:t>
      </w:r>
      <w:r w:rsidR="00683416">
        <w:rPr>
          <w:b w:val="0"/>
          <w:bCs/>
        </w:rPr>
        <w:t xml:space="preserve"> </w:t>
      </w:r>
      <w:r w:rsidR="00A67E1E">
        <w:rPr>
          <w:b w:val="0"/>
          <w:bCs/>
        </w:rPr>
        <w:t>Размеры полей</w:t>
      </w:r>
      <w:r w:rsidR="00A67E1E">
        <w:rPr>
          <w:b w:val="0"/>
          <w:bCs/>
          <w:lang w:val="en-US"/>
        </w:rPr>
        <w:t>:</w:t>
      </w:r>
    </w:p>
    <w:p w14:paraId="333E3A86" w14:textId="77777777" w:rsidR="00330919" w:rsidRPr="00330919" w:rsidRDefault="00330919" w:rsidP="00330919">
      <w:pPr>
        <w:pStyle w:val="1"/>
        <w:keepLines/>
        <w:numPr>
          <w:ilvl w:val="0"/>
          <w:numId w:val="35"/>
        </w:numPr>
        <w:spacing w:line="360" w:lineRule="auto"/>
        <w:rPr>
          <w:b w:val="0"/>
          <w:bCs/>
        </w:rPr>
      </w:pPr>
      <w:r w:rsidRPr="00330919">
        <w:rPr>
          <w:b w:val="0"/>
          <w:bCs/>
        </w:rPr>
        <w:t>Левое - 20 мм.</w:t>
      </w:r>
    </w:p>
    <w:p w14:paraId="7557F2CE" w14:textId="77777777" w:rsidR="00330919" w:rsidRPr="00330919" w:rsidRDefault="00330919" w:rsidP="00330919">
      <w:pPr>
        <w:pStyle w:val="1"/>
        <w:keepLines/>
        <w:numPr>
          <w:ilvl w:val="0"/>
          <w:numId w:val="35"/>
        </w:numPr>
        <w:spacing w:line="360" w:lineRule="auto"/>
        <w:rPr>
          <w:b w:val="0"/>
          <w:bCs/>
        </w:rPr>
      </w:pPr>
      <w:r w:rsidRPr="00330919">
        <w:rPr>
          <w:b w:val="0"/>
          <w:bCs/>
        </w:rPr>
        <w:t>Правое - 15 мм.</w:t>
      </w:r>
    </w:p>
    <w:p w14:paraId="4A0AB7A8" w14:textId="77777777" w:rsidR="00330919" w:rsidRPr="00330919" w:rsidRDefault="00330919" w:rsidP="00330919">
      <w:pPr>
        <w:pStyle w:val="1"/>
        <w:keepLines/>
        <w:numPr>
          <w:ilvl w:val="0"/>
          <w:numId w:val="35"/>
        </w:numPr>
        <w:spacing w:line="360" w:lineRule="auto"/>
        <w:rPr>
          <w:b w:val="0"/>
          <w:bCs/>
        </w:rPr>
      </w:pPr>
      <w:r w:rsidRPr="00330919">
        <w:rPr>
          <w:b w:val="0"/>
          <w:bCs/>
        </w:rPr>
        <w:lastRenderedPageBreak/>
        <w:t>Верхнее - 20 мм.</w:t>
      </w:r>
    </w:p>
    <w:p w14:paraId="7FB8D86D" w14:textId="18347463" w:rsidR="00330919" w:rsidRPr="00330919" w:rsidRDefault="00330919" w:rsidP="00330919">
      <w:pPr>
        <w:pStyle w:val="1"/>
        <w:keepLines/>
        <w:numPr>
          <w:ilvl w:val="0"/>
          <w:numId w:val="35"/>
        </w:numPr>
        <w:spacing w:line="360" w:lineRule="auto"/>
        <w:rPr>
          <w:b w:val="0"/>
          <w:bCs/>
        </w:rPr>
      </w:pPr>
      <w:r w:rsidRPr="00330919">
        <w:rPr>
          <w:b w:val="0"/>
          <w:bCs/>
        </w:rPr>
        <w:t>Нижнее - 20 мм.</w:t>
      </w:r>
    </w:p>
    <w:p w14:paraId="3377A728" w14:textId="725DDB9D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3.8</w:t>
      </w:r>
      <w:r w:rsidR="00330919">
        <w:rPr>
          <w:b w:val="0"/>
          <w:bCs/>
        </w:rPr>
        <w:t xml:space="preserve"> </w:t>
      </w:r>
      <w:r w:rsidR="001467C5">
        <w:rPr>
          <w:b w:val="0"/>
          <w:bCs/>
        </w:rPr>
        <w:t>Заголовки новых разделов должны быть на новой странице, по центру жирным шрифтом, заглавными буквами. Заголовки подразделов, абзацев должны быть по левому краю жирным шрифтом.</w:t>
      </w:r>
    </w:p>
    <w:p w14:paraId="570E5B8B" w14:textId="12B6FFB7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3.9</w:t>
      </w:r>
      <w:r w:rsidR="001467C5">
        <w:rPr>
          <w:b w:val="0"/>
          <w:bCs/>
        </w:rPr>
        <w:t xml:space="preserve"> </w:t>
      </w:r>
    </w:p>
    <w:p w14:paraId="44465802" w14:textId="7E690A10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3.10</w:t>
      </w:r>
      <w:r w:rsidR="0009699B">
        <w:rPr>
          <w:b w:val="0"/>
          <w:bCs/>
        </w:rPr>
        <w:t xml:space="preserve"> Каждая иллюстрация должна иметь свою подпись с наименованием и нумерацией.</w:t>
      </w:r>
    </w:p>
    <w:p w14:paraId="706AD473" w14:textId="7DE9DA0E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3.11</w:t>
      </w:r>
      <w:r w:rsidR="0009699B">
        <w:rPr>
          <w:b w:val="0"/>
          <w:bCs/>
        </w:rPr>
        <w:t xml:space="preserve"> Таблица должна иметь заголовок где слово таблица будет разреженным шрифтом, в этом заголовке должно быть наименование и номер таблицы.</w:t>
      </w:r>
    </w:p>
    <w:p w14:paraId="43D4DF17" w14:textId="778D259C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3.12</w:t>
      </w:r>
      <w:r w:rsidR="0009699B">
        <w:rPr>
          <w:b w:val="0"/>
          <w:bCs/>
        </w:rPr>
        <w:t xml:space="preserve"> Каждое приложение имеет свою букву, в тексте должны находится ссылки на эти приложения. Каждое приложение на новом листе.</w:t>
      </w:r>
    </w:p>
    <w:p w14:paraId="1247533A" w14:textId="1D0B2681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3.13</w:t>
      </w:r>
      <w:r w:rsidR="0009699B">
        <w:rPr>
          <w:b w:val="0"/>
          <w:bCs/>
        </w:rPr>
        <w:t xml:space="preserve"> Таблица должна иметь заголовок где слово таблица будет разреженным шрифтом, в этом заголовке должно быть наименование и номер таблицы.</w:t>
      </w:r>
    </w:p>
    <w:p w14:paraId="0038F301" w14:textId="6E4516B9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3.14</w:t>
      </w:r>
      <w:r w:rsidR="0009699B">
        <w:rPr>
          <w:b w:val="0"/>
          <w:bCs/>
        </w:rPr>
        <w:t xml:space="preserve"> Формулы должны находится по центру и нумероваться.</w:t>
      </w:r>
    </w:p>
    <w:p w14:paraId="536F4459" w14:textId="07BE0368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3.15</w:t>
      </w:r>
      <w:r w:rsidR="0009699B">
        <w:rPr>
          <w:b w:val="0"/>
          <w:bCs/>
        </w:rPr>
        <w:t xml:space="preserve"> Содержание должно иметь заголовок по центру, и включать все разделы, подразделы, приложения.</w:t>
      </w:r>
    </w:p>
    <w:p w14:paraId="70982A6D" w14:textId="3CE121AF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3.16</w:t>
      </w:r>
      <w:r w:rsidR="002C5553">
        <w:rPr>
          <w:b w:val="0"/>
          <w:bCs/>
        </w:rPr>
        <w:t xml:space="preserve"> Наименования и содержание разделов и подразделов можно определить, посмотрев в </w:t>
      </w:r>
      <w:r w:rsidR="002C5553" w:rsidRPr="001E084F">
        <w:rPr>
          <w:b w:val="0"/>
          <w:bCs/>
        </w:rPr>
        <w:t>ГОСТ 19.402-78</w:t>
      </w:r>
      <w:r w:rsidR="002C5553">
        <w:rPr>
          <w:b w:val="0"/>
          <w:bCs/>
        </w:rPr>
        <w:t>.</w:t>
      </w:r>
    </w:p>
    <w:p w14:paraId="1F501B86" w14:textId="0E5A70B4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3.17</w:t>
      </w:r>
      <w:r w:rsidR="002C5553">
        <w:rPr>
          <w:b w:val="0"/>
          <w:bCs/>
        </w:rPr>
        <w:t xml:space="preserve"> </w:t>
      </w:r>
      <w:r w:rsidR="004E7510">
        <w:rPr>
          <w:b w:val="0"/>
          <w:bCs/>
        </w:rPr>
        <w:t>В ПД можно не включать аннотацию и содержание, лист регистрации изменений можно не включать.</w:t>
      </w:r>
    </w:p>
    <w:p w14:paraId="275AEA6A" w14:textId="5CC1C85C" w:rsidR="001E1E13" w:rsidRDefault="001E1E13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 w:val="0"/>
          <w:bCs/>
        </w:rPr>
      </w:pPr>
      <w:r>
        <w:rPr>
          <w:b w:val="0"/>
          <w:bCs/>
        </w:rPr>
        <w:t>3.18</w:t>
      </w:r>
      <w:r w:rsidR="002C5553">
        <w:rPr>
          <w:b w:val="0"/>
          <w:bCs/>
        </w:rPr>
        <w:t xml:space="preserve"> Чтобы определить какие ПД нужно разработать на определенной стадии разработки нужно пользоваться </w:t>
      </w:r>
      <w:r w:rsidR="002C5553" w:rsidRPr="00C14DAA">
        <w:rPr>
          <w:b w:val="0"/>
          <w:bCs/>
        </w:rPr>
        <w:t>ГОСТ 19.101-2024</w:t>
      </w:r>
      <w:r w:rsidR="002C5553">
        <w:rPr>
          <w:b w:val="0"/>
          <w:bCs/>
        </w:rPr>
        <w:t>.</w:t>
      </w:r>
    </w:p>
    <w:p w14:paraId="6D1739F1" w14:textId="62FE2DAA" w:rsidR="00BB68C7" w:rsidRDefault="00BB68C7" w:rsidP="00790D6D">
      <w:pPr>
        <w:pStyle w:val="1"/>
        <w:keepLines/>
        <w:numPr>
          <w:ilvl w:val="0"/>
          <w:numId w:val="0"/>
        </w:numPr>
        <w:spacing w:before="0" w:line="360" w:lineRule="auto"/>
        <w:rPr>
          <w:bCs/>
        </w:rPr>
      </w:pPr>
      <w:r>
        <w:rPr>
          <w:bCs/>
        </w:rPr>
        <w:t>4 Вывод</w:t>
      </w:r>
    </w:p>
    <w:p w14:paraId="265D4A97" w14:textId="1F5F02AD" w:rsidR="00871A88" w:rsidRPr="00027068" w:rsidRDefault="00F852FA" w:rsidP="00E42FB2">
      <w:pPr>
        <w:pStyle w:val="1"/>
        <w:keepLines/>
        <w:numPr>
          <w:ilvl w:val="0"/>
          <w:numId w:val="0"/>
        </w:numPr>
        <w:spacing w:before="0" w:line="360" w:lineRule="auto"/>
        <w:jc w:val="left"/>
        <w:rPr>
          <w:b w:val="0"/>
          <w:bCs/>
        </w:rPr>
      </w:pPr>
      <w:r>
        <w:rPr>
          <w:b w:val="0"/>
          <w:bCs/>
        </w:rPr>
        <w:t>В</w:t>
      </w:r>
      <w:r w:rsidR="00752C63">
        <w:rPr>
          <w:b w:val="0"/>
          <w:bCs/>
        </w:rPr>
        <w:t xml:space="preserve"> </w:t>
      </w:r>
      <w:r w:rsidR="00AB0EE4">
        <w:rPr>
          <w:b w:val="0"/>
          <w:bCs/>
        </w:rPr>
        <w:t xml:space="preserve">ходе лабораторной работы </w:t>
      </w:r>
      <w:r w:rsidR="00027068">
        <w:rPr>
          <w:b w:val="0"/>
          <w:bCs/>
        </w:rPr>
        <w:t>оформлена документация на программные средства</w:t>
      </w:r>
      <w:r w:rsidR="00C475AD" w:rsidRPr="00C475AD">
        <w:rPr>
          <w:b w:val="0"/>
          <w:bCs/>
        </w:rPr>
        <w:t>.</w:t>
      </w:r>
    </w:p>
    <w:sectPr w:rsidR="00871A88" w:rsidRPr="000270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84902"/>
    <w:multiLevelType w:val="hybridMultilevel"/>
    <w:tmpl w:val="409E3D5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3C036D"/>
    <w:multiLevelType w:val="hybridMultilevel"/>
    <w:tmpl w:val="1B5C0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9D26BE"/>
    <w:multiLevelType w:val="hybridMultilevel"/>
    <w:tmpl w:val="DE9E0E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F5432C"/>
    <w:multiLevelType w:val="hybridMultilevel"/>
    <w:tmpl w:val="6A34E7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519E7"/>
    <w:multiLevelType w:val="hybridMultilevel"/>
    <w:tmpl w:val="1EC86908"/>
    <w:lvl w:ilvl="0" w:tplc="8326C6F4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DF4C06"/>
    <w:multiLevelType w:val="hybridMultilevel"/>
    <w:tmpl w:val="884427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AF109E"/>
    <w:multiLevelType w:val="hybridMultilevel"/>
    <w:tmpl w:val="675458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A02534"/>
    <w:multiLevelType w:val="hybridMultilevel"/>
    <w:tmpl w:val="04DE30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847D9"/>
    <w:multiLevelType w:val="hybridMultilevel"/>
    <w:tmpl w:val="64186A6E"/>
    <w:lvl w:ilvl="0" w:tplc="A238BE76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2F5401"/>
    <w:multiLevelType w:val="multilevel"/>
    <w:tmpl w:val="EAD4798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37002FA2"/>
    <w:multiLevelType w:val="hybridMultilevel"/>
    <w:tmpl w:val="EB02296E"/>
    <w:lvl w:ilvl="0" w:tplc="3092BB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537667"/>
    <w:multiLevelType w:val="hybridMultilevel"/>
    <w:tmpl w:val="2A72BA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A768D7"/>
    <w:multiLevelType w:val="hybridMultilevel"/>
    <w:tmpl w:val="81201B2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F87060"/>
    <w:multiLevelType w:val="hybridMultilevel"/>
    <w:tmpl w:val="AED00D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15105C0"/>
    <w:multiLevelType w:val="hybridMultilevel"/>
    <w:tmpl w:val="92403E5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8B03EAC"/>
    <w:multiLevelType w:val="hybridMultilevel"/>
    <w:tmpl w:val="214247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AF5738"/>
    <w:multiLevelType w:val="hybridMultilevel"/>
    <w:tmpl w:val="9DCAB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2F7EC7"/>
    <w:multiLevelType w:val="hybridMultilevel"/>
    <w:tmpl w:val="DF7C1B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9572F91"/>
    <w:multiLevelType w:val="multilevel"/>
    <w:tmpl w:val="0744F6D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5A2809B2"/>
    <w:multiLevelType w:val="hybridMultilevel"/>
    <w:tmpl w:val="2D383F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A792F62"/>
    <w:multiLevelType w:val="hybridMultilevel"/>
    <w:tmpl w:val="D96EF3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C173064"/>
    <w:multiLevelType w:val="hybridMultilevel"/>
    <w:tmpl w:val="3432AE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DF24B00"/>
    <w:multiLevelType w:val="hybridMultilevel"/>
    <w:tmpl w:val="F74E29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5D41CF"/>
    <w:multiLevelType w:val="multilevel"/>
    <w:tmpl w:val="51E8AB4E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24" w15:restartNumberingAfterBreak="0">
    <w:nsid w:val="63B032CC"/>
    <w:multiLevelType w:val="hybridMultilevel"/>
    <w:tmpl w:val="05249F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7E5EF4"/>
    <w:multiLevelType w:val="hybridMultilevel"/>
    <w:tmpl w:val="F564AA36"/>
    <w:lvl w:ilvl="0" w:tplc="C9820D5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89740AB"/>
    <w:multiLevelType w:val="hybridMultilevel"/>
    <w:tmpl w:val="971EF4E6"/>
    <w:lvl w:ilvl="0" w:tplc="67F46D6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F70F9A"/>
    <w:multiLevelType w:val="multilevel"/>
    <w:tmpl w:val="752A60C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6C774FB3"/>
    <w:multiLevelType w:val="hybridMultilevel"/>
    <w:tmpl w:val="77F8C688"/>
    <w:lvl w:ilvl="0" w:tplc="F8A474F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CF5038"/>
    <w:multiLevelType w:val="hybridMultilevel"/>
    <w:tmpl w:val="D5FEFEDE"/>
    <w:lvl w:ilvl="0" w:tplc="10423348">
      <w:start w:val="23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C65156"/>
    <w:multiLevelType w:val="multilevel"/>
    <w:tmpl w:val="4454D24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1" w15:restartNumberingAfterBreak="0">
    <w:nsid w:val="725E59B1"/>
    <w:multiLevelType w:val="multilevel"/>
    <w:tmpl w:val="5BC06C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2" w15:restartNumberingAfterBreak="0">
    <w:nsid w:val="73071F3F"/>
    <w:multiLevelType w:val="hybridMultilevel"/>
    <w:tmpl w:val="DAEE96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43307D1"/>
    <w:multiLevelType w:val="hybridMultilevel"/>
    <w:tmpl w:val="2B20EB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D76AE5"/>
    <w:multiLevelType w:val="hybridMultilevel"/>
    <w:tmpl w:val="5A0CEE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1"/>
  </w:num>
  <w:num w:numId="3">
    <w:abstractNumId w:val="31"/>
  </w:num>
  <w:num w:numId="4">
    <w:abstractNumId w:val="3"/>
  </w:num>
  <w:num w:numId="5">
    <w:abstractNumId w:val="34"/>
  </w:num>
  <w:num w:numId="6">
    <w:abstractNumId w:val="20"/>
  </w:num>
  <w:num w:numId="7">
    <w:abstractNumId w:val="18"/>
  </w:num>
  <w:num w:numId="8">
    <w:abstractNumId w:val="10"/>
  </w:num>
  <w:num w:numId="9">
    <w:abstractNumId w:val="28"/>
  </w:num>
  <w:num w:numId="10">
    <w:abstractNumId w:val="26"/>
  </w:num>
  <w:num w:numId="11">
    <w:abstractNumId w:val="30"/>
  </w:num>
  <w:num w:numId="12">
    <w:abstractNumId w:val="9"/>
  </w:num>
  <w:num w:numId="13">
    <w:abstractNumId w:val="27"/>
  </w:num>
  <w:num w:numId="14">
    <w:abstractNumId w:val="23"/>
  </w:num>
  <w:num w:numId="15">
    <w:abstractNumId w:val="23"/>
    <w:lvlOverride w:ilvl="0">
      <w:lvl w:ilvl="0">
        <w:start w:val="1"/>
        <w:numFmt w:val="decimal"/>
        <w:pStyle w:val="1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pStyle w:val="2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b w:val="0"/>
          <w:bCs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16">
    <w:abstractNumId w:val="2"/>
  </w:num>
  <w:num w:numId="17">
    <w:abstractNumId w:val="15"/>
  </w:num>
  <w:num w:numId="18">
    <w:abstractNumId w:val="29"/>
  </w:num>
  <w:num w:numId="19">
    <w:abstractNumId w:val="8"/>
  </w:num>
  <w:num w:numId="20">
    <w:abstractNumId w:val="7"/>
  </w:num>
  <w:num w:numId="21">
    <w:abstractNumId w:val="22"/>
  </w:num>
  <w:num w:numId="22">
    <w:abstractNumId w:val="24"/>
  </w:num>
  <w:num w:numId="23">
    <w:abstractNumId w:val="19"/>
  </w:num>
  <w:num w:numId="24">
    <w:abstractNumId w:val="0"/>
  </w:num>
  <w:num w:numId="25">
    <w:abstractNumId w:val="4"/>
  </w:num>
  <w:num w:numId="26">
    <w:abstractNumId w:val="25"/>
  </w:num>
  <w:num w:numId="27">
    <w:abstractNumId w:val="13"/>
  </w:num>
  <w:num w:numId="28">
    <w:abstractNumId w:val="16"/>
  </w:num>
  <w:num w:numId="29">
    <w:abstractNumId w:val="17"/>
  </w:num>
  <w:num w:numId="30">
    <w:abstractNumId w:val="21"/>
  </w:num>
  <w:num w:numId="31">
    <w:abstractNumId w:val="33"/>
  </w:num>
  <w:num w:numId="32">
    <w:abstractNumId w:val="5"/>
  </w:num>
  <w:num w:numId="33">
    <w:abstractNumId w:val="32"/>
  </w:num>
  <w:num w:numId="34">
    <w:abstractNumId w:val="14"/>
  </w:num>
  <w:num w:numId="35">
    <w:abstractNumId w:val="1"/>
  </w:num>
  <w:num w:numId="3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42BE"/>
    <w:rsid w:val="00002BC3"/>
    <w:rsid w:val="00006ACF"/>
    <w:rsid w:val="00014E92"/>
    <w:rsid w:val="00026477"/>
    <w:rsid w:val="00027068"/>
    <w:rsid w:val="0002710E"/>
    <w:rsid w:val="0003252B"/>
    <w:rsid w:val="00032C55"/>
    <w:rsid w:val="000359EC"/>
    <w:rsid w:val="000416A5"/>
    <w:rsid w:val="00041A08"/>
    <w:rsid w:val="00042BAF"/>
    <w:rsid w:val="00045442"/>
    <w:rsid w:val="000657D6"/>
    <w:rsid w:val="00066697"/>
    <w:rsid w:val="00075FA5"/>
    <w:rsid w:val="00091626"/>
    <w:rsid w:val="0009192C"/>
    <w:rsid w:val="00091D25"/>
    <w:rsid w:val="00092F1B"/>
    <w:rsid w:val="0009699B"/>
    <w:rsid w:val="000A609B"/>
    <w:rsid w:val="000B04F5"/>
    <w:rsid w:val="000B0F2F"/>
    <w:rsid w:val="000B20C1"/>
    <w:rsid w:val="000B2653"/>
    <w:rsid w:val="000C2993"/>
    <w:rsid w:val="000C62D7"/>
    <w:rsid w:val="000C7E69"/>
    <w:rsid w:val="000D6E4B"/>
    <w:rsid w:val="000F542A"/>
    <w:rsid w:val="000F79CC"/>
    <w:rsid w:val="00103D80"/>
    <w:rsid w:val="00105955"/>
    <w:rsid w:val="0010672B"/>
    <w:rsid w:val="00111D7E"/>
    <w:rsid w:val="001215FE"/>
    <w:rsid w:val="00123494"/>
    <w:rsid w:val="0013732F"/>
    <w:rsid w:val="001467C5"/>
    <w:rsid w:val="00147FEB"/>
    <w:rsid w:val="001523C9"/>
    <w:rsid w:val="00152677"/>
    <w:rsid w:val="00154B9C"/>
    <w:rsid w:val="00160E1A"/>
    <w:rsid w:val="00170C52"/>
    <w:rsid w:val="001772D5"/>
    <w:rsid w:val="0017789F"/>
    <w:rsid w:val="00182B31"/>
    <w:rsid w:val="00190F2C"/>
    <w:rsid w:val="001A41A1"/>
    <w:rsid w:val="001A7EE4"/>
    <w:rsid w:val="001B1043"/>
    <w:rsid w:val="001B1483"/>
    <w:rsid w:val="001B46CC"/>
    <w:rsid w:val="001B6A3A"/>
    <w:rsid w:val="001C65FF"/>
    <w:rsid w:val="001D6721"/>
    <w:rsid w:val="001E084F"/>
    <w:rsid w:val="001E1E13"/>
    <w:rsid w:val="002002AF"/>
    <w:rsid w:val="00202323"/>
    <w:rsid w:val="00207401"/>
    <w:rsid w:val="002123F9"/>
    <w:rsid w:val="00221A67"/>
    <w:rsid w:val="00225C9D"/>
    <w:rsid w:val="002275B9"/>
    <w:rsid w:val="002314B4"/>
    <w:rsid w:val="00231714"/>
    <w:rsid w:val="0023218A"/>
    <w:rsid w:val="00233F36"/>
    <w:rsid w:val="00236B7E"/>
    <w:rsid w:val="00240705"/>
    <w:rsid w:val="00245776"/>
    <w:rsid w:val="00250D34"/>
    <w:rsid w:val="00253BF1"/>
    <w:rsid w:val="0025406D"/>
    <w:rsid w:val="002543B9"/>
    <w:rsid w:val="0025775D"/>
    <w:rsid w:val="00261509"/>
    <w:rsid w:val="0026555F"/>
    <w:rsid w:val="0027548E"/>
    <w:rsid w:val="00277E19"/>
    <w:rsid w:val="00283201"/>
    <w:rsid w:val="00284CA6"/>
    <w:rsid w:val="002857CE"/>
    <w:rsid w:val="00290478"/>
    <w:rsid w:val="002B1444"/>
    <w:rsid w:val="002B2A17"/>
    <w:rsid w:val="002B3C10"/>
    <w:rsid w:val="002B79DB"/>
    <w:rsid w:val="002C43C6"/>
    <w:rsid w:val="002C5553"/>
    <w:rsid w:val="002D368C"/>
    <w:rsid w:val="002D59E1"/>
    <w:rsid w:val="002D5DD2"/>
    <w:rsid w:val="002E2835"/>
    <w:rsid w:val="002F125B"/>
    <w:rsid w:val="002F1983"/>
    <w:rsid w:val="002F5244"/>
    <w:rsid w:val="002F6738"/>
    <w:rsid w:val="00310B0A"/>
    <w:rsid w:val="00330919"/>
    <w:rsid w:val="00330DBE"/>
    <w:rsid w:val="0033211E"/>
    <w:rsid w:val="003331BF"/>
    <w:rsid w:val="0035395A"/>
    <w:rsid w:val="00354128"/>
    <w:rsid w:val="00363548"/>
    <w:rsid w:val="0036454A"/>
    <w:rsid w:val="00365A37"/>
    <w:rsid w:val="00367B07"/>
    <w:rsid w:val="00383D7B"/>
    <w:rsid w:val="00383F61"/>
    <w:rsid w:val="003958D3"/>
    <w:rsid w:val="00396B09"/>
    <w:rsid w:val="003973C5"/>
    <w:rsid w:val="003A33FF"/>
    <w:rsid w:val="003A36E6"/>
    <w:rsid w:val="003A7B20"/>
    <w:rsid w:val="003B6D3A"/>
    <w:rsid w:val="003D427D"/>
    <w:rsid w:val="003E31D5"/>
    <w:rsid w:val="003E616A"/>
    <w:rsid w:val="00411283"/>
    <w:rsid w:val="0041196A"/>
    <w:rsid w:val="00414AA9"/>
    <w:rsid w:val="004173B7"/>
    <w:rsid w:val="00417947"/>
    <w:rsid w:val="004202DA"/>
    <w:rsid w:val="00422091"/>
    <w:rsid w:val="00423278"/>
    <w:rsid w:val="004265D3"/>
    <w:rsid w:val="00434063"/>
    <w:rsid w:val="004362F3"/>
    <w:rsid w:val="004403CE"/>
    <w:rsid w:val="00441015"/>
    <w:rsid w:val="00442F22"/>
    <w:rsid w:val="00445F84"/>
    <w:rsid w:val="004465C1"/>
    <w:rsid w:val="00460765"/>
    <w:rsid w:val="0047192E"/>
    <w:rsid w:val="00473E2B"/>
    <w:rsid w:val="00483F12"/>
    <w:rsid w:val="0048753B"/>
    <w:rsid w:val="004930E6"/>
    <w:rsid w:val="004A774B"/>
    <w:rsid w:val="004C0890"/>
    <w:rsid w:val="004C1B2E"/>
    <w:rsid w:val="004C3214"/>
    <w:rsid w:val="004D1363"/>
    <w:rsid w:val="004D14C8"/>
    <w:rsid w:val="004D3D07"/>
    <w:rsid w:val="004D5254"/>
    <w:rsid w:val="004E7510"/>
    <w:rsid w:val="005073BA"/>
    <w:rsid w:val="00507E86"/>
    <w:rsid w:val="005117C9"/>
    <w:rsid w:val="00520D6D"/>
    <w:rsid w:val="00522BCB"/>
    <w:rsid w:val="005276E1"/>
    <w:rsid w:val="005344B8"/>
    <w:rsid w:val="0053471E"/>
    <w:rsid w:val="00534ED2"/>
    <w:rsid w:val="0053701D"/>
    <w:rsid w:val="005437A0"/>
    <w:rsid w:val="00555421"/>
    <w:rsid w:val="00555673"/>
    <w:rsid w:val="00556190"/>
    <w:rsid w:val="00564363"/>
    <w:rsid w:val="005742EA"/>
    <w:rsid w:val="005750D1"/>
    <w:rsid w:val="00575D37"/>
    <w:rsid w:val="00587CE8"/>
    <w:rsid w:val="00594CA4"/>
    <w:rsid w:val="005A537A"/>
    <w:rsid w:val="005B545E"/>
    <w:rsid w:val="005C22C0"/>
    <w:rsid w:val="005D5ED5"/>
    <w:rsid w:val="005E4B08"/>
    <w:rsid w:val="005E4DA4"/>
    <w:rsid w:val="005E531B"/>
    <w:rsid w:val="005E6D55"/>
    <w:rsid w:val="005E7029"/>
    <w:rsid w:val="005F1EBE"/>
    <w:rsid w:val="005F72B4"/>
    <w:rsid w:val="00626C8F"/>
    <w:rsid w:val="00632D26"/>
    <w:rsid w:val="006408A9"/>
    <w:rsid w:val="00641D17"/>
    <w:rsid w:val="00652CFF"/>
    <w:rsid w:val="00655858"/>
    <w:rsid w:val="0065668A"/>
    <w:rsid w:val="00662D8A"/>
    <w:rsid w:val="00665121"/>
    <w:rsid w:val="00670155"/>
    <w:rsid w:val="00671804"/>
    <w:rsid w:val="00673DC6"/>
    <w:rsid w:val="00683416"/>
    <w:rsid w:val="006914C7"/>
    <w:rsid w:val="00691EEA"/>
    <w:rsid w:val="006A03D7"/>
    <w:rsid w:val="006B0CA0"/>
    <w:rsid w:val="006B18BD"/>
    <w:rsid w:val="006C40C1"/>
    <w:rsid w:val="006E535D"/>
    <w:rsid w:val="006E70F7"/>
    <w:rsid w:val="00702926"/>
    <w:rsid w:val="00707C27"/>
    <w:rsid w:val="00707C88"/>
    <w:rsid w:val="00715AB8"/>
    <w:rsid w:val="007225EB"/>
    <w:rsid w:val="00723423"/>
    <w:rsid w:val="0073296F"/>
    <w:rsid w:val="00735B02"/>
    <w:rsid w:val="00743DEB"/>
    <w:rsid w:val="00747CEA"/>
    <w:rsid w:val="00752C63"/>
    <w:rsid w:val="00760753"/>
    <w:rsid w:val="00770171"/>
    <w:rsid w:val="007708E5"/>
    <w:rsid w:val="00776192"/>
    <w:rsid w:val="00776F47"/>
    <w:rsid w:val="007838E3"/>
    <w:rsid w:val="00790D6D"/>
    <w:rsid w:val="00796AE4"/>
    <w:rsid w:val="007A10A7"/>
    <w:rsid w:val="007A2A5B"/>
    <w:rsid w:val="007A2D9E"/>
    <w:rsid w:val="007B09E8"/>
    <w:rsid w:val="007B4381"/>
    <w:rsid w:val="007C656D"/>
    <w:rsid w:val="007D3D4E"/>
    <w:rsid w:val="007D62DA"/>
    <w:rsid w:val="007E07DC"/>
    <w:rsid w:val="007E4727"/>
    <w:rsid w:val="007F3880"/>
    <w:rsid w:val="007F71E1"/>
    <w:rsid w:val="0080244E"/>
    <w:rsid w:val="00802AF1"/>
    <w:rsid w:val="00805314"/>
    <w:rsid w:val="008072F4"/>
    <w:rsid w:val="008166CE"/>
    <w:rsid w:val="0082609E"/>
    <w:rsid w:val="00837390"/>
    <w:rsid w:val="00840AF8"/>
    <w:rsid w:val="0084190F"/>
    <w:rsid w:val="00842DAA"/>
    <w:rsid w:val="00845E53"/>
    <w:rsid w:val="0084770B"/>
    <w:rsid w:val="0085201B"/>
    <w:rsid w:val="00853FE6"/>
    <w:rsid w:val="008617C8"/>
    <w:rsid w:val="00863E3D"/>
    <w:rsid w:val="00871A88"/>
    <w:rsid w:val="008736D7"/>
    <w:rsid w:val="008754D6"/>
    <w:rsid w:val="00890A35"/>
    <w:rsid w:val="008930D3"/>
    <w:rsid w:val="008A09AA"/>
    <w:rsid w:val="008B5BDA"/>
    <w:rsid w:val="008C0825"/>
    <w:rsid w:val="008C5D3E"/>
    <w:rsid w:val="008C7A96"/>
    <w:rsid w:val="008D5C8C"/>
    <w:rsid w:val="008D6179"/>
    <w:rsid w:val="008E373E"/>
    <w:rsid w:val="008E4DFD"/>
    <w:rsid w:val="008F335F"/>
    <w:rsid w:val="008F3C87"/>
    <w:rsid w:val="009124FB"/>
    <w:rsid w:val="00915CE6"/>
    <w:rsid w:val="00917323"/>
    <w:rsid w:val="0092161F"/>
    <w:rsid w:val="00921672"/>
    <w:rsid w:val="00924161"/>
    <w:rsid w:val="009267D5"/>
    <w:rsid w:val="00926A87"/>
    <w:rsid w:val="00927598"/>
    <w:rsid w:val="00933737"/>
    <w:rsid w:val="00934A92"/>
    <w:rsid w:val="00935163"/>
    <w:rsid w:val="00936A67"/>
    <w:rsid w:val="0095064B"/>
    <w:rsid w:val="00956543"/>
    <w:rsid w:val="009640DF"/>
    <w:rsid w:val="00964398"/>
    <w:rsid w:val="0097000E"/>
    <w:rsid w:val="00977683"/>
    <w:rsid w:val="009776BD"/>
    <w:rsid w:val="0098256C"/>
    <w:rsid w:val="00993F6B"/>
    <w:rsid w:val="009A065D"/>
    <w:rsid w:val="009A2948"/>
    <w:rsid w:val="009A42BE"/>
    <w:rsid w:val="009B2B36"/>
    <w:rsid w:val="009B46D6"/>
    <w:rsid w:val="009B7E95"/>
    <w:rsid w:val="009D2889"/>
    <w:rsid w:val="009E2C06"/>
    <w:rsid w:val="009E44C9"/>
    <w:rsid w:val="009E6E2D"/>
    <w:rsid w:val="009F0F42"/>
    <w:rsid w:val="00A01A31"/>
    <w:rsid w:val="00A10FCF"/>
    <w:rsid w:val="00A1265A"/>
    <w:rsid w:val="00A13E5D"/>
    <w:rsid w:val="00A20656"/>
    <w:rsid w:val="00A34610"/>
    <w:rsid w:val="00A35E62"/>
    <w:rsid w:val="00A51B54"/>
    <w:rsid w:val="00A54D1D"/>
    <w:rsid w:val="00A57DD7"/>
    <w:rsid w:val="00A654F5"/>
    <w:rsid w:val="00A67E1E"/>
    <w:rsid w:val="00A71060"/>
    <w:rsid w:val="00A71E29"/>
    <w:rsid w:val="00A76619"/>
    <w:rsid w:val="00A8501F"/>
    <w:rsid w:val="00AA6D43"/>
    <w:rsid w:val="00AB0EE4"/>
    <w:rsid w:val="00AB56EB"/>
    <w:rsid w:val="00AB681F"/>
    <w:rsid w:val="00AC39CF"/>
    <w:rsid w:val="00AD1F51"/>
    <w:rsid w:val="00AD3374"/>
    <w:rsid w:val="00AE57AA"/>
    <w:rsid w:val="00B00060"/>
    <w:rsid w:val="00B03E57"/>
    <w:rsid w:val="00B06AC2"/>
    <w:rsid w:val="00B264F4"/>
    <w:rsid w:val="00B2692F"/>
    <w:rsid w:val="00B34B26"/>
    <w:rsid w:val="00B37613"/>
    <w:rsid w:val="00B4039E"/>
    <w:rsid w:val="00B42BCD"/>
    <w:rsid w:val="00B50071"/>
    <w:rsid w:val="00B52E23"/>
    <w:rsid w:val="00B53489"/>
    <w:rsid w:val="00B549D1"/>
    <w:rsid w:val="00B5594B"/>
    <w:rsid w:val="00B65C4A"/>
    <w:rsid w:val="00B6698D"/>
    <w:rsid w:val="00B73E62"/>
    <w:rsid w:val="00B84D30"/>
    <w:rsid w:val="00B8707C"/>
    <w:rsid w:val="00B92480"/>
    <w:rsid w:val="00BA7517"/>
    <w:rsid w:val="00BB68C7"/>
    <w:rsid w:val="00BC0EB4"/>
    <w:rsid w:val="00BC6EED"/>
    <w:rsid w:val="00BD0AD4"/>
    <w:rsid w:val="00BD4DA0"/>
    <w:rsid w:val="00BD58E3"/>
    <w:rsid w:val="00BD664B"/>
    <w:rsid w:val="00BE29E6"/>
    <w:rsid w:val="00BF19A5"/>
    <w:rsid w:val="00BF45C5"/>
    <w:rsid w:val="00BF6F06"/>
    <w:rsid w:val="00BF7F5E"/>
    <w:rsid w:val="00C01EAB"/>
    <w:rsid w:val="00C0213D"/>
    <w:rsid w:val="00C02288"/>
    <w:rsid w:val="00C0501C"/>
    <w:rsid w:val="00C1196D"/>
    <w:rsid w:val="00C14DAA"/>
    <w:rsid w:val="00C15505"/>
    <w:rsid w:val="00C30CB4"/>
    <w:rsid w:val="00C31D5E"/>
    <w:rsid w:val="00C32988"/>
    <w:rsid w:val="00C34B57"/>
    <w:rsid w:val="00C374FB"/>
    <w:rsid w:val="00C41559"/>
    <w:rsid w:val="00C444B5"/>
    <w:rsid w:val="00C475AD"/>
    <w:rsid w:val="00C518DD"/>
    <w:rsid w:val="00C54BA2"/>
    <w:rsid w:val="00C579DD"/>
    <w:rsid w:val="00C61C73"/>
    <w:rsid w:val="00C70753"/>
    <w:rsid w:val="00C7556C"/>
    <w:rsid w:val="00C77E38"/>
    <w:rsid w:val="00C85709"/>
    <w:rsid w:val="00C86864"/>
    <w:rsid w:val="00C942AB"/>
    <w:rsid w:val="00C94DAC"/>
    <w:rsid w:val="00CA466A"/>
    <w:rsid w:val="00CA471E"/>
    <w:rsid w:val="00CB114A"/>
    <w:rsid w:val="00CB4E9B"/>
    <w:rsid w:val="00CC2761"/>
    <w:rsid w:val="00CC388A"/>
    <w:rsid w:val="00CD2A1A"/>
    <w:rsid w:val="00CF603D"/>
    <w:rsid w:val="00D003C6"/>
    <w:rsid w:val="00D04867"/>
    <w:rsid w:val="00D04A1D"/>
    <w:rsid w:val="00D13DDD"/>
    <w:rsid w:val="00D144BE"/>
    <w:rsid w:val="00D26019"/>
    <w:rsid w:val="00D338C6"/>
    <w:rsid w:val="00D34C0D"/>
    <w:rsid w:val="00D371AE"/>
    <w:rsid w:val="00D3792E"/>
    <w:rsid w:val="00D4390A"/>
    <w:rsid w:val="00D47984"/>
    <w:rsid w:val="00D6366C"/>
    <w:rsid w:val="00D6419F"/>
    <w:rsid w:val="00D71E51"/>
    <w:rsid w:val="00D72464"/>
    <w:rsid w:val="00D73DCC"/>
    <w:rsid w:val="00D740C8"/>
    <w:rsid w:val="00D74A3D"/>
    <w:rsid w:val="00D7693B"/>
    <w:rsid w:val="00D93396"/>
    <w:rsid w:val="00D955C5"/>
    <w:rsid w:val="00D97E10"/>
    <w:rsid w:val="00DA0325"/>
    <w:rsid w:val="00DA2477"/>
    <w:rsid w:val="00DA26AA"/>
    <w:rsid w:val="00DA2C84"/>
    <w:rsid w:val="00DA7D76"/>
    <w:rsid w:val="00DC08ED"/>
    <w:rsid w:val="00DC368B"/>
    <w:rsid w:val="00DD27CA"/>
    <w:rsid w:val="00DD2B7A"/>
    <w:rsid w:val="00DD450B"/>
    <w:rsid w:val="00DE268B"/>
    <w:rsid w:val="00DE6BB8"/>
    <w:rsid w:val="00DF5703"/>
    <w:rsid w:val="00E044B2"/>
    <w:rsid w:val="00E07C0A"/>
    <w:rsid w:val="00E11A11"/>
    <w:rsid w:val="00E27B31"/>
    <w:rsid w:val="00E32980"/>
    <w:rsid w:val="00E32B84"/>
    <w:rsid w:val="00E42FB2"/>
    <w:rsid w:val="00E50AA9"/>
    <w:rsid w:val="00E51F8A"/>
    <w:rsid w:val="00E54886"/>
    <w:rsid w:val="00E62E9F"/>
    <w:rsid w:val="00E71A09"/>
    <w:rsid w:val="00E75E5F"/>
    <w:rsid w:val="00E81E3E"/>
    <w:rsid w:val="00E86C28"/>
    <w:rsid w:val="00E952F2"/>
    <w:rsid w:val="00E97D03"/>
    <w:rsid w:val="00EA50BB"/>
    <w:rsid w:val="00EB0D5E"/>
    <w:rsid w:val="00EB28F5"/>
    <w:rsid w:val="00EC0BEF"/>
    <w:rsid w:val="00EC0D2C"/>
    <w:rsid w:val="00EC0D67"/>
    <w:rsid w:val="00EC61BE"/>
    <w:rsid w:val="00EC671F"/>
    <w:rsid w:val="00ED0411"/>
    <w:rsid w:val="00ED0693"/>
    <w:rsid w:val="00ED3E6C"/>
    <w:rsid w:val="00ED5CC3"/>
    <w:rsid w:val="00EE4A8A"/>
    <w:rsid w:val="00EE714D"/>
    <w:rsid w:val="00EF050E"/>
    <w:rsid w:val="00EF2B0E"/>
    <w:rsid w:val="00F01C91"/>
    <w:rsid w:val="00F03C78"/>
    <w:rsid w:val="00F12D48"/>
    <w:rsid w:val="00F3486C"/>
    <w:rsid w:val="00F36435"/>
    <w:rsid w:val="00F420E2"/>
    <w:rsid w:val="00F44287"/>
    <w:rsid w:val="00F4681C"/>
    <w:rsid w:val="00F47E60"/>
    <w:rsid w:val="00F52816"/>
    <w:rsid w:val="00F54A18"/>
    <w:rsid w:val="00F650C5"/>
    <w:rsid w:val="00F72620"/>
    <w:rsid w:val="00F77E16"/>
    <w:rsid w:val="00F852FA"/>
    <w:rsid w:val="00F9001B"/>
    <w:rsid w:val="00F90ED1"/>
    <w:rsid w:val="00F9119C"/>
    <w:rsid w:val="00F931F8"/>
    <w:rsid w:val="00F94F14"/>
    <w:rsid w:val="00F97F9C"/>
    <w:rsid w:val="00FA40EA"/>
    <w:rsid w:val="00FA480E"/>
    <w:rsid w:val="00FA5C70"/>
    <w:rsid w:val="00FB1047"/>
    <w:rsid w:val="00FB293E"/>
    <w:rsid w:val="00FB34A8"/>
    <w:rsid w:val="00FB4F61"/>
    <w:rsid w:val="00FC50FF"/>
    <w:rsid w:val="00FD0747"/>
    <w:rsid w:val="00FD24CA"/>
    <w:rsid w:val="00FD46F9"/>
    <w:rsid w:val="00FE4B37"/>
    <w:rsid w:val="00FF022B"/>
    <w:rsid w:val="00FF1F33"/>
    <w:rsid w:val="00FF7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21FA1"/>
  <w15:chartTrackingRefBased/>
  <w15:docId w15:val="{BFE99FFA-B426-497E-A31E-33A3CDC810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72620"/>
  </w:style>
  <w:style w:type="paragraph" w:styleId="10">
    <w:name w:val="heading 1"/>
    <w:basedOn w:val="a0"/>
    <w:next w:val="a0"/>
    <w:link w:val="11"/>
    <w:uiPriority w:val="9"/>
    <w:qFormat/>
    <w:rsid w:val="009A4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9A4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9A4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A4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A4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A4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A4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A4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A4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9A4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1"/>
    <w:link w:val="20"/>
    <w:uiPriority w:val="9"/>
    <w:semiHidden/>
    <w:rsid w:val="009A4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A4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A4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A4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A4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A4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A4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A42BE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9A4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9A4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9A4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9A4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9A4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9A42BE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9A42BE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9A42BE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9A4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9A42BE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9A42BE"/>
    <w:rPr>
      <w:b/>
      <w:bCs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871A88"/>
    <w:pPr>
      <w:numPr>
        <w:numId w:val="14"/>
      </w:numPr>
    </w:pPr>
  </w:style>
  <w:style w:type="paragraph" w:customStyle="1" w:styleId="1">
    <w:name w:val="Основная нумерация 1"/>
    <w:basedOn w:val="a0"/>
    <w:qFormat/>
    <w:rsid w:val="00871A88"/>
    <w:pPr>
      <w:keepNext/>
      <w:widowControl w:val="0"/>
      <w:numPr>
        <w:numId w:val="14"/>
      </w:numPr>
      <w:spacing w:before="280" w:after="0" w:line="240" w:lineRule="auto"/>
      <w:jc w:val="both"/>
    </w:pPr>
    <w:rPr>
      <w:rFonts w:ascii="Times New Roman" w:hAnsi="Times New Roman" w:cs="Times New Roman"/>
      <w:b/>
      <w:kern w:val="3"/>
      <w:sz w:val="28"/>
      <w:szCs w:val="28"/>
      <w14:ligatures w14:val="none"/>
    </w:rPr>
  </w:style>
  <w:style w:type="paragraph" w:customStyle="1" w:styleId="2">
    <w:name w:val="Основная нумерация 2"/>
    <w:basedOn w:val="a0"/>
    <w:link w:val="24"/>
    <w:qFormat/>
    <w:rsid w:val="00871A88"/>
    <w:pPr>
      <w:widowControl w:val="0"/>
      <w:numPr>
        <w:ilvl w:val="1"/>
        <w:numId w:val="14"/>
      </w:numPr>
      <w:spacing w:after="0" w:line="240" w:lineRule="auto"/>
      <w:jc w:val="both"/>
    </w:pPr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character" w:customStyle="1" w:styleId="24">
    <w:name w:val="Основная нумерация 2 Знак"/>
    <w:basedOn w:val="a1"/>
    <w:link w:val="2"/>
    <w:rsid w:val="00D955C5"/>
    <w:rPr>
      <w:rFonts w:ascii="Times New Roman" w:hAnsi="Times New Roman" w:cs="Times New Roman"/>
      <w:bCs/>
      <w:kern w:val="3"/>
      <w:sz w:val="28"/>
      <w:szCs w:val="28"/>
      <w14:ligatures w14:val="none"/>
    </w:rPr>
  </w:style>
  <w:style w:type="table" w:styleId="ad">
    <w:name w:val="Table Grid"/>
    <w:basedOn w:val="a2"/>
    <w:uiPriority w:val="39"/>
    <w:rsid w:val="00A850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1"/>
    <w:uiPriority w:val="99"/>
    <w:unhideWhenUsed/>
    <w:rsid w:val="00FB34A8"/>
    <w:rPr>
      <w:color w:val="467886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F442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863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7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5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95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4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3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561C0F-02CF-4A1E-949B-D5DAC5D1E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675</TotalTime>
  <Pages>4</Pages>
  <Words>623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Фетисов</dc:creator>
  <cp:keywords/>
  <dc:description/>
  <cp:lastModifiedBy>221</cp:lastModifiedBy>
  <cp:revision>403</cp:revision>
  <dcterms:created xsi:type="dcterms:W3CDTF">2025-06-25T16:50:00Z</dcterms:created>
  <dcterms:modified xsi:type="dcterms:W3CDTF">2025-12-10T07:10:00Z</dcterms:modified>
</cp:coreProperties>
</file>