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441A89FE" w:rsidR="009E2C06" w:rsidRPr="00350B4F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BC6EED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1</w:t>
      </w:r>
      <w:r w:rsidR="00BC6EED" w:rsidRPr="00350B4F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3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541A6705" w:rsidR="009E2C06" w:rsidRPr="00707C88" w:rsidRDefault="00BC6EED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10.11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67986D05" w:rsidR="009E2C06" w:rsidRPr="009E2C06" w:rsidRDefault="00BC6EED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10.11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42B821AF" w:rsidR="002275B9" w:rsidRPr="002275B9" w:rsidRDefault="00BC6EED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№13</w:t>
      </w:r>
    </w:p>
    <w:p w14:paraId="172C9B76" w14:textId="2554AEDF" w:rsidR="00BC6EED" w:rsidRDefault="00BC6EED" w:rsidP="00BC6EED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  <w:lang w:val="en-US"/>
        </w:rPr>
      </w:pPr>
      <w:r w:rsidRPr="00BC6EED">
        <w:rPr>
          <w:bCs/>
          <w:sz w:val="32"/>
        </w:rPr>
        <w:t>Тестирование веб-приложений</w:t>
      </w:r>
    </w:p>
    <w:p w14:paraId="6D83B585" w14:textId="26E3E75E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102FC4D0" w14:textId="7D2938D7" w:rsidR="00BC6EED" w:rsidRPr="00BC6EED" w:rsidRDefault="00BC6EED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C6EED">
        <w:rPr>
          <w:b w:val="0"/>
          <w:bCs/>
        </w:rPr>
        <w:t>1.1 Освоение методов тестирования веб-приложений.</w:t>
      </w:r>
    </w:p>
    <w:p w14:paraId="4EA2502A" w14:textId="70D78E8C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52FBC0BC" w14:textId="556BABBA" w:rsidR="00C475AD" w:rsidRDefault="001523C9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2.1</w:t>
      </w:r>
    </w:p>
    <w:p w14:paraId="42282E37" w14:textId="6DCBDBF9" w:rsidR="00E75E5F" w:rsidRDefault="001523C9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2.1.1</w:t>
      </w:r>
    </w:p>
    <w:p w14:paraId="40C2DADD" w14:textId="044B2DD6" w:rsidR="001523C9" w:rsidRDefault="001523C9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noProof/>
          <w:lang w:eastAsia="ru-RU"/>
        </w:rPr>
        <w:drawing>
          <wp:inline distT="0" distB="0" distL="0" distR="0" wp14:anchorId="1F7EA992" wp14:editId="554CF476">
            <wp:extent cx="5940425" cy="681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0B7C" w14:textId="3562A73E" w:rsidR="001523C9" w:rsidRDefault="001523C9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2.1.2</w:t>
      </w:r>
    </w:p>
    <w:p w14:paraId="24B6CC24" w14:textId="53955DBE" w:rsidR="001523C9" w:rsidRDefault="001523C9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6BEAB603" wp14:editId="0AE37893">
            <wp:extent cx="5940425" cy="3194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20A9" w14:textId="0F42C59A" w:rsidR="001523C9" w:rsidRDefault="001523C9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t>2.1.3</w:t>
      </w:r>
    </w:p>
    <w:p w14:paraId="0FA35487" w14:textId="10DEBEED" w:rsidR="001523C9" w:rsidRDefault="00F5281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7A36D41A" wp14:editId="08BE8AC8">
            <wp:extent cx="5940425" cy="2553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3A47" w14:textId="7B6574F4" w:rsidR="00F52816" w:rsidRDefault="00F5281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t>2.2</w:t>
      </w:r>
    </w:p>
    <w:p w14:paraId="7E449EA9" w14:textId="66B91DE5" w:rsidR="00F52816" w:rsidRDefault="00F5281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t>2.2.1</w:t>
      </w:r>
    </w:p>
    <w:p w14:paraId="66BCBCF2" w14:textId="568BF662" w:rsidR="00F52816" w:rsidRDefault="00F5281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748B19D9" wp14:editId="38D761CE">
            <wp:extent cx="5940425" cy="15233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617" w14:textId="47D6CF72" w:rsidR="006E535D" w:rsidRDefault="006E535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t>2.2.2</w:t>
      </w:r>
    </w:p>
    <w:p w14:paraId="16E129D3" w14:textId="5317FFC2" w:rsidR="006E535D" w:rsidRDefault="006E535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80EAED" wp14:editId="0E76FB91">
            <wp:extent cx="5940425" cy="1392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92E9" w14:textId="12E6488B" w:rsidR="00AE57AA" w:rsidRDefault="00AE57AA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  <w:lang w:val="en-US"/>
        </w:rPr>
        <w:t>2.3</w:t>
      </w:r>
    </w:p>
    <w:p w14:paraId="1A2908BD" w14:textId="3266C076" w:rsidR="00350B4F" w:rsidRPr="00350B4F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2.3.1</w:t>
      </w:r>
    </w:p>
    <w:p w14:paraId="2779AA81" w14:textId="277BE1A0" w:rsidR="00AE57AA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350B4F">
        <w:rPr>
          <w:b w:val="0"/>
          <w:bCs/>
          <w:noProof/>
        </w:rPr>
        <w:drawing>
          <wp:inline distT="0" distB="0" distL="0" distR="0" wp14:anchorId="568B8580" wp14:editId="3BD851E5">
            <wp:extent cx="5940425" cy="2045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B7C3" w14:textId="75E1B2B2" w:rsidR="00350B4F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350B4F">
        <w:rPr>
          <w:b w:val="0"/>
          <w:bCs/>
          <w:noProof/>
        </w:rPr>
        <w:drawing>
          <wp:inline distT="0" distB="0" distL="0" distR="0" wp14:anchorId="6E915CA2" wp14:editId="6656BD3E">
            <wp:extent cx="5940425" cy="1276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8731" w14:textId="6C9E5E93" w:rsidR="00350B4F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2.3.2</w:t>
      </w:r>
    </w:p>
    <w:p w14:paraId="7E2CD5EB" w14:textId="0017EE75" w:rsidR="00350B4F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350B4F">
        <w:rPr>
          <w:b w:val="0"/>
          <w:bCs/>
          <w:noProof/>
        </w:rPr>
        <w:drawing>
          <wp:inline distT="0" distB="0" distL="0" distR="0" wp14:anchorId="3123AACA" wp14:editId="49B31E4B">
            <wp:extent cx="5940425" cy="29324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817" w14:textId="65C67D15" w:rsidR="00350B4F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350B4F">
        <w:rPr>
          <w:b w:val="0"/>
          <w:bCs/>
          <w:noProof/>
        </w:rPr>
        <w:lastRenderedPageBreak/>
        <w:drawing>
          <wp:inline distT="0" distB="0" distL="0" distR="0" wp14:anchorId="0AB976C8" wp14:editId="77BB9024">
            <wp:extent cx="5940425" cy="3496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7D67" w14:textId="5C4BE50E" w:rsidR="00350B4F" w:rsidRDefault="00350B4F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350B4F">
        <w:rPr>
          <w:b w:val="0"/>
          <w:bCs/>
          <w:noProof/>
          <w:lang w:val="en-US"/>
        </w:rPr>
        <w:drawing>
          <wp:inline distT="0" distB="0" distL="0" distR="0" wp14:anchorId="0F243062" wp14:editId="74C3960C">
            <wp:extent cx="5940425" cy="25914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CAB6" w14:textId="479E6684" w:rsidR="00D75AB6" w:rsidRDefault="00D75AB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D75AB6">
        <w:rPr>
          <w:b w:val="0"/>
          <w:bCs/>
          <w:noProof/>
          <w:lang w:val="en-US"/>
        </w:rPr>
        <w:drawing>
          <wp:inline distT="0" distB="0" distL="0" distR="0" wp14:anchorId="22CFB2CB" wp14:editId="150AD9A2">
            <wp:extent cx="4991797" cy="21910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4E20" w14:textId="50BF678F" w:rsidR="00D75AB6" w:rsidRDefault="00D75AB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D75AB6">
        <w:rPr>
          <w:b w:val="0"/>
          <w:bCs/>
          <w:noProof/>
          <w:lang w:val="en-US"/>
        </w:rPr>
        <w:lastRenderedPageBreak/>
        <w:drawing>
          <wp:inline distT="0" distB="0" distL="0" distR="0" wp14:anchorId="59F4C0E0" wp14:editId="1167B4FC">
            <wp:extent cx="5940425" cy="7562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BB04" w14:textId="44660C90" w:rsidR="00D75AB6" w:rsidRDefault="00D75AB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D75AB6">
        <w:rPr>
          <w:b w:val="0"/>
          <w:bCs/>
          <w:noProof/>
          <w:lang w:val="en-US"/>
        </w:rPr>
        <w:drawing>
          <wp:inline distT="0" distB="0" distL="0" distR="0" wp14:anchorId="19FCBEFD" wp14:editId="31CDAF8F">
            <wp:extent cx="5940425" cy="25361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9F0B" w14:textId="4F75AAA5" w:rsidR="00D75AB6" w:rsidRDefault="00D75AB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D75AB6">
        <w:rPr>
          <w:b w:val="0"/>
          <w:bCs/>
          <w:noProof/>
          <w:lang w:val="en-US"/>
        </w:rPr>
        <w:drawing>
          <wp:inline distT="0" distB="0" distL="0" distR="0" wp14:anchorId="702050AF" wp14:editId="24116DAC">
            <wp:extent cx="5940425" cy="28987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6CE2" w14:textId="4DDD7C39" w:rsidR="00D75AB6" w:rsidRPr="00D75AB6" w:rsidRDefault="00D75AB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D75AB6">
        <w:rPr>
          <w:b w:val="0"/>
          <w:bCs/>
          <w:noProof/>
          <w:lang w:val="en-US"/>
        </w:rPr>
        <w:lastRenderedPageBreak/>
        <w:drawing>
          <wp:inline distT="0" distB="0" distL="0" distR="0" wp14:anchorId="44F3714C" wp14:editId="1723EEB0">
            <wp:extent cx="5940425" cy="27876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D67" w14:textId="3D5A79B4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71C3E825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3.1</w:t>
      </w:r>
      <w:r w:rsidR="00926902">
        <w:rPr>
          <w:b w:val="0"/>
          <w:bCs/>
          <w:lang w:val="en-US"/>
        </w:rPr>
        <w:t xml:space="preserve"> </w:t>
      </w:r>
      <w:r w:rsidR="0050658C">
        <w:rPr>
          <w:b w:val="0"/>
          <w:bCs/>
        </w:rPr>
        <w:t>Особенности тестирования веб-приложений</w:t>
      </w:r>
      <w:r w:rsidR="0050658C">
        <w:rPr>
          <w:b w:val="0"/>
          <w:bCs/>
          <w:lang w:val="en-US"/>
        </w:rPr>
        <w:t>:</w:t>
      </w:r>
    </w:p>
    <w:p w14:paraId="63672E25" w14:textId="77777777" w:rsidR="0050658C" w:rsidRPr="0050658C" w:rsidRDefault="0050658C" w:rsidP="0050658C">
      <w:pPr>
        <w:pStyle w:val="1"/>
        <w:keepLines/>
        <w:numPr>
          <w:ilvl w:val="0"/>
          <w:numId w:val="27"/>
        </w:numPr>
        <w:spacing w:line="360" w:lineRule="auto"/>
        <w:rPr>
          <w:b w:val="0"/>
          <w:bCs/>
          <w:lang w:val="en-US"/>
        </w:rPr>
      </w:pPr>
      <w:proofErr w:type="spellStart"/>
      <w:r w:rsidRPr="0050658C">
        <w:rPr>
          <w:b w:val="0"/>
          <w:bCs/>
          <w:lang w:val="en-US"/>
        </w:rPr>
        <w:t>Кросс‑браузерность</w:t>
      </w:r>
      <w:proofErr w:type="spellEnd"/>
      <w:r w:rsidRPr="0050658C">
        <w:rPr>
          <w:b w:val="0"/>
          <w:bCs/>
          <w:lang w:val="en-US"/>
        </w:rPr>
        <w:t xml:space="preserve"> и </w:t>
      </w:r>
      <w:proofErr w:type="spellStart"/>
      <w:r w:rsidRPr="0050658C">
        <w:rPr>
          <w:b w:val="0"/>
          <w:bCs/>
          <w:lang w:val="en-US"/>
        </w:rPr>
        <w:t>устройства</w:t>
      </w:r>
      <w:proofErr w:type="spellEnd"/>
      <w:r w:rsidRPr="0050658C">
        <w:rPr>
          <w:b w:val="0"/>
          <w:bCs/>
          <w:lang w:val="en-US"/>
        </w:rPr>
        <w:t>;</w:t>
      </w:r>
    </w:p>
    <w:p w14:paraId="08623B81" w14:textId="77777777" w:rsidR="0050658C" w:rsidRPr="0050658C" w:rsidRDefault="0050658C" w:rsidP="0050658C">
      <w:pPr>
        <w:pStyle w:val="1"/>
        <w:keepLines/>
        <w:numPr>
          <w:ilvl w:val="0"/>
          <w:numId w:val="27"/>
        </w:numPr>
        <w:spacing w:line="360" w:lineRule="auto"/>
        <w:rPr>
          <w:b w:val="0"/>
          <w:bCs/>
        </w:rPr>
      </w:pPr>
      <w:r w:rsidRPr="0050658C">
        <w:rPr>
          <w:b w:val="0"/>
          <w:bCs/>
        </w:rPr>
        <w:t>Сетевые условия и стабильность соединения;</w:t>
      </w:r>
    </w:p>
    <w:p w14:paraId="3B917338" w14:textId="77777777" w:rsidR="0050658C" w:rsidRPr="0050658C" w:rsidRDefault="0050658C" w:rsidP="0050658C">
      <w:pPr>
        <w:pStyle w:val="1"/>
        <w:keepLines/>
        <w:numPr>
          <w:ilvl w:val="0"/>
          <w:numId w:val="27"/>
        </w:numPr>
        <w:spacing w:line="360" w:lineRule="auto"/>
        <w:rPr>
          <w:b w:val="0"/>
          <w:bCs/>
        </w:rPr>
      </w:pPr>
      <w:r w:rsidRPr="0050658C">
        <w:rPr>
          <w:b w:val="0"/>
          <w:bCs/>
        </w:rPr>
        <w:t>Безопасность (</w:t>
      </w:r>
      <w:r w:rsidRPr="0050658C">
        <w:rPr>
          <w:b w:val="0"/>
          <w:bCs/>
          <w:lang w:val="en-US"/>
        </w:rPr>
        <w:t>XSS</w:t>
      </w:r>
      <w:r w:rsidRPr="0050658C">
        <w:rPr>
          <w:b w:val="0"/>
          <w:bCs/>
        </w:rPr>
        <w:t xml:space="preserve">, </w:t>
      </w:r>
      <w:r w:rsidRPr="0050658C">
        <w:rPr>
          <w:b w:val="0"/>
          <w:bCs/>
          <w:lang w:val="en-US"/>
        </w:rPr>
        <w:t>CSRF</w:t>
      </w:r>
      <w:r w:rsidRPr="0050658C">
        <w:rPr>
          <w:b w:val="0"/>
          <w:bCs/>
        </w:rPr>
        <w:t>, инъекции, управление сессиями);</w:t>
      </w:r>
    </w:p>
    <w:p w14:paraId="55FDFD64" w14:textId="77777777" w:rsidR="0050658C" w:rsidRPr="0050658C" w:rsidRDefault="0050658C" w:rsidP="0050658C">
      <w:pPr>
        <w:pStyle w:val="1"/>
        <w:keepLines/>
        <w:numPr>
          <w:ilvl w:val="0"/>
          <w:numId w:val="27"/>
        </w:numPr>
        <w:spacing w:line="360" w:lineRule="auto"/>
        <w:rPr>
          <w:b w:val="0"/>
          <w:bCs/>
          <w:lang w:val="en-US"/>
        </w:rPr>
      </w:pPr>
      <w:proofErr w:type="spellStart"/>
      <w:r w:rsidRPr="0050658C">
        <w:rPr>
          <w:b w:val="0"/>
          <w:bCs/>
          <w:lang w:val="en-US"/>
        </w:rPr>
        <w:t>Тестирование</w:t>
      </w:r>
      <w:proofErr w:type="spellEnd"/>
      <w:r w:rsidRPr="0050658C">
        <w:rPr>
          <w:b w:val="0"/>
          <w:bCs/>
          <w:lang w:val="en-US"/>
        </w:rPr>
        <w:t xml:space="preserve"> API и </w:t>
      </w:r>
      <w:proofErr w:type="spellStart"/>
      <w:r w:rsidRPr="0050658C">
        <w:rPr>
          <w:b w:val="0"/>
          <w:bCs/>
          <w:lang w:val="en-US"/>
        </w:rPr>
        <w:t>интеграций</w:t>
      </w:r>
      <w:proofErr w:type="spellEnd"/>
      <w:r w:rsidRPr="0050658C">
        <w:rPr>
          <w:b w:val="0"/>
          <w:bCs/>
          <w:lang w:val="en-US"/>
        </w:rPr>
        <w:t>;</w:t>
      </w:r>
    </w:p>
    <w:p w14:paraId="0BEEBB33" w14:textId="77777777" w:rsidR="0050658C" w:rsidRPr="0050658C" w:rsidRDefault="0050658C" w:rsidP="0050658C">
      <w:pPr>
        <w:pStyle w:val="1"/>
        <w:keepLines/>
        <w:numPr>
          <w:ilvl w:val="0"/>
          <w:numId w:val="27"/>
        </w:numPr>
        <w:spacing w:line="360" w:lineRule="auto"/>
        <w:rPr>
          <w:b w:val="0"/>
          <w:bCs/>
        </w:rPr>
      </w:pPr>
      <w:r w:rsidRPr="0050658C">
        <w:rPr>
          <w:b w:val="0"/>
          <w:bCs/>
        </w:rPr>
        <w:t>Состояние клиента (</w:t>
      </w:r>
      <w:r w:rsidRPr="0050658C">
        <w:rPr>
          <w:b w:val="0"/>
          <w:bCs/>
          <w:lang w:val="en-US"/>
        </w:rPr>
        <w:t>cookies</w:t>
      </w:r>
      <w:r w:rsidRPr="0050658C">
        <w:rPr>
          <w:b w:val="0"/>
          <w:bCs/>
        </w:rPr>
        <w:t xml:space="preserve">, </w:t>
      </w:r>
      <w:proofErr w:type="spellStart"/>
      <w:r w:rsidRPr="0050658C">
        <w:rPr>
          <w:b w:val="0"/>
          <w:bCs/>
          <w:lang w:val="en-US"/>
        </w:rPr>
        <w:t>localStorage</w:t>
      </w:r>
      <w:proofErr w:type="spellEnd"/>
      <w:r w:rsidRPr="0050658C">
        <w:rPr>
          <w:b w:val="0"/>
          <w:bCs/>
        </w:rPr>
        <w:t>) и согласованность данных;</w:t>
      </w:r>
    </w:p>
    <w:p w14:paraId="60904D25" w14:textId="77777777" w:rsidR="0050658C" w:rsidRPr="0050658C" w:rsidRDefault="0050658C" w:rsidP="0050658C">
      <w:pPr>
        <w:pStyle w:val="1"/>
        <w:keepLines/>
        <w:numPr>
          <w:ilvl w:val="0"/>
          <w:numId w:val="27"/>
        </w:numPr>
        <w:spacing w:line="360" w:lineRule="auto"/>
        <w:rPr>
          <w:b w:val="0"/>
          <w:bCs/>
          <w:lang w:val="en-US"/>
        </w:rPr>
      </w:pPr>
      <w:proofErr w:type="spellStart"/>
      <w:r w:rsidRPr="0050658C">
        <w:rPr>
          <w:b w:val="0"/>
          <w:bCs/>
          <w:lang w:val="en-US"/>
        </w:rPr>
        <w:t>Производительность</w:t>
      </w:r>
      <w:proofErr w:type="spellEnd"/>
      <w:r w:rsidRPr="0050658C">
        <w:rPr>
          <w:b w:val="0"/>
          <w:bCs/>
          <w:lang w:val="en-US"/>
        </w:rPr>
        <w:t xml:space="preserve"> и </w:t>
      </w:r>
      <w:proofErr w:type="spellStart"/>
      <w:r w:rsidRPr="0050658C">
        <w:rPr>
          <w:b w:val="0"/>
          <w:bCs/>
          <w:lang w:val="en-US"/>
        </w:rPr>
        <w:t>нагрузочное</w:t>
      </w:r>
      <w:proofErr w:type="spellEnd"/>
      <w:r w:rsidRPr="0050658C">
        <w:rPr>
          <w:b w:val="0"/>
          <w:bCs/>
          <w:lang w:val="en-US"/>
        </w:rPr>
        <w:t xml:space="preserve"> </w:t>
      </w:r>
      <w:proofErr w:type="spellStart"/>
      <w:r w:rsidRPr="0050658C">
        <w:rPr>
          <w:b w:val="0"/>
          <w:bCs/>
          <w:lang w:val="en-US"/>
        </w:rPr>
        <w:t>тестирование</w:t>
      </w:r>
      <w:proofErr w:type="spellEnd"/>
      <w:r w:rsidRPr="0050658C">
        <w:rPr>
          <w:b w:val="0"/>
          <w:bCs/>
          <w:lang w:val="en-US"/>
        </w:rPr>
        <w:t>;</w:t>
      </w:r>
    </w:p>
    <w:p w14:paraId="3DB73D09" w14:textId="1AEC786F" w:rsidR="0050658C" w:rsidRPr="0050658C" w:rsidRDefault="0050658C" w:rsidP="0050658C">
      <w:pPr>
        <w:pStyle w:val="1"/>
        <w:keepLines/>
        <w:numPr>
          <w:ilvl w:val="0"/>
          <w:numId w:val="27"/>
        </w:numPr>
        <w:spacing w:before="0" w:line="360" w:lineRule="auto"/>
        <w:rPr>
          <w:b w:val="0"/>
          <w:bCs/>
          <w:lang w:val="en-US"/>
        </w:rPr>
      </w:pPr>
      <w:proofErr w:type="spellStart"/>
      <w:r w:rsidRPr="0050658C">
        <w:rPr>
          <w:b w:val="0"/>
          <w:bCs/>
          <w:lang w:val="en-US"/>
        </w:rPr>
        <w:t>Доступность</w:t>
      </w:r>
      <w:proofErr w:type="spellEnd"/>
      <w:r w:rsidRPr="0050658C">
        <w:rPr>
          <w:b w:val="0"/>
          <w:bCs/>
          <w:lang w:val="en-US"/>
        </w:rPr>
        <w:t xml:space="preserve"> и </w:t>
      </w:r>
      <w:proofErr w:type="spellStart"/>
      <w:r w:rsidRPr="0050658C">
        <w:rPr>
          <w:b w:val="0"/>
          <w:bCs/>
          <w:lang w:val="en-US"/>
        </w:rPr>
        <w:t>локализация</w:t>
      </w:r>
      <w:proofErr w:type="spellEnd"/>
      <w:r w:rsidRPr="0050658C">
        <w:rPr>
          <w:b w:val="0"/>
          <w:bCs/>
          <w:lang w:val="en-US"/>
        </w:rPr>
        <w:t>.</w:t>
      </w:r>
    </w:p>
    <w:p w14:paraId="2F19EDB1" w14:textId="7DBFE603" w:rsidR="00790D6D" w:rsidRPr="00926902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3.2</w:t>
      </w:r>
      <w:r w:rsidR="00C35558">
        <w:rPr>
          <w:b w:val="0"/>
          <w:bCs/>
        </w:rPr>
        <w:t xml:space="preserve"> Чтобы создать новую коллекцию в </w:t>
      </w:r>
      <w:r w:rsidR="00C35558">
        <w:rPr>
          <w:b w:val="0"/>
          <w:bCs/>
          <w:lang w:val="en-US"/>
        </w:rPr>
        <w:t>Postman</w:t>
      </w:r>
      <w:r w:rsidR="00C35558" w:rsidRPr="00C35558">
        <w:rPr>
          <w:b w:val="0"/>
          <w:bCs/>
        </w:rPr>
        <w:t xml:space="preserve"> </w:t>
      </w:r>
      <w:r w:rsidR="00C35558">
        <w:rPr>
          <w:b w:val="0"/>
          <w:bCs/>
        </w:rPr>
        <w:t xml:space="preserve">можно нажать кнопку </w:t>
      </w:r>
      <w:r w:rsidR="00C35558">
        <w:rPr>
          <w:b w:val="0"/>
          <w:bCs/>
          <w:lang w:val="en-US"/>
        </w:rPr>
        <w:t>Import</w:t>
      </w:r>
      <w:r w:rsidR="00C35558" w:rsidRPr="00C35558">
        <w:rPr>
          <w:b w:val="0"/>
          <w:bCs/>
        </w:rPr>
        <w:t xml:space="preserve"> </w:t>
      </w:r>
      <w:r w:rsidR="00C35558">
        <w:rPr>
          <w:b w:val="0"/>
          <w:bCs/>
        </w:rPr>
        <w:t>-</w:t>
      </w:r>
      <w:r w:rsidR="00C35558" w:rsidRPr="00C35558">
        <w:rPr>
          <w:b w:val="0"/>
          <w:bCs/>
        </w:rPr>
        <w:t>&gt;</w:t>
      </w:r>
      <w:r w:rsidR="00926902">
        <w:rPr>
          <w:b w:val="0"/>
          <w:bCs/>
        </w:rPr>
        <w:t xml:space="preserve"> </w:t>
      </w:r>
      <w:r w:rsidR="00926902">
        <w:rPr>
          <w:b w:val="0"/>
          <w:bCs/>
          <w:lang w:val="en-US"/>
        </w:rPr>
        <w:t>URL</w:t>
      </w:r>
      <w:r w:rsidR="00926902" w:rsidRPr="00926902">
        <w:rPr>
          <w:b w:val="0"/>
          <w:bCs/>
        </w:rPr>
        <w:t xml:space="preserve"> -&gt; </w:t>
      </w:r>
      <w:r w:rsidR="00926902">
        <w:rPr>
          <w:b w:val="0"/>
          <w:bCs/>
        </w:rPr>
        <w:t xml:space="preserve">вставить ссылку на документацию </w:t>
      </w:r>
      <w:proofErr w:type="spellStart"/>
      <w:r w:rsidR="00926902">
        <w:rPr>
          <w:b w:val="0"/>
          <w:bCs/>
          <w:lang w:val="en-US"/>
        </w:rPr>
        <w:t>OpenApi</w:t>
      </w:r>
      <w:proofErr w:type="spellEnd"/>
      <w:r w:rsidR="00926902" w:rsidRPr="00926902">
        <w:rPr>
          <w:b w:val="0"/>
          <w:bCs/>
        </w:rPr>
        <w:t>.</w:t>
      </w:r>
    </w:p>
    <w:p w14:paraId="219A051C" w14:textId="6A541D13" w:rsidR="00790D6D" w:rsidRPr="00C35558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3.3</w:t>
      </w:r>
      <w:r w:rsidR="00C35558">
        <w:rPr>
          <w:b w:val="0"/>
          <w:bCs/>
        </w:rPr>
        <w:t xml:space="preserve"> </w:t>
      </w:r>
      <w:r w:rsidR="00C35558">
        <w:rPr>
          <w:b w:val="0"/>
          <w:bCs/>
          <w:lang w:val="en-US"/>
        </w:rPr>
        <w:t>Curl</w:t>
      </w:r>
      <w:r w:rsidR="00C35558" w:rsidRPr="00C35558">
        <w:rPr>
          <w:b w:val="0"/>
          <w:bCs/>
        </w:rPr>
        <w:t xml:space="preserve"> </w:t>
      </w:r>
      <w:r w:rsidR="00C35558">
        <w:rPr>
          <w:b w:val="0"/>
          <w:bCs/>
        </w:rPr>
        <w:t xml:space="preserve">используется для отправки </w:t>
      </w:r>
      <w:r w:rsidR="00C35558">
        <w:rPr>
          <w:b w:val="0"/>
          <w:bCs/>
          <w:lang w:val="en-US"/>
        </w:rPr>
        <w:t>HTTP</w:t>
      </w:r>
      <w:r w:rsidR="00C35558" w:rsidRPr="00C35558">
        <w:rPr>
          <w:b w:val="0"/>
          <w:bCs/>
        </w:rPr>
        <w:t xml:space="preserve"> </w:t>
      </w:r>
      <w:r w:rsidR="00C35558">
        <w:rPr>
          <w:b w:val="0"/>
          <w:bCs/>
        </w:rPr>
        <w:t>запросов из командной строки.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1EC8159B" w:rsidR="00871A88" w:rsidRPr="00350B4F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C475AD">
        <w:rPr>
          <w:b w:val="0"/>
          <w:bCs/>
        </w:rPr>
        <w:t>освоены методы</w:t>
      </w:r>
      <w:r w:rsidR="00C475AD" w:rsidRPr="00BC6EED">
        <w:rPr>
          <w:b w:val="0"/>
          <w:bCs/>
        </w:rPr>
        <w:t xml:space="preserve"> тестирования веб-приложений</w:t>
      </w:r>
      <w:r w:rsidR="00C475AD" w:rsidRPr="00C475AD">
        <w:rPr>
          <w:b w:val="0"/>
          <w:bCs/>
        </w:rPr>
        <w:t>.</w:t>
      </w:r>
    </w:p>
    <w:sectPr w:rsidR="00871A88" w:rsidRPr="00350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C2562"/>
    <w:multiLevelType w:val="hybridMultilevel"/>
    <w:tmpl w:val="A08E0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7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039483">
    <w:abstractNumId w:val="5"/>
  </w:num>
  <w:num w:numId="2" w16cid:durableId="1505902147">
    <w:abstractNumId w:val="10"/>
  </w:num>
  <w:num w:numId="3" w16cid:durableId="969700334">
    <w:abstractNumId w:val="24"/>
  </w:num>
  <w:num w:numId="4" w16cid:durableId="1070886412">
    <w:abstractNumId w:val="2"/>
  </w:num>
  <w:num w:numId="5" w16cid:durableId="1815369883">
    <w:abstractNumId w:val="25"/>
  </w:num>
  <w:num w:numId="6" w16cid:durableId="1486509523">
    <w:abstractNumId w:val="14"/>
  </w:num>
  <w:num w:numId="7" w16cid:durableId="216744781">
    <w:abstractNumId w:val="12"/>
  </w:num>
  <w:num w:numId="8" w16cid:durableId="1648391756">
    <w:abstractNumId w:val="9"/>
  </w:num>
  <w:num w:numId="9" w16cid:durableId="1753357614">
    <w:abstractNumId w:val="21"/>
  </w:num>
  <w:num w:numId="10" w16cid:durableId="1792674905">
    <w:abstractNumId w:val="19"/>
  </w:num>
  <w:num w:numId="11" w16cid:durableId="1155604299">
    <w:abstractNumId w:val="23"/>
  </w:num>
  <w:num w:numId="12" w16cid:durableId="1398631472">
    <w:abstractNumId w:val="8"/>
  </w:num>
  <w:num w:numId="13" w16cid:durableId="467866632">
    <w:abstractNumId w:val="20"/>
  </w:num>
  <w:num w:numId="14" w16cid:durableId="1077749194">
    <w:abstractNumId w:val="16"/>
  </w:num>
  <w:num w:numId="15" w16cid:durableId="1130636830">
    <w:abstractNumId w:val="1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308508070">
    <w:abstractNumId w:val="1"/>
  </w:num>
  <w:num w:numId="17" w16cid:durableId="703136726">
    <w:abstractNumId w:val="11"/>
  </w:num>
  <w:num w:numId="18" w16cid:durableId="1535850328">
    <w:abstractNumId w:val="22"/>
  </w:num>
  <w:num w:numId="19" w16cid:durableId="2091190511">
    <w:abstractNumId w:val="7"/>
  </w:num>
  <w:num w:numId="20" w16cid:durableId="1866362232">
    <w:abstractNumId w:val="6"/>
  </w:num>
  <w:num w:numId="21" w16cid:durableId="2006124959">
    <w:abstractNumId w:val="15"/>
  </w:num>
  <w:num w:numId="22" w16cid:durableId="361977985">
    <w:abstractNumId w:val="17"/>
  </w:num>
  <w:num w:numId="23" w16cid:durableId="2031369943">
    <w:abstractNumId w:val="13"/>
  </w:num>
  <w:num w:numId="24" w16cid:durableId="111285629">
    <w:abstractNumId w:val="0"/>
  </w:num>
  <w:num w:numId="25" w16cid:durableId="166135950">
    <w:abstractNumId w:val="4"/>
  </w:num>
  <w:num w:numId="26" w16cid:durableId="326976632">
    <w:abstractNumId w:val="18"/>
  </w:num>
  <w:num w:numId="27" w16cid:durableId="904141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14E92"/>
    <w:rsid w:val="00026477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3C9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0B4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658C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535D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43F2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4161"/>
    <w:rsid w:val="009267D5"/>
    <w:rsid w:val="00926902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AE57AA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C6EED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30CB4"/>
    <w:rsid w:val="00C31D5E"/>
    <w:rsid w:val="00C32988"/>
    <w:rsid w:val="00C34B57"/>
    <w:rsid w:val="00C35558"/>
    <w:rsid w:val="00C374FB"/>
    <w:rsid w:val="00C41559"/>
    <w:rsid w:val="00C444B5"/>
    <w:rsid w:val="00C475AD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5AB6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75E5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681C"/>
    <w:rsid w:val="00F47E60"/>
    <w:rsid w:val="00F52816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79F15-BB59-4FA8-9E7C-855466E4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6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387</cp:revision>
  <dcterms:created xsi:type="dcterms:W3CDTF">2025-06-25T16:50:00Z</dcterms:created>
  <dcterms:modified xsi:type="dcterms:W3CDTF">2025-12-14T12:25:00Z</dcterms:modified>
</cp:coreProperties>
</file>