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17" w:rsidRDefault="003F4A3A">
      <w:r>
        <w:t>1000pt</w:t>
      </w:r>
    </w:p>
    <w:p w:rsidR="003F4A3A" w:rsidRDefault="003F4A3A">
      <w:pPr>
        <w:rPr>
          <w:rFonts w:hint="eastAsia"/>
        </w:rPr>
      </w:pPr>
      <w:r>
        <w:rPr>
          <w:rFonts w:hint="eastAsia"/>
        </w:rPr>
        <w:t>这道题很有挑战性。</w:t>
      </w:r>
    </w:p>
    <w:p w:rsidR="003F4A3A" w:rsidRDefault="003F4A3A">
      <w:pPr>
        <w:rPr>
          <w:rFonts w:hint="eastAsia"/>
        </w:rPr>
      </w:pPr>
      <w:r>
        <w:rPr>
          <w:rFonts w:hint="eastAsia"/>
        </w:rPr>
        <w:t>首先，需要得到最优解的一个性质：</w:t>
      </w:r>
    </w:p>
    <w:p w:rsidR="003F4A3A" w:rsidRPr="003F4A3A" w:rsidRDefault="003F4A3A" w:rsidP="003F4A3A">
      <w:pPr>
        <w:pStyle w:val="a3"/>
        <w:numPr>
          <w:ilvl w:val="0"/>
          <w:numId w:val="1"/>
        </w:numPr>
        <w:rPr>
          <w:rFonts w:hint="eastAsia"/>
          <w:b/>
        </w:rPr>
      </w:pPr>
      <w:r w:rsidRPr="003F4A3A">
        <w:rPr>
          <w:rFonts w:hint="eastAsia"/>
          <w:b/>
        </w:rPr>
        <w:t>对最优解中，两次操作如果方向不同，且区间重叠，则能够被两个不重叠的操作替换掉。</w:t>
      </w:r>
    </w:p>
    <w:p w:rsidR="003F4A3A" w:rsidRDefault="003F4A3A">
      <w:pPr>
        <w:rPr>
          <w:rFonts w:hint="eastAsia"/>
        </w:rPr>
      </w:pPr>
      <w:r>
        <w:rPr>
          <w:rFonts w:hint="eastAsia"/>
        </w:rPr>
        <w:t>所以，我们只需要计算出那些最优解：</w:t>
      </w:r>
      <w:r w:rsidRPr="003F4A3A">
        <w:rPr>
          <w:rFonts w:hint="eastAsia"/>
          <w:b/>
        </w:rPr>
        <w:t>任意两个操作的区间相互不重叠</w:t>
      </w:r>
      <w:r>
        <w:rPr>
          <w:rFonts w:hint="eastAsia"/>
        </w:rPr>
        <w:t>。</w:t>
      </w:r>
    </w:p>
    <w:p w:rsidR="003F4A3A" w:rsidRDefault="003F4A3A">
      <w:pPr>
        <w:rPr>
          <w:rFonts w:hint="eastAsia"/>
        </w:rPr>
      </w:pPr>
      <w:r>
        <w:rPr>
          <w:rFonts w:hint="eastAsia"/>
        </w:rPr>
        <w:t>然后，将这个问题转化为一个更容易分析的形式：</w:t>
      </w:r>
    </w:p>
    <w:p w:rsidR="003F4A3A" w:rsidRDefault="003F4A3A" w:rsidP="003F4A3A">
      <w:pPr>
        <w:pStyle w:val="a3"/>
        <w:numPr>
          <w:ilvl w:val="0"/>
          <w:numId w:val="1"/>
        </w:numPr>
        <w:rPr>
          <w:rFonts w:hint="eastAsia"/>
        </w:rPr>
      </w:pPr>
      <w:r w:rsidRPr="003F4A3A">
        <w:rPr>
          <w:rFonts w:hint="eastAsia"/>
          <w:b/>
        </w:rPr>
        <w:t>将一个串，变换到</w:t>
      </w:r>
      <w:r w:rsidRPr="003F4A3A">
        <w:rPr>
          <w:rFonts w:hint="eastAsia"/>
          <w:b/>
        </w:rPr>
        <w:t>[0000</w:t>
      </w:r>
      <w:r w:rsidRPr="003F4A3A">
        <w:rPr>
          <w:b/>
        </w:rPr>
        <w:t>…</w:t>
      </w:r>
      <w:r w:rsidRPr="003F4A3A">
        <w:rPr>
          <w:rFonts w:hint="eastAsia"/>
          <w:b/>
        </w:rPr>
        <w:t>0]</w:t>
      </w:r>
      <w:r w:rsidR="00E17A86">
        <w:rPr>
          <w:rFonts w:hint="eastAsia"/>
          <w:b/>
        </w:rPr>
        <w:t>，也就是两串的差，变换到</w:t>
      </w:r>
      <w:r w:rsidR="00E17A86">
        <w:rPr>
          <w:rFonts w:hint="eastAsia"/>
          <w:b/>
        </w:rPr>
        <w:t>0</w:t>
      </w:r>
      <w:r>
        <w:rPr>
          <w:rFonts w:hint="eastAsia"/>
        </w:rPr>
        <w:t>。</w:t>
      </w:r>
    </w:p>
    <w:p w:rsidR="003F4A3A" w:rsidRPr="00E17A86" w:rsidRDefault="003F4A3A" w:rsidP="003F4A3A">
      <w:pPr>
        <w:ind w:left="360"/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+10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mod 10</m:t>
          </m:r>
        </m:oMath>
      </m:oMathPara>
    </w:p>
    <w:p w:rsidR="003F4A3A" w:rsidRDefault="004B7031" w:rsidP="003F4A3A">
      <w:pPr>
        <w:ind w:left="360"/>
        <w:rPr>
          <w:rFonts w:hint="eastAsia"/>
        </w:rPr>
      </w:pPr>
      <w:r>
        <w:rPr>
          <w:rFonts w:hint="eastAsia"/>
        </w:rPr>
        <w:t>然后需要枚举最优解可能的</w:t>
      </w:r>
      <w:bookmarkStart w:id="0" w:name="_GoBack"/>
      <w:bookmarkEnd w:id="0"/>
      <w:r w:rsidR="006E1884">
        <w:rPr>
          <w:rFonts w:hint="eastAsia"/>
        </w:rPr>
        <w:t>情况。</w:t>
      </w:r>
    </w:p>
    <w:p w:rsidR="006E1884" w:rsidRDefault="006E1884" w:rsidP="003F4A3A">
      <w:pPr>
        <w:ind w:left="360"/>
        <w:rPr>
          <w:rFonts w:hint="eastAsia"/>
        </w:rPr>
      </w:pPr>
      <w:r>
        <w:rPr>
          <w:rFonts w:hint="eastAsia"/>
        </w:rPr>
        <w:t>需要得到：</w:t>
      </w:r>
    </w:p>
    <w:p w:rsidR="006E1884" w:rsidRDefault="006E1884" w:rsidP="006E188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对每个元素</w:t>
      </w:r>
      <w:r>
        <w:rPr>
          <w:rFonts w:hint="eastAsia"/>
        </w:rPr>
        <w:t>p</w:t>
      </w:r>
      <w:r>
        <w:rPr>
          <w:rFonts w:hint="eastAsia"/>
        </w:rPr>
        <w:t>而言</w:t>
      </w:r>
      <w:r>
        <w:rPr>
          <w:rFonts w:hint="eastAsia"/>
        </w:rPr>
        <w:t>,</w:t>
      </w:r>
      <w:r>
        <w:rPr>
          <w:rFonts w:hint="eastAsia"/>
        </w:rPr>
        <w:t>设</w:t>
      </w:r>
      <w:r w:rsidRPr="006E1884">
        <w:rPr>
          <w:rFonts w:hint="eastAsia"/>
          <w:b/>
        </w:rPr>
        <w:t>在最优解中，他被进行了</w:t>
      </w:r>
      <w:r w:rsidR="001C363A">
        <w:rPr>
          <w:rFonts w:hint="eastAsia"/>
          <w:b/>
        </w:rPr>
        <w:t>共</w:t>
      </w:r>
      <w:r w:rsidRPr="006E1884">
        <w:rPr>
          <w:rFonts w:hint="eastAsia"/>
          <w:b/>
        </w:rPr>
        <w:t>y</w:t>
      </w:r>
      <w:r w:rsidRPr="006E1884">
        <w:rPr>
          <w:rFonts w:hint="eastAsia"/>
          <w:b/>
        </w:rPr>
        <w:t>次</w:t>
      </w:r>
      <w:r w:rsidR="001C363A">
        <w:rPr>
          <w:rFonts w:hint="eastAsia"/>
          <w:b/>
        </w:rPr>
        <w:t>d</w:t>
      </w:r>
      <w:r w:rsidRPr="006E1884">
        <w:rPr>
          <w:rFonts w:hint="eastAsia"/>
          <w:b/>
        </w:rPr>
        <w:t>方向的操作。</w:t>
      </w:r>
      <w:r w:rsidRPr="006E1884">
        <w:rPr>
          <w:rFonts w:hint="eastAsia"/>
        </w:rPr>
        <w:t>并且</w:t>
      </w:r>
      <w:r w:rsidRPr="006E1884">
        <w:rPr>
          <w:rFonts w:hint="eastAsia"/>
        </w:rPr>
        <w:t>y</w:t>
      </w:r>
      <w:r w:rsidRPr="006E1884">
        <w:rPr>
          <w:rFonts w:hint="eastAsia"/>
        </w:rPr>
        <w:t>和</w:t>
      </w:r>
      <w:r w:rsidR="001C363A">
        <w:rPr>
          <w:rFonts w:hint="eastAsia"/>
        </w:rPr>
        <w:t>d</w:t>
      </w:r>
      <w:r w:rsidRPr="006E1884">
        <w:rPr>
          <w:rFonts w:hint="eastAsia"/>
        </w:rPr>
        <w:t>都是有范围的，</w:t>
      </w:r>
      <w:r w:rsidRPr="006E1884">
        <w:rPr>
          <w:rFonts w:hint="eastAsia"/>
        </w:rPr>
        <w:t>y</w:t>
      </w:r>
      <w:r w:rsidRPr="006E1884">
        <w:rPr>
          <w:rFonts w:hint="eastAsia"/>
        </w:rPr>
        <w:t>的一个安全的范围是</w:t>
      </w:r>
      <w:r w:rsidRPr="006E1884">
        <w:rPr>
          <w:rFonts w:hint="eastAsia"/>
        </w:rPr>
        <w:t>[0,9n]</w:t>
      </w:r>
      <w:r w:rsidR="001C363A">
        <w:rPr>
          <w:rFonts w:hint="eastAsia"/>
        </w:rPr>
        <w:t>，</w:t>
      </w:r>
      <w:r w:rsidR="001C363A">
        <w:rPr>
          <w:rFonts w:hint="eastAsia"/>
        </w:rPr>
        <w:t>d=+-1</w:t>
      </w:r>
      <w:r>
        <w:rPr>
          <w:rFonts w:hint="eastAsia"/>
        </w:rPr>
        <w:t>。</w:t>
      </w:r>
    </w:p>
    <w:p w:rsidR="001C363A" w:rsidRDefault="001C363A" w:rsidP="001C363A">
      <w:pPr>
        <w:ind w:left="360"/>
        <w:rPr>
          <w:rFonts w:hint="eastAsia"/>
        </w:rPr>
      </w:pPr>
      <w:r>
        <w:rPr>
          <w:rFonts w:hint="eastAsia"/>
        </w:rPr>
        <w:t>然后顺序的考虑每个元素</w:t>
      </w:r>
      <w:r>
        <w:rPr>
          <w:rFonts w:hint="eastAsia"/>
        </w:rPr>
        <w:t>p</w:t>
      </w:r>
      <w:r>
        <w:rPr>
          <w:rFonts w:hint="eastAsia"/>
        </w:rPr>
        <w:t>，假设最优解在这之前有</w:t>
      </w:r>
      <w:r>
        <w:rPr>
          <w:rFonts w:hint="eastAsia"/>
        </w:rPr>
        <w:t>x</w:t>
      </w:r>
      <w:r>
        <w:rPr>
          <w:rFonts w:hint="eastAsia"/>
        </w:rPr>
        <w:t>次</w:t>
      </w:r>
      <w:r>
        <w:rPr>
          <w:rFonts w:hint="eastAsia"/>
        </w:rPr>
        <w:t>dir</w:t>
      </w:r>
      <w:r>
        <w:rPr>
          <w:rFonts w:hint="eastAsia"/>
        </w:rPr>
        <w:t>方向的操作可以用在当前元素上，这样如果当前元素</w:t>
      </w:r>
      <w:r w:rsidR="00A7589C">
        <w:rPr>
          <w:rFonts w:hint="eastAsia"/>
        </w:rPr>
        <w:t>在最优解的</w:t>
      </w:r>
      <w:r>
        <w:rPr>
          <w:rFonts w:hint="eastAsia"/>
        </w:rPr>
        <w:t>方向和</w:t>
      </w:r>
      <w:r>
        <w:rPr>
          <w:rFonts w:hint="eastAsia"/>
        </w:rPr>
        <w:t>dir</w:t>
      </w:r>
      <w:r>
        <w:rPr>
          <w:rFonts w:hint="eastAsia"/>
        </w:rPr>
        <w:t>相同，就可以用这些操作就能够减少</w:t>
      </w:r>
      <w:r>
        <w:rPr>
          <w:rFonts w:hint="eastAsia"/>
        </w:rPr>
        <w:t>p</w:t>
      </w:r>
      <w:r w:rsidR="00A7589C">
        <w:rPr>
          <w:rFonts w:hint="eastAsia"/>
        </w:rPr>
        <w:t>上</w:t>
      </w:r>
      <w:r>
        <w:rPr>
          <w:rFonts w:hint="eastAsia"/>
        </w:rPr>
        <w:t>的操作。</w:t>
      </w:r>
      <w:r w:rsidR="00AD0CBA">
        <w:rPr>
          <w:rFonts w:hint="eastAsia"/>
        </w:rPr>
        <w:t>这之后，</w:t>
      </w:r>
      <w:r w:rsidR="00AD0CBA" w:rsidRPr="00CB2364">
        <w:rPr>
          <w:rFonts w:hint="eastAsia"/>
          <w:b/>
        </w:rPr>
        <w:t>p+1</w:t>
      </w:r>
      <w:r w:rsidR="00CB2364">
        <w:rPr>
          <w:rFonts w:hint="eastAsia"/>
          <w:b/>
        </w:rPr>
        <w:t>往后</w:t>
      </w:r>
      <w:r w:rsidR="00AD0CBA" w:rsidRPr="00CB2364">
        <w:rPr>
          <w:rFonts w:hint="eastAsia"/>
          <w:b/>
        </w:rPr>
        <w:t>上可以</w:t>
      </w:r>
      <w:r w:rsidR="00CB2364">
        <w:rPr>
          <w:rFonts w:hint="eastAsia"/>
          <w:b/>
        </w:rPr>
        <w:t>共</w:t>
      </w:r>
      <w:r w:rsidR="00AD0CBA" w:rsidRPr="00CB2364">
        <w:rPr>
          <w:rFonts w:hint="eastAsia"/>
          <w:b/>
        </w:rPr>
        <w:t>用的操作就是</w:t>
      </w:r>
      <w:r w:rsidR="00AD0CBA" w:rsidRPr="00CB2364">
        <w:rPr>
          <w:rFonts w:hint="eastAsia"/>
          <w:b/>
        </w:rPr>
        <w:t>p</w:t>
      </w:r>
      <w:r w:rsidR="00AD0CBA" w:rsidRPr="00CB2364">
        <w:rPr>
          <w:rFonts w:hint="eastAsia"/>
          <w:b/>
        </w:rPr>
        <w:t>上操作</w:t>
      </w:r>
      <w:r w:rsidR="00AD0CBA">
        <w:rPr>
          <w:rFonts w:hint="eastAsia"/>
        </w:rPr>
        <w:t>。</w:t>
      </w:r>
    </w:p>
    <w:p w:rsidR="001C363A" w:rsidRDefault="00914D2D" w:rsidP="001C363A">
      <w:pPr>
        <w:ind w:left="360"/>
        <w:rPr>
          <w:rFonts w:hint="eastAsia"/>
        </w:rPr>
      </w:pPr>
      <w:r>
        <w:rPr>
          <w:rFonts w:hint="eastAsia"/>
        </w:rPr>
        <w:t>所以可以分元素</w:t>
      </w:r>
      <w:r>
        <w:rPr>
          <w:rFonts w:hint="eastAsia"/>
        </w:rPr>
        <w:t>p</w:t>
      </w:r>
      <w:r>
        <w:rPr>
          <w:rFonts w:hint="eastAsia"/>
        </w:rPr>
        <w:t>上的操作方向</w:t>
      </w:r>
      <w:r w:rsidR="000A0E53">
        <w:rPr>
          <w:rFonts w:hint="eastAsia"/>
        </w:rPr>
        <w:t>和之前可以合并的操作同向、不同向两种情况。</w:t>
      </w:r>
    </w:p>
    <w:p w:rsidR="000A0E53" w:rsidRDefault="000A0E53" w:rsidP="000A0E5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d*dir&gt;0</w:t>
      </w:r>
      <w:r>
        <w:rPr>
          <w:rFonts w:hint="eastAsia"/>
        </w:rPr>
        <w:t>，</w:t>
      </w:r>
      <w:r>
        <w:rPr>
          <w:rFonts w:hint="eastAsia"/>
        </w:rPr>
        <w:t>f(p,x,dir)=max(y-x,0)+f(p,y,d)</w:t>
      </w:r>
    </w:p>
    <w:p w:rsidR="000A0E53" w:rsidRPr="000A0E53" w:rsidRDefault="000A0E53" w:rsidP="000A0E53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d*dir&lt;0</w:t>
      </w:r>
      <w:r>
        <w:rPr>
          <w:rFonts w:hint="eastAsia"/>
        </w:rPr>
        <w:t>，</w:t>
      </w:r>
      <w:r>
        <w:rPr>
          <w:rFonts w:hint="eastAsia"/>
        </w:rPr>
        <w:t>f(p,x,dir)=y+f(p,y,d)</w:t>
      </w:r>
    </w:p>
    <w:sectPr w:rsidR="000A0E53" w:rsidRPr="000A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F2282"/>
    <w:multiLevelType w:val="hybridMultilevel"/>
    <w:tmpl w:val="DC66C4F8"/>
    <w:lvl w:ilvl="0" w:tplc="15BE5D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B4"/>
    <w:rsid w:val="000A0E53"/>
    <w:rsid w:val="001C25B8"/>
    <w:rsid w:val="001C363A"/>
    <w:rsid w:val="00394517"/>
    <w:rsid w:val="003D10B4"/>
    <w:rsid w:val="003F4A3A"/>
    <w:rsid w:val="004B7031"/>
    <w:rsid w:val="006E1884"/>
    <w:rsid w:val="00914D2D"/>
    <w:rsid w:val="00A7589C"/>
    <w:rsid w:val="00AD0CBA"/>
    <w:rsid w:val="00CB2364"/>
    <w:rsid w:val="00E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3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4A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F4A3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A3A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3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4A3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F4A3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A3A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Company>sjtu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13</cp:revision>
  <dcterms:created xsi:type="dcterms:W3CDTF">2014-05-13T05:45:00Z</dcterms:created>
  <dcterms:modified xsi:type="dcterms:W3CDTF">2014-05-13T06:04:00Z</dcterms:modified>
</cp:coreProperties>
</file>