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D22" w:rsidRDefault="000F6920">
      <w:pPr>
        <w:rPr>
          <w:rFonts w:hint="eastAsia"/>
        </w:rPr>
      </w:pPr>
      <w:r>
        <w:rPr>
          <w:rFonts w:hint="eastAsia"/>
        </w:rPr>
        <w:t>本题是典型的可重复背包问题。</w:t>
      </w:r>
    </w:p>
    <w:p w:rsidR="000F6920" w:rsidRDefault="000F6920">
      <w:pPr>
        <w:rPr>
          <w:rFonts w:hint="eastAsia"/>
        </w:rPr>
      </w:pPr>
      <w:r>
        <w:rPr>
          <w:rFonts w:hint="eastAsia"/>
        </w:rPr>
        <w:t>我的做法是按</w:t>
      </w:r>
      <w:r>
        <w:rPr>
          <w:rFonts w:hint="eastAsia"/>
        </w:rPr>
        <w:t>0-1</w:t>
      </w:r>
      <w:r>
        <w:rPr>
          <w:rFonts w:hint="eastAsia"/>
        </w:rPr>
        <w:t>背包的想法：</w:t>
      </w:r>
    </w:p>
    <w:p w:rsidR="000F6920" w:rsidRDefault="000F6920" w:rsidP="000F6920">
      <w:pPr>
        <w:pStyle w:val="MTDisplayEquation"/>
      </w:pPr>
      <w:r>
        <w:tab/>
      </w:r>
      <w:r w:rsidRPr="000F6920">
        <w:rPr>
          <w:position w:val="-64"/>
        </w:rPr>
        <w:object w:dxaOrig="45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69.75pt" o:ole="">
            <v:imagedata r:id="rId5" o:title=""/>
          </v:shape>
          <o:OLEObject Type="Embed" ProgID="Equation.DSMT4" ShapeID="_x0000_i1025" DrawAspect="Content" ObjectID="_1454616288" r:id="rId6"/>
        </w:object>
      </w:r>
      <w:r>
        <w:t xml:space="preserve"> </w:t>
      </w:r>
    </w:p>
    <w:p w:rsidR="000F6920" w:rsidRDefault="000F6920">
      <w:pPr>
        <w:rPr>
          <w:rFonts w:hint="eastAsia"/>
        </w:rPr>
      </w:pPr>
      <w:r>
        <w:rPr>
          <w:rFonts w:hint="eastAsia"/>
        </w:rPr>
        <w:t>但是可重复背包问题有更简单的思路，如果令</w:t>
      </w:r>
      <w:r>
        <w:rPr>
          <w:rFonts w:hint="eastAsia"/>
        </w:rPr>
        <w:t>c[n]</w:t>
      </w:r>
      <w:r>
        <w:rPr>
          <w:rFonts w:hint="eastAsia"/>
        </w:rPr>
        <w:t>为装值为</w:t>
      </w:r>
      <w:r>
        <w:rPr>
          <w:rFonts w:hint="eastAsia"/>
        </w:rPr>
        <w:t>n</w:t>
      </w:r>
      <w:r>
        <w:rPr>
          <w:rFonts w:hint="eastAsia"/>
        </w:rPr>
        <w:t>的方法数，则如果使用掉任意的一个物品，还能继续使用它，因此有：</w:t>
      </w:r>
      <w:bookmarkStart w:id="0" w:name="_GoBack"/>
      <w:bookmarkEnd w:id="0"/>
    </w:p>
    <w:p w:rsidR="000F6920" w:rsidRDefault="000F6920" w:rsidP="000F6920">
      <w:pPr>
        <w:pStyle w:val="MTDisplayEquation"/>
        <w:rPr>
          <w:rFonts w:hint="eastAsia"/>
        </w:rPr>
      </w:pPr>
      <w:r>
        <w:tab/>
      </w:r>
      <w:r w:rsidRPr="000F6920">
        <w:rPr>
          <w:position w:val="-30"/>
        </w:rPr>
        <w:object w:dxaOrig="2340" w:dyaOrig="560">
          <v:shape id="_x0000_i1026" type="#_x0000_t75" style="width:117pt;height:27.75pt" o:ole="">
            <v:imagedata r:id="rId7" o:title=""/>
          </v:shape>
          <o:OLEObject Type="Embed" ProgID="Equation.DSMT4" ShapeID="_x0000_i1026" DrawAspect="Content" ObjectID="_1454616289" r:id="rId8"/>
        </w:object>
      </w:r>
      <w:r>
        <w:t xml:space="preserve"> </w:t>
      </w:r>
    </w:p>
    <w:p w:rsidR="000F6920" w:rsidRPr="000F6920" w:rsidRDefault="000F6920">
      <w:pPr>
        <w:rPr>
          <w:rFonts w:hint="eastAsia"/>
        </w:rPr>
      </w:pPr>
    </w:p>
    <w:sectPr w:rsidR="000F6920" w:rsidRPr="000F69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E3"/>
    <w:rsid w:val="000F6920"/>
    <w:rsid w:val="002F7D22"/>
    <w:rsid w:val="00385665"/>
    <w:rsid w:val="00BC5AC7"/>
    <w:rsid w:val="00C4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F6920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F6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F6920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F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3</cp:revision>
  <dcterms:created xsi:type="dcterms:W3CDTF">2014-02-22T10:03:00Z</dcterms:created>
  <dcterms:modified xsi:type="dcterms:W3CDTF">2014-02-22T15:18:00Z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