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50" w:rsidRDefault="005E5850">
      <w:pPr>
        <w:rPr>
          <w:rFonts w:hint="eastAsia"/>
        </w:rPr>
      </w:pPr>
      <w:r>
        <w:rPr>
          <w:rFonts w:hint="eastAsia"/>
        </w:rPr>
        <w:t>我的方法是使用</w:t>
      </w:r>
      <w:r>
        <w:rPr>
          <w:rFonts w:hint="eastAsia"/>
        </w:rPr>
        <w:t>DP</w:t>
      </w:r>
      <w:r>
        <w:rPr>
          <w:rFonts w:hint="eastAsia"/>
        </w:rPr>
        <w:t>的三次方算法，思想是</w:t>
      </w:r>
      <w:r>
        <w:rPr>
          <w:rFonts w:hint="eastAsia"/>
        </w:rPr>
        <w:t>size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，左上顶点在</w:t>
      </w:r>
      <w:r>
        <w:rPr>
          <w:rFonts w:hint="eastAsia"/>
        </w:rPr>
        <w:t>x,y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j</w:t>
      </w:r>
      <w:r>
        <w:rPr>
          <w:rFonts w:hint="eastAsia"/>
        </w:rPr>
        <w:t>的正方形可由其周围</w:t>
      </w:r>
      <w:r>
        <w:rPr>
          <w:rFonts w:hint="eastAsia"/>
        </w:rPr>
        <w:t>j-1</w:t>
      </w:r>
      <w:r>
        <w:rPr>
          <w:rFonts w:hint="eastAsia"/>
        </w:rPr>
        <w:t>大小的正方形计算得到。</w:t>
      </w:r>
    </w:p>
    <w:p w:rsidR="005E5850" w:rsidRDefault="005E5850" w:rsidP="005E5850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80"/>
          <w:sz w:val="19"/>
          <w:szCs w:val="19"/>
        </w:rPr>
        <w:t>c</w:t>
      </w:r>
      <w:r>
        <w:rPr>
          <w:rFonts w:ascii="NSimSun" w:hAnsi="NSimSun" w:cs="NSimSun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y</w:t>
      </w:r>
      <w:r>
        <w:rPr>
          <w:rFonts w:ascii="NSimSun" w:hAnsi="NSimSun" w:cs="NSimSun"/>
          <w:sz w:val="19"/>
          <w:szCs w:val="19"/>
        </w:rPr>
        <w:t>][</w:t>
      </w:r>
      <w:r>
        <w:rPr>
          <w:rFonts w:ascii="NSimSun" w:hAnsi="NSimSun" w:cs="NSimSun"/>
          <w:color w:val="000080"/>
          <w:sz w:val="19"/>
          <w:szCs w:val="19"/>
        </w:rPr>
        <w:t>x</w:t>
      </w:r>
      <w:r>
        <w:rPr>
          <w:rFonts w:ascii="NSimSun" w:hAnsi="NSimSun" w:cs="NSimSun"/>
          <w:sz w:val="19"/>
          <w:szCs w:val="19"/>
        </w:rPr>
        <w:t>][1]=</w:t>
      </w:r>
      <w:r>
        <w:rPr>
          <w:rFonts w:ascii="NSimSun" w:hAnsi="NSimSun" w:cs="NSimSun"/>
          <w:color w:val="000080"/>
          <w:sz w:val="19"/>
          <w:szCs w:val="19"/>
        </w:rPr>
        <w:t>c</w:t>
      </w:r>
      <w:r>
        <w:rPr>
          <w:rFonts w:ascii="NSimSun" w:hAnsi="NSimSun" w:cs="NSimSun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y</w:t>
      </w:r>
      <w:r>
        <w:rPr>
          <w:rFonts w:ascii="NSimSun" w:hAnsi="NSimSun" w:cs="NSimSun"/>
          <w:sz w:val="19"/>
          <w:szCs w:val="19"/>
        </w:rPr>
        <w:t>][</w:t>
      </w:r>
      <w:r>
        <w:rPr>
          <w:rFonts w:ascii="NSimSun" w:hAnsi="NSimSun" w:cs="NSimSun"/>
          <w:color w:val="000080"/>
          <w:sz w:val="19"/>
          <w:szCs w:val="19"/>
        </w:rPr>
        <w:t>x</w:t>
      </w:r>
      <w:r>
        <w:rPr>
          <w:rFonts w:ascii="NSimSun" w:hAnsi="NSimSun" w:cs="NSimSun"/>
          <w:sz w:val="19"/>
          <w:szCs w:val="19"/>
        </w:rPr>
        <w:t xml:space="preserve">][0] &amp;&amp; </w:t>
      </w:r>
      <w:r>
        <w:rPr>
          <w:rFonts w:ascii="NSimSun" w:hAnsi="NSimSun" w:cs="NSimSun"/>
          <w:color w:val="000080"/>
          <w:sz w:val="19"/>
          <w:szCs w:val="19"/>
        </w:rPr>
        <w:t>c</w:t>
      </w:r>
      <w:r>
        <w:rPr>
          <w:rFonts w:ascii="NSimSun" w:hAnsi="NSimSun" w:cs="NSimSun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y</w:t>
      </w:r>
      <w:r>
        <w:rPr>
          <w:rFonts w:ascii="NSimSun" w:hAnsi="NSimSun" w:cs="NSimSun"/>
          <w:sz w:val="19"/>
          <w:szCs w:val="19"/>
        </w:rPr>
        <w:t>][</w:t>
      </w:r>
      <w:r>
        <w:rPr>
          <w:rFonts w:ascii="NSimSun" w:hAnsi="NSimSun" w:cs="NSimSun"/>
          <w:color w:val="000080"/>
          <w:sz w:val="19"/>
          <w:szCs w:val="19"/>
        </w:rPr>
        <w:t>x</w:t>
      </w:r>
      <w:r>
        <w:rPr>
          <w:rFonts w:ascii="NSimSun" w:hAnsi="NSimSun" w:cs="NSimSun"/>
          <w:sz w:val="19"/>
          <w:szCs w:val="19"/>
        </w:rPr>
        <w:t xml:space="preserve">+1][0] &amp;&amp; </w:t>
      </w:r>
      <w:r>
        <w:rPr>
          <w:rFonts w:ascii="NSimSun" w:hAnsi="NSimSun" w:cs="NSimSun"/>
          <w:color w:val="000080"/>
          <w:sz w:val="19"/>
          <w:szCs w:val="19"/>
        </w:rPr>
        <w:t>c</w:t>
      </w:r>
      <w:r>
        <w:rPr>
          <w:rFonts w:ascii="NSimSun" w:hAnsi="NSimSun" w:cs="NSimSun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y</w:t>
      </w:r>
      <w:r>
        <w:rPr>
          <w:rFonts w:ascii="NSimSun" w:hAnsi="NSimSun" w:cs="NSimSun"/>
          <w:sz w:val="19"/>
          <w:szCs w:val="19"/>
        </w:rPr>
        <w:t>+1][</w:t>
      </w:r>
      <w:r>
        <w:rPr>
          <w:rFonts w:ascii="NSimSun" w:hAnsi="NSimSun" w:cs="NSimSun"/>
          <w:color w:val="000080"/>
          <w:sz w:val="19"/>
          <w:szCs w:val="19"/>
        </w:rPr>
        <w:t>x</w:t>
      </w:r>
      <w:r>
        <w:rPr>
          <w:rFonts w:ascii="NSimSun" w:hAnsi="NSimSun" w:cs="NSimSun"/>
          <w:sz w:val="19"/>
          <w:szCs w:val="19"/>
        </w:rPr>
        <w:t>][0] &amp;&amp;</w:t>
      </w:r>
      <w:r>
        <w:rPr>
          <w:rFonts w:ascii="NSimSun" w:hAnsi="NSimSun" w:cs="NSimSun"/>
          <w:color w:val="000080"/>
          <w:sz w:val="19"/>
          <w:szCs w:val="19"/>
        </w:rPr>
        <w:t>c</w:t>
      </w:r>
      <w:r>
        <w:rPr>
          <w:rFonts w:ascii="NSimSun" w:hAnsi="NSimSun" w:cs="NSimSun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y</w:t>
      </w:r>
      <w:r>
        <w:rPr>
          <w:rFonts w:ascii="NSimSun" w:hAnsi="NSimSun" w:cs="NSimSun"/>
          <w:sz w:val="19"/>
          <w:szCs w:val="19"/>
        </w:rPr>
        <w:t>+1][</w:t>
      </w:r>
      <w:r>
        <w:rPr>
          <w:rFonts w:ascii="NSimSun" w:hAnsi="NSimSun" w:cs="NSimSun"/>
          <w:color w:val="000080"/>
          <w:sz w:val="19"/>
          <w:szCs w:val="19"/>
        </w:rPr>
        <w:t>x</w:t>
      </w:r>
      <w:r>
        <w:rPr>
          <w:rFonts w:ascii="NSimSun" w:hAnsi="NSimSun" w:cs="NSimSun"/>
          <w:sz w:val="19"/>
          <w:szCs w:val="19"/>
        </w:rPr>
        <w:t>+1][0];</w:t>
      </w:r>
    </w:p>
    <w:p w:rsidR="005E5850" w:rsidRPr="005E5850" w:rsidRDefault="005E5850" w:rsidP="005E5850">
      <w:pPr>
        <w:rPr>
          <w:rFonts w:hint="eastAsia"/>
        </w:rPr>
      </w:pPr>
      <w:r>
        <w:rPr>
          <w:rFonts w:hint="eastAsia"/>
        </w:rPr>
        <w:t>答案里面说有</w:t>
      </w:r>
      <w:r>
        <w:rPr>
          <w:rFonts w:hint="eastAsia"/>
        </w:rPr>
        <w:t>DP</w:t>
      </w:r>
      <w:r>
        <w:rPr>
          <w:rFonts w:hint="eastAsia"/>
        </w:rPr>
        <w:t>的平方算法，但是没有看懂。</w:t>
      </w:r>
      <w:bookmarkStart w:id="0" w:name="_GoBack"/>
      <w:bookmarkEnd w:id="0"/>
    </w:p>
    <w:sectPr w:rsidR="005E5850" w:rsidRPr="005E58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43"/>
    <w:rsid w:val="00030D26"/>
    <w:rsid w:val="002C3E21"/>
    <w:rsid w:val="00314843"/>
    <w:rsid w:val="005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2014-04-05T15:22:00Z</dcterms:created>
  <dcterms:modified xsi:type="dcterms:W3CDTF">2014-04-05T15:24:00Z</dcterms:modified>
</cp:coreProperties>
</file>