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12F9D" w:rsidRDefault="00112F9D">
      <w:bookmarkStart w:id="0" w:name="_heading=h.15dvavdxelxd" w:colFirst="0" w:colLast="0"/>
      <w:bookmarkEnd w:id="0"/>
    </w:p>
    <w:p w14:paraId="00000002" w14:textId="77777777" w:rsidR="00112F9D" w:rsidRDefault="00000000">
      <w:pPr>
        <w:rPr>
          <w:b/>
          <w:bCs/>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676177033" name="Grupo 1676177033"/>
                        <wpg:cNvGrpSpPr/>
                        <wpg:grpSpPr>
                          <a:xfrm>
                            <a:off x="2226563" y="2998950"/>
                            <a:ext cx="6238875" cy="1562100"/>
                            <a:chOff x="0" y="0"/>
                            <a:chExt cx="5991225" cy="1562100"/>
                          </a:xfrm>
                        </wpg:grpSpPr>
                        <wps:wsp>
                          <wps:cNvPr id="2106976497" name="Rectángulo 2106976497"/>
                          <wps:cNvSpPr/>
                          <wps:spPr>
                            <a:xfrm>
                              <a:off x="0" y="0"/>
                              <a:ext cx="5991225" cy="1562100"/>
                            </a:xfrm>
                            <a:prstGeom prst="rect">
                              <a:avLst/>
                            </a:prstGeom>
                            <a:noFill/>
                            <a:ln>
                              <a:noFill/>
                            </a:ln>
                          </wps:spPr>
                          <wps:txbx>
                            <w:txbxContent>
                              <w:p w14:paraId="02819B12" w14:textId="77777777" w:rsidR="00112F9D" w:rsidRDefault="00112F9D">
                                <w:pPr>
                                  <w:spacing w:after="0" w:line="240" w:lineRule="auto"/>
                                  <w:textDirection w:val="btLr"/>
                                </w:pPr>
                              </w:p>
                            </w:txbxContent>
                          </wps:txbx>
                          <wps:bodyPr spcFirstLastPara="1" wrap="square" lIns="91425" tIns="91425" rIns="91425" bIns="91425" anchor="ctr" anchorCtr="0">
                            <a:noAutofit/>
                          </wps:bodyPr>
                        </wps:wsp>
                        <wps:wsp>
                          <wps:cNvPr id="1141107505" name="Rectángulo 1141107505"/>
                          <wps:cNvSpPr/>
                          <wps:spPr>
                            <a:xfrm>
                              <a:off x="1024671" y="299473"/>
                              <a:ext cx="4966554" cy="1262627"/>
                            </a:xfrm>
                            <a:prstGeom prst="rect">
                              <a:avLst/>
                            </a:prstGeom>
                            <a:noFill/>
                            <a:ln>
                              <a:noFill/>
                            </a:ln>
                          </wps:spPr>
                          <wps:txbx>
                            <w:txbxContent>
                              <w:p w14:paraId="30947CA2" w14:textId="77777777" w:rsidR="00112F9D" w:rsidRDefault="00112F9D">
                                <w:pPr>
                                  <w:spacing w:after="0" w:line="240" w:lineRule="auto"/>
                                  <w:textDirection w:val="btLr"/>
                                </w:pPr>
                              </w:p>
                              <w:p w14:paraId="4B7E2D37" w14:textId="77777777" w:rsidR="00112F9D" w:rsidRDefault="00000000">
                                <w:pPr>
                                  <w:spacing w:after="0" w:line="240" w:lineRule="auto"/>
                                  <w:textDirection w:val="btLr"/>
                                </w:pPr>
                                <w:r>
                                  <w:rPr>
                                    <w:b/>
                                    <w:color w:val="1F3864"/>
                                    <w:sz w:val="48"/>
                                  </w:rPr>
                                  <w:t xml:space="preserve">Guía2. Desarrollo Proyecto APT </w:t>
                                </w:r>
                              </w:p>
                              <w:p w14:paraId="42997311" w14:textId="77777777" w:rsidR="00112F9D"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988129186" name="Rectángulo 1988129186"/>
                          <wps:cNvSpPr/>
                          <wps:spPr>
                            <a:xfrm>
                              <a:off x="0" y="0"/>
                              <a:ext cx="993140" cy="1486894"/>
                            </a:xfrm>
                            <a:prstGeom prst="rect">
                              <a:avLst/>
                            </a:prstGeom>
                            <a:solidFill>
                              <a:srgbClr val="1F3864"/>
                            </a:solidFill>
                            <a:ln>
                              <a:noFill/>
                            </a:ln>
                          </wps:spPr>
                          <wps:txbx>
                            <w:txbxContent>
                              <w:p w14:paraId="3B57E5C9" w14:textId="77777777" w:rsidR="00112F9D" w:rsidRDefault="00112F9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14:paraId="00000003" w14:textId="77777777" w:rsidR="00112F9D" w:rsidRDefault="00112F9D">
      <w:pPr>
        <w:rPr>
          <w:color w:val="595959"/>
          <w:sz w:val="24"/>
          <w:szCs w:val="24"/>
        </w:rPr>
      </w:pPr>
    </w:p>
    <w:p w14:paraId="00000004" w14:textId="77777777" w:rsidR="00112F9D" w:rsidRDefault="00112F9D">
      <w:pPr>
        <w:rPr>
          <w:color w:val="595959"/>
          <w:sz w:val="24"/>
          <w:szCs w:val="24"/>
        </w:rPr>
      </w:pPr>
    </w:p>
    <w:p w14:paraId="00000005" w14:textId="77777777" w:rsidR="00112F9D" w:rsidRDefault="00112F9D">
      <w:pPr>
        <w:rPr>
          <w:color w:val="595959"/>
          <w:sz w:val="24"/>
          <w:szCs w:val="24"/>
        </w:rPr>
      </w:pPr>
    </w:p>
    <w:p w14:paraId="00000006" w14:textId="77777777" w:rsidR="00112F9D" w:rsidRDefault="00112F9D">
      <w:pPr>
        <w:rPr>
          <w:color w:val="595959"/>
          <w:sz w:val="24"/>
          <w:szCs w:val="24"/>
        </w:rPr>
      </w:pPr>
    </w:p>
    <w:p w14:paraId="00000007" w14:textId="77777777" w:rsidR="00112F9D" w:rsidRDefault="00112F9D">
      <w:pPr>
        <w:rPr>
          <w:color w:val="595959"/>
          <w:sz w:val="24"/>
          <w:szCs w:val="24"/>
        </w:rPr>
      </w:pPr>
    </w:p>
    <w:p w14:paraId="00000008" w14:textId="77777777" w:rsidR="00112F9D" w:rsidRDefault="00112F9D">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112F9D" w14:paraId="36172537" w14:textId="77777777">
        <w:trPr>
          <w:trHeight w:val="440"/>
        </w:trPr>
        <w:tc>
          <w:tcPr>
            <w:tcW w:w="9639" w:type="dxa"/>
            <w:vAlign w:val="center"/>
          </w:tcPr>
          <w:p w14:paraId="00000009" w14:textId="77777777" w:rsidR="00112F9D" w:rsidRDefault="00000000">
            <w:pPr>
              <w:rPr>
                <w:b/>
                <w:bCs/>
                <w:color w:val="1F3864"/>
                <w:sz w:val="28"/>
                <w:szCs w:val="28"/>
              </w:rPr>
            </w:pPr>
            <w:r>
              <w:rPr>
                <w:b/>
                <w:bCs/>
                <w:color w:val="1F3864"/>
                <w:sz w:val="28"/>
                <w:szCs w:val="28"/>
              </w:rPr>
              <w:t>1. Resumen avance Proyecto APT</w:t>
            </w:r>
          </w:p>
        </w:tc>
      </w:tr>
      <w:tr w:rsidR="00112F9D" w14:paraId="30FB769D" w14:textId="77777777">
        <w:trPr>
          <w:trHeight w:val="800"/>
        </w:trPr>
        <w:tc>
          <w:tcPr>
            <w:tcW w:w="9639" w:type="dxa"/>
            <w:shd w:val="clear" w:color="auto" w:fill="D9E2F3"/>
            <w:vAlign w:val="center"/>
          </w:tcPr>
          <w:p w14:paraId="0000000A" w14:textId="77777777" w:rsidR="00112F9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000000B" w14:textId="77777777" w:rsidR="00112F9D" w:rsidRDefault="00112F9D">
      <w:pPr>
        <w:spacing w:after="0" w:line="240" w:lineRule="auto"/>
        <w:rPr>
          <w:color w:val="595959"/>
          <w:sz w:val="24"/>
          <w:szCs w:val="24"/>
        </w:rPr>
      </w:pPr>
    </w:p>
    <w:p w14:paraId="0000000C" w14:textId="77777777" w:rsidR="00112F9D" w:rsidRDefault="00112F9D">
      <w:pPr>
        <w:spacing w:after="0" w:line="240" w:lineRule="auto"/>
        <w:rPr>
          <w:color w:val="595959"/>
          <w:sz w:val="24"/>
          <w:szCs w:val="24"/>
        </w:rPr>
      </w:pPr>
    </w:p>
    <w:tbl>
      <w:tblPr>
        <w:tblStyle w:val="a0"/>
        <w:tblW w:w="9585"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10"/>
        <w:gridCol w:w="7575"/>
      </w:tblGrid>
      <w:tr w:rsidR="00112F9D" w14:paraId="3A023163" w14:textId="77777777">
        <w:tc>
          <w:tcPr>
            <w:tcW w:w="2010" w:type="dxa"/>
            <w:vAlign w:val="center"/>
          </w:tcPr>
          <w:p w14:paraId="0000000D" w14:textId="77777777" w:rsidR="00112F9D" w:rsidRDefault="00000000">
            <w:pPr>
              <w:rPr>
                <w:color w:val="1F3864"/>
              </w:rPr>
            </w:pPr>
            <w:r>
              <w:rPr>
                <w:color w:val="1F3864"/>
              </w:rPr>
              <w:t>Resumen de avance proyecto APT</w:t>
            </w:r>
          </w:p>
        </w:tc>
        <w:tc>
          <w:tcPr>
            <w:tcW w:w="7575" w:type="dxa"/>
          </w:tcPr>
          <w:p w14:paraId="0000000E" w14:textId="77777777" w:rsidR="00112F9D" w:rsidRDefault="00000000">
            <w:pPr>
              <w:spacing w:after="240"/>
              <w:jc w:val="both"/>
              <w:rPr>
                <w:sz w:val="20"/>
                <w:szCs w:val="20"/>
              </w:rPr>
            </w:pPr>
            <w:r>
              <w:rPr>
                <w:sz w:val="20"/>
                <w:szCs w:val="20"/>
              </w:rPr>
              <w:t xml:space="preserve">Durante esta fase se completó un avance significativo del proyecto </w:t>
            </w:r>
            <w:proofErr w:type="spellStart"/>
            <w:r>
              <w:rPr>
                <w:b/>
                <w:bCs/>
                <w:sz w:val="20"/>
                <w:szCs w:val="20"/>
              </w:rPr>
              <w:t>VecindApp</w:t>
            </w:r>
            <w:proofErr w:type="spellEnd"/>
            <w:r>
              <w:rPr>
                <w:sz w:val="20"/>
                <w:szCs w:val="20"/>
              </w:rPr>
              <w:t>, tanto en su desarrollo técnico como en su documentación. El sistema actualmente cuenta con una estructura estable, múltiples módulos funcionales y la integración de servicios externos avanzados.</w:t>
            </w:r>
          </w:p>
          <w:p w14:paraId="0000000F" w14:textId="77777777" w:rsidR="00112F9D" w:rsidRDefault="00000000">
            <w:pPr>
              <w:spacing w:before="240" w:after="240"/>
              <w:jc w:val="both"/>
              <w:rPr>
                <w:sz w:val="20"/>
                <w:szCs w:val="20"/>
              </w:rPr>
            </w:pPr>
            <w:r>
              <w:rPr>
                <w:sz w:val="20"/>
                <w:szCs w:val="20"/>
              </w:rPr>
              <w:t>En el ámbito del desarrollo web, se implementaron módulos centrales como:</w:t>
            </w:r>
          </w:p>
          <w:p w14:paraId="00000010" w14:textId="77777777" w:rsidR="00112F9D" w:rsidRDefault="00000000">
            <w:pPr>
              <w:numPr>
                <w:ilvl w:val="0"/>
                <w:numId w:val="7"/>
              </w:numPr>
              <w:spacing w:before="240" w:after="0"/>
              <w:rPr>
                <w:sz w:val="20"/>
                <w:szCs w:val="20"/>
              </w:rPr>
            </w:pPr>
            <w:r>
              <w:rPr>
                <w:sz w:val="20"/>
                <w:szCs w:val="20"/>
              </w:rPr>
              <w:t>Autenticación segura con roles (Vecino, Secretaría, Administrador).</w:t>
            </w:r>
          </w:p>
          <w:p w14:paraId="00000011" w14:textId="77777777" w:rsidR="00112F9D" w:rsidRDefault="00000000">
            <w:pPr>
              <w:numPr>
                <w:ilvl w:val="0"/>
                <w:numId w:val="7"/>
              </w:numPr>
              <w:spacing w:after="0"/>
              <w:rPr>
                <w:sz w:val="20"/>
                <w:szCs w:val="20"/>
              </w:rPr>
            </w:pPr>
            <w:r>
              <w:rPr>
                <w:sz w:val="20"/>
                <w:szCs w:val="20"/>
              </w:rPr>
              <w:t>Registro de usuarios con validación de RUT, subida de comprobante y CAPTCHA (</w:t>
            </w:r>
            <w:proofErr w:type="spellStart"/>
            <w:r>
              <w:rPr>
                <w:sz w:val="20"/>
                <w:szCs w:val="20"/>
              </w:rPr>
              <w:t>Cloudflare</w:t>
            </w:r>
            <w:proofErr w:type="spellEnd"/>
            <w:r>
              <w:rPr>
                <w:sz w:val="20"/>
                <w:szCs w:val="20"/>
              </w:rPr>
              <w:t xml:space="preserve"> </w:t>
            </w:r>
            <w:proofErr w:type="spellStart"/>
            <w:r>
              <w:rPr>
                <w:sz w:val="20"/>
                <w:szCs w:val="20"/>
              </w:rPr>
              <w:t>Turnstile</w:t>
            </w:r>
            <w:proofErr w:type="spellEnd"/>
            <w:r>
              <w:rPr>
                <w:sz w:val="20"/>
                <w:szCs w:val="20"/>
              </w:rPr>
              <w:t>).</w:t>
            </w:r>
          </w:p>
          <w:p w14:paraId="00000012" w14:textId="77777777" w:rsidR="00112F9D" w:rsidRDefault="00000000">
            <w:pPr>
              <w:numPr>
                <w:ilvl w:val="0"/>
                <w:numId w:val="7"/>
              </w:numPr>
              <w:spacing w:after="0"/>
              <w:rPr>
                <w:sz w:val="20"/>
                <w:szCs w:val="20"/>
              </w:rPr>
            </w:pPr>
            <w:r>
              <w:rPr>
                <w:sz w:val="20"/>
                <w:szCs w:val="20"/>
              </w:rPr>
              <w:t xml:space="preserve">Solicitud y emisión de </w:t>
            </w:r>
            <w:r>
              <w:rPr>
                <w:b/>
                <w:bCs/>
                <w:sz w:val="20"/>
                <w:szCs w:val="20"/>
              </w:rPr>
              <w:t>certificados digitales en PDF</w:t>
            </w:r>
            <w:r>
              <w:rPr>
                <w:sz w:val="20"/>
                <w:szCs w:val="20"/>
              </w:rPr>
              <w:t>.</w:t>
            </w:r>
          </w:p>
          <w:p w14:paraId="00000013" w14:textId="77777777" w:rsidR="00112F9D" w:rsidRDefault="00000000">
            <w:pPr>
              <w:numPr>
                <w:ilvl w:val="0"/>
                <w:numId w:val="7"/>
              </w:numPr>
              <w:spacing w:after="0"/>
              <w:rPr>
                <w:sz w:val="20"/>
                <w:szCs w:val="20"/>
              </w:rPr>
            </w:pPr>
            <w:r>
              <w:rPr>
                <w:sz w:val="20"/>
                <w:szCs w:val="20"/>
              </w:rPr>
              <w:t xml:space="preserve">Publicación de </w:t>
            </w:r>
            <w:r>
              <w:rPr>
                <w:b/>
                <w:bCs/>
                <w:sz w:val="20"/>
                <w:szCs w:val="20"/>
              </w:rPr>
              <w:t>noticias</w:t>
            </w:r>
            <w:r>
              <w:rPr>
                <w:sz w:val="20"/>
                <w:szCs w:val="20"/>
              </w:rPr>
              <w:t xml:space="preserve"> con editor WYSIWYG y sistema de reacciones.</w:t>
            </w:r>
          </w:p>
          <w:p w14:paraId="00000014" w14:textId="77777777" w:rsidR="00112F9D" w:rsidRDefault="00000000">
            <w:pPr>
              <w:numPr>
                <w:ilvl w:val="0"/>
                <w:numId w:val="7"/>
              </w:numPr>
              <w:spacing w:after="0"/>
              <w:rPr>
                <w:sz w:val="20"/>
                <w:szCs w:val="20"/>
              </w:rPr>
            </w:pPr>
            <w:r>
              <w:rPr>
                <w:sz w:val="20"/>
                <w:szCs w:val="20"/>
              </w:rPr>
              <w:t xml:space="preserve">Gestión de </w:t>
            </w:r>
            <w:r>
              <w:rPr>
                <w:b/>
                <w:bCs/>
                <w:sz w:val="20"/>
                <w:szCs w:val="20"/>
              </w:rPr>
              <w:t>avisos prioritarios</w:t>
            </w:r>
            <w:r>
              <w:rPr>
                <w:sz w:val="20"/>
                <w:szCs w:val="20"/>
              </w:rPr>
              <w:t xml:space="preserve"> con vigencia.</w:t>
            </w:r>
          </w:p>
          <w:p w14:paraId="00000015" w14:textId="77777777" w:rsidR="00112F9D" w:rsidRDefault="00000000">
            <w:pPr>
              <w:numPr>
                <w:ilvl w:val="0"/>
                <w:numId w:val="7"/>
              </w:numPr>
              <w:spacing w:after="0"/>
              <w:rPr>
                <w:sz w:val="20"/>
                <w:szCs w:val="20"/>
              </w:rPr>
            </w:pPr>
            <w:r>
              <w:rPr>
                <w:sz w:val="20"/>
                <w:szCs w:val="20"/>
              </w:rPr>
              <w:t xml:space="preserve">Módulo de </w:t>
            </w:r>
            <w:r>
              <w:rPr>
                <w:b/>
                <w:bCs/>
                <w:sz w:val="20"/>
                <w:szCs w:val="20"/>
              </w:rPr>
              <w:t>actividades</w:t>
            </w:r>
            <w:r>
              <w:rPr>
                <w:sz w:val="20"/>
                <w:szCs w:val="20"/>
              </w:rPr>
              <w:t xml:space="preserve"> con cupos e inscripciones.</w:t>
            </w:r>
          </w:p>
          <w:p w14:paraId="00000016" w14:textId="77777777" w:rsidR="00112F9D" w:rsidRDefault="00000000">
            <w:pPr>
              <w:numPr>
                <w:ilvl w:val="0"/>
                <w:numId w:val="7"/>
              </w:numPr>
              <w:spacing w:after="0"/>
              <w:rPr>
                <w:sz w:val="20"/>
                <w:szCs w:val="20"/>
              </w:rPr>
            </w:pPr>
            <w:r>
              <w:rPr>
                <w:b/>
                <w:bCs/>
                <w:sz w:val="20"/>
                <w:szCs w:val="20"/>
              </w:rPr>
              <w:t>Proyectos vecinales</w:t>
            </w:r>
            <w:r>
              <w:rPr>
                <w:sz w:val="20"/>
                <w:szCs w:val="20"/>
              </w:rPr>
              <w:t xml:space="preserve"> con documentos adjuntos.</w:t>
            </w:r>
          </w:p>
          <w:p w14:paraId="00000017" w14:textId="77777777" w:rsidR="00112F9D" w:rsidRDefault="00000000">
            <w:pPr>
              <w:numPr>
                <w:ilvl w:val="0"/>
                <w:numId w:val="7"/>
              </w:numPr>
              <w:spacing w:after="0"/>
              <w:rPr>
                <w:sz w:val="20"/>
                <w:szCs w:val="20"/>
              </w:rPr>
            </w:pPr>
            <w:r>
              <w:rPr>
                <w:b/>
                <w:bCs/>
                <w:sz w:val="20"/>
                <w:szCs w:val="20"/>
              </w:rPr>
              <w:t>Reservas de espacios comunitarios</w:t>
            </w:r>
            <w:r>
              <w:rPr>
                <w:sz w:val="20"/>
                <w:szCs w:val="20"/>
              </w:rPr>
              <w:t>.</w:t>
            </w:r>
          </w:p>
          <w:p w14:paraId="00000018" w14:textId="77777777" w:rsidR="00112F9D" w:rsidRDefault="00000000">
            <w:pPr>
              <w:numPr>
                <w:ilvl w:val="0"/>
                <w:numId w:val="7"/>
              </w:numPr>
              <w:spacing w:after="0"/>
              <w:rPr>
                <w:sz w:val="20"/>
                <w:szCs w:val="20"/>
              </w:rPr>
            </w:pPr>
            <w:r>
              <w:rPr>
                <w:b/>
                <w:bCs/>
                <w:sz w:val="20"/>
                <w:szCs w:val="20"/>
              </w:rPr>
              <w:t>Mapa interactivo</w:t>
            </w:r>
            <w:r>
              <w:rPr>
                <w:sz w:val="20"/>
                <w:szCs w:val="20"/>
              </w:rPr>
              <w:t xml:space="preserve"> con geocodificación automática (</w:t>
            </w:r>
            <w:proofErr w:type="spellStart"/>
            <w:r>
              <w:rPr>
                <w:sz w:val="20"/>
                <w:szCs w:val="20"/>
              </w:rPr>
              <w:t>Leaflet</w:t>
            </w:r>
            <w:proofErr w:type="spellEnd"/>
            <w:r>
              <w:rPr>
                <w:sz w:val="20"/>
                <w:szCs w:val="20"/>
              </w:rPr>
              <w:t xml:space="preserve"> + Nominatim).</w:t>
            </w:r>
          </w:p>
          <w:p w14:paraId="00000019" w14:textId="77777777" w:rsidR="00112F9D" w:rsidRDefault="00000000">
            <w:pPr>
              <w:numPr>
                <w:ilvl w:val="0"/>
                <w:numId w:val="7"/>
              </w:numPr>
              <w:spacing w:after="0"/>
              <w:rPr>
                <w:sz w:val="20"/>
                <w:szCs w:val="20"/>
              </w:rPr>
            </w:pPr>
            <w:r>
              <w:rPr>
                <w:b/>
                <w:bCs/>
                <w:sz w:val="20"/>
                <w:szCs w:val="20"/>
              </w:rPr>
              <w:t xml:space="preserve">Notificaciones </w:t>
            </w:r>
            <w:proofErr w:type="spellStart"/>
            <w:r>
              <w:rPr>
                <w:b/>
                <w:bCs/>
                <w:sz w:val="20"/>
                <w:szCs w:val="20"/>
              </w:rPr>
              <w:t>multi-canal</w:t>
            </w:r>
            <w:proofErr w:type="spellEnd"/>
            <w:r>
              <w:rPr>
                <w:sz w:val="20"/>
                <w:szCs w:val="20"/>
              </w:rPr>
              <w:t xml:space="preserve"> (Email, Telegram y WhatsApp).</w:t>
            </w:r>
          </w:p>
          <w:p w14:paraId="0000001A" w14:textId="77777777" w:rsidR="00112F9D" w:rsidRDefault="00000000">
            <w:pPr>
              <w:numPr>
                <w:ilvl w:val="0"/>
                <w:numId w:val="7"/>
              </w:numPr>
              <w:spacing w:after="0"/>
              <w:rPr>
                <w:sz w:val="20"/>
                <w:szCs w:val="20"/>
              </w:rPr>
            </w:pPr>
            <w:proofErr w:type="spellStart"/>
            <w:r>
              <w:rPr>
                <w:b/>
                <w:bCs/>
                <w:sz w:val="20"/>
                <w:szCs w:val="20"/>
              </w:rPr>
              <w:t>Chatbot</w:t>
            </w:r>
            <w:proofErr w:type="spellEnd"/>
            <w:r>
              <w:rPr>
                <w:b/>
                <w:bCs/>
                <w:sz w:val="20"/>
                <w:szCs w:val="20"/>
              </w:rPr>
              <w:t xml:space="preserve"> de ayuda con IA</w:t>
            </w:r>
            <w:r>
              <w:rPr>
                <w:sz w:val="20"/>
                <w:szCs w:val="20"/>
              </w:rPr>
              <w:t>.</w:t>
            </w:r>
          </w:p>
          <w:p w14:paraId="0000001B" w14:textId="77777777" w:rsidR="00112F9D" w:rsidRDefault="00000000">
            <w:pPr>
              <w:numPr>
                <w:ilvl w:val="0"/>
                <w:numId w:val="7"/>
              </w:numPr>
              <w:spacing w:after="240"/>
              <w:rPr>
                <w:sz w:val="20"/>
                <w:szCs w:val="20"/>
              </w:rPr>
            </w:pPr>
            <w:r>
              <w:rPr>
                <w:sz w:val="20"/>
                <w:szCs w:val="20"/>
              </w:rPr>
              <w:t>Panel de Secretaría y Panel Administrador completamente operativos.</w:t>
            </w:r>
          </w:p>
          <w:p w14:paraId="0000001C" w14:textId="77777777" w:rsidR="00112F9D" w:rsidRDefault="00000000">
            <w:pPr>
              <w:spacing w:before="240" w:after="240"/>
              <w:jc w:val="both"/>
              <w:rPr>
                <w:sz w:val="20"/>
                <w:szCs w:val="20"/>
              </w:rPr>
            </w:pPr>
            <w:r>
              <w:rPr>
                <w:sz w:val="20"/>
                <w:szCs w:val="20"/>
              </w:rPr>
              <w:t xml:space="preserve">Además, se desarrollaron y actualizaron todos los documentos requeridos: </w:t>
            </w:r>
            <w:proofErr w:type="spellStart"/>
            <w:r>
              <w:rPr>
                <w:sz w:val="20"/>
                <w:szCs w:val="20"/>
              </w:rPr>
              <w:t>Product</w:t>
            </w:r>
            <w:proofErr w:type="spellEnd"/>
            <w:r>
              <w:rPr>
                <w:sz w:val="20"/>
                <w:szCs w:val="20"/>
              </w:rPr>
              <w:t xml:space="preserve"> Backlog, Historias de Usuario, Plan de Proyecto Ágil, Sprint Backlogs y documentación funcional del sistema.</w:t>
            </w:r>
          </w:p>
        </w:tc>
      </w:tr>
      <w:tr w:rsidR="00112F9D" w14:paraId="012D8054" w14:textId="77777777">
        <w:trPr>
          <w:trHeight w:val="1247"/>
        </w:trPr>
        <w:tc>
          <w:tcPr>
            <w:tcW w:w="2010" w:type="dxa"/>
            <w:vAlign w:val="center"/>
          </w:tcPr>
          <w:p w14:paraId="0000001D" w14:textId="77777777" w:rsidR="00112F9D" w:rsidRDefault="00000000">
            <w:pPr>
              <w:rPr>
                <w:color w:val="1F3864"/>
              </w:rPr>
            </w:pPr>
            <w:r>
              <w:rPr>
                <w:color w:val="1F3864"/>
              </w:rPr>
              <w:lastRenderedPageBreak/>
              <w:t>Objetivos</w:t>
            </w:r>
          </w:p>
        </w:tc>
        <w:tc>
          <w:tcPr>
            <w:tcW w:w="7575" w:type="dxa"/>
            <w:vAlign w:val="center"/>
          </w:tcPr>
          <w:p w14:paraId="0000001E" w14:textId="77777777" w:rsidR="00112F9D" w:rsidRDefault="00112F9D">
            <w:pPr>
              <w:jc w:val="both"/>
              <w:rPr>
                <w:i/>
                <w:iCs/>
                <w:color w:val="548DD4"/>
                <w:sz w:val="20"/>
                <w:szCs w:val="20"/>
              </w:rPr>
            </w:pPr>
          </w:p>
          <w:p w14:paraId="0000001F" w14:textId="77777777" w:rsidR="00112F9D" w:rsidRDefault="00000000">
            <w:pPr>
              <w:numPr>
                <w:ilvl w:val="0"/>
                <w:numId w:val="8"/>
              </w:numPr>
              <w:jc w:val="both"/>
              <w:rPr>
                <w:b/>
                <w:bCs/>
                <w:sz w:val="20"/>
                <w:szCs w:val="20"/>
              </w:rPr>
            </w:pPr>
            <w:r>
              <w:rPr>
                <w:b/>
                <w:bCs/>
                <w:sz w:val="20"/>
                <w:szCs w:val="20"/>
              </w:rPr>
              <w:t>Objetivo general:</w:t>
            </w:r>
          </w:p>
          <w:p w14:paraId="00000020" w14:textId="77777777" w:rsidR="00112F9D" w:rsidRDefault="00000000">
            <w:pPr>
              <w:spacing w:after="240" w:line="276" w:lineRule="auto"/>
              <w:rPr>
                <w:sz w:val="20"/>
                <w:szCs w:val="20"/>
              </w:rPr>
            </w:pPr>
            <w:r>
              <w:rPr>
                <w:sz w:val="20"/>
                <w:szCs w:val="20"/>
              </w:rPr>
              <w:t xml:space="preserve">Desarrollar una plataforma web integral para la gestión de juntas de vecinos que permita optimizar procesos internos mediante módulos digitales de inscripción, certificados, noticias, actividades, proyectos, reservas y comunicación </w:t>
            </w:r>
            <w:proofErr w:type="spellStart"/>
            <w:r>
              <w:rPr>
                <w:sz w:val="20"/>
                <w:szCs w:val="20"/>
              </w:rPr>
              <w:t>multi-canal</w:t>
            </w:r>
            <w:proofErr w:type="spellEnd"/>
            <w:r>
              <w:rPr>
                <w:sz w:val="20"/>
                <w:szCs w:val="20"/>
              </w:rPr>
              <w:t>, garantizando transparencia, eficiencia y accesibilidad para la comunidad.</w:t>
            </w:r>
          </w:p>
          <w:p w14:paraId="00000021" w14:textId="77777777" w:rsidR="00112F9D" w:rsidRDefault="00000000">
            <w:pPr>
              <w:numPr>
                <w:ilvl w:val="0"/>
                <w:numId w:val="6"/>
              </w:numPr>
              <w:spacing w:after="0" w:line="276" w:lineRule="auto"/>
              <w:rPr>
                <w:b/>
                <w:bCs/>
                <w:sz w:val="20"/>
                <w:szCs w:val="20"/>
              </w:rPr>
            </w:pPr>
            <w:r>
              <w:rPr>
                <w:b/>
                <w:bCs/>
                <w:sz w:val="20"/>
                <w:szCs w:val="20"/>
              </w:rPr>
              <w:t>Objetivos específicos:</w:t>
            </w:r>
          </w:p>
          <w:p w14:paraId="00000022" w14:textId="77777777" w:rsidR="00112F9D" w:rsidRDefault="00000000">
            <w:pPr>
              <w:numPr>
                <w:ilvl w:val="1"/>
                <w:numId w:val="6"/>
              </w:numPr>
              <w:spacing w:after="0" w:line="276" w:lineRule="auto"/>
              <w:rPr>
                <w:sz w:val="20"/>
                <w:szCs w:val="20"/>
              </w:rPr>
            </w:pPr>
            <w:r>
              <w:rPr>
                <w:sz w:val="20"/>
                <w:szCs w:val="20"/>
              </w:rPr>
              <w:t>Implementar un sistema de autenticación y registro seguro con validación de identidad y documentos.</w:t>
            </w:r>
          </w:p>
          <w:p w14:paraId="00000023" w14:textId="77777777" w:rsidR="00112F9D" w:rsidRDefault="00000000">
            <w:pPr>
              <w:numPr>
                <w:ilvl w:val="1"/>
                <w:numId w:val="6"/>
              </w:numPr>
              <w:spacing w:after="0" w:line="276" w:lineRule="auto"/>
              <w:rPr>
                <w:sz w:val="20"/>
                <w:szCs w:val="20"/>
              </w:rPr>
            </w:pPr>
            <w:r>
              <w:rPr>
                <w:sz w:val="20"/>
                <w:szCs w:val="20"/>
              </w:rPr>
              <w:t>Desarrollar un módulo de certificados digitales con generación de PDF y control de estados.</w:t>
            </w:r>
          </w:p>
          <w:p w14:paraId="00000024" w14:textId="77777777" w:rsidR="00112F9D" w:rsidRDefault="00000000">
            <w:pPr>
              <w:numPr>
                <w:ilvl w:val="1"/>
                <w:numId w:val="6"/>
              </w:numPr>
              <w:spacing w:after="0" w:line="276" w:lineRule="auto"/>
              <w:rPr>
                <w:sz w:val="20"/>
                <w:szCs w:val="20"/>
              </w:rPr>
            </w:pPr>
            <w:r>
              <w:rPr>
                <w:sz w:val="20"/>
                <w:szCs w:val="20"/>
              </w:rPr>
              <w:t>Integrar un sistema de noticias, avisos y comunicación interna.</w:t>
            </w:r>
          </w:p>
          <w:p w14:paraId="00000025" w14:textId="77777777" w:rsidR="00112F9D" w:rsidRDefault="00000000">
            <w:pPr>
              <w:numPr>
                <w:ilvl w:val="1"/>
                <w:numId w:val="6"/>
              </w:numPr>
              <w:spacing w:after="0" w:line="276" w:lineRule="auto"/>
              <w:rPr>
                <w:sz w:val="20"/>
                <w:szCs w:val="20"/>
              </w:rPr>
            </w:pPr>
            <w:r>
              <w:rPr>
                <w:sz w:val="20"/>
                <w:szCs w:val="20"/>
              </w:rPr>
              <w:t>Implementar módulos de actividades y proyectos comunitarios con gestión completa.</w:t>
            </w:r>
          </w:p>
          <w:p w14:paraId="00000026" w14:textId="77777777" w:rsidR="00112F9D" w:rsidRDefault="00000000">
            <w:pPr>
              <w:numPr>
                <w:ilvl w:val="1"/>
                <w:numId w:val="6"/>
              </w:numPr>
              <w:spacing w:after="0" w:line="276" w:lineRule="auto"/>
              <w:rPr>
                <w:sz w:val="20"/>
                <w:szCs w:val="20"/>
              </w:rPr>
            </w:pPr>
            <w:r>
              <w:rPr>
                <w:sz w:val="20"/>
                <w:szCs w:val="20"/>
              </w:rPr>
              <w:t>Construir un sistema de reservas de espacios comunitarios.</w:t>
            </w:r>
          </w:p>
          <w:p w14:paraId="00000027" w14:textId="77777777" w:rsidR="00112F9D" w:rsidRDefault="00000000">
            <w:pPr>
              <w:numPr>
                <w:ilvl w:val="1"/>
                <w:numId w:val="6"/>
              </w:numPr>
              <w:spacing w:after="0" w:line="276" w:lineRule="auto"/>
              <w:rPr>
                <w:sz w:val="20"/>
                <w:szCs w:val="20"/>
              </w:rPr>
            </w:pPr>
            <w:r>
              <w:rPr>
                <w:sz w:val="20"/>
                <w:szCs w:val="20"/>
              </w:rPr>
              <w:t>Incorporar un mapa interactivo con geocodificación de usuarios.</w:t>
            </w:r>
          </w:p>
          <w:p w14:paraId="00000028" w14:textId="77777777" w:rsidR="00112F9D" w:rsidRDefault="00000000">
            <w:pPr>
              <w:numPr>
                <w:ilvl w:val="1"/>
                <w:numId w:val="6"/>
              </w:numPr>
              <w:spacing w:after="0" w:line="276" w:lineRule="auto"/>
              <w:rPr>
                <w:sz w:val="20"/>
                <w:szCs w:val="20"/>
              </w:rPr>
            </w:pPr>
            <w:r>
              <w:rPr>
                <w:sz w:val="20"/>
                <w:szCs w:val="20"/>
              </w:rPr>
              <w:t xml:space="preserve">Desarrollar un sistema de notificaciones </w:t>
            </w:r>
            <w:proofErr w:type="spellStart"/>
            <w:r>
              <w:rPr>
                <w:sz w:val="20"/>
                <w:szCs w:val="20"/>
              </w:rPr>
              <w:t>multi-canal</w:t>
            </w:r>
            <w:proofErr w:type="spellEnd"/>
            <w:r>
              <w:rPr>
                <w:sz w:val="20"/>
                <w:szCs w:val="20"/>
              </w:rPr>
              <w:t xml:space="preserve"> mediante Email, Telegram y WhatsApp.</w:t>
            </w:r>
          </w:p>
          <w:p w14:paraId="00000029" w14:textId="77777777" w:rsidR="00112F9D" w:rsidRDefault="00000000">
            <w:pPr>
              <w:numPr>
                <w:ilvl w:val="1"/>
                <w:numId w:val="6"/>
              </w:numPr>
              <w:spacing w:after="0" w:line="276" w:lineRule="auto"/>
              <w:rPr>
                <w:sz w:val="20"/>
                <w:szCs w:val="20"/>
              </w:rPr>
            </w:pPr>
            <w:r>
              <w:rPr>
                <w:sz w:val="20"/>
                <w:szCs w:val="20"/>
              </w:rPr>
              <w:t xml:space="preserve">Integrar un </w:t>
            </w:r>
            <w:proofErr w:type="spellStart"/>
            <w:r>
              <w:rPr>
                <w:sz w:val="20"/>
                <w:szCs w:val="20"/>
              </w:rPr>
              <w:t>chatbot</w:t>
            </w:r>
            <w:proofErr w:type="spellEnd"/>
            <w:r>
              <w:rPr>
                <w:sz w:val="20"/>
                <w:szCs w:val="20"/>
              </w:rPr>
              <w:t xml:space="preserve"> de ayuda con IA.</w:t>
            </w:r>
          </w:p>
          <w:p w14:paraId="0000002A" w14:textId="77777777" w:rsidR="00112F9D" w:rsidRDefault="00000000">
            <w:pPr>
              <w:numPr>
                <w:ilvl w:val="1"/>
                <w:numId w:val="6"/>
              </w:numPr>
              <w:spacing w:after="0" w:line="276" w:lineRule="auto"/>
              <w:rPr>
                <w:sz w:val="20"/>
                <w:szCs w:val="20"/>
              </w:rPr>
            </w:pPr>
            <w:r>
              <w:rPr>
                <w:sz w:val="20"/>
                <w:szCs w:val="20"/>
              </w:rPr>
              <w:t>Diseñar paneles especializados para Secretaría y Administración.</w:t>
            </w:r>
          </w:p>
          <w:p w14:paraId="0000002B" w14:textId="77777777" w:rsidR="00112F9D" w:rsidRDefault="00000000">
            <w:pPr>
              <w:numPr>
                <w:ilvl w:val="1"/>
                <w:numId w:val="6"/>
              </w:numPr>
              <w:spacing w:after="0" w:line="276" w:lineRule="auto"/>
              <w:rPr>
                <w:sz w:val="20"/>
                <w:szCs w:val="20"/>
              </w:rPr>
            </w:pPr>
            <w:r>
              <w:rPr>
                <w:sz w:val="20"/>
                <w:szCs w:val="20"/>
              </w:rPr>
              <w:t>Realizar pruebas funcionales, validación de seguridad y revisión UX/UI.</w:t>
            </w:r>
          </w:p>
          <w:p w14:paraId="0000002C" w14:textId="77777777" w:rsidR="00112F9D" w:rsidRDefault="00000000">
            <w:pPr>
              <w:numPr>
                <w:ilvl w:val="1"/>
                <w:numId w:val="6"/>
              </w:numPr>
              <w:spacing w:after="240" w:line="276" w:lineRule="auto"/>
              <w:rPr>
                <w:sz w:val="20"/>
                <w:szCs w:val="20"/>
              </w:rPr>
            </w:pPr>
            <w:r>
              <w:rPr>
                <w:sz w:val="20"/>
                <w:szCs w:val="20"/>
              </w:rPr>
              <w:t>Elaborar documentación técnica, backlog, tareas y manual de usuario.</w:t>
            </w:r>
          </w:p>
        </w:tc>
      </w:tr>
      <w:tr w:rsidR="00112F9D" w14:paraId="49A0D66E" w14:textId="77777777">
        <w:trPr>
          <w:trHeight w:val="939"/>
        </w:trPr>
        <w:tc>
          <w:tcPr>
            <w:tcW w:w="2010" w:type="dxa"/>
            <w:vAlign w:val="center"/>
          </w:tcPr>
          <w:p w14:paraId="0000002D" w14:textId="77777777" w:rsidR="00112F9D" w:rsidRDefault="00000000">
            <w:pPr>
              <w:rPr>
                <w:color w:val="1F3864"/>
              </w:rPr>
            </w:pPr>
            <w:r>
              <w:rPr>
                <w:color w:val="1F3864"/>
              </w:rPr>
              <w:t>Metodología</w:t>
            </w:r>
          </w:p>
        </w:tc>
        <w:tc>
          <w:tcPr>
            <w:tcW w:w="7575" w:type="dxa"/>
            <w:vAlign w:val="center"/>
          </w:tcPr>
          <w:p w14:paraId="0000002E" w14:textId="77777777" w:rsidR="00112F9D" w:rsidRDefault="00000000">
            <w:pPr>
              <w:spacing w:after="240"/>
              <w:jc w:val="both"/>
              <w:rPr>
                <w:sz w:val="20"/>
                <w:szCs w:val="20"/>
              </w:rPr>
            </w:pPr>
            <w:r>
              <w:rPr>
                <w:sz w:val="20"/>
                <w:szCs w:val="20"/>
              </w:rPr>
              <w:t xml:space="preserve">El desarrollo del proyecto se realizó utilizando </w:t>
            </w:r>
            <w:r>
              <w:rPr>
                <w:b/>
                <w:bCs/>
                <w:sz w:val="20"/>
                <w:szCs w:val="20"/>
              </w:rPr>
              <w:t>Scrum</w:t>
            </w:r>
            <w:r>
              <w:rPr>
                <w:sz w:val="20"/>
                <w:szCs w:val="20"/>
              </w:rPr>
              <w:t>, con ciclos iterativos enfocados en la entrega continua de valor.</w:t>
            </w:r>
            <w:r>
              <w:rPr>
                <w:sz w:val="20"/>
                <w:szCs w:val="20"/>
              </w:rPr>
              <w:br/>
              <w:t xml:space="preserve"> Cada sprint incluyó:</w:t>
            </w:r>
          </w:p>
          <w:p w14:paraId="0000002F" w14:textId="77777777" w:rsidR="00112F9D" w:rsidRDefault="00000000">
            <w:pPr>
              <w:numPr>
                <w:ilvl w:val="0"/>
                <w:numId w:val="5"/>
              </w:numPr>
              <w:spacing w:before="240" w:after="0"/>
              <w:rPr>
                <w:sz w:val="20"/>
                <w:szCs w:val="20"/>
              </w:rPr>
            </w:pPr>
            <w:r>
              <w:rPr>
                <w:b/>
                <w:bCs/>
                <w:sz w:val="20"/>
                <w:szCs w:val="20"/>
              </w:rPr>
              <w:t xml:space="preserve">Sprint </w:t>
            </w:r>
            <w:proofErr w:type="spellStart"/>
            <w:r>
              <w:rPr>
                <w:b/>
                <w:bCs/>
                <w:sz w:val="20"/>
                <w:szCs w:val="20"/>
              </w:rPr>
              <w:t>Planning</w:t>
            </w:r>
            <w:proofErr w:type="spellEnd"/>
            <w:r>
              <w:rPr>
                <w:sz w:val="20"/>
                <w:szCs w:val="20"/>
              </w:rPr>
              <w:t>: selección de historias de usuario y definición de tareas.</w:t>
            </w:r>
          </w:p>
          <w:p w14:paraId="00000030" w14:textId="77777777" w:rsidR="00112F9D" w:rsidRDefault="00000000">
            <w:pPr>
              <w:numPr>
                <w:ilvl w:val="0"/>
                <w:numId w:val="5"/>
              </w:numPr>
              <w:spacing w:after="0"/>
              <w:rPr>
                <w:sz w:val="20"/>
                <w:szCs w:val="20"/>
              </w:rPr>
            </w:pPr>
            <w:r>
              <w:rPr>
                <w:b/>
                <w:bCs/>
                <w:sz w:val="20"/>
                <w:szCs w:val="20"/>
              </w:rPr>
              <w:t>Desarrollo</w:t>
            </w:r>
            <w:r>
              <w:rPr>
                <w:sz w:val="20"/>
                <w:szCs w:val="20"/>
              </w:rPr>
              <w:t xml:space="preserve">: implementación técnica, conexión con </w:t>
            </w:r>
            <w:proofErr w:type="spellStart"/>
            <w:r>
              <w:rPr>
                <w:sz w:val="20"/>
                <w:szCs w:val="20"/>
              </w:rPr>
              <w:t>Supabase</w:t>
            </w:r>
            <w:proofErr w:type="spellEnd"/>
            <w:r>
              <w:rPr>
                <w:sz w:val="20"/>
                <w:szCs w:val="20"/>
              </w:rPr>
              <w:t xml:space="preserve"> y pruebas continuas.</w:t>
            </w:r>
          </w:p>
          <w:p w14:paraId="00000031" w14:textId="77777777" w:rsidR="00112F9D" w:rsidRDefault="00000000">
            <w:pPr>
              <w:numPr>
                <w:ilvl w:val="0"/>
                <w:numId w:val="5"/>
              </w:numPr>
              <w:spacing w:after="0"/>
              <w:rPr>
                <w:sz w:val="20"/>
                <w:szCs w:val="20"/>
              </w:rPr>
            </w:pPr>
            <w:r>
              <w:rPr>
                <w:b/>
                <w:bCs/>
                <w:sz w:val="20"/>
                <w:szCs w:val="20"/>
              </w:rPr>
              <w:t xml:space="preserve">Sprint </w:t>
            </w:r>
            <w:proofErr w:type="spellStart"/>
            <w:r>
              <w:rPr>
                <w:b/>
                <w:bCs/>
                <w:sz w:val="20"/>
                <w:szCs w:val="20"/>
              </w:rPr>
              <w:t>Review</w:t>
            </w:r>
            <w:proofErr w:type="spellEnd"/>
            <w:r>
              <w:rPr>
                <w:sz w:val="20"/>
                <w:szCs w:val="20"/>
              </w:rPr>
              <w:t>: presentación de funcionalidades completas.</w:t>
            </w:r>
          </w:p>
          <w:p w14:paraId="00000032" w14:textId="77777777" w:rsidR="00112F9D" w:rsidRDefault="00000000">
            <w:pPr>
              <w:numPr>
                <w:ilvl w:val="0"/>
                <w:numId w:val="5"/>
              </w:numPr>
              <w:spacing w:after="240"/>
              <w:rPr>
                <w:sz w:val="20"/>
                <w:szCs w:val="20"/>
              </w:rPr>
            </w:pPr>
            <w:r>
              <w:rPr>
                <w:b/>
                <w:bCs/>
                <w:sz w:val="20"/>
                <w:szCs w:val="20"/>
              </w:rPr>
              <w:t>Retrospectiva</w:t>
            </w:r>
            <w:r>
              <w:rPr>
                <w:sz w:val="20"/>
                <w:szCs w:val="20"/>
              </w:rPr>
              <w:t>: análisis de mejoras de proceso.</w:t>
            </w:r>
          </w:p>
          <w:p w14:paraId="00000033" w14:textId="77777777" w:rsidR="00112F9D" w:rsidRDefault="00000000">
            <w:pPr>
              <w:spacing w:before="240" w:after="240"/>
              <w:jc w:val="both"/>
              <w:rPr>
                <w:sz w:val="20"/>
                <w:szCs w:val="20"/>
              </w:rPr>
            </w:pPr>
            <w:r>
              <w:rPr>
                <w:sz w:val="20"/>
                <w:szCs w:val="20"/>
              </w:rPr>
              <w:t>Los roles se distribuyeron según Scrum:</w:t>
            </w:r>
          </w:p>
          <w:p w14:paraId="00000034" w14:textId="77777777" w:rsidR="00112F9D" w:rsidRDefault="00000000">
            <w:pPr>
              <w:numPr>
                <w:ilvl w:val="0"/>
                <w:numId w:val="2"/>
              </w:numPr>
              <w:spacing w:before="240" w:after="0"/>
              <w:rPr>
                <w:sz w:val="20"/>
                <w:szCs w:val="20"/>
              </w:rPr>
            </w:pPr>
            <w:proofErr w:type="spellStart"/>
            <w:r>
              <w:rPr>
                <w:b/>
                <w:bCs/>
                <w:sz w:val="20"/>
                <w:szCs w:val="20"/>
              </w:rPr>
              <w:t>Product</w:t>
            </w:r>
            <w:proofErr w:type="spellEnd"/>
            <w:r>
              <w:rPr>
                <w:b/>
                <w:bCs/>
                <w:sz w:val="20"/>
                <w:szCs w:val="20"/>
              </w:rPr>
              <w:t xml:space="preserve"> </w:t>
            </w:r>
            <w:proofErr w:type="spellStart"/>
            <w:r>
              <w:rPr>
                <w:b/>
                <w:bCs/>
                <w:sz w:val="20"/>
                <w:szCs w:val="20"/>
              </w:rPr>
              <w:t>Owner</w:t>
            </w:r>
            <w:proofErr w:type="spellEnd"/>
            <w:r>
              <w:rPr>
                <w:sz w:val="20"/>
                <w:szCs w:val="20"/>
              </w:rPr>
              <w:t xml:space="preserve">: priorización del </w:t>
            </w:r>
            <w:proofErr w:type="spellStart"/>
            <w:r>
              <w:rPr>
                <w:sz w:val="20"/>
                <w:szCs w:val="20"/>
              </w:rPr>
              <w:t>Product</w:t>
            </w:r>
            <w:proofErr w:type="spellEnd"/>
            <w:r>
              <w:rPr>
                <w:sz w:val="20"/>
                <w:szCs w:val="20"/>
              </w:rPr>
              <w:t xml:space="preserve"> Backlog y validación del avance.</w:t>
            </w:r>
          </w:p>
          <w:p w14:paraId="00000035" w14:textId="77777777" w:rsidR="00112F9D" w:rsidRDefault="00000000">
            <w:pPr>
              <w:numPr>
                <w:ilvl w:val="0"/>
                <w:numId w:val="2"/>
              </w:numPr>
              <w:spacing w:after="0"/>
              <w:rPr>
                <w:sz w:val="20"/>
                <w:szCs w:val="20"/>
              </w:rPr>
            </w:pPr>
            <w:r>
              <w:rPr>
                <w:b/>
                <w:bCs/>
                <w:sz w:val="20"/>
                <w:szCs w:val="20"/>
              </w:rPr>
              <w:t xml:space="preserve">Scrum </w:t>
            </w:r>
            <w:proofErr w:type="gramStart"/>
            <w:r>
              <w:rPr>
                <w:b/>
                <w:bCs/>
                <w:sz w:val="20"/>
                <w:szCs w:val="20"/>
              </w:rPr>
              <w:t>Master</w:t>
            </w:r>
            <w:proofErr w:type="gramEnd"/>
            <w:r>
              <w:rPr>
                <w:sz w:val="20"/>
                <w:szCs w:val="20"/>
              </w:rPr>
              <w:t>: facilitación del proceso, reuniones y resolución de bloqueos.</w:t>
            </w:r>
          </w:p>
          <w:p w14:paraId="00000036" w14:textId="77777777" w:rsidR="00112F9D" w:rsidRDefault="00000000">
            <w:pPr>
              <w:numPr>
                <w:ilvl w:val="0"/>
                <w:numId w:val="2"/>
              </w:numPr>
              <w:spacing w:after="240"/>
              <w:rPr>
                <w:sz w:val="20"/>
                <w:szCs w:val="20"/>
              </w:rPr>
            </w:pPr>
            <w:proofErr w:type="spellStart"/>
            <w:r>
              <w:rPr>
                <w:b/>
                <w:bCs/>
                <w:sz w:val="20"/>
                <w:szCs w:val="20"/>
              </w:rPr>
              <w:t>Development</w:t>
            </w:r>
            <w:proofErr w:type="spellEnd"/>
            <w:r>
              <w:rPr>
                <w:b/>
                <w:bCs/>
                <w:sz w:val="20"/>
                <w:szCs w:val="20"/>
              </w:rPr>
              <w:t xml:space="preserve"> </w:t>
            </w:r>
            <w:proofErr w:type="spellStart"/>
            <w:r>
              <w:rPr>
                <w:b/>
                <w:bCs/>
                <w:sz w:val="20"/>
                <w:szCs w:val="20"/>
              </w:rPr>
              <w:t>Team</w:t>
            </w:r>
            <w:proofErr w:type="spellEnd"/>
            <w:r>
              <w:rPr>
                <w:sz w:val="20"/>
                <w:szCs w:val="20"/>
              </w:rPr>
              <w:t xml:space="preserve">: desarrollo completo del sistema, pruebas e integración con </w:t>
            </w:r>
            <w:proofErr w:type="spellStart"/>
            <w:r>
              <w:rPr>
                <w:sz w:val="20"/>
                <w:szCs w:val="20"/>
              </w:rPr>
              <w:t>APIs</w:t>
            </w:r>
            <w:proofErr w:type="spellEnd"/>
            <w:r>
              <w:rPr>
                <w:sz w:val="20"/>
                <w:szCs w:val="20"/>
              </w:rPr>
              <w:t xml:space="preserve"> externas.</w:t>
            </w:r>
          </w:p>
        </w:tc>
      </w:tr>
      <w:tr w:rsidR="00112F9D" w14:paraId="065E609F" w14:textId="77777777">
        <w:trPr>
          <w:trHeight w:val="2377"/>
        </w:trPr>
        <w:tc>
          <w:tcPr>
            <w:tcW w:w="2010" w:type="dxa"/>
            <w:vAlign w:val="center"/>
          </w:tcPr>
          <w:p w14:paraId="00000037" w14:textId="77777777" w:rsidR="00112F9D" w:rsidRDefault="00000000">
            <w:pPr>
              <w:rPr>
                <w:color w:val="1F3864"/>
              </w:rPr>
            </w:pPr>
            <w:r>
              <w:rPr>
                <w:color w:val="1F3864"/>
              </w:rPr>
              <w:lastRenderedPageBreak/>
              <w:t>Evidencias de avance</w:t>
            </w:r>
          </w:p>
        </w:tc>
        <w:tc>
          <w:tcPr>
            <w:tcW w:w="7575" w:type="dxa"/>
            <w:vAlign w:val="center"/>
          </w:tcPr>
          <w:p w14:paraId="00000038" w14:textId="77777777" w:rsidR="00112F9D" w:rsidRDefault="00112F9D">
            <w:pPr>
              <w:jc w:val="both"/>
              <w:rPr>
                <w:i/>
                <w:iCs/>
                <w:color w:val="548DD4"/>
                <w:sz w:val="20"/>
                <w:szCs w:val="20"/>
              </w:rPr>
            </w:pPr>
          </w:p>
          <w:p w14:paraId="00000039" w14:textId="77777777" w:rsidR="00112F9D" w:rsidRDefault="00000000">
            <w:pPr>
              <w:jc w:val="both"/>
              <w:rPr>
                <w:sz w:val="20"/>
                <w:szCs w:val="20"/>
              </w:rPr>
            </w:pPr>
            <w:r>
              <w:rPr>
                <w:sz w:val="20"/>
                <w:szCs w:val="20"/>
              </w:rPr>
              <w:t xml:space="preserve">Para este proyecto se ha avanzado tanto en el desarrollo de la página web como en su documentación. Comenzando con los avances de la documentación, tenemos documentos tales como la presente “GuíaEstudiante_Fase2”, “Plantilla Historias Usuario”, “Informe Proyecto Ágil” (este último </w:t>
            </w:r>
            <w:proofErr w:type="gramStart"/>
            <w:r>
              <w:rPr>
                <w:sz w:val="20"/>
                <w:szCs w:val="20"/>
              </w:rPr>
              <w:t>de acuerdo a</w:t>
            </w:r>
            <w:proofErr w:type="gramEnd"/>
            <w:r>
              <w:rPr>
                <w:sz w:val="20"/>
                <w:szCs w:val="20"/>
              </w:rPr>
              <w:t xml:space="preserve"> la metodología que se seleccionó en un principio, es decir, SCRUM), “Guía Funcional </w:t>
            </w:r>
            <w:proofErr w:type="spellStart"/>
            <w:r>
              <w:rPr>
                <w:sz w:val="20"/>
                <w:szCs w:val="20"/>
              </w:rPr>
              <w:t>VecindApp</w:t>
            </w:r>
            <w:proofErr w:type="spellEnd"/>
            <w:proofErr w:type="gramStart"/>
            <w:r>
              <w:rPr>
                <w:sz w:val="20"/>
                <w:szCs w:val="20"/>
              </w:rPr>
              <w:t>”,  “</w:t>
            </w:r>
            <w:proofErr w:type="gramEnd"/>
            <w:r>
              <w:rPr>
                <w:sz w:val="20"/>
                <w:szCs w:val="20"/>
              </w:rPr>
              <w:t xml:space="preserve">Plantilla lista de tareas” y “Plantilla de </w:t>
            </w:r>
            <w:proofErr w:type="spellStart"/>
            <w:r>
              <w:rPr>
                <w:sz w:val="20"/>
                <w:szCs w:val="20"/>
              </w:rPr>
              <w:t>Product</w:t>
            </w:r>
            <w:proofErr w:type="spellEnd"/>
            <w:r>
              <w:rPr>
                <w:sz w:val="20"/>
                <w:szCs w:val="20"/>
              </w:rPr>
              <w:t xml:space="preserve"> Backlog”. Todos estos documentos están adjuntos a la entrega correspondiente a los avances de fase 2.</w:t>
            </w:r>
          </w:p>
          <w:p w14:paraId="0000003A" w14:textId="77777777" w:rsidR="00112F9D" w:rsidRDefault="00000000">
            <w:pPr>
              <w:jc w:val="both"/>
              <w:rPr>
                <w:sz w:val="20"/>
                <w:szCs w:val="20"/>
              </w:rPr>
            </w:pPr>
            <w:r>
              <w:rPr>
                <w:sz w:val="20"/>
                <w:szCs w:val="20"/>
              </w:rPr>
              <w:t xml:space="preserve">Siguiendo con las evidencias de avance del desarrollo del proyecto, se presentarán imágenes de los distintos </w:t>
            </w:r>
            <w:proofErr w:type="gramStart"/>
            <w:r>
              <w:rPr>
                <w:sz w:val="20"/>
                <w:szCs w:val="20"/>
              </w:rPr>
              <w:t>mockup iniciales</w:t>
            </w:r>
            <w:proofErr w:type="gramEnd"/>
            <w:r>
              <w:rPr>
                <w:sz w:val="20"/>
                <w:szCs w:val="20"/>
              </w:rPr>
              <w:t xml:space="preserve"> de la página web y avance a una versión final, con las distintas opciones y vistas que tiene hasta ahora la página web. </w:t>
            </w:r>
            <w:proofErr w:type="gramStart"/>
            <w:r>
              <w:rPr>
                <w:sz w:val="20"/>
                <w:szCs w:val="20"/>
              </w:rPr>
              <w:t>Los mockup</w:t>
            </w:r>
            <w:proofErr w:type="gramEnd"/>
            <w:r>
              <w:rPr>
                <w:sz w:val="20"/>
                <w:szCs w:val="20"/>
              </w:rPr>
              <w:t xml:space="preserve"> son los siguientes:</w:t>
            </w:r>
          </w:p>
          <w:p w14:paraId="0000003B" w14:textId="77777777" w:rsidR="00112F9D" w:rsidRDefault="00000000">
            <w:pPr>
              <w:jc w:val="both"/>
              <w:rPr>
                <w:b/>
                <w:bCs/>
                <w:sz w:val="20"/>
                <w:szCs w:val="20"/>
              </w:rPr>
            </w:pPr>
            <w:sdt>
              <w:sdtPr>
                <w:tag w:val="goog_rdk_0"/>
                <w:id w:val="452007505"/>
              </w:sdtPr>
              <w:sdtContent/>
            </w:sdt>
            <w:proofErr w:type="spellStart"/>
            <w:r>
              <w:rPr>
                <w:b/>
                <w:bCs/>
                <w:sz w:val="20"/>
                <w:szCs w:val="20"/>
              </w:rPr>
              <w:t>Landing</w:t>
            </w:r>
            <w:proofErr w:type="spellEnd"/>
            <w:r>
              <w:rPr>
                <w:b/>
                <w:bCs/>
                <w:sz w:val="20"/>
                <w:szCs w:val="20"/>
              </w:rPr>
              <w:t xml:space="preserve"> Page:</w:t>
            </w:r>
          </w:p>
          <w:p w14:paraId="0000003C" w14:textId="77777777" w:rsidR="00112F9D" w:rsidRDefault="00000000">
            <w:pPr>
              <w:jc w:val="both"/>
              <w:rPr>
                <w:sz w:val="20"/>
                <w:szCs w:val="20"/>
              </w:rPr>
            </w:pPr>
            <w:r>
              <w:rPr>
                <w:sz w:val="20"/>
                <w:szCs w:val="20"/>
              </w:rPr>
              <w:t xml:space="preserve">Mockup </w:t>
            </w:r>
            <w:proofErr w:type="spellStart"/>
            <w:r>
              <w:rPr>
                <w:sz w:val="20"/>
                <w:szCs w:val="20"/>
              </w:rPr>
              <w:t>Figma</w:t>
            </w:r>
            <w:proofErr w:type="spellEnd"/>
            <w:r>
              <w:rPr>
                <w:sz w:val="20"/>
                <w:szCs w:val="20"/>
              </w:rPr>
              <w:t>:</w:t>
            </w:r>
          </w:p>
          <w:p w14:paraId="0000003D" w14:textId="77777777" w:rsidR="00112F9D" w:rsidRDefault="00000000">
            <w:pPr>
              <w:jc w:val="both"/>
              <w:rPr>
                <w:sz w:val="20"/>
                <w:szCs w:val="20"/>
              </w:rPr>
            </w:pPr>
            <w:r>
              <w:rPr>
                <w:noProof/>
                <w:sz w:val="20"/>
                <w:szCs w:val="20"/>
              </w:rPr>
              <w:drawing>
                <wp:inline distT="114300" distB="114300" distL="114300" distR="114300">
                  <wp:extent cx="3702926" cy="3914091"/>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702926" cy="3914091"/>
                          </a:xfrm>
                          <a:prstGeom prst="rect">
                            <a:avLst/>
                          </a:prstGeom>
                          <a:ln/>
                        </pic:spPr>
                      </pic:pic>
                    </a:graphicData>
                  </a:graphic>
                </wp:inline>
              </w:drawing>
            </w:r>
          </w:p>
          <w:p w14:paraId="0000003E" w14:textId="77777777" w:rsidR="00112F9D" w:rsidRDefault="00000000">
            <w:pPr>
              <w:jc w:val="both"/>
              <w:rPr>
                <w:sz w:val="20"/>
                <w:szCs w:val="20"/>
              </w:rPr>
            </w:pPr>
            <w:proofErr w:type="spellStart"/>
            <w:r>
              <w:rPr>
                <w:b/>
                <w:bCs/>
                <w:sz w:val="20"/>
                <w:szCs w:val="20"/>
              </w:rPr>
              <w:t>Landing</w:t>
            </w:r>
            <w:proofErr w:type="spellEnd"/>
            <w:r>
              <w:rPr>
                <w:b/>
                <w:bCs/>
                <w:sz w:val="20"/>
                <w:szCs w:val="20"/>
              </w:rPr>
              <w:t xml:space="preserve"> Page</w:t>
            </w:r>
            <w:r>
              <w:rPr>
                <w:sz w:val="20"/>
                <w:szCs w:val="20"/>
              </w:rPr>
              <w:t xml:space="preserve"> inicial de la plataforma:</w:t>
            </w:r>
          </w:p>
          <w:p w14:paraId="0000003F" w14:textId="77777777" w:rsidR="00112F9D" w:rsidRDefault="00000000">
            <w:pPr>
              <w:jc w:val="both"/>
              <w:rPr>
                <w:sz w:val="20"/>
                <w:szCs w:val="20"/>
              </w:rPr>
            </w:pPr>
            <w:r>
              <w:rPr>
                <w:noProof/>
                <w:sz w:val="20"/>
                <w:szCs w:val="20"/>
              </w:rPr>
              <w:lastRenderedPageBreak/>
              <w:drawing>
                <wp:inline distT="114300" distB="114300" distL="114300" distR="114300">
                  <wp:extent cx="3949238" cy="5018991"/>
                  <wp:effectExtent l="0" t="0" r="0" b="0"/>
                  <wp:docPr id="3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949238" cy="5018991"/>
                          </a:xfrm>
                          <a:prstGeom prst="rect">
                            <a:avLst/>
                          </a:prstGeom>
                          <a:ln/>
                        </pic:spPr>
                      </pic:pic>
                    </a:graphicData>
                  </a:graphic>
                </wp:inline>
              </w:drawing>
            </w:r>
          </w:p>
          <w:p w14:paraId="00000040" w14:textId="77777777" w:rsidR="00112F9D" w:rsidRDefault="00000000">
            <w:pPr>
              <w:jc w:val="both"/>
              <w:rPr>
                <w:b/>
                <w:bCs/>
                <w:sz w:val="20"/>
                <w:szCs w:val="20"/>
              </w:rPr>
            </w:pPr>
            <w:r>
              <w:rPr>
                <w:b/>
                <w:bCs/>
                <w:sz w:val="20"/>
                <w:szCs w:val="20"/>
              </w:rPr>
              <w:t>Inicio de Sesión:</w:t>
            </w:r>
          </w:p>
          <w:p w14:paraId="00000041" w14:textId="77777777" w:rsidR="00112F9D" w:rsidRDefault="00000000">
            <w:pPr>
              <w:jc w:val="both"/>
              <w:rPr>
                <w:sz w:val="20"/>
                <w:szCs w:val="20"/>
              </w:rPr>
            </w:pPr>
            <w:r>
              <w:rPr>
                <w:sz w:val="20"/>
                <w:szCs w:val="20"/>
              </w:rPr>
              <w:t xml:space="preserve">Mockup </w:t>
            </w:r>
            <w:proofErr w:type="spellStart"/>
            <w:r>
              <w:rPr>
                <w:sz w:val="20"/>
                <w:szCs w:val="20"/>
              </w:rPr>
              <w:t>Figma</w:t>
            </w:r>
            <w:proofErr w:type="spellEnd"/>
            <w:r>
              <w:rPr>
                <w:sz w:val="20"/>
                <w:szCs w:val="20"/>
              </w:rPr>
              <w:t>:</w:t>
            </w:r>
          </w:p>
          <w:p w14:paraId="00000042" w14:textId="77777777" w:rsidR="00112F9D" w:rsidRDefault="00000000">
            <w:pPr>
              <w:jc w:val="both"/>
              <w:rPr>
                <w:b/>
                <w:bCs/>
                <w:sz w:val="20"/>
                <w:szCs w:val="20"/>
              </w:rPr>
            </w:pPr>
            <w:r>
              <w:rPr>
                <w:b/>
                <w:bCs/>
                <w:noProof/>
                <w:sz w:val="20"/>
                <w:szCs w:val="20"/>
              </w:rPr>
              <w:lastRenderedPageBreak/>
              <w:drawing>
                <wp:inline distT="114300" distB="114300" distL="114300" distR="114300">
                  <wp:extent cx="4676775" cy="41275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76775" cy="4127500"/>
                          </a:xfrm>
                          <a:prstGeom prst="rect">
                            <a:avLst/>
                          </a:prstGeom>
                          <a:ln/>
                        </pic:spPr>
                      </pic:pic>
                    </a:graphicData>
                  </a:graphic>
                </wp:inline>
              </w:drawing>
            </w:r>
          </w:p>
          <w:p w14:paraId="00000043" w14:textId="77777777" w:rsidR="00112F9D" w:rsidRDefault="00000000">
            <w:pPr>
              <w:jc w:val="both"/>
              <w:rPr>
                <w:sz w:val="20"/>
                <w:szCs w:val="20"/>
              </w:rPr>
            </w:pPr>
            <w:r>
              <w:rPr>
                <w:sz w:val="20"/>
                <w:szCs w:val="20"/>
              </w:rPr>
              <w:t xml:space="preserve">Primera versión de </w:t>
            </w:r>
            <w:r>
              <w:rPr>
                <w:b/>
                <w:bCs/>
                <w:sz w:val="20"/>
                <w:szCs w:val="20"/>
              </w:rPr>
              <w:t>Inicio de Sesión</w:t>
            </w:r>
            <w:r>
              <w:rPr>
                <w:sz w:val="20"/>
                <w:szCs w:val="20"/>
              </w:rPr>
              <w:t xml:space="preserve"> de la plataforma:</w:t>
            </w:r>
          </w:p>
          <w:p w14:paraId="00000044" w14:textId="77777777" w:rsidR="00112F9D" w:rsidRDefault="00000000">
            <w:pPr>
              <w:jc w:val="both"/>
              <w:rPr>
                <w:sz w:val="20"/>
                <w:szCs w:val="20"/>
              </w:rPr>
            </w:pPr>
            <w:r>
              <w:rPr>
                <w:noProof/>
                <w:sz w:val="20"/>
                <w:szCs w:val="20"/>
              </w:rPr>
              <w:drawing>
                <wp:inline distT="114300" distB="114300" distL="114300" distR="114300">
                  <wp:extent cx="3872962" cy="3504516"/>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872962" cy="3504516"/>
                          </a:xfrm>
                          <a:prstGeom prst="rect">
                            <a:avLst/>
                          </a:prstGeom>
                          <a:ln/>
                        </pic:spPr>
                      </pic:pic>
                    </a:graphicData>
                  </a:graphic>
                </wp:inline>
              </w:drawing>
            </w:r>
          </w:p>
          <w:p w14:paraId="00000045" w14:textId="77777777" w:rsidR="00112F9D" w:rsidRDefault="00000000">
            <w:pPr>
              <w:jc w:val="both"/>
              <w:rPr>
                <w:sz w:val="20"/>
                <w:szCs w:val="20"/>
              </w:rPr>
            </w:pPr>
            <w:r>
              <w:rPr>
                <w:sz w:val="20"/>
                <w:szCs w:val="20"/>
              </w:rPr>
              <w:t xml:space="preserve">Primera versión de </w:t>
            </w:r>
            <w:r>
              <w:rPr>
                <w:b/>
                <w:bCs/>
                <w:sz w:val="20"/>
                <w:szCs w:val="20"/>
              </w:rPr>
              <w:t>Crear Cuenta</w:t>
            </w:r>
            <w:r>
              <w:rPr>
                <w:sz w:val="20"/>
                <w:szCs w:val="20"/>
              </w:rPr>
              <w:t xml:space="preserve"> de la plataforma:</w:t>
            </w:r>
          </w:p>
          <w:p w14:paraId="00000046" w14:textId="77777777" w:rsidR="00112F9D" w:rsidRDefault="00000000">
            <w:pPr>
              <w:jc w:val="both"/>
              <w:rPr>
                <w:sz w:val="20"/>
                <w:szCs w:val="20"/>
              </w:rPr>
            </w:pPr>
            <w:r>
              <w:rPr>
                <w:noProof/>
                <w:sz w:val="20"/>
                <w:szCs w:val="20"/>
              </w:rPr>
              <w:lastRenderedPageBreak/>
              <w:drawing>
                <wp:inline distT="114300" distB="114300" distL="114300" distR="114300">
                  <wp:extent cx="3849620" cy="3771216"/>
                  <wp:effectExtent l="0" t="0" r="0" b="0"/>
                  <wp:docPr id="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849620" cy="3771216"/>
                          </a:xfrm>
                          <a:prstGeom prst="rect">
                            <a:avLst/>
                          </a:prstGeom>
                          <a:ln/>
                        </pic:spPr>
                      </pic:pic>
                    </a:graphicData>
                  </a:graphic>
                </wp:inline>
              </w:drawing>
            </w:r>
          </w:p>
          <w:p w14:paraId="00000047" w14:textId="77777777" w:rsidR="00112F9D" w:rsidRDefault="00000000">
            <w:pPr>
              <w:jc w:val="both"/>
              <w:rPr>
                <w:b/>
                <w:bCs/>
                <w:sz w:val="20"/>
                <w:szCs w:val="20"/>
              </w:rPr>
            </w:pPr>
            <w:proofErr w:type="spellStart"/>
            <w:r>
              <w:rPr>
                <w:b/>
                <w:bCs/>
                <w:sz w:val="20"/>
                <w:szCs w:val="20"/>
              </w:rPr>
              <w:t>Dashboard</w:t>
            </w:r>
            <w:proofErr w:type="spellEnd"/>
            <w:r>
              <w:rPr>
                <w:b/>
                <w:bCs/>
                <w:sz w:val="20"/>
                <w:szCs w:val="20"/>
              </w:rPr>
              <w:t xml:space="preserve"> Inicial de Usuario en la plataforma:</w:t>
            </w:r>
          </w:p>
          <w:p w14:paraId="00000048" w14:textId="77777777" w:rsidR="00112F9D" w:rsidRDefault="00000000">
            <w:pPr>
              <w:jc w:val="both"/>
              <w:rPr>
                <w:sz w:val="20"/>
                <w:szCs w:val="20"/>
              </w:rPr>
            </w:pPr>
            <w:r>
              <w:rPr>
                <w:noProof/>
                <w:sz w:val="20"/>
                <w:szCs w:val="20"/>
              </w:rPr>
              <w:drawing>
                <wp:inline distT="114300" distB="114300" distL="114300" distR="114300">
                  <wp:extent cx="3772616" cy="3142566"/>
                  <wp:effectExtent l="0" t="0" r="0" b="0"/>
                  <wp:docPr id="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772616" cy="3142566"/>
                          </a:xfrm>
                          <a:prstGeom prst="rect">
                            <a:avLst/>
                          </a:prstGeom>
                          <a:ln/>
                        </pic:spPr>
                      </pic:pic>
                    </a:graphicData>
                  </a:graphic>
                </wp:inline>
              </w:drawing>
            </w:r>
          </w:p>
          <w:p w14:paraId="00000049" w14:textId="77777777" w:rsidR="00112F9D" w:rsidRDefault="00000000">
            <w:pPr>
              <w:jc w:val="both"/>
              <w:rPr>
                <w:sz w:val="20"/>
                <w:szCs w:val="20"/>
              </w:rPr>
            </w:pPr>
            <w:r>
              <w:rPr>
                <w:sz w:val="20"/>
                <w:szCs w:val="20"/>
              </w:rPr>
              <w:t>Módulo Mis Solicitudes</w:t>
            </w:r>
          </w:p>
          <w:p w14:paraId="0000004A" w14:textId="77777777" w:rsidR="00112F9D" w:rsidRDefault="00000000">
            <w:pPr>
              <w:jc w:val="both"/>
              <w:rPr>
                <w:sz w:val="20"/>
                <w:szCs w:val="20"/>
              </w:rPr>
            </w:pPr>
            <w:r>
              <w:rPr>
                <w:noProof/>
                <w:sz w:val="20"/>
                <w:szCs w:val="20"/>
              </w:rPr>
              <w:lastRenderedPageBreak/>
              <w:drawing>
                <wp:inline distT="114300" distB="114300" distL="114300" distR="114300">
                  <wp:extent cx="4676775" cy="3479800"/>
                  <wp:effectExtent l="0" t="0" r="0" b="0"/>
                  <wp:docPr id="3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676775" cy="3479800"/>
                          </a:xfrm>
                          <a:prstGeom prst="rect">
                            <a:avLst/>
                          </a:prstGeom>
                          <a:ln/>
                        </pic:spPr>
                      </pic:pic>
                    </a:graphicData>
                  </a:graphic>
                </wp:inline>
              </w:drawing>
            </w:r>
          </w:p>
          <w:p w14:paraId="0000004B" w14:textId="77777777" w:rsidR="00112F9D" w:rsidRDefault="00000000">
            <w:pPr>
              <w:jc w:val="both"/>
              <w:rPr>
                <w:sz w:val="20"/>
                <w:szCs w:val="20"/>
              </w:rPr>
            </w:pPr>
            <w:r>
              <w:rPr>
                <w:sz w:val="20"/>
                <w:szCs w:val="20"/>
              </w:rPr>
              <w:t>Módulo Mi Perfil</w:t>
            </w:r>
          </w:p>
          <w:p w14:paraId="0000004C" w14:textId="77777777" w:rsidR="00112F9D" w:rsidRDefault="00000000">
            <w:pPr>
              <w:jc w:val="both"/>
              <w:rPr>
                <w:sz w:val="20"/>
                <w:szCs w:val="20"/>
              </w:rPr>
            </w:pPr>
            <w:r>
              <w:rPr>
                <w:noProof/>
                <w:sz w:val="20"/>
                <w:szCs w:val="20"/>
              </w:rPr>
              <w:drawing>
                <wp:inline distT="114300" distB="114300" distL="114300" distR="114300">
                  <wp:extent cx="4676775" cy="2705100"/>
                  <wp:effectExtent l="0" t="0" r="0" b="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676775" cy="2705100"/>
                          </a:xfrm>
                          <a:prstGeom prst="rect">
                            <a:avLst/>
                          </a:prstGeom>
                          <a:ln/>
                        </pic:spPr>
                      </pic:pic>
                    </a:graphicData>
                  </a:graphic>
                </wp:inline>
              </w:drawing>
            </w:r>
          </w:p>
          <w:p w14:paraId="0000004D" w14:textId="77777777" w:rsidR="00112F9D" w:rsidRDefault="00112F9D">
            <w:pPr>
              <w:jc w:val="both"/>
              <w:rPr>
                <w:b/>
                <w:bCs/>
                <w:sz w:val="20"/>
                <w:szCs w:val="20"/>
              </w:rPr>
            </w:pPr>
          </w:p>
          <w:p w14:paraId="0000004E" w14:textId="77777777" w:rsidR="00112F9D" w:rsidRDefault="00000000">
            <w:pPr>
              <w:jc w:val="both"/>
              <w:rPr>
                <w:b/>
                <w:bCs/>
                <w:sz w:val="20"/>
                <w:szCs w:val="20"/>
              </w:rPr>
            </w:pPr>
            <w:proofErr w:type="spellStart"/>
            <w:r>
              <w:rPr>
                <w:b/>
                <w:bCs/>
                <w:sz w:val="20"/>
                <w:szCs w:val="20"/>
              </w:rPr>
              <w:t>Dashboard</w:t>
            </w:r>
            <w:proofErr w:type="spellEnd"/>
            <w:r>
              <w:rPr>
                <w:b/>
                <w:bCs/>
                <w:sz w:val="20"/>
                <w:szCs w:val="20"/>
              </w:rPr>
              <w:t xml:space="preserve"> Inicial de Administrador en la plataforma:</w:t>
            </w:r>
          </w:p>
          <w:p w14:paraId="0000004F" w14:textId="77777777" w:rsidR="00112F9D" w:rsidRDefault="00112F9D">
            <w:pPr>
              <w:jc w:val="both"/>
              <w:rPr>
                <w:sz w:val="20"/>
                <w:szCs w:val="20"/>
              </w:rPr>
            </w:pPr>
          </w:p>
          <w:p w14:paraId="00000050" w14:textId="77777777" w:rsidR="00112F9D" w:rsidRDefault="00000000">
            <w:pPr>
              <w:jc w:val="both"/>
              <w:rPr>
                <w:sz w:val="20"/>
                <w:szCs w:val="20"/>
              </w:rPr>
            </w:pPr>
            <w:r>
              <w:rPr>
                <w:noProof/>
                <w:sz w:val="20"/>
                <w:szCs w:val="20"/>
              </w:rPr>
              <w:lastRenderedPageBreak/>
              <w:drawing>
                <wp:inline distT="114300" distB="114300" distL="114300" distR="114300">
                  <wp:extent cx="4676775" cy="3708400"/>
                  <wp:effectExtent l="0" t="0" r="0" b="0"/>
                  <wp:docPr id="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676775" cy="3708400"/>
                          </a:xfrm>
                          <a:prstGeom prst="rect">
                            <a:avLst/>
                          </a:prstGeom>
                          <a:ln/>
                        </pic:spPr>
                      </pic:pic>
                    </a:graphicData>
                  </a:graphic>
                </wp:inline>
              </w:drawing>
            </w:r>
          </w:p>
          <w:p w14:paraId="00000051" w14:textId="77777777" w:rsidR="00112F9D" w:rsidRDefault="00000000">
            <w:pPr>
              <w:jc w:val="both"/>
              <w:rPr>
                <w:sz w:val="20"/>
                <w:szCs w:val="20"/>
              </w:rPr>
            </w:pPr>
            <w:r>
              <w:rPr>
                <w:sz w:val="20"/>
                <w:szCs w:val="20"/>
              </w:rPr>
              <w:t>Módulo Gestionar Solicitudes</w:t>
            </w:r>
          </w:p>
          <w:p w14:paraId="00000052" w14:textId="77777777" w:rsidR="00112F9D" w:rsidRDefault="00000000">
            <w:pPr>
              <w:jc w:val="both"/>
              <w:rPr>
                <w:i/>
                <w:iCs/>
                <w:sz w:val="20"/>
                <w:szCs w:val="20"/>
              </w:rPr>
            </w:pPr>
            <w:r>
              <w:rPr>
                <w:i/>
                <w:iCs/>
                <w:noProof/>
                <w:sz w:val="20"/>
                <w:szCs w:val="20"/>
              </w:rPr>
              <w:drawing>
                <wp:inline distT="114300" distB="114300" distL="114300" distR="114300">
                  <wp:extent cx="4676775" cy="2438400"/>
                  <wp:effectExtent l="0" t="0" r="0" b="0"/>
                  <wp:docPr id="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4676775" cy="2438400"/>
                          </a:xfrm>
                          <a:prstGeom prst="rect">
                            <a:avLst/>
                          </a:prstGeom>
                          <a:ln/>
                        </pic:spPr>
                      </pic:pic>
                    </a:graphicData>
                  </a:graphic>
                </wp:inline>
              </w:drawing>
            </w:r>
          </w:p>
          <w:p w14:paraId="00000053" w14:textId="77777777" w:rsidR="00112F9D" w:rsidRDefault="00000000">
            <w:pPr>
              <w:jc w:val="both"/>
              <w:rPr>
                <w:i/>
                <w:iCs/>
                <w:sz w:val="20"/>
                <w:szCs w:val="20"/>
              </w:rPr>
            </w:pPr>
            <w:r>
              <w:rPr>
                <w:sz w:val="20"/>
                <w:szCs w:val="20"/>
              </w:rPr>
              <w:t>Módulo Gestionar Usuarios</w:t>
            </w:r>
          </w:p>
          <w:p w14:paraId="00000054" w14:textId="77777777" w:rsidR="00112F9D" w:rsidRDefault="00000000">
            <w:pPr>
              <w:jc w:val="both"/>
              <w:rPr>
                <w:i/>
                <w:iCs/>
                <w:sz w:val="20"/>
                <w:szCs w:val="20"/>
              </w:rPr>
            </w:pPr>
            <w:r>
              <w:rPr>
                <w:i/>
                <w:iCs/>
                <w:noProof/>
                <w:sz w:val="20"/>
                <w:szCs w:val="20"/>
              </w:rPr>
              <w:lastRenderedPageBreak/>
              <w:drawing>
                <wp:inline distT="114300" distB="114300" distL="114300" distR="114300">
                  <wp:extent cx="4676775" cy="2438400"/>
                  <wp:effectExtent l="0" t="0" r="0" b="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4676775" cy="2438400"/>
                          </a:xfrm>
                          <a:prstGeom prst="rect">
                            <a:avLst/>
                          </a:prstGeom>
                          <a:ln/>
                        </pic:spPr>
                      </pic:pic>
                    </a:graphicData>
                  </a:graphic>
                </wp:inline>
              </w:drawing>
            </w:r>
          </w:p>
          <w:p w14:paraId="00000055" w14:textId="77777777" w:rsidR="00112F9D" w:rsidRDefault="00000000">
            <w:pPr>
              <w:jc w:val="both"/>
              <w:rPr>
                <w:i/>
                <w:iCs/>
                <w:sz w:val="20"/>
                <w:szCs w:val="20"/>
              </w:rPr>
            </w:pPr>
            <w:r>
              <w:rPr>
                <w:i/>
                <w:iCs/>
                <w:sz w:val="20"/>
                <w:szCs w:val="20"/>
              </w:rPr>
              <w:t>Cabe señalar que las siguientes vistas corresponden a prototipos iniciales y están sujetas a modificaciones a lo largo del proceso de desarrollo. Estas pueden mantenerse, sufrir ajustes o ser reemplazadas según la evolución del proyecto y las validaciones posteriores.</w:t>
            </w:r>
          </w:p>
          <w:p w14:paraId="00000056" w14:textId="77777777" w:rsidR="00112F9D" w:rsidRDefault="00112F9D">
            <w:pPr>
              <w:jc w:val="both"/>
              <w:rPr>
                <w:sz w:val="20"/>
                <w:szCs w:val="20"/>
              </w:rPr>
            </w:pPr>
          </w:p>
        </w:tc>
      </w:tr>
      <w:tr w:rsidR="00112F9D" w14:paraId="6DAD6B6E" w14:textId="77777777">
        <w:trPr>
          <w:gridAfter w:val="1"/>
          <w:trHeight w:val="440"/>
        </w:trPr>
        <w:tc>
          <w:tcPr>
            <w:tcW w:w="2010" w:type="dxa"/>
            <w:vAlign w:val="center"/>
          </w:tcPr>
          <w:p w14:paraId="00000057" w14:textId="77777777" w:rsidR="00112F9D" w:rsidRDefault="00000000">
            <w:pPr>
              <w:rPr>
                <w:b/>
                <w:bCs/>
                <w:color w:val="1F3864"/>
                <w:sz w:val="28"/>
                <w:szCs w:val="28"/>
              </w:rPr>
            </w:pPr>
            <w:r>
              <w:rPr>
                <w:b/>
                <w:bCs/>
                <w:color w:val="1F3864"/>
                <w:sz w:val="28"/>
                <w:szCs w:val="28"/>
              </w:rPr>
              <w:lastRenderedPageBreak/>
              <w:t xml:space="preserve">2. Monitoreo del Plan de Trabajo </w:t>
            </w:r>
          </w:p>
        </w:tc>
      </w:tr>
      <w:tr w:rsidR="00112F9D" w14:paraId="30FF5997" w14:textId="77777777">
        <w:trPr>
          <w:gridAfter w:val="1"/>
          <w:trHeight w:val="800"/>
        </w:trPr>
        <w:tc>
          <w:tcPr>
            <w:tcW w:w="2010" w:type="dxa"/>
            <w:shd w:val="clear" w:color="auto" w:fill="D9E2F3"/>
            <w:vAlign w:val="center"/>
          </w:tcPr>
          <w:p w14:paraId="00000058" w14:textId="77777777" w:rsidR="00112F9D" w:rsidRDefault="00000000">
            <w:pPr>
              <w:jc w:val="both"/>
              <w:rPr>
                <w:color w:val="1F3864"/>
              </w:rPr>
            </w:pPr>
            <w:r>
              <w:rPr>
                <w:color w:val="1F3864"/>
              </w:rPr>
              <w:t>Examina cuidadosamente tu plan de trabajo, enfocándote especialmente en la columna de estado de avance y ajustes.</w:t>
            </w:r>
          </w:p>
        </w:tc>
      </w:tr>
    </w:tbl>
    <w:p w14:paraId="00000059" w14:textId="77777777" w:rsidR="00112F9D" w:rsidRDefault="00112F9D">
      <w:pPr>
        <w:spacing w:after="0" w:line="240" w:lineRule="auto"/>
        <w:rPr>
          <w:color w:val="595959"/>
          <w:sz w:val="24"/>
          <w:szCs w:val="24"/>
        </w:rPr>
      </w:pPr>
    </w:p>
    <w:p w14:paraId="0000005A" w14:textId="77777777" w:rsidR="00112F9D" w:rsidRDefault="00112F9D">
      <w:pPr>
        <w:rPr>
          <w:color w:val="595959"/>
          <w:sz w:val="24"/>
          <w:szCs w:val="24"/>
        </w:rPr>
      </w:pPr>
    </w:p>
    <w:tbl>
      <w:tblPr>
        <w:tblStyle w:val="a1"/>
        <w:tblW w:w="9690" w:type="dxa"/>
        <w:tblInd w:w="-645" w:type="dxa"/>
        <w:tblLayout w:type="fixed"/>
        <w:tblLook w:val="0600" w:firstRow="0" w:lastRow="0" w:firstColumn="0" w:lastColumn="0" w:noHBand="1" w:noVBand="1"/>
      </w:tblPr>
      <w:tblGrid>
        <w:gridCol w:w="1305"/>
        <w:gridCol w:w="1485"/>
        <w:gridCol w:w="1155"/>
        <w:gridCol w:w="840"/>
        <w:gridCol w:w="1050"/>
        <w:gridCol w:w="1515"/>
        <w:gridCol w:w="1245"/>
        <w:gridCol w:w="1095"/>
      </w:tblGrid>
      <w:tr w:rsidR="00112F9D" w14:paraId="4F1CCECB" w14:textId="77777777">
        <w:trPr>
          <w:trHeight w:val="515"/>
        </w:trPr>
        <w:tc>
          <w:tcPr>
            <w:tcW w:w="130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B" w14:textId="77777777" w:rsidR="00112F9D" w:rsidRDefault="00000000">
            <w:pPr>
              <w:jc w:val="center"/>
              <w:rPr>
                <w:sz w:val="24"/>
                <w:szCs w:val="24"/>
              </w:rPr>
            </w:pPr>
            <w:r>
              <w:rPr>
                <w:b/>
                <w:bCs/>
                <w:sz w:val="24"/>
                <w:szCs w:val="24"/>
              </w:rPr>
              <w:t>Competencia</w:t>
            </w:r>
          </w:p>
        </w:tc>
        <w:tc>
          <w:tcPr>
            <w:tcW w:w="148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C" w14:textId="77777777" w:rsidR="00112F9D" w:rsidRDefault="00000000">
            <w:pPr>
              <w:jc w:val="center"/>
              <w:rPr>
                <w:sz w:val="24"/>
                <w:szCs w:val="24"/>
              </w:rPr>
            </w:pPr>
            <w:r>
              <w:rPr>
                <w:b/>
                <w:bCs/>
                <w:sz w:val="24"/>
                <w:szCs w:val="24"/>
              </w:rPr>
              <w:t>Actividades</w:t>
            </w:r>
          </w:p>
        </w:tc>
        <w:tc>
          <w:tcPr>
            <w:tcW w:w="115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D" w14:textId="77777777" w:rsidR="00112F9D" w:rsidRDefault="00000000">
            <w:pPr>
              <w:jc w:val="center"/>
              <w:rPr>
                <w:sz w:val="24"/>
                <w:szCs w:val="24"/>
              </w:rPr>
            </w:pPr>
            <w:r>
              <w:rPr>
                <w:b/>
                <w:bCs/>
                <w:sz w:val="24"/>
                <w:szCs w:val="24"/>
              </w:rPr>
              <w:t>Recursos</w:t>
            </w:r>
          </w:p>
        </w:tc>
        <w:tc>
          <w:tcPr>
            <w:tcW w:w="840"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E" w14:textId="77777777" w:rsidR="00112F9D" w:rsidRDefault="00000000">
            <w:pPr>
              <w:jc w:val="center"/>
              <w:rPr>
                <w:sz w:val="24"/>
                <w:szCs w:val="24"/>
              </w:rPr>
            </w:pPr>
            <w:r>
              <w:rPr>
                <w:b/>
                <w:bCs/>
                <w:sz w:val="24"/>
                <w:szCs w:val="24"/>
              </w:rPr>
              <w:t>Duración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5F" w14:textId="77777777" w:rsidR="00112F9D" w:rsidRDefault="00000000">
            <w:pPr>
              <w:jc w:val="center"/>
              <w:rPr>
                <w:sz w:val="24"/>
                <w:szCs w:val="24"/>
              </w:rPr>
            </w:pPr>
            <w:r>
              <w:rPr>
                <w:b/>
                <w:bCs/>
                <w:sz w:val="24"/>
                <w:szCs w:val="24"/>
              </w:rPr>
              <w:t>Responsable</w:t>
            </w:r>
          </w:p>
        </w:tc>
        <w:tc>
          <w:tcPr>
            <w:tcW w:w="151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60" w14:textId="77777777" w:rsidR="00112F9D" w:rsidRDefault="00000000">
            <w:pPr>
              <w:jc w:val="center"/>
              <w:rPr>
                <w:sz w:val="24"/>
                <w:szCs w:val="24"/>
              </w:rPr>
            </w:pPr>
            <w:r>
              <w:rPr>
                <w:b/>
                <w:bCs/>
                <w:sz w:val="24"/>
                <w:szCs w:val="24"/>
              </w:rPr>
              <w:t>Observaciones</w:t>
            </w:r>
          </w:p>
        </w:tc>
        <w:tc>
          <w:tcPr>
            <w:tcW w:w="124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61" w14:textId="77777777" w:rsidR="00112F9D" w:rsidRDefault="00000000">
            <w:pPr>
              <w:jc w:val="center"/>
              <w:rPr>
                <w:sz w:val="24"/>
                <w:szCs w:val="24"/>
              </w:rPr>
            </w:pPr>
            <w:r>
              <w:rPr>
                <w:b/>
                <w:bCs/>
                <w:sz w:val="24"/>
                <w:szCs w:val="24"/>
              </w:rPr>
              <w:t>Estado</w:t>
            </w:r>
          </w:p>
        </w:tc>
        <w:tc>
          <w:tcPr>
            <w:tcW w:w="1095" w:type="dxa"/>
            <w:tcBorders>
              <w:top w:val="single" w:sz="8" w:space="0" w:color="000000"/>
              <w:left w:val="single" w:sz="8" w:space="0" w:color="000000"/>
              <w:bottom w:val="single" w:sz="8" w:space="0" w:color="000000"/>
              <w:right w:val="single" w:sz="8" w:space="0" w:color="000000"/>
            </w:tcBorders>
            <w:shd w:val="clear" w:color="auto" w:fill="D9E2F3"/>
            <w:tcMar>
              <w:top w:w="100" w:type="dxa"/>
              <w:left w:w="100" w:type="dxa"/>
              <w:bottom w:w="100" w:type="dxa"/>
              <w:right w:w="100" w:type="dxa"/>
            </w:tcMar>
          </w:tcPr>
          <w:p w14:paraId="00000062" w14:textId="77777777" w:rsidR="00112F9D" w:rsidRDefault="00000000">
            <w:pPr>
              <w:jc w:val="center"/>
              <w:rPr>
                <w:sz w:val="24"/>
                <w:szCs w:val="24"/>
              </w:rPr>
            </w:pPr>
            <w:r>
              <w:rPr>
                <w:b/>
                <w:bCs/>
                <w:sz w:val="24"/>
                <w:szCs w:val="24"/>
              </w:rPr>
              <w:t>Ajustes</w:t>
            </w:r>
          </w:p>
        </w:tc>
      </w:tr>
      <w:tr w:rsidR="00112F9D" w14:paraId="1F3632E4" w14:textId="77777777">
        <w:trPr>
          <w:trHeight w:val="138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3" w14:textId="77777777" w:rsidR="00112F9D" w:rsidRDefault="00000000">
            <w:pPr>
              <w:rPr>
                <w:sz w:val="24"/>
                <w:szCs w:val="24"/>
              </w:rPr>
            </w:pPr>
            <w:r>
              <w:rPr>
                <w:sz w:val="24"/>
                <w:szCs w:val="24"/>
              </w:rPr>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4" w14:textId="77777777" w:rsidR="00112F9D" w:rsidRDefault="00000000">
            <w:pPr>
              <w:rPr>
                <w:sz w:val="24"/>
                <w:szCs w:val="24"/>
              </w:rPr>
            </w:pPr>
            <w:r>
              <w:rPr>
                <w:sz w:val="24"/>
                <w:szCs w:val="24"/>
              </w:rPr>
              <w:t xml:space="preserve">Implementación de autenticación, registro y </w:t>
            </w:r>
            <w:proofErr w:type="spellStart"/>
            <w:r>
              <w:rPr>
                <w:sz w:val="24"/>
                <w:szCs w:val="24"/>
              </w:rPr>
              <w:t>login</w:t>
            </w:r>
            <w:proofErr w:type="spellEnd"/>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5" w14:textId="77777777" w:rsidR="00112F9D" w:rsidRDefault="00000000">
            <w:pPr>
              <w:rPr>
                <w:sz w:val="24"/>
                <w:szCs w:val="24"/>
              </w:rPr>
            </w:pPr>
            <w:r>
              <w:rPr>
                <w:sz w:val="24"/>
                <w:szCs w:val="24"/>
              </w:rPr>
              <w:t xml:space="preserve">Next.js, </w:t>
            </w:r>
            <w:proofErr w:type="spellStart"/>
            <w:r>
              <w:rPr>
                <w:sz w:val="24"/>
                <w:szCs w:val="24"/>
              </w:rPr>
              <w:t>Supabase</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6" w14:textId="77777777" w:rsidR="00112F9D" w:rsidRDefault="00000000">
            <w:pPr>
              <w:rPr>
                <w:sz w:val="24"/>
                <w:szCs w:val="24"/>
              </w:rPr>
            </w:pPr>
            <w:r>
              <w:rPr>
                <w:sz w:val="24"/>
                <w:szCs w:val="24"/>
              </w:rPr>
              <w:t>10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7"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8" w14:textId="77777777" w:rsidR="00112F9D" w:rsidRDefault="00000000">
            <w:pPr>
              <w:rPr>
                <w:sz w:val="24"/>
                <w:szCs w:val="24"/>
              </w:rPr>
            </w:pPr>
            <w:r>
              <w:rPr>
                <w:sz w:val="24"/>
                <w:szCs w:val="24"/>
              </w:rPr>
              <w:t xml:space="preserve">Completado con </w:t>
            </w:r>
            <w:proofErr w:type="spellStart"/>
            <w:r>
              <w:rPr>
                <w:sz w:val="24"/>
                <w:szCs w:val="24"/>
              </w:rPr>
              <w:t>Turnstile</w:t>
            </w:r>
            <w:proofErr w:type="spellEnd"/>
            <w:r>
              <w:rPr>
                <w:sz w:val="24"/>
                <w:szCs w:val="24"/>
              </w:rPr>
              <w:t xml:space="preserve"> y validación de RUT</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9"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A" w14:textId="77777777" w:rsidR="00112F9D" w:rsidRDefault="00000000">
            <w:pPr>
              <w:rPr>
                <w:sz w:val="24"/>
                <w:szCs w:val="24"/>
              </w:rPr>
            </w:pPr>
            <w:r>
              <w:rPr>
                <w:sz w:val="24"/>
                <w:szCs w:val="24"/>
              </w:rPr>
              <w:t>Ninguno</w:t>
            </w:r>
          </w:p>
        </w:tc>
      </w:tr>
      <w:tr w:rsidR="00112F9D" w14:paraId="7D4B12F1" w14:textId="77777777">
        <w:trPr>
          <w:trHeight w:val="138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B" w14:textId="77777777" w:rsidR="00112F9D" w:rsidRDefault="00000000">
            <w:pPr>
              <w:rPr>
                <w:sz w:val="24"/>
                <w:szCs w:val="24"/>
              </w:rPr>
            </w:pPr>
            <w:r>
              <w:rPr>
                <w:sz w:val="24"/>
                <w:szCs w:val="24"/>
              </w:rPr>
              <w:lastRenderedPageBreak/>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C" w14:textId="77777777" w:rsidR="00112F9D" w:rsidRDefault="00000000">
            <w:pPr>
              <w:rPr>
                <w:sz w:val="24"/>
                <w:szCs w:val="24"/>
              </w:rPr>
            </w:pPr>
            <w:r>
              <w:rPr>
                <w:sz w:val="24"/>
                <w:szCs w:val="24"/>
              </w:rPr>
              <w:t>Módulo de certificados y PDF</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D" w14:textId="77777777" w:rsidR="00112F9D" w:rsidRDefault="00000000">
            <w:pPr>
              <w:rPr>
                <w:sz w:val="24"/>
                <w:szCs w:val="24"/>
              </w:rPr>
            </w:pPr>
            <w:r>
              <w:rPr>
                <w:sz w:val="24"/>
                <w:szCs w:val="24"/>
              </w:rPr>
              <w:t xml:space="preserve">Next.js, </w:t>
            </w:r>
            <w:proofErr w:type="spellStart"/>
            <w:r>
              <w:rPr>
                <w:sz w:val="24"/>
                <w:szCs w:val="24"/>
              </w:rPr>
              <w:t>jsPDF</w:t>
            </w:r>
            <w:proofErr w:type="spellEnd"/>
            <w:r>
              <w:rPr>
                <w:sz w:val="24"/>
                <w:szCs w:val="24"/>
              </w:rPr>
              <w:t xml:space="preserve">, </w:t>
            </w:r>
            <w:proofErr w:type="spellStart"/>
            <w:r>
              <w:rPr>
                <w:sz w:val="24"/>
                <w:szCs w:val="24"/>
              </w:rPr>
              <w:t>Supabase</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E" w14:textId="77777777" w:rsidR="00112F9D" w:rsidRDefault="00000000">
            <w:pPr>
              <w:rPr>
                <w:sz w:val="24"/>
                <w:szCs w:val="24"/>
              </w:rPr>
            </w:pPr>
            <w:r>
              <w:rPr>
                <w:sz w:val="24"/>
                <w:szCs w:val="24"/>
              </w:rPr>
              <w:t>12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6F"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0" w14:textId="77777777" w:rsidR="00112F9D" w:rsidRDefault="00000000">
            <w:pPr>
              <w:rPr>
                <w:sz w:val="24"/>
                <w:szCs w:val="24"/>
              </w:rPr>
            </w:pPr>
            <w:r>
              <w:rPr>
                <w:sz w:val="24"/>
                <w:szCs w:val="24"/>
              </w:rPr>
              <w:t>PDF institucional y control de estados listo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1"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2" w14:textId="77777777" w:rsidR="00112F9D" w:rsidRDefault="00000000">
            <w:pPr>
              <w:rPr>
                <w:sz w:val="24"/>
                <w:szCs w:val="24"/>
              </w:rPr>
            </w:pPr>
            <w:r>
              <w:rPr>
                <w:sz w:val="24"/>
                <w:szCs w:val="24"/>
              </w:rPr>
              <w:t>Ninguno</w:t>
            </w:r>
          </w:p>
        </w:tc>
      </w:tr>
      <w:tr w:rsidR="00112F9D" w14:paraId="442297A5" w14:textId="77777777">
        <w:trPr>
          <w:trHeight w:val="138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3" w14:textId="77777777" w:rsidR="00112F9D" w:rsidRDefault="00000000">
            <w:pPr>
              <w:rPr>
                <w:sz w:val="24"/>
                <w:szCs w:val="24"/>
              </w:rPr>
            </w:pPr>
            <w:r>
              <w:rPr>
                <w:sz w:val="24"/>
                <w:szCs w:val="24"/>
              </w:rPr>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4" w14:textId="77777777" w:rsidR="00112F9D" w:rsidRDefault="00000000">
            <w:pPr>
              <w:rPr>
                <w:sz w:val="24"/>
                <w:szCs w:val="24"/>
              </w:rPr>
            </w:pPr>
            <w:r>
              <w:rPr>
                <w:sz w:val="24"/>
                <w:szCs w:val="24"/>
              </w:rPr>
              <w:t>Noticias y avisos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5" w14:textId="77777777" w:rsidR="00112F9D" w:rsidRDefault="00000000">
            <w:pPr>
              <w:rPr>
                <w:sz w:val="24"/>
                <w:szCs w:val="24"/>
              </w:rPr>
            </w:pPr>
            <w:r>
              <w:rPr>
                <w:sz w:val="24"/>
                <w:szCs w:val="24"/>
              </w:rPr>
              <w:t xml:space="preserve">Next.js, </w:t>
            </w:r>
            <w:proofErr w:type="spellStart"/>
            <w:r>
              <w:rPr>
                <w:sz w:val="24"/>
                <w:szCs w:val="24"/>
              </w:rPr>
              <w:t>Quill</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6" w14:textId="77777777" w:rsidR="00112F9D" w:rsidRDefault="00000000">
            <w:pPr>
              <w:rPr>
                <w:sz w:val="24"/>
                <w:szCs w:val="24"/>
              </w:rPr>
            </w:pPr>
            <w:r>
              <w:rPr>
                <w:sz w:val="24"/>
                <w:szCs w:val="24"/>
              </w:rPr>
              <w:t>10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7"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8" w14:textId="77777777" w:rsidR="00112F9D" w:rsidRDefault="00000000">
            <w:pPr>
              <w:rPr>
                <w:sz w:val="24"/>
                <w:szCs w:val="24"/>
              </w:rPr>
            </w:pPr>
            <w:r>
              <w:rPr>
                <w:sz w:val="24"/>
                <w:szCs w:val="24"/>
              </w:rPr>
              <w:t>Editor WYSIWYG e imágenes con optimización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9"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A" w14:textId="77777777" w:rsidR="00112F9D" w:rsidRDefault="00000000">
            <w:pPr>
              <w:rPr>
                <w:sz w:val="24"/>
                <w:szCs w:val="24"/>
              </w:rPr>
            </w:pPr>
            <w:r>
              <w:rPr>
                <w:sz w:val="24"/>
                <w:szCs w:val="24"/>
              </w:rPr>
              <w:t>Ajustes visuales menores</w:t>
            </w:r>
          </w:p>
        </w:tc>
      </w:tr>
      <w:tr w:rsidR="00112F9D" w14:paraId="7E206496" w14:textId="77777777">
        <w:trPr>
          <w:trHeight w:val="110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B" w14:textId="77777777" w:rsidR="00112F9D" w:rsidRDefault="00000000">
            <w:pPr>
              <w:rPr>
                <w:sz w:val="24"/>
                <w:szCs w:val="24"/>
              </w:rPr>
            </w:pPr>
            <w:r>
              <w:rPr>
                <w:sz w:val="24"/>
                <w:szCs w:val="24"/>
              </w:rPr>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C" w14:textId="77777777" w:rsidR="00112F9D" w:rsidRDefault="00000000">
            <w:pPr>
              <w:rPr>
                <w:sz w:val="24"/>
                <w:szCs w:val="24"/>
              </w:rPr>
            </w:pPr>
            <w:r>
              <w:rPr>
                <w:sz w:val="24"/>
                <w:szCs w:val="24"/>
              </w:rPr>
              <w:t>Actividades, proyectos y reservas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D" w14:textId="77777777" w:rsidR="00112F9D" w:rsidRDefault="00000000">
            <w:pPr>
              <w:rPr>
                <w:sz w:val="24"/>
                <w:szCs w:val="24"/>
              </w:rPr>
            </w:pPr>
            <w:r>
              <w:rPr>
                <w:sz w:val="24"/>
                <w:szCs w:val="24"/>
              </w:rPr>
              <w:t xml:space="preserve">Next.js, </w:t>
            </w:r>
            <w:proofErr w:type="spellStart"/>
            <w:r>
              <w:rPr>
                <w:sz w:val="24"/>
                <w:szCs w:val="24"/>
              </w:rPr>
              <w:t>Supabase</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E" w14:textId="77777777" w:rsidR="00112F9D" w:rsidRDefault="00000000">
            <w:pPr>
              <w:rPr>
                <w:sz w:val="24"/>
                <w:szCs w:val="24"/>
              </w:rPr>
            </w:pPr>
            <w:r>
              <w:rPr>
                <w:sz w:val="24"/>
                <w:szCs w:val="24"/>
              </w:rPr>
              <w:t>15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7F"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0" w14:textId="77777777" w:rsidR="00112F9D" w:rsidRDefault="00000000">
            <w:pPr>
              <w:rPr>
                <w:sz w:val="24"/>
                <w:szCs w:val="24"/>
              </w:rPr>
            </w:pPr>
            <w:r>
              <w:rPr>
                <w:sz w:val="24"/>
                <w:szCs w:val="24"/>
              </w:rPr>
              <w:t>Funcionalidades completas con panel Secretaría</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1"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2" w14:textId="77777777" w:rsidR="00112F9D" w:rsidRDefault="00000000">
            <w:pPr>
              <w:rPr>
                <w:sz w:val="24"/>
                <w:szCs w:val="24"/>
              </w:rPr>
            </w:pPr>
            <w:r>
              <w:rPr>
                <w:sz w:val="24"/>
                <w:szCs w:val="24"/>
              </w:rPr>
              <w:t>Algunos filtros ajustados</w:t>
            </w:r>
          </w:p>
        </w:tc>
      </w:tr>
      <w:tr w:rsidR="00112F9D" w14:paraId="3BBFD1EB" w14:textId="77777777">
        <w:trPr>
          <w:trHeight w:val="110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3" w14:textId="77777777" w:rsidR="00112F9D" w:rsidRDefault="00000000">
            <w:pPr>
              <w:rPr>
                <w:sz w:val="24"/>
                <w:szCs w:val="24"/>
              </w:rPr>
            </w:pPr>
            <w:r>
              <w:rPr>
                <w:sz w:val="24"/>
                <w:szCs w:val="24"/>
              </w:rPr>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4" w14:textId="77777777" w:rsidR="00112F9D" w:rsidRDefault="00000000">
            <w:pPr>
              <w:rPr>
                <w:sz w:val="24"/>
                <w:szCs w:val="24"/>
              </w:rPr>
            </w:pPr>
            <w:r>
              <w:rPr>
                <w:sz w:val="24"/>
                <w:szCs w:val="24"/>
              </w:rPr>
              <w:t>Mapa comunitario</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5" w14:textId="77777777" w:rsidR="00112F9D" w:rsidRDefault="00000000">
            <w:pPr>
              <w:rPr>
                <w:sz w:val="24"/>
                <w:szCs w:val="24"/>
              </w:rPr>
            </w:pPr>
            <w:proofErr w:type="spellStart"/>
            <w:r>
              <w:rPr>
                <w:sz w:val="24"/>
                <w:szCs w:val="24"/>
              </w:rPr>
              <w:t>Leaflet</w:t>
            </w:r>
            <w:proofErr w:type="spellEnd"/>
            <w:r>
              <w:rPr>
                <w:sz w:val="24"/>
                <w:szCs w:val="24"/>
              </w:rPr>
              <w:t xml:space="preserve"> + Nominatim</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6" w14:textId="77777777" w:rsidR="00112F9D" w:rsidRDefault="00000000">
            <w:pPr>
              <w:rPr>
                <w:sz w:val="24"/>
                <w:szCs w:val="24"/>
              </w:rPr>
            </w:pPr>
            <w:r>
              <w:rPr>
                <w:sz w:val="24"/>
                <w:szCs w:val="24"/>
              </w:rPr>
              <w:t>8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7"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8" w14:textId="77777777" w:rsidR="00112F9D" w:rsidRDefault="00000000">
            <w:pPr>
              <w:rPr>
                <w:sz w:val="24"/>
                <w:szCs w:val="24"/>
              </w:rPr>
            </w:pPr>
            <w:r>
              <w:rPr>
                <w:sz w:val="24"/>
                <w:szCs w:val="24"/>
              </w:rPr>
              <w:t xml:space="preserve">Geocodificación y </w:t>
            </w:r>
            <w:proofErr w:type="spellStart"/>
            <w:r>
              <w:rPr>
                <w:sz w:val="24"/>
                <w:szCs w:val="24"/>
              </w:rPr>
              <w:t>clustering</w:t>
            </w:r>
            <w:proofErr w:type="spellEnd"/>
            <w:r>
              <w:rPr>
                <w:sz w:val="24"/>
                <w:szCs w:val="24"/>
              </w:rPr>
              <w:t xml:space="preserve"> implementado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9"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A" w14:textId="77777777" w:rsidR="00112F9D" w:rsidRDefault="00000000">
            <w:pPr>
              <w:rPr>
                <w:sz w:val="24"/>
                <w:szCs w:val="24"/>
              </w:rPr>
            </w:pPr>
            <w:r>
              <w:rPr>
                <w:sz w:val="24"/>
                <w:szCs w:val="24"/>
              </w:rPr>
              <w:t>Se optimizó performance</w:t>
            </w:r>
          </w:p>
        </w:tc>
      </w:tr>
      <w:tr w:rsidR="00112F9D" w14:paraId="48E4EEED" w14:textId="77777777">
        <w:trPr>
          <w:trHeight w:val="138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B" w14:textId="77777777" w:rsidR="00112F9D" w:rsidRDefault="00000000">
            <w:pPr>
              <w:rPr>
                <w:sz w:val="24"/>
                <w:szCs w:val="24"/>
              </w:rPr>
            </w:pPr>
            <w:r>
              <w:rPr>
                <w:sz w:val="24"/>
                <w:szCs w:val="24"/>
              </w:rPr>
              <w:t>Integraciones</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C" w14:textId="77777777" w:rsidR="00112F9D" w:rsidRDefault="00000000">
            <w:pPr>
              <w:rPr>
                <w:sz w:val="24"/>
                <w:szCs w:val="24"/>
              </w:rPr>
            </w:pPr>
            <w:r>
              <w:rPr>
                <w:sz w:val="24"/>
                <w:szCs w:val="24"/>
              </w:rPr>
              <w:t>Notificaciones email/Telegram/WhatsApp</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D" w14:textId="77777777" w:rsidR="00112F9D" w:rsidRDefault="00000000">
            <w:pPr>
              <w:rPr>
                <w:sz w:val="24"/>
                <w:szCs w:val="24"/>
              </w:rPr>
            </w:pPr>
            <w:proofErr w:type="spellStart"/>
            <w:r>
              <w:rPr>
                <w:sz w:val="24"/>
                <w:szCs w:val="24"/>
              </w:rPr>
              <w:t>SendGrid</w:t>
            </w:r>
            <w:proofErr w:type="spellEnd"/>
            <w:r>
              <w:rPr>
                <w:sz w:val="24"/>
                <w:szCs w:val="24"/>
              </w:rPr>
              <w:t>, Meta API, Telegram API</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E" w14:textId="77777777" w:rsidR="00112F9D" w:rsidRDefault="00000000">
            <w:pPr>
              <w:rPr>
                <w:sz w:val="24"/>
                <w:szCs w:val="24"/>
              </w:rPr>
            </w:pPr>
            <w:r>
              <w:rPr>
                <w:sz w:val="24"/>
                <w:szCs w:val="24"/>
              </w:rPr>
              <w:t>12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8F"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0" w14:textId="77777777" w:rsidR="00112F9D" w:rsidRDefault="00000000">
            <w:pPr>
              <w:rPr>
                <w:sz w:val="24"/>
                <w:szCs w:val="24"/>
              </w:rPr>
            </w:pPr>
            <w:r>
              <w:rPr>
                <w:sz w:val="24"/>
                <w:szCs w:val="24"/>
              </w:rPr>
              <w:t xml:space="preserve">Sistema </w:t>
            </w:r>
            <w:proofErr w:type="spellStart"/>
            <w:r>
              <w:rPr>
                <w:sz w:val="24"/>
                <w:szCs w:val="24"/>
              </w:rPr>
              <w:t>multi-canal</w:t>
            </w:r>
            <w:proofErr w:type="spellEnd"/>
            <w:r>
              <w:rPr>
                <w:sz w:val="24"/>
                <w:szCs w:val="24"/>
              </w:rPr>
              <w:t xml:space="preserve"> funcionando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1"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2" w14:textId="77777777" w:rsidR="00112F9D" w:rsidRDefault="00000000">
            <w:pPr>
              <w:rPr>
                <w:sz w:val="24"/>
                <w:szCs w:val="24"/>
              </w:rPr>
            </w:pPr>
            <w:r>
              <w:rPr>
                <w:sz w:val="24"/>
                <w:szCs w:val="24"/>
              </w:rPr>
              <w:t>Requiere validar límites</w:t>
            </w:r>
          </w:p>
        </w:tc>
      </w:tr>
      <w:tr w:rsidR="00112F9D" w14:paraId="11AEC9AD" w14:textId="77777777">
        <w:trPr>
          <w:trHeight w:val="110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3" w14:textId="77777777" w:rsidR="00112F9D" w:rsidRDefault="00000000">
            <w:pPr>
              <w:rPr>
                <w:sz w:val="24"/>
                <w:szCs w:val="24"/>
              </w:rPr>
            </w:pPr>
            <w:r>
              <w:rPr>
                <w:sz w:val="24"/>
                <w:szCs w:val="24"/>
              </w:rPr>
              <w:t>Integraciones</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4" w14:textId="77777777" w:rsidR="00112F9D" w:rsidRDefault="00000000">
            <w:pPr>
              <w:rPr>
                <w:sz w:val="24"/>
                <w:szCs w:val="24"/>
              </w:rPr>
            </w:pPr>
            <w:proofErr w:type="spellStart"/>
            <w:r>
              <w:rPr>
                <w:sz w:val="24"/>
                <w:szCs w:val="24"/>
              </w:rPr>
              <w:t>Chatbot</w:t>
            </w:r>
            <w:proofErr w:type="spellEnd"/>
            <w:r>
              <w:rPr>
                <w:sz w:val="24"/>
                <w:szCs w:val="24"/>
              </w:rPr>
              <w:t xml:space="preserve"> IA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5" w14:textId="77777777" w:rsidR="00112F9D" w:rsidRDefault="00000000">
            <w:pPr>
              <w:rPr>
                <w:sz w:val="24"/>
                <w:szCs w:val="24"/>
              </w:rPr>
            </w:pPr>
            <w:proofErr w:type="spellStart"/>
            <w:r>
              <w:rPr>
                <w:sz w:val="24"/>
                <w:szCs w:val="24"/>
              </w:rPr>
              <w:t>OpenAI</w:t>
            </w:r>
            <w:proofErr w:type="spellEnd"/>
            <w:r>
              <w:rPr>
                <w:sz w:val="24"/>
                <w:szCs w:val="24"/>
              </w:rPr>
              <w:t xml:space="preserve"> API</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6" w14:textId="77777777" w:rsidR="00112F9D" w:rsidRDefault="00000000">
            <w:pPr>
              <w:rPr>
                <w:sz w:val="24"/>
                <w:szCs w:val="24"/>
              </w:rPr>
            </w:pPr>
            <w:r>
              <w:rPr>
                <w:sz w:val="24"/>
                <w:szCs w:val="24"/>
              </w:rPr>
              <w:t>6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7"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8" w14:textId="77777777" w:rsidR="00112F9D" w:rsidRDefault="00000000">
            <w:pPr>
              <w:rPr>
                <w:sz w:val="24"/>
                <w:szCs w:val="24"/>
              </w:rPr>
            </w:pPr>
            <w:proofErr w:type="spellStart"/>
            <w:r>
              <w:rPr>
                <w:sz w:val="24"/>
                <w:szCs w:val="24"/>
              </w:rPr>
              <w:t>Chatbot</w:t>
            </w:r>
            <w:proofErr w:type="spellEnd"/>
            <w:r>
              <w:rPr>
                <w:sz w:val="24"/>
                <w:szCs w:val="24"/>
              </w:rPr>
              <w:t xml:space="preserve"> contextual listo y seguro</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9"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A" w14:textId="77777777" w:rsidR="00112F9D" w:rsidRDefault="00000000">
            <w:pPr>
              <w:rPr>
                <w:sz w:val="24"/>
                <w:szCs w:val="24"/>
              </w:rPr>
            </w:pPr>
            <w:r>
              <w:rPr>
                <w:sz w:val="24"/>
                <w:szCs w:val="24"/>
              </w:rPr>
              <w:t xml:space="preserve">Mejoras en </w:t>
            </w:r>
            <w:proofErr w:type="spellStart"/>
            <w:r>
              <w:rPr>
                <w:sz w:val="24"/>
                <w:szCs w:val="24"/>
              </w:rPr>
              <w:t>prompts</w:t>
            </w:r>
            <w:proofErr w:type="spellEnd"/>
          </w:p>
        </w:tc>
      </w:tr>
      <w:tr w:rsidR="00112F9D" w14:paraId="797BA193" w14:textId="77777777">
        <w:trPr>
          <w:trHeight w:val="110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B" w14:textId="77777777" w:rsidR="00112F9D" w:rsidRDefault="00000000">
            <w:pPr>
              <w:rPr>
                <w:sz w:val="24"/>
                <w:szCs w:val="24"/>
              </w:rPr>
            </w:pPr>
            <w:r>
              <w:rPr>
                <w:sz w:val="24"/>
                <w:szCs w:val="24"/>
              </w:rPr>
              <w:t>Gestión de Proyecto</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C" w14:textId="77777777" w:rsidR="00112F9D" w:rsidRDefault="00000000">
            <w:pPr>
              <w:rPr>
                <w:sz w:val="24"/>
                <w:szCs w:val="24"/>
              </w:rPr>
            </w:pPr>
            <w:r>
              <w:rPr>
                <w:sz w:val="24"/>
                <w:szCs w:val="24"/>
              </w:rPr>
              <w:t>Backlogs, documentación, retrospectivas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D" w14:textId="77777777" w:rsidR="00112F9D" w:rsidRDefault="00000000">
            <w:pPr>
              <w:rPr>
                <w:sz w:val="24"/>
                <w:szCs w:val="24"/>
              </w:rPr>
            </w:pPr>
            <w:r>
              <w:rPr>
                <w:sz w:val="24"/>
                <w:szCs w:val="24"/>
              </w:rPr>
              <w:t>Word, Excel</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E" w14:textId="77777777" w:rsidR="00112F9D" w:rsidRDefault="00000000">
            <w:pPr>
              <w:rPr>
                <w:sz w:val="24"/>
                <w:szCs w:val="24"/>
              </w:rPr>
            </w:pPr>
            <w:r>
              <w:rPr>
                <w:sz w:val="24"/>
                <w:szCs w:val="24"/>
              </w:rPr>
              <w:t>5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9F"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0" w14:textId="77777777" w:rsidR="00112F9D" w:rsidRDefault="00000000">
            <w:pPr>
              <w:rPr>
                <w:sz w:val="24"/>
                <w:szCs w:val="24"/>
              </w:rPr>
            </w:pPr>
            <w:r>
              <w:rPr>
                <w:sz w:val="24"/>
                <w:szCs w:val="24"/>
              </w:rPr>
              <w:t>Documentación completa y actualizada</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1"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2" w14:textId="77777777" w:rsidR="00112F9D" w:rsidRDefault="00000000">
            <w:pPr>
              <w:rPr>
                <w:sz w:val="24"/>
                <w:szCs w:val="24"/>
              </w:rPr>
            </w:pPr>
            <w:r>
              <w:rPr>
                <w:sz w:val="24"/>
                <w:szCs w:val="24"/>
              </w:rPr>
              <w:t>Ninguno</w:t>
            </w:r>
          </w:p>
        </w:tc>
      </w:tr>
      <w:tr w:rsidR="00112F9D" w14:paraId="16F2794B" w14:textId="77777777">
        <w:trPr>
          <w:trHeight w:val="1100"/>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3" w14:textId="77777777" w:rsidR="00112F9D" w:rsidRDefault="00000000">
            <w:pPr>
              <w:rPr>
                <w:sz w:val="24"/>
                <w:szCs w:val="24"/>
              </w:rPr>
            </w:pPr>
            <w:r>
              <w:rPr>
                <w:sz w:val="24"/>
                <w:szCs w:val="24"/>
              </w:rPr>
              <w:lastRenderedPageBreak/>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4" w14:textId="77777777" w:rsidR="00112F9D" w:rsidRDefault="00000000">
            <w:pPr>
              <w:rPr>
                <w:sz w:val="24"/>
                <w:szCs w:val="24"/>
              </w:rPr>
            </w:pPr>
            <w:r>
              <w:rPr>
                <w:sz w:val="24"/>
                <w:szCs w:val="24"/>
              </w:rPr>
              <w:t xml:space="preserve">Panel </w:t>
            </w:r>
            <w:proofErr w:type="spellStart"/>
            <w:r>
              <w:rPr>
                <w:sz w:val="24"/>
                <w:szCs w:val="24"/>
              </w:rPr>
              <w:t>Admin</w:t>
            </w:r>
            <w:proofErr w:type="spellEnd"/>
            <w:r>
              <w:rPr>
                <w:sz w:val="24"/>
                <w:szCs w:val="24"/>
              </w:rPr>
              <w:t xml:space="preserve"> y Secretaría</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5" w14:textId="77777777" w:rsidR="00112F9D" w:rsidRDefault="00000000">
            <w:pPr>
              <w:rPr>
                <w:sz w:val="24"/>
                <w:szCs w:val="24"/>
              </w:rPr>
            </w:pPr>
            <w:r>
              <w:rPr>
                <w:sz w:val="24"/>
                <w:szCs w:val="24"/>
              </w:rPr>
              <w:t>Next.js</w:t>
            </w:r>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6" w14:textId="77777777" w:rsidR="00112F9D" w:rsidRDefault="00000000">
            <w:pPr>
              <w:rPr>
                <w:sz w:val="24"/>
                <w:szCs w:val="24"/>
              </w:rPr>
            </w:pPr>
            <w:r>
              <w:rPr>
                <w:sz w:val="24"/>
                <w:szCs w:val="24"/>
              </w:rPr>
              <w:t>8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7"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8" w14:textId="77777777" w:rsidR="00112F9D" w:rsidRDefault="00000000">
            <w:pPr>
              <w:rPr>
                <w:sz w:val="24"/>
                <w:szCs w:val="24"/>
              </w:rPr>
            </w:pPr>
            <w:r>
              <w:rPr>
                <w:sz w:val="24"/>
                <w:szCs w:val="24"/>
              </w:rPr>
              <w:t>Paneles completos y funcionales</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9" w14:textId="77777777" w:rsidR="00112F9D" w:rsidRDefault="00000000">
            <w:pPr>
              <w:rPr>
                <w:sz w:val="24"/>
                <w:szCs w:val="24"/>
              </w:rPr>
            </w:pPr>
            <w:r>
              <w:rPr>
                <w:sz w:val="24"/>
                <w:szCs w:val="24"/>
              </w:rPr>
              <w:t>Completado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A" w14:textId="77777777" w:rsidR="00112F9D" w:rsidRDefault="00000000">
            <w:pPr>
              <w:rPr>
                <w:sz w:val="24"/>
                <w:szCs w:val="24"/>
              </w:rPr>
            </w:pPr>
            <w:r>
              <w:rPr>
                <w:sz w:val="24"/>
                <w:szCs w:val="24"/>
              </w:rPr>
              <w:t>Ninguno</w:t>
            </w:r>
          </w:p>
        </w:tc>
      </w:tr>
      <w:tr w:rsidR="00112F9D" w14:paraId="6F23F382" w14:textId="77777777">
        <w:trPr>
          <w:trHeight w:val="138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B" w14:textId="77777777" w:rsidR="00112F9D" w:rsidRDefault="00000000">
            <w:pPr>
              <w:rPr>
                <w:sz w:val="24"/>
                <w:szCs w:val="24"/>
              </w:rPr>
            </w:pPr>
            <w:r>
              <w:rPr>
                <w:sz w:val="24"/>
                <w:szCs w:val="24"/>
              </w:rPr>
              <w:t>Desarrollo Web</w:t>
            </w:r>
          </w:p>
        </w:tc>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C" w14:textId="77777777" w:rsidR="00112F9D" w:rsidRDefault="00000000">
            <w:pPr>
              <w:rPr>
                <w:sz w:val="24"/>
                <w:szCs w:val="24"/>
              </w:rPr>
            </w:pPr>
            <w:r>
              <w:rPr>
                <w:sz w:val="24"/>
                <w:szCs w:val="24"/>
              </w:rPr>
              <w:t>Conexión con BD y pruebas finales</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D" w14:textId="77777777" w:rsidR="00112F9D" w:rsidRDefault="00000000">
            <w:pPr>
              <w:rPr>
                <w:sz w:val="24"/>
                <w:szCs w:val="24"/>
              </w:rPr>
            </w:pPr>
            <w:proofErr w:type="spellStart"/>
            <w:r>
              <w:rPr>
                <w:sz w:val="24"/>
                <w:szCs w:val="24"/>
              </w:rPr>
              <w:t>Supabase</w:t>
            </w:r>
            <w:proofErr w:type="spellEnd"/>
          </w:p>
        </w:tc>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E" w14:textId="77777777" w:rsidR="00112F9D" w:rsidRDefault="00000000">
            <w:pPr>
              <w:rPr>
                <w:sz w:val="24"/>
                <w:szCs w:val="24"/>
              </w:rPr>
            </w:pPr>
            <w:r>
              <w:rPr>
                <w:sz w:val="24"/>
                <w:szCs w:val="24"/>
              </w:rPr>
              <w:t>10 días</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AF" w14:textId="77777777" w:rsidR="00112F9D" w:rsidRDefault="00000000">
            <w:pPr>
              <w:rPr>
                <w:sz w:val="24"/>
                <w:szCs w:val="24"/>
              </w:rPr>
            </w:pPr>
            <w:r>
              <w:rPr>
                <w:sz w:val="24"/>
                <w:szCs w:val="24"/>
              </w:rPr>
              <w:t>Equipo</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B0" w14:textId="77777777" w:rsidR="00112F9D" w:rsidRDefault="00000000">
            <w:pPr>
              <w:rPr>
                <w:sz w:val="24"/>
                <w:szCs w:val="24"/>
              </w:rPr>
            </w:pPr>
            <w:r>
              <w:rPr>
                <w:sz w:val="24"/>
                <w:szCs w:val="24"/>
              </w:rPr>
              <w:t>Pruebas completas y corrección de errores</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B1" w14:textId="77777777" w:rsidR="00112F9D" w:rsidRDefault="00000000">
            <w:pPr>
              <w:rPr>
                <w:sz w:val="24"/>
                <w:szCs w:val="24"/>
              </w:rPr>
            </w:pPr>
            <w:r>
              <w:rPr>
                <w:sz w:val="24"/>
                <w:szCs w:val="24"/>
              </w:rPr>
              <w:t>En curso final</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B2" w14:textId="77777777" w:rsidR="00112F9D" w:rsidRDefault="00000000">
            <w:pPr>
              <w:rPr>
                <w:sz w:val="24"/>
                <w:szCs w:val="24"/>
              </w:rPr>
            </w:pPr>
            <w:r>
              <w:rPr>
                <w:sz w:val="24"/>
                <w:szCs w:val="24"/>
              </w:rPr>
              <w:t>Optimización final</w:t>
            </w:r>
          </w:p>
        </w:tc>
      </w:tr>
    </w:tbl>
    <w:p w14:paraId="000000B3" w14:textId="77777777" w:rsidR="00112F9D" w:rsidRDefault="00112F9D">
      <w:pPr>
        <w:rPr>
          <w:color w:val="595959"/>
          <w:sz w:val="24"/>
          <w:szCs w:val="24"/>
        </w:rPr>
      </w:pPr>
    </w:p>
    <w:p w14:paraId="000000B4" w14:textId="77777777" w:rsidR="00112F9D" w:rsidRDefault="00000000">
      <w:pPr>
        <w:rPr>
          <w:color w:val="1F3864"/>
        </w:rPr>
      </w:pPr>
      <w:r>
        <w:rPr>
          <w:b/>
          <w:bCs/>
          <w:color w:val="4A86E8"/>
          <w:sz w:val="30"/>
          <w:szCs w:val="30"/>
        </w:rPr>
        <w:t>3. Ajustes a partir del monitoreo</w:t>
      </w:r>
    </w:p>
    <w:p w14:paraId="000000B5" w14:textId="77777777" w:rsidR="00112F9D" w:rsidRDefault="00112F9D">
      <w:pPr>
        <w:tabs>
          <w:tab w:val="center" w:pos="4419"/>
          <w:tab w:val="right" w:pos="8838"/>
        </w:tabs>
        <w:spacing w:after="0" w:line="240" w:lineRule="auto"/>
        <w:jc w:val="both"/>
        <w:rPr>
          <w:color w:val="1F3864"/>
        </w:rPr>
      </w:pPr>
    </w:p>
    <w:tbl>
      <w:tblPr>
        <w:tblStyle w:val="a2"/>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112F9D" w14:paraId="5141A415" w14:textId="77777777">
        <w:trPr>
          <w:trHeight w:val="1936"/>
        </w:trPr>
        <w:tc>
          <w:tcPr>
            <w:tcW w:w="9496" w:type="dxa"/>
            <w:vAlign w:val="center"/>
          </w:tcPr>
          <w:p w14:paraId="000000B6" w14:textId="77777777" w:rsidR="00112F9D"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r>
              <w:rPr>
                <w:b/>
                <w:bCs/>
                <w:color w:val="1F3864"/>
              </w:rPr>
              <w:t xml:space="preserve"> </w:t>
            </w:r>
          </w:p>
          <w:p w14:paraId="000000B7" w14:textId="77777777" w:rsidR="00112F9D" w:rsidRDefault="00000000">
            <w:pPr>
              <w:numPr>
                <w:ilvl w:val="0"/>
                <w:numId w:val="4"/>
              </w:numPr>
              <w:spacing w:after="0"/>
            </w:pPr>
            <w:r>
              <w:t xml:space="preserve">Uso de Next.js y </w:t>
            </w:r>
            <w:proofErr w:type="spellStart"/>
            <w:r>
              <w:t>Supabase</w:t>
            </w:r>
            <w:proofErr w:type="spellEnd"/>
            <w:r>
              <w:t xml:space="preserve"> permitió un desarrollo rápido y modular.</w:t>
            </w:r>
          </w:p>
          <w:p w14:paraId="000000B8" w14:textId="77777777" w:rsidR="00112F9D" w:rsidRDefault="00000000">
            <w:pPr>
              <w:numPr>
                <w:ilvl w:val="0"/>
                <w:numId w:val="4"/>
              </w:numPr>
              <w:spacing w:after="0"/>
            </w:pPr>
            <w:r>
              <w:t>Comunicación constante mediante reuniones breves.</w:t>
            </w:r>
          </w:p>
          <w:p w14:paraId="000000B9" w14:textId="77777777" w:rsidR="00112F9D" w:rsidRDefault="00000000">
            <w:pPr>
              <w:numPr>
                <w:ilvl w:val="0"/>
                <w:numId w:val="4"/>
              </w:numPr>
              <w:spacing w:after="0"/>
            </w:pPr>
            <w:r>
              <w:t>División efectiva de tareas basada en prioridades Scrum.</w:t>
            </w:r>
          </w:p>
          <w:p w14:paraId="000000BA" w14:textId="77777777" w:rsidR="00112F9D" w:rsidRDefault="00000000">
            <w:pPr>
              <w:numPr>
                <w:ilvl w:val="0"/>
                <w:numId w:val="4"/>
              </w:numPr>
            </w:pPr>
            <w:r>
              <w:t>Documentación clara del sistema y funcionalidades.</w:t>
            </w:r>
          </w:p>
          <w:p w14:paraId="000000BB" w14:textId="77777777" w:rsidR="00112F9D" w:rsidRDefault="00112F9D">
            <w:pPr>
              <w:rPr>
                <w:color w:val="1F3864"/>
              </w:rPr>
            </w:pPr>
          </w:p>
          <w:p w14:paraId="000000BC" w14:textId="77777777" w:rsidR="00112F9D" w:rsidRDefault="00112F9D">
            <w:pPr>
              <w:jc w:val="both"/>
              <w:rPr>
                <w:i/>
                <w:iCs/>
                <w:color w:val="548DD4"/>
                <w:sz w:val="20"/>
                <w:szCs w:val="20"/>
              </w:rPr>
            </w:pPr>
          </w:p>
          <w:p w14:paraId="000000BD" w14:textId="77777777" w:rsidR="00112F9D" w:rsidRDefault="00112F9D">
            <w:pPr>
              <w:jc w:val="both"/>
              <w:rPr>
                <w:i/>
                <w:iCs/>
                <w:color w:val="548DD4"/>
                <w:sz w:val="20"/>
                <w:szCs w:val="20"/>
              </w:rPr>
            </w:pPr>
          </w:p>
          <w:p w14:paraId="000000BE" w14:textId="77777777" w:rsidR="00112F9D" w:rsidRDefault="00112F9D">
            <w:pPr>
              <w:jc w:val="both"/>
              <w:rPr>
                <w:i/>
                <w:iCs/>
                <w:color w:val="548DD4"/>
                <w:sz w:val="20"/>
                <w:szCs w:val="20"/>
              </w:rPr>
            </w:pPr>
          </w:p>
        </w:tc>
      </w:tr>
    </w:tbl>
    <w:p w14:paraId="000000BF" w14:textId="77777777" w:rsidR="00112F9D" w:rsidRDefault="00112F9D">
      <w:pPr>
        <w:rPr>
          <w:color w:val="595959"/>
          <w:sz w:val="24"/>
          <w:szCs w:val="24"/>
        </w:rPr>
      </w:pPr>
    </w:p>
    <w:tbl>
      <w:tblPr>
        <w:tblStyle w:val="a3"/>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112F9D" w14:paraId="5E409C28" w14:textId="77777777">
        <w:trPr>
          <w:trHeight w:val="1936"/>
        </w:trPr>
        <w:tc>
          <w:tcPr>
            <w:tcW w:w="9493" w:type="dxa"/>
            <w:vAlign w:val="center"/>
          </w:tcPr>
          <w:p w14:paraId="000000C0" w14:textId="77777777" w:rsidR="00112F9D" w:rsidRDefault="00000000">
            <w:pPr>
              <w:jc w:val="both"/>
              <w:rPr>
                <w:i/>
                <w:iCs/>
                <w:color w:val="548DD4"/>
                <w:sz w:val="20"/>
                <w:szCs w:val="20"/>
              </w:rPr>
            </w:pPr>
            <w:r>
              <w:rPr>
                <w:color w:val="1F3864"/>
              </w:rPr>
              <w:t xml:space="preserve">Actividades ajustadas o </w:t>
            </w:r>
            <w:proofErr w:type="gramStart"/>
            <w:r>
              <w:rPr>
                <w:color w:val="1F3864"/>
              </w:rPr>
              <w:t>eliminadas:</w:t>
            </w:r>
            <w:r>
              <w:rPr>
                <w:i/>
                <w:iCs/>
                <w:color w:val="548DD4"/>
                <w:sz w:val="20"/>
                <w:szCs w:val="20"/>
              </w:rPr>
              <w:t>.</w:t>
            </w:r>
            <w:proofErr w:type="gramEnd"/>
          </w:p>
          <w:p w14:paraId="000000C1" w14:textId="77777777" w:rsidR="00112F9D" w:rsidRDefault="00000000">
            <w:pPr>
              <w:numPr>
                <w:ilvl w:val="0"/>
                <w:numId w:val="3"/>
              </w:numPr>
              <w:spacing w:before="240" w:after="0"/>
            </w:pPr>
            <w:r>
              <w:rPr>
                <w:sz w:val="20"/>
                <w:szCs w:val="20"/>
              </w:rPr>
              <w:t xml:space="preserve">Las funcionalidades de notificaciones </w:t>
            </w:r>
            <w:proofErr w:type="spellStart"/>
            <w:r>
              <w:rPr>
                <w:sz w:val="20"/>
                <w:szCs w:val="20"/>
              </w:rPr>
              <w:t>multi-canal</w:t>
            </w:r>
            <w:proofErr w:type="spellEnd"/>
            <w:r>
              <w:rPr>
                <w:sz w:val="20"/>
                <w:szCs w:val="20"/>
              </w:rPr>
              <w:t xml:space="preserve"> se movieron a un sprint posterior por su complejidad.</w:t>
            </w:r>
          </w:p>
          <w:p w14:paraId="000000C2" w14:textId="77777777" w:rsidR="00112F9D" w:rsidRDefault="00000000">
            <w:pPr>
              <w:numPr>
                <w:ilvl w:val="0"/>
                <w:numId w:val="3"/>
              </w:numPr>
              <w:spacing w:after="0"/>
            </w:pPr>
            <w:r>
              <w:rPr>
                <w:sz w:val="20"/>
                <w:szCs w:val="20"/>
              </w:rPr>
              <w:t xml:space="preserve">El </w:t>
            </w:r>
            <w:proofErr w:type="spellStart"/>
            <w:r>
              <w:rPr>
                <w:sz w:val="20"/>
                <w:szCs w:val="20"/>
              </w:rPr>
              <w:t>chatbot</w:t>
            </w:r>
            <w:proofErr w:type="spellEnd"/>
            <w:r>
              <w:rPr>
                <w:sz w:val="20"/>
                <w:szCs w:val="20"/>
              </w:rPr>
              <w:t xml:space="preserve"> IA se implementó en fases: primero básico, luego contextual.</w:t>
            </w:r>
          </w:p>
          <w:p w14:paraId="000000C3" w14:textId="77777777" w:rsidR="00112F9D" w:rsidRDefault="00000000">
            <w:pPr>
              <w:numPr>
                <w:ilvl w:val="0"/>
                <w:numId w:val="3"/>
              </w:numPr>
              <w:spacing w:after="240"/>
            </w:pPr>
            <w:r>
              <w:rPr>
                <w:sz w:val="20"/>
                <w:szCs w:val="20"/>
              </w:rPr>
              <w:t>El módulo de reservas fue ajustado para agregar bloques horarios.</w:t>
            </w:r>
          </w:p>
          <w:p w14:paraId="000000C4" w14:textId="77777777" w:rsidR="00112F9D" w:rsidRDefault="00112F9D">
            <w:pPr>
              <w:jc w:val="both"/>
              <w:rPr>
                <w:i/>
                <w:iCs/>
                <w:color w:val="C00000"/>
                <w:sz w:val="20"/>
                <w:szCs w:val="20"/>
              </w:rPr>
            </w:pPr>
          </w:p>
          <w:p w14:paraId="000000C5" w14:textId="77777777" w:rsidR="00112F9D" w:rsidRDefault="00112F9D">
            <w:pPr>
              <w:jc w:val="both"/>
              <w:rPr>
                <w:i/>
                <w:iCs/>
                <w:color w:val="548DD4"/>
                <w:sz w:val="20"/>
                <w:szCs w:val="20"/>
              </w:rPr>
            </w:pPr>
          </w:p>
          <w:p w14:paraId="000000C6" w14:textId="77777777" w:rsidR="00112F9D" w:rsidRDefault="00112F9D">
            <w:pPr>
              <w:jc w:val="both"/>
              <w:rPr>
                <w:i/>
                <w:iCs/>
                <w:color w:val="548DD4"/>
                <w:sz w:val="20"/>
                <w:szCs w:val="20"/>
              </w:rPr>
            </w:pPr>
          </w:p>
          <w:p w14:paraId="000000C7" w14:textId="77777777" w:rsidR="00112F9D" w:rsidRDefault="00112F9D">
            <w:pPr>
              <w:jc w:val="both"/>
              <w:rPr>
                <w:i/>
                <w:iCs/>
                <w:color w:val="548DD4"/>
                <w:sz w:val="20"/>
                <w:szCs w:val="20"/>
              </w:rPr>
            </w:pPr>
          </w:p>
          <w:p w14:paraId="000000C8" w14:textId="77777777" w:rsidR="00112F9D" w:rsidRDefault="00112F9D">
            <w:pPr>
              <w:jc w:val="both"/>
              <w:rPr>
                <w:i/>
                <w:iCs/>
                <w:color w:val="548DD4"/>
                <w:sz w:val="20"/>
                <w:szCs w:val="20"/>
              </w:rPr>
            </w:pPr>
          </w:p>
          <w:p w14:paraId="000000C9" w14:textId="77777777" w:rsidR="00112F9D" w:rsidRDefault="00112F9D">
            <w:pPr>
              <w:jc w:val="both"/>
              <w:rPr>
                <w:i/>
                <w:iCs/>
                <w:color w:val="548DD4"/>
                <w:sz w:val="20"/>
                <w:szCs w:val="20"/>
              </w:rPr>
            </w:pPr>
          </w:p>
        </w:tc>
      </w:tr>
    </w:tbl>
    <w:p w14:paraId="000000CA" w14:textId="77777777" w:rsidR="00112F9D" w:rsidRDefault="00112F9D">
      <w:pPr>
        <w:spacing w:after="0" w:line="240" w:lineRule="auto"/>
        <w:jc w:val="both"/>
        <w:rPr>
          <w:i/>
          <w:iCs/>
          <w:color w:val="548DD4"/>
          <w:sz w:val="20"/>
          <w:szCs w:val="20"/>
        </w:rPr>
      </w:pPr>
    </w:p>
    <w:p w14:paraId="000000CB" w14:textId="77777777" w:rsidR="00112F9D" w:rsidRDefault="00112F9D">
      <w:pPr>
        <w:spacing w:after="0" w:line="240" w:lineRule="auto"/>
        <w:jc w:val="both"/>
        <w:rPr>
          <w:i/>
          <w:iCs/>
          <w:color w:val="548DD4"/>
          <w:sz w:val="20"/>
          <w:szCs w:val="20"/>
        </w:rPr>
      </w:pPr>
    </w:p>
    <w:tbl>
      <w:tblPr>
        <w:tblStyle w:val="a4"/>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112F9D" w14:paraId="6FB3A543" w14:textId="77777777">
        <w:trPr>
          <w:trHeight w:val="1966"/>
        </w:trPr>
        <w:tc>
          <w:tcPr>
            <w:tcW w:w="9498" w:type="dxa"/>
            <w:vAlign w:val="center"/>
          </w:tcPr>
          <w:p w14:paraId="000000CC" w14:textId="77777777" w:rsidR="00112F9D" w:rsidRDefault="00000000">
            <w:pPr>
              <w:jc w:val="both"/>
              <w:rPr>
                <w:i/>
                <w:iCs/>
                <w:color w:val="548DD4"/>
                <w:sz w:val="20"/>
                <w:szCs w:val="20"/>
              </w:rPr>
            </w:pPr>
            <w:r>
              <w:rPr>
                <w:color w:val="1F3864"/>
              </w:rPr>
              <w:lastRenderedPageBreak/>
              <w:t>Actividades que no has iniciado o están retrasadas:</w:t>
            </w:r>
            <w:r>
              <w:rPr>
                <w:i/>
                <w:iCs/>
                <w:color w:val="548DD4"/>
                <w:sz w:val="20"/>
                <w:szCs w:val="20"/>
              </w:rPr>
              <w:t xml:space="preserve"> </w:t>
            </w:r>
          </w:p>
          <w:p w14:paraId="000000CD" w14:textId="77777777" w:rsidR="00112F9D" w:rsidRDefault="00000000">
            <w:pPr>
              <w:numPr>
                <w:ilvl w:val="0"/>
                <w:numId w:val="1"/>
              </w:numPr>
              <w:spacing w:after="0"/>
              <w:jc w:val="both"/>
              <w:rPr>
                <w:sz w:val="20"/>
                <w:szCs w:val="20"/>
              </w:rPr>
            </w:pPr>
            <w:r>
              <w:rPr>
                <w:sz w:val="20"/>
                <w:szCs w:val="20"/>
              </w:rPr>
              <w:t>Documentación final del manual del usuario (en progreso).</w:t>
            </w:r>
          </w:p>
          <w:p w14:paraId="000000CE" w14:textId="77777777" w:rsidR="00112F9D" w:rsidRDefault="00000000">
            <w:pPr>
              <w:numPr>
                <w:ilvl w:val="0"/>
                <w:numId w:val="1"/>
              </w:numPr>
              <w:spacing w:after="0"/>
              <w:jc w:val="both"/>
              <w:rPr>
                <w:sz w:val="20"/>
                <w:szCs w:val="20"/>
              </w:rPr>
            </w:pPr>
            <w:r>
              <w:rPr>
                <w:sz w:val="20"/>
                <w:szCs w:val="20"/>
              </w:rPr>
              <w:t>Optimizaciones visuales finales en paneles (en revisión).</w:t>
            </w:r>
          </w:p>
          <w:p w14:paraId="000000CF" w14:textId="77777777" w:rsidR="00112F9D" w:rsidRDefault="00000000">
            <w:pPr>
              <w:numPr>
                <w:ilvl w:val="0"/>
                <w:numId w:val="1"/>
              </w:numPr>
              <w:jc w:val="both"/>
              <w:rPr>
                <w:sz w:val="20"/>
                <w:szCs w:val="20"/>
              </w:rPr>
            </w:pPr>
            <w:r>
              <w:rPr>
                <w:sz w:val="20"/>
                <w:szCs w:val="20"/>
              </w:rPr>
              <w:t xml:space="preserve">Integración opcional de firma digital </w:t>
            </w:r>
            <w:r>
              <w:rPr>
                <w:b/>
                <w:bCs/>
                <w:sz w:val="20"/>
                <w:szCs w:val="20"/>
              </w:rPr>
              <w:t>queda fuera de alcance por requisitos legales</w:t>
            </w:r>
            <w:r>
              <w:rPr>
                <w:sz w:val="20"/>
                <w:szCs w:val="20"/>
              </w:rPr>
              <w:t>.</w:t>
            </w:r>
          </w:p>
          <w:p w14:paraId="000000D0" w14:textId="77777777" w:rsidR="00112F9D" w:rsidRDefault="00112F9D">
            <w:pPr>
              <w:jc w:val="both"/>
              <w:rPr>
                <w:i/>
                <w:iCs/>
                <w:color w:val="548DD4"/>
                <w:sz w:val="20"/>
                <w:szCs w:val="20"/>
              </w:rPr>
            </w:pPr>
          </w:p>
          <w:p w14:paraId="000000D1" w14:textId="77777777" w:rsidR="00112F9D" w:rsidRDefault="00112F9D">
            <w:pPr>
              <w:jc w:val="both"/>
              <w:rPr>
                <w:i/>
                <w:iCs/>
                <w:color w:val="548DD4"/>
                <w:sz w:val="20"/>
                <w:szCs w:val="20"/>
              </w:rPr>
            </w:pPr>
          </w:p>
          <w:p w14:paraId="000000D2" w14:textId="77777777" w:rsidR="00112F9D" w:rsidRDefault="00112F9D">
            <w:pPr>
              <w:jc w:val="both"/>
              <w:rPr>
                <w:i/>
                <w:iCs/>
                <w:color w:val="548DD4"/>
                <w:sz w:val="20"/>
                <w:szCs w:val="20"/>
              </w:rPr>
            </w:pPr>
          </w:p>
          <w:p w14:paraId="000000D3" w14:textId="77777777" w:rsidR="00112F9D" w:rsidRDefault="00112F9D">
            <w:pPr>
              <w:jc w:val="both"/>
              <w:rPr>
                <w:i/>
                <w:iCs/>
                <w:color w:val="548DD4"/>
                <w:sz w:val="20"/>
                <w:szCs w:val="20"/>
              </w:rPr>
            </w:pPr>
          </w:p>
          <w:p w14:paraId="000000D4" w14:textId="77777777" w:rsidR="00112F9D" w:rsidRDefault="00112F9D">
            <w:pPr>
              <w:jc w:val="both"/>
              <w:rPr>
                <w:i/>
                <w:iCs/>
                <w:color w:val="548DD4"/>
                <w:sz w:val="20"/>
                <w:szCs w:val="20"/>
              </w:rPr>
            </w:pPr>
          </w:p>
          <w:p w14:paraId="000000D5" w14:textId="77777777" w:rsidR="00112F9D" w:rsidRDefault="00112F9D">
            <w:pPr>
              <w:jc w:val="both"/>
              <w:rPr>
                <w:i/>
                <w:iCs/>
                <w:color w:val="548DD4"/>
                <w:sz w:val="20"/>
                <w:szCs w:val="20"/>
              </w:rPr>
            </w:pPr>
          </w:p>
        </w:tc>
      </w:tr>
    </w:tbl>
    <w:p w14:paraId="000000D6" w14:textId="77777777" w:rsidR="00112F9D" w:rsidRDefault="00112F9D"/>
    <w:sectPr w:rsidR="00112F9D">
      <w:headerReference w:type="default" r:id="rId21"/>
      <w:footerReference w:type="default" r:id="rId2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EFCFE" w14:textId="77777777" w:rsidR="00766FC1" w:rsidRDefault="00766FC1">
      <w:pPr>
        <w:spacing w:after="0" w:line="240" w:lineRule="auto"/>
      </w:pPr>
      <w:r>
        <w:separator/>
      </w:r>
    </w:p>
  </w:endnote>
  <w:endnote w:type="continuationSeparator" w:id="0">
    <w:p w14:paraId="0672B47C" w14:textId="77777777" w:rsidR="00766FC1" w:rsidRDefault="00766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993B43-D68A-4B58-9F9E-1A9894AA421A}"/>
    <w:embedBold r:id="rId2" w:fontKey="{B61A9C12-43C7-46E5-8949-A509C695B51F}"/>
    <w:embedItalic r:id="rId3" w:fontKey="{D1FD72BC-1655-469F-A638-6DB2CB37A2F1}"/>
  </w:font>
  <w:font w:name="Calibri Light">
    <w:panose1 w:val="020F0302020204030204"/>
    <w:charset w:val="00"/>
    <w:family w:val="swiss"/>
    <w:pitch w:val="variable"/>
    <w:sig w:usb0="E4002EFF" w:usb1="C200247B" w:usb2="00000009" w:usb3="00000000" w:csb0="000001FF" w:csb1="00000000"/>
    <w:embedRegular r:id="rId4" w:fontKey="{A26A4374-C5CF-464E-A7B3-A837DB55BC5D}"/>
  </w:font>
  <w:font w:name="Segoe UI">
    <w:panose1 w:val="020B0502040204020203"/>
    <w:charset w:val="00"/>
    <w:family w:val="roman"/>
    <w:notTrueType/>
    <w:pitch w:val="default"/>
    <w:embedRegular r:id="rId5" w:fontKey="{F2876F03-7C2B-4AF2-BEC9-2D342A710921}"/>
  </w:font>
  <w:font w:name="Georgia">
    <w:panose1 w:val="02040502050405020303"/>
    <w:charset w:val="00"/>
    <w:family w:val="roman"/>
    <w:pitch w:val="variable"/>
    <w:sig w:usb0="00000287" w:usb1="00000000" w:usb2="00000000" w:usb3="00000000" w:csb0="0000009F" w:csb1="00000000"/>
    <w:embedItalic r:id="rId6" w:fontKey="{11B6713E-F7EB-4809-A138-68847E9237C8}"/>
  </w:font>
  <w:font w:name="Century Gothic">
    <w:panose1 w:val="020B0502020202020204"/>
    <w:charset w:val="00"/>
    <w:family w:val="swiss"/>
    <w:pitch w:val="variable"/>
    <w:sig w:usb0="00000287" w:usb1="00000000" w:usb2="00000000" w:usb3="00000000" w:csb0="0000009F" w:csb1="00000000"/>
    <w:embedBold r:id="rId7" w:fontKey="{C1F1C78F-E42E-4583-BA4F-CAA431ECEF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C" w14:textId="77777777" w:rsidR="00112F9D" w:rsidRDefault="00112F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95A69" w14:textId="77777777" w:rsidR="00766FC1" w:rsidRDefault="00766FC1">
      <w:pPr>
        <w:spacing w:after="0" w:line="240" w:lineRule="auto"/>
      </w:pPr>
      <w:r>
        <w:separator/>
      </w:r>
    </w:p>
  </w:footnote>
  <w:footnote w:type="continuationSeparator" w:id="0">
    <w:p w14:paraId="75CDE1A8" w14:textId="77777777" w:rsidR="00766FC1" w:rsidRDefault="00766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7" w14:textId="77777777" w:rsidR="00112F9D" w:rsidRDefault="00112F9D">
    <w:pPr>
      <w:widowControl w:val="0"/>
      <w:pBdr>
        <w:top w:val="nil"/>
        <w:left w:val="nil"/>
        <w:bottom w:val="nil"/>
        <w:right w:val="nil"/>
        <w:between w:val="nil"/>
      </w:pBdr>
      <w:spacing w:after="0" w:line="276" w:lineRule="auto"/>
      <w:rPr>
        <w:color w:val="595959"/>
        <w:sz w:val="20"/>
        <w:szCs w:val="20"/>
      </w:rPr>
    </w:pPr>
  </w:p>
  <w:tbl>
    <w:tblPr>
      <w:tblStyle w:val="a5"/>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112F9D" w14:paraId="214F4B73" w14:textId="77777777">
      <w:trPr>
        <w:trHeight w:val="697"/>
      </w:trPr>
      <w:tc>
        <w:tcPr>
          <w:tcW w:w="5954" w:type="dxa"/>
          <w:tcBorders>
            <w:top w:val="nil"/>
            <w:left w:val="nil"/>
            <w:bottom w:val="nil"/>
            <w:right w:val="nil"/>
          </w:tcBorders>
        </w:tcPr>
        <w:p w14:paraId="000000D8" w14:textId="77777777" w:rsidR="00112F9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000000D9" w14:textId="77777777" w:rsidR="00112F9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000000DA" w14:textId="77777777" w:rsidR="00112F9D" w:rsidRDefault="00000000">
          <w:pPr>
            <w:jc w:val="center"/>
            <w:rPr>
              <w:rFonts w:ascii="Century Gothic" w:eastAsia="Century Gothic" w:hAnsi="Century Gothic" w:cs="Century Gothic"/>
              <w:b/>
              <w:bCs/>
              <w:sz w:val="30"/>
              <w:szCs w:val="30"/>
            </w:rPr>
          </w:pPr>
          <w:r>
            <w:rPr>
              <w:noProof/>
            </w:rPr>
            <w:drawing>
              <wp:inline distT="0" distB="0" distL="0" distR="0">
                <wp:extent cx="1996440" cy="428625"/>
                <wp:effectExtent l="0" t="0" r="0" b="0"/>
                <wp:docPr id="35" name="image10.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0.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00000DB" w14:textId="77777777" w:rsidR="00112F9D" w:rsidRDefault="00112F9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69CC"/>
    <w:multiLevelType w:val="multilevel"/>
    <w:tmpl w:val="278A2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96727B"/>
    <w:multiLevelType w:val="multilevel"/>
    <w:tmpl w:val="44364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3C2C05"/>
    <w:multiLevelType w:val="multilevel"/>
    <w:tmpl w:val="FFC26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6424E6"/>
    <w:multiLevelType w:val="multilevel"/>
    <w:tmpl w:val="7298A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C87CF5"/>
    <w:multiLevelType w:val="multilevel"/>
    <w:tmpl w:val="F3522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8B1939"/>
    <w:multiLevelType w:val="multilevel"/>
    <w:tmpl w:val="CE0A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29104F1"/>
    <w:multiLevelType w:val="multilevel"/>
    <w:tmpl w:val="914C8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4955CE"/>
    <w:multiLevelType w:val="multilevel"/>
    <w:tmpl w:val="3084A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16057010">
    <w:abstractNumId w:val="4"/>
  </w:num>
  <w:num w:numId="2" w16cid:durableId="148642617">
    <w:abstractNumId w:val="5"/>
  </w:num>
  <w:num w:numId="3" w16cid:durableId="1834253300">
    <w:abstractNumId w:val="1"/>
  </w:num>
  <w:num w:numId="4" w16cid:durableId="2059086787">
    <w:abstractNumId w:val="7"/>
  </w:num>
  <w:num w:numId="5" w16cid:durableId="214199411">
    <w:abstractNumId w:val="2"/>
  </w:num>
  <w:num w:numId="6" w16cid:durableId="1410807995">
    <w:abstractNumId w:val="0"/>
  </w:num>
  <w:num w:numId="7" w16cid:durableId="54862566">
    <w:abstractNumId w:val="6"/>
  </w:num>
  <w:num w:numId="8" w16cid:durableId="1589658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F9D"/>
    <w:rsid w:val="00112F9D"/>
    <w:rsid w:val="00766FC1"/>
    <w:rsid w:val="00A85A55"/>
    <w:rsid w:val="00F31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7FC13D-4223-4817-A7B9-B8997DFC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5.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FeqQVZ2xlbj+526EUEO6YO4nvQ==">CgMxLjAaJwoBMBIiCiAIBCocCgtBQUFCd2wyYTVOOBAIGgtBQUFCd2wyYTVOOCKkAwoLQUFBQndsMmE1TjgS9AIKC0FBQUJ3bDJhNU44EgtBQUFCd2wyYTVOOBpOCgl0ZXh0L2h0bWwSQWhhYnJhIHF1ZSBkZWphciBsbyBtaXNtbz8gbyBjb2xvY2FyIGRlIGxhIGFwcCBlbiBzaSB5YSB0ZXJtaW5hZGE/Ik8KCnRleHQvcGxhaW4SQWhhYnJhIHF1ZSBkZWphciBsbyBtaXNtbz8gbyBjb2xvY2FyIGRlIGxhIGFwcCBlbiBzaSB5YSB0ZXJtaW5hZGE/KhsiFTExMDE4MTIxMzc3NjIyNDg5NDI2MygAOAAw1vvlmaszONb75ZmrM0opCgp0ZXh0L3BsYWluEhtMYW5kaW5nIFBhZ2U6Ck1vY2t1cCBGaWdtYTpaDGJ1Nm02cW9hbHE2eXICIAB4AJoBBggAEAAYAKoBQxJBaGFicmEgcXVlIGRlamFyIGxvIG1pc21vPyBvIGNvbG9jYXIgZGUgbGEgYXBwIGVuIHNpIHlhIHRlcm1pbmFkYT8Y1vvlmaszINb75ZmrM0IQa2l4Lm0xa254Y2tueXg0ajIOaC4xNWR2YXZkeGVseGQ4AHIhMS10NVBNRGZoWmtjdUhudnZwVjhfOXl3VEN0OEdNcD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PATRICIO OMAR INFANTE OGAZ</cp:lastModifiedBy>
  <cp:revision>2</cp:revision>
  <dcterms:created xsi:type="dcterms:W3CDTF">2022-08-24T18:14:00Z</dcterms:created>
  <dcterms:modified xsi:type="dcterms:W3CDTF">2025-11-24T00:26:00Z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