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A27F2" w:rsidRPr="00BA7BC6" w:rsidRDefault="00000000">
      <w:pPr>
        <w:pStyle w:val="Ttulo1"/>
        <w:keepNext w:val="0"/>
        <w:keepLines w:val="0"/>
        <w:spacing w:after="120"/>
        <w:rPr>
          <w:rFonts w:ascii="Arial" w:eastAsia="Arial" w:hAnsi="Arial" w:cs="Arial"/>
          <w:color w:val="000000"/>
          <w:sz w:val="40"/>
          <w:szCs w:val="40"/>
          <w:lang w:val="es-CL"/>
        </w:rPr>
      </w:pPr>
      <w:bookmarkStart w:id="0" w:name="_heading=h.afx13spwwleu" w:colFirst="0" w:colLast="0"/>
      <w:bookmarkEnd w:id="0"/>
      <w:r w:rsidRPr="00BA7BC6">
        <w:rPr>
          <w:rFonts w:ascii="Arial" w:eastAsia="Arial" w:hAnsi="Arial" w:cs="Arial"/>
          <w:color w:val="000000"/>
          <w:sz w:val="40"/>
          <w:szCs w:val="40"/>
          <w:lang w:val="es-CL"/>
        </w:rPr>
        <w:t>PLAN DE PRUEBAS Y CIERRE — VECINDAPP (ACTUALIZADO)</w:t>
      </w:r>
    </w:p>
    <w:p w14:paraId="00000002" w14:textId="4724EE2D" w:rsidR="00BA27F2" w:rsidRPr="00BA7BC6" w:rsidRDefault="00000000">
      <w:pPr>
        <w:spacing w:before="240" w:after="240"/>
        <w:rPr>
          <w:rFonts w:ascii="Arial" w:eastAsia="Arial" w:hAnsi="Arial" w:cs="Arial"/>
          <w:lang w:val="es-CL"/>
        </w:rPr>
      </w:pPr>
      <w:r w:rsidRPr="00BA7BC6">
        <w:rPr>
          <w:rFonts w:ascii="Arial" w:eastAsia="Arial" w:hAnsi="Arial" w:cs="Arial"/>
          <w:b/>
          <w:bCs/>
          <w:lang w:val="es-CL"/>
        </w:rPr>
        <w:t>Versión:</w:t>
      </w:r>
      <w:r w:rsidRPr="00BA7BC6">
        <w:rPr>
          <w:rFonts w:ascii="Arial" w:eastAsia="Arial" w:hAnsi="Arial" w:cs="Arial"/>
          <w:lang w:val="es-CL"/>
        </w:rPr>
        <w:t xml:space="preserve"> v1.0.0</w:t>
      </w:r>
      <w:r w:rsidRPr="00BA7BC6">
        <w:rPr>
          <w:rFonts w:ascii="Arial" w:eastAsia="Arial" w:hAnsi="Arial" w:cs="Arial"/>
          <w:lang w:val="es-CL"/>
        </w:rPr>
        <w:br/>
        <w:t xml:space="preserve"> </w:t>
      </w:r>
      <w:r w:rsidRPr="00BA7BC6">
        <w:rPr>
          <w:rFonts w:ascii="Arial" w:eastAsia="Arial" w:hAnsi="Arial" w:cs="Arial"/>
          <w:b/>
          <w:bCs/>
          <w:lang w:val="es-CL"/>
        </w:rPr>
        <w:t>Fecha de entrega:</w:t>
      </w:r>
      <w:r w:rsidRPr="00BA7BC6">
        <w:rPr>
          <w:rFonts w:ascii="Arial" w:eastAsia="Arial" w:hAnsi="Arial" w:cs="Arial"/>
          <w:lang w:val="es-CL"/>
        </w:rPr>
        <w:t xml:space="preserve"> 25 de noviembre de 2025</w:t>
      </w:r>
      <w:r w:rsidRPr="00BA7BC6">
        <w:rPr>
          <w:rFonts w:ascii="Arial" w:eastAsia="Arial" w:hAnsi="Arial" w:cs="Arial"/>
          <w:lang w:val="es-CL"/>
        </w:rPr>
        <w:br/>
        <w:t xml:space="preserve"> </w:t>
      </w:r>
      <w:r w:rsidRPr="00BA7BC6">
        <w:rPr>
          <w:rFonts w:ascii="Arial" w:eastAsia="Arial" w:hAnsi="Arial" w:cs="Arial"/>
          <w:b/>
          <w:bCs/>
          <w:lang w:val="es-CL"/>
        </w:rPr>
        <w:t>Proyecto:</w:t>
      </w:r>
      <w:r w:rsidRPr="00BA7BC6">
        <w:rPr>
          <w:rFonts w:ascii="Arial" w:eastAsia="Arial" w:hAnsi="Arial" w:cs="Arial"/>
          <w:lang w:val="es-CL"/>
        </w:rPr>
        <w:t xml:space="preserve"> VecindApp – Sistema de Unidades Vecinales</w:t>
      </w:r>
      <w:r w:rsidRPr="00BA7BC6">
        <w:rPr>
          <w:rFonts w:ascii="Arial" w:eastAsia="Arial" w:hAnsi="Arial" w:cs="Arial"/>
          <w:lang w:val="es-CL"/>
        </w:rPr>
        <w:br/>
        <w:t xml:space="preserve"> </w:t>
      </w:r>
      <w:r w:rsidRPr="00BA7BC6">
        <w:rPr>
          <w:rFonts w:ascii="Arial" w:eastAsia="Arial" w:hAnsi="Arial" w:cs="Arial"/>
          <w:b/>
          <w:bCs/>
          <w:lang w:val="es-CL"/>
        </w:rPr>
        <w:t>Estado:</w:t>
      </w:r>
      <w:r w:rsidRPr="00BA7BC6">
        <w:rPr>
          <w:rFonts w:ascii="Arial" w:eastAsia="Arial" w:hAnsi="Arial" w:cs="Arial"/>
          <w:lang w:val="es-CL"/>
        </w:rPr>
        <w:t xml:space="preserve"> 100% funcional (MVP), probado </w:t>
      </w:r>
      <w:r w:rsidR="00C236B5">
        <w:rPr>
          <w:rFonts w:ascii="Arial" w:eastAsia="Arial" w:hAnsi="Arial" w:cs="Arial"/>
          <w:lang w:val="es-CL"/>
        </w:rPr>
        <w:t>de forma</w:t>
      </w:r>
      <w:r w:rsidRPr="00BA7BC6">
        <w:rPr>
          <w:rFonts w:ascii="Arial" w:eastAsia="Arial" w:hAnsi="Arial" w:cs="Arial"/>
          <w:lang w:val="es-CL"/>
        </w:rPr>
        <w:t xml:space="preserve"> local y en hosting</w:t>
      </w:r>
      <w:r w:rsidR="00D31F18">
        <w:rPr>
          <w:rFonts w:ascii="Arial" w:eastAsia="Arial" w:hAnsi="Arial" w:cs="Arial"/>
          <w:lang w:val="es-CL"/>
        </w:rPr>
        <w:t xml:space="preserve"> en la nube usando</w:t>
      </w:r>
      <w:r w:rsidRPr="00BA7BC6">
        <w:rPr>
          <w:rFonts w:ascii="Arial" w:eastAsia="Arial" w:hAnsi="Arial" w:cs="Arial"/>
          <w:lang w:val="es-CL"/>
        </w:rPr>
        <w:t xml:space="preserve"> V</w:t>
      </w:r>
      <w:proofErr w:type="spellStart"/>
      <w:r w:rsidRPr="00BA7BC6">
        <w:rPr>
          <w:rFonts w:ascii="Arial" w:eastAsia="Arial" w:hAnsi="Arial" w:cs="Arial"/>
          <w:lang w:val="es-CL"/>
        </w:rPr>
        <w:t>ercel</w:t>
      </w:r>
      <w:proofErr w:type="spellEnd"/>
    </w:p>
    <w:p w14:paraId="00000003" w14:textId="77777777" w:rsidR="00BA27F2" w:rsidRPr="00BA7BC6" w:rsidRDefault="00BA27F2">
      <w:pPr>
        <w:rPr>
          <w:rFonts w:ascii="Arial" w:eastAsia="Arial" w:hAnsi="Arial" w:cs="Arial"/>
          <w:lang w:val="es-CL"/>
        </w:rPr>
      </w:pPr>
    </w:p>
    <w:p w14:paraId="00000004" w14:textId="1CCD53D1" w:rsidR="00BA27F2" w:rsidRPr="00BA7BC6" w:rsidRDefault="00000000">
      <w:pPr>
        <w:pStyle w:val="Ttulo1"/>
        <w:keepNext w:val="0"/>
        <w:keepLines w:val="0"/>
        <w:spacing w:after="120"/>
        <w:rPr>
          <w:rFonts w:ascii="Arial" w:eastAsia="Arial" w:hAnsi="Arial" w:cs="Arial"/>
          <w:color w:val="000000"/>
          <w:sz w:val="30"/>
          <w:szCs w:val="30"/>
          <w:lang w:val="es-CL"/>
        </w:rPr>
      </w:pPr>
      <w:bookmarkStart w:id="1" w:name="_heading=h.guilwzt9irat" w:colFirst="0" w:colLast="0"/>
      <w:bookmarkEnd w:id="1"/>
      <w:r w:rsidRPr="00BA7BC6">
        <w:rPr>
          <w:rFonts w:ascii="Arial" w:eastAsia="Arial" w:hAnsi="Arial" w:cs="Arial"/>
          <w:color w:val="000000"/>
          <w:sz w:val="30"/>
          <w:szCs w:val="30"/>
          <w:lang w:val="es-CL"/>
        </w:rPr>
        <w:t>OBJETIVO</w:t>
      </w:r>
    </w:p>
    <w:p w14:paraId="00000005" w14:textId="77777777" w:rsidR="00BA27F2" w:rsidRPr="00BA7BC6" w:rsidRDefault="00000000">
      <w:pPr>
        <w:spacing w:before="240" w:after="240"/>
        <w:rPr>
          <w:rFonts w:ascii="Arial" w:eastAsia="Arial" w:hAnsi="Arial" w:cs="Arial"/>
          <w:lang w:val="es-CL"/>
        </w:rPr>
      </w:pPr>
      <w:r w:rsidRPr="00BA7BC6">
        <w:rPr>
          <w:rFonts w:ascii="Arial" w:eastAsia="Arial" w:hAnsi="Arial" w:cs="Arial"/>
          <w:lang w:val="es-CL"/>
        </w:rPr>
        <w:t xml:space="preserve">El objetivo del Plan de Pruebas es validar que todas las funcionalidades principales de </w:t>
      </w:r>
      <w:r w:rsidRPr="00BA7BC6">
        <w:rPr>
          <w:rFonts w:ascii="Arial" w:eastAsia="Arial" w:hAnsi="Arial" w:cs="Arial"/>
          <w:b/>
          <w:bCs/>
          <w:lang w:val="es-CL"/>
        </w:rPr>
        <w:t>VecindApp</w:t>
      </w:r>
      <w:r w:rsidRPr="00BA7BC6">
        <w:rPr>
          <w:rFonts w:ascii="Arial" w:eastAsia="Arial" w:hAnsi="Arial" w:cs="Arial"/>
          <w:lang w:val="es-CL"/>
        </w:rPr>
        <w:t xml:space="preserve"> operen correctamente en:</w:t>
      </w:r>
    </w:p>
    <w:p w14:paraId="00000006" w14:textId="77777777" w:rsidR="00BA27F2" w:rsidRDefault="00000000">
      <w:pPr>
        <w:numPr>
          <w:ilvl w:val="0"/>
          <w:numId w:val="2"/>
        </w:numPr>
        <w:spacing w:before="240" w:after="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Entorno</w:t>
      </w:r>
      <w:proofErr w:type="spellEnd"/>
      <w:r>
        <w:rPr>
          <w:rFonts w:ascii="Arial" w:eastAsia="Arial" w:hAnsi="Arial" w:cs="Arial"/>
        </w:rPr>
        <w:t xml:space="preserve"> local</w:t>
      </w:r>
    </w:p>
    <w:p w14:paraId="00000007" w14:textId="77777777" w:rsidR="00BA27F2" w:rsidRDefault="00000000">
      <w:pPr>
        <w:numPr>
          <w:ilvl w:val="0"/>
          <w:numId w:val="2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Hosting </w:t>
      </w:r>
      <w:proofErr w:type="spellStart"/>
      <w:r>
        <w:rPr>
          <w:rFonts w:ascii="Arial" w:eastAsia="Arial" w:hAnsi="Arial" w:cs="Arial"/>
        </w:rPr>
        <w:t>en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Vercel</w:t>
      </w:r>
      <w:proofErr w:type="spellEnd"/>
    </w:p>
    <w:p w14:paraId="00000008" w14:textId="77777777" w:rsidR="00BA27F2" w:rsidRDefault="00000000">
      <w:pPr>
        <w:numPr>
          <w:ilvl w:val="0"/>
          <w:numId w:val="2"/>
        </w:numPr>
        <w:spacing w:after="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Navegadores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escritorio</w:t>
      </w:r>
      <w:proofErr w:type="spellEnd"/>
    </w:p>
    <w:p w14:paraId="00000009" w14:textId="77777777" w:rsidR="00BA27F2" w:rsidRDefault="00000000">
      <w:pPr>
        <w:numPr>
          <w:ilvl w:val="0"/>
          <w:numId w:val="2"/>
        </w:numPr>
        <w:spacing w:after="24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Dispositivos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móviles</w:t>
      </w:r>
      <w:proofErr w:type="spellEnd"/>
      <w:r>
        <w:rPr>
          <w:rFonts w:ascii="Arial" w:eastAsia="Arial" w:hAnsi="Arial" w:cs="Arial"/>
        </w:rPr>
        <w:br/>
      </w:r>
    </w:p>
    <w:p w14:paraId="0000000A" w14:textId="77777777" w:rsidR="00BA27F2" w:rsidRPr="00BA7BC6" w:rsidRDefault="00000000">
      <w:pPr>
        <w:spacing w:before="240" w:after="240"/>
        <w:rPr>
          <w:rFonts w:ascii="Arial" w:eastAsia="Arial" w:hAnsi="Arial" w:cs="Arial"/>
          <w:lang w:val="es-CL"/>
        </w:rPr>
      </w:pPr>
      <w:r w:rsidRPr="00BA7BC6">
        <w:rPr>
          <w:rFonts w:ascii="Arial" w:eastAsia="Arial" w:hAnsi="Arial" w:cs="Arial"/>
          <w:lang w:val="es-CL"/>
        </w:rPr>
        <w:t xml:space="preserve">y asegurar que el sistema esté </w:t>
      </w:r>
      <w:r w:rsidRPr="00BA7BC6">
        <w:rPr>
          <w:rFonts w:ascii="Arial" w:eastAsia="Arial" w:hAnsi="Arial" w:cs="Arial"/>
          <w:b/>
          <w:bCs/>
          <w:lang w:val="es-CL"/>
        </w:rPr>
        <w:t>estable, rápido y sin errores críticos</w:t>
      </w:r>
      <w:r w:rsidRPr="00BA7BC6">
        <w:rPr>
          <w:rFonts w:ascii="Arial" w:eastAsia="Arial" w:hAnsi="Arial" w:cs="Arial"/>
          <w:lang w:val="es-CL"/>
        </w:rPr>
        <w:t xml:space="preserve"> para su cierre oficial.</w:t>
      </w:r>
    </w:p>
    <w:p w14:paraId="0000000B" w14:textId="1D2E8F68" w:rsidR="00BA27F2" w:rsidRPr="00BA7BC6" w:rsidRDefault="00000000">
      <w:pPr>
        <w:pStyle w:val="Ttulo1"/>
        <w:keepNext w:val="0"/>
        <w:keepLines w:val="0"/>
        <w:spacing w:after="120"/>
        <w:rPr>
          <w:rFonts w:ascii="Arial" w:eastAsia="Arial" w:hAnsi="Arial" w:cs="Arial"/>
          <w:color w:val="000000"/>
          <w:sz w:val="30"/>
          <w:szCs w:val="30"/>
          <w:lang w:val="es-CL"/>
        </w:rPr>
      </w:pPr>
      <w:bookmarkStart w:id="2" w:name="_heading=h.xs5naqdx7yzx" w:colFirst="0" w:colLast="0"/>
      <w:bookmarkEnd w:id="2"/>
      <w:r w:rsidRPr="00BA7BC6">
        <w:rPr>
          <w:rFonts w:ascii="Arial" w:eastAsia="Arial" w:hAnsi="Arial" w:cs="Arial"/>
          <w:color w:val="000000"/>
          <w:sz w:val="30"/>
          <w:szCs w:val="30"/>
          <w:lang w:val="es-CL"/>
        </w:rPr>
        <w:t>ALCANCE DE LAS PRUEBAS</w:t>
      </w:r>
    </w:p>
    <w:p w14:paraId="0000000C" w14:textId="77777777" w:rsidR="00BA27F2" w:rsidRPr="00BA7BC6" w:rsidRDefault="00000000">
      <w:pPr>
        <w:spacing w:before="240" w:after="240"/>
        <w:rPr>
          <w:rFonts w:ascii="Arial" w:eastAsia="Arial" w:hAnsi="Arial" w:cs="Arial"/>
          <w:lang w:val="es-CL"/>
        </w:rPr>
      </w:pPr>
      <w:r w:rsidRPr="00BA7BC6">
        <w:rPr>
          <w:rFonts w:ascii="Arial" w:eastAsia="Arial" w:hAnsi="Arial" w:cs="Arial"/>
          <w:lang w:val="es-CL"/>
        </w:rPr>
        <w:t>Las pruebas abarcan los siguientes módulos:</w:t>
      </w:r>
    </w:p>
    <w:p w14:paraId="0000000D" w14:textId="77777777" w:rsidR="00BA27F2" w:rsidRDefault="00000000">
      <w:pPr>
        <w:numPr>
          <w:ilvl w:val="0"/>
          <w:numId w:val="11"/>
        </w:numPr>
        <w:spacing w:before="240"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Registro de </w:t>
      </w:r>
      <w:proofErr w:type="spellStart"/>
      <w:r>
        <w:rPr>
          <w:rFonts w:ascii="Arial" w:eastAsia="Arial" w:hAnsi="Arial" w:cs="Arial"/>
        </w:rPr>
        <w:t>vecinos</w:t>
      </w:r>
      <w:proofErr w:type="spellEnd"/>
    </w:p>
    <w:p w14:paraId="0000000E" w14:textId="77777777" w:rsidR="00BA27F2" w:rsidRPr="00BA7BC6" w:rsidRDefault="00000000">
      <w:pPr>
        <w:numPr>
          <w:ilvl w:val="0"/>
          <w:numId w:val="11"/>
        </w:numPr>
        <w:spacing w:after="0"/>
        <w:rPr>
          <w:rFonts w:ascii="Arial" w:eastAsia="Arial" w:hAnsi="Arial" w:cs="Arial"/>
          <w:lang w:val="es-CL"/>
        </w:rPr>
      </w:pPr>
      <w:r w:rsidRPr="00BA7BC6">
        <w:rPr>
          <w:rFonts w:ascii="Arial" w:eastAsia="Arial" w:hAnsi="Arial" w:cs="Arial"/>
          <w:lang w:val="es-CL"/>
        </w:rPr>
        <w:t>Aprobación de vecinos (secretaría/administrador)</w:t>
      </w:r>
    </w:p>
    <w:p w14:paraId="0000000F" w14:textId="77777777" w:rsidR="00BA27F2" w:rsidRDefault="00000000">
      <w:pPr>
        <w:numPr>
          <w:ilvl w:val="0"/>
          <w:numId w:val="11"/>
        </w:numPr>
        <w:spacing w:after="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Inicio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sesión</w:t>
      </w:r>
      <w:proofErr w:type="spellEnd"/>
      <w:r>
        <w:rPr>
          <w:rFonts w:ascii="Arial" w:eastAsia="Arial" w:hAnsi="Arial" w:cs="Arial"/>
        </w:rPr>
        <w:t xml:space="preserve"> con roles</w:t>
      </w:r>
    </w:p>
    <w:p w14:paraId="00000010" w14:textId="77777777" w:rsidR="00BA27F2" w:rsidRDefault="00000000">
      <w:pPr>
        <w:numPr>
          <w:ilvl w:val="0"/>
          <w:numId w:val="11"/>
        </w:numPr>
        <w:spacing w:after="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Emisión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certificados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en</w:t>
      </w:r>
      <w:proofErr w:type="spellEnd"/>
      <w:r>
        <w:rPr>
          <w:rFonts w:ascii="Arial" w:eastAsia="Arial" w:hAnsi="Arial" w:cs="Arial"/>
        </w:rPr>
        <w:t xml:space="preserve"> PDF</w:t>
      </w:r>
    </w:p>
    <w:p w14:paraId="00000011" w14:textId="77777777" w:rsidR="00BA27F2" w:rsidRPr="00BA7BC6" w:rsidRDefault="00000000">
      <w:pPr>
        <w:numPr>
          <w:ilvl w:val="0"/>
          <w:numId w:val="11"/>
        </w:numPr>
        <w:spacing w:after="0"/>
        <w:rPr>
          <w:rFonts w:ascii="Arial" w:eastAsia="Arial" w:hAnsi="Arial" w:cs="Arial"/>
          <w:lang w:val="es-CL"/>
        </w:rPr>
      </w:pPr>
      <w:r w:rsidRPr="00BA7BC6">
        <w:rPr>
          <w:rFonts w:ascii="Arial" w:eastAsia="Arial" w:hAnsi="Arial" w:cs="Arial"/>
          <w:lang w:val="es-CL"/>
        </w:rPr>
        <w:t>Envío de correos automáticos (</w:t>
      </w:r>
      <w:proofErr w:type="spellStart"/>
      <w:r w:rsidRPr="00BA7BC6">
        <w:rPr>
          <w:rFonts w:ascii="Arial" w:eastAsia="Arial" w:hAnsi="Arial" w:cs="Arial"/>
          <w:lang w:val="es-CL"/>
        </w:rPr>
        <w:t>SendGrid</w:t>
      </w:r>
      <w:proofErr w:type="spellEnd"/>
      <w:r w:rsidRPr="00BA7BC6">
        <w:rPr>
          <w:rFonts w:ascii="Arial" w:eastAsia="Arial" w:hAnsi="Arial" w:cs="Arial"/>
          <w:lang w:val="es-CL"/>
        </w:rPr>
        <w:t>)</w:t>
      </w:r>
    </w:p>
    <w:p w14:paraId="00000012" w14:textId="77777777" w:rsidR="00BA27F2" w:rsidRPr="00BA7BC6" w:rsidRDefault="00000000">
      <w:pPr>
        <w:numPr>
          <w:ilvl w:val="0"/>
          <w:numId w:val="11"/>
        </w:numPr>
        <w:spacing w:after="0"/>
        <w:rPr>
          <w:rFonts w:ascii="Arial" w:eastAsia="Arial" w:hAnsi="Arial" w:cs="Arial"/>
          <w:lang w:val="es-CL"/>
        </w:rPr>
      </w:pPr>
      <w:r w:rsidRPr="00BA7BC6">
        <w:rPr>
          <w:rFonts w:ascii="Arial" w:eastAsia="Arial" w:hAnsi="Arial" w:cs="Arial"/>
          <w:lang w:val="es-CL"/>
        </w:rPr>
        <w:t>Solicitudes: creación, seguimiento y aprobación/rechazo</w:t>
      </w:r>
    </w:p>
    <w:p w14:paraId="00000013" w14:textId="77777777" w:rsidR="00BA27F2" w:rsidRDefault="00000000">
      <w:pPr>
        <w:numPr>
          <w:ilvl w:val="0"/>
          <w:numId w:val="11"/>
        </w:numPr>
        <w:spacing w:after="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Reservas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espacios</w:t>
      </w:r>
      <w:proofErr w:type="spellEnd"/>
    </w:p>
    <w:p w14:paraId="00000014" w14:textId="77777777" w:rsidR="00BA27F2" w:rsidRDefault="00000000">
      <w:pPr>
        <w:numPr>
          <w:ilvl w:val="0"/>
          <w:numId w:val="1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Noticias, </w:t>
      </w:r>
      <w:proofErr w:type="spellStart"/>
      <w:r>
        <w:rPr>
          <w:rFonts w:ascii="Arial" w:eastAsia="Arial" w:hAnsi="Arial" w:cs="Arial"/>
        </w:rPr>
        <w:t>avisos</w:t>
      </w:r>
      <w:proofErr w:type="spellEnd"/>
      <w:r>
        <w:rPr>
          <w:rFonts w:ascii="Arial" w:eastAsia="Arial" w:hAnsi="Arial" w:cs="Arial"/>
        </w:rPr>
        <w:t xml:space="preserve"> y </w:t>
      </w:r>
      <w:proofErr w:type="spellStart"/>
      <w:r>
        <w:rPr>
          <w:rFonts w:ascii="Arial" w:eastAsia="Arial" w:hAnsi="Arial" w:cs="Arial"/>
        </w:rPr>
        <w:t>proyectos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vecinales</w:t>
      </w:r>
      <w:proofErr w:type="spellEnd"/>
    </w:p>
    <w:p w14:paraId="00000015" w14:textId="77777777" w:rsidR="00BA27F2" w:rsidRDefault="00000000">
      <w:pPr>
        <w:numPr>
          <w:ilvl w:val="0"/>
          <w:numId w:val="11"/>
        </w:numPr>
        <w:spacing w:after="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Actividades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vecinales</w:t>
      </w:r>
      <w:proofErr w:type="spellEnd"/>
    </w:p>
    <w:p w14:paraId="00000016" w14:textId="77777777" w:rsidR="00BA27F2" w:rsidRDefault="00000000">
      <w:pPr>
        <w:numPr>
          <w:ilvl w:val="0"/>
          <w:numId w:val="11"/>
        </w:numPr>
        <w:spacing w:after="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Visualización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mapa</w:t>
      </w:r>
      <w:proofErr w:type="spellEnd"/>
      <w:r>
        <w:rPr>
          <w:rFonts w:ascii="Arial" w:eastAsia="Arial" w:hAnsi="Arial" w:cs="Arial"/>
        </w:rPr>
        <w:br/>
      </w:r>
    </w:p>
    <w:p w14:paraId="00000017" w14:textId="77777777" w:rsidR="00BA27F2" w:rsidRDefault="00000000">
      <w:pPr>
        <w:numPr>
          <w:ilvl w:val="0"/>
          <w:numId w:val="11"/>
        </w:numPr>
        <w:spacing w:after="24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Validaciones</w:t>
      </w:r>
      <w:proofErr w:type="spellEnd"/>
      <w:r>
        <w:rPr>
          <w:rFonts w:ascii="Arial" w:eastAsia="Arial" w:hAnsi="Arial" w:cs="Arial"/>
        </w:rPr>
        <w:t xml:space="preserve"> y </w:t>
      </w:r>
      <w:proofErr w:type="spellStart"/>
      <w:r>
        <w:rPr>
          <w:rFonts w:ascii="Arial" w:eastAsia="Arial" w:hAnsi="Arial" w:cs="Arial"/>
        </w:rPr>
        <w:t>seguridad</w:t>
      </w:r>
      <w:proofErr w:type="spellEnd"/>
      <w:r>
        <w:rPr>
          <w:rFonts w:ascii="Arial" w:eastAsia="Arial" w:hAnsi="Arial" w:cs="Arial"/>
        </w:rPr>
        <w:t xml:space="preserve"> (Captcha)</w:t>
      </w:r>
      <w:r>
        <w:rPr>
          <w:rFonts w:ascii="Arial" w:eastAsia="Arial" w:hAnsi="Arial" w:cs="Arial"/>
        </w:rPr>
        <w:br/>
      </w:r>
    </w:p>
    <w:p w14:paraId="00000018" w14:textId="638ADED9" w:rsidR="00BA27F2" w:rsidRDefault="00000000">
      <w:pPr>
        <w:pStyle w:val="Ttulo1"/>
        <w:keepNext w:val="0"/>
        <w:keepLines w:val="0"/>
        <w:spacing w:after="120"/>
        <w:rPr>
          <w:rFonts w:ascii="Arial" w:eastAsia="Arial" w:hAnsi="Arial" w:cs="Arial"/>
          <w:color w:val="000000"/>
          <w:sz w:val="30"/>
          <w:szCs w:val="30"/>
        </w:rPr>
      </w:pPr>
      <w:bookmarkStart w:id="3" w:name="_heading=h.c3vq7hbww6e4" w:colFirst="0" w:colLast="0"/>
      <w:bookmarkEnd w:id="3"/>
      <w:r>
        <w:rPr>
          <w:rFonts w:ascii="Arial" w:eastAsia="Arial" w:hAnsi="Arial" w:cs="Arial"/>
          <w:color w:val="000000"/>
          <w:sz w:val="30"/>
          <w:szCs w:val="30"/>
        </w:rPr>
        <w:lastRenderedPageBreak/>
        <w:t>ENTORNO DE PRUEBAS</w:t>
      </w:r>
    </w:p>
    <w:p w14:paraId="00000019" w14:textId="724404D2" w:rsidR="00BA27F2" w:rsidRDefault="00000000">
      <w:pPr>
        <w:pStyle w:val="Ttulo2"/>
        <w:keepNext w:val="0"/>
        <w:keepLines w:val="0"/>
        <w:spacing w:after="80"/>
        <w:rPr>
          <w:rFonts w:ascii="Arial" w:eastAsia="Arial" w:hAnsi="Arial" w:cs="Arial"/>
          <w:color w:val="000000"/>
        </w:rPr>
      </w:pPr>
      <w:bookmarkStart w:id="4" w:name="_heading=h.yq6eirl3o6mw" w:colFirst="0" w:colLast="0"/>
      <w:bookmarkEnd w:id="4"/>
      <w:proofErr w:type="spellStart"/>
      <w:r>
        <w:rPr>
          <w:rFonts w:ascii="Arial" w:eastAsia="Arial" w:hAnsi="Arial" w:cs="Arial"/>
          <w:color w:val="000000"/>
        </w:rPr>
        <w:t>Entorno</w:t>
      </w:r>
      <w:proofErr w:type="spellEnd"/>
      <w:r>
        <w:rPr>
          <w:rFonts w:ascii="Arial" w:eastAsia="Arial" w:hAnsi="Arial" w:cs="Arial"/>
          <w:color w:val="000000"/>
        </w:rPr>
        <w:t xml:space="preserve"> Local</w:t>
      </w:r>
    </w:p>
    <w:p w14:paraId="0000001A" w14:textId="77777777" w:rsidR="00BA27F2" w:rsidRDefault="00000000">
      <w:pPr>
        <w:numPr>
          <w:ilvl w:val="0"/>
          <w:numId w:val="12"/>
        </w:numPr>
        <w:spacing w:before="240"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Desarrollo </w:t>
      </w:r>
      <w:proofErr w:type="spellStart"/>
      <w:r>
        <w:rPr>
          <w:rFonts w:ascii="Arial" w:eastAsia="Arial" w:hAnsi="Arial" w:cs="Arial"/>
        </w:rPr>
        <w:t>en</w:t>
      </w:r>
      <w:proofErr w:type="spellEnd"/>
      <w:r>
        <w:rPr>
          <w:rFonts w:ascii="Arial" w:eastAsia="Arial" w:hAnsi="Arial" w:cs="Arial"/>
        </w:rPr>
        <w:t xml:space="preserve"> VS Code</w:t>
      </w:r>
    </w:p>
    <w:p w14:paraId="0000001B" w14:textId="77777777" w:rsidR="00BA27F2" w:rsidRDefault="00000000">
      <w:pPr>
        <w:numPr>
          <w:ilvl w:val="0"/>
          <w:numId w:val="12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Node.js + Next.js</w:t>
      </w:r>
    </w:p>
    <w:p w14:paraId="0000001C" w14:textId="77777777" w:rsidR="00BA27F2" w:rsidRPr="00BA7BC6" w:rsidRDefault="00000000">
      <w:pPr>
        <w:numPr>
          <w:ilvl w:val="0"/>
          <w:numId w:val="12"/>
        </w:numPr>
        <w:spacing w:after="0"/>
        <w:rPr>
          <w:rFonts w:ascii="Arial" w:eastAsia="Arial" w:hAnsi="Arial" w:cs="Arial"/>
          <w:lang w:val="es-CL"/>
        </w:rPr>
      </w:pPr>
      <w:proofErr w:type="spellStart"/>
      <w:r w:rsidRPr="00BA7BC6">
        <w:rPr>
          <w:rFonts w:ascii="Arial" w:eastAsia="Arial" w:hAnsi="Arial" w:cs="Arial"/>
          <w:lang w:val="es-CL"/>
        </w:rPr>
        <w:t>Supabase</w:t>
      </w:r>
      <w:proofErr w:type="spellEnd"/>
      <w:r w:rsidRPr="00BA7BC6">
        <w:rPr>
          <w:rFonts w:ascii="Arial" w:eastAsia="Arial" w:hAnsi="Arial" w:cs="Arial"/>
          <w:lang w:val="es-CL"/>
        </w:rPr>
        <w:t xml:space="preserve"> conectado mediante variables de entorno</w:t>
      </w:r>
    </w:p>
    <w:p w14:paraId="0000001D" w14:textId="77777777" w:rsidR="00BA27F2" w:rsidRDefault="00000000">
      <w:pPr>
        <w:numPr>
          <w:ilvl w:val="0"/>
          <w:numId w:val="12"/>
        </w:numPr>
        <w:spacing w:after="24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Pruebas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manuales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flujos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completos</w:t>
      </w:r>
      <w:proofErr w:type="spellEnd"/>
    </w:p>
    <w:p w14:paraId="0000001E" w14:textId="0E76D800" w:rsidR="00BA27F2" w:rsidRDefault="00000000">
      <w:pPr>
        <w:pStyle w:val="Ttulo2"/>
        <w:keepNext w:val="0"/>
        <w:keepLines w:val="0"/>
        <w:spacing w:after="80"/>
        <w:rPr>
          <w:rFonts w:ascii="Arial" w:eastAsia="Arial" w:hAnsi="Arial" w:cs="Arial"/>
          <w:color w:val="000000"/>
        </w:rPr>
      </w:pPr>
      <w:bookmarkStart w:id="5" w:name="_heading=h.toid7x7e2zs4" w:colFirst="0" w:colLast="0"/>
      <w:bookmarkEnd w:id="5"/>
      <w:r>
        <w:rPr>
          <w:rFonts w:ascii="Arial" w:eastAsia="Arial" w:hAnsi="Arial" w:cs="Arial"/>
          <w:color w:val="000000"/>
        </w:rPr>
        <w:t>Hosting (</w:t>
      </w:r>
      <w:proofErr w:type="spellStart"/>
      <w:r>
        <w:rPr>
          <w:rFonts w:ascii="Arial" w:eastAsia="Arial" w:hAnsi="Arial" w:cs="Arial"/>
          <w:color w:val="000000"/>
        </w:rPr>
        <w:t>Producción</w:t>
      </w:r>
      <w:proofErr w:type="spellEnd"/>
      <w:r>
        <w:rPr>
          <w:rFonts w:ascii="Arial" w:eastAsia="Arial" w:hAnsi="Arial" w:cs="Arial"/>
          <w:color w:val="000000"/>
        </w:rPr>
        <w:t xml:space="preserve"> de </w:t>
      </w:r>
      <w:proofErr w:type="spellStart"/>
      <w:r>
        <w:rPr>
          <w:rFonts w:ascii="Arial" w:eastAsia="Arial" w:hAnsi="Arial" w:cs="Arial"/>
          <w:color w:val="000000"/>
        </w:rPr>
        <w:t>prueba</w:t>
      </w:r>
      <w:proofErr w:type="spellEnd"/>
      <w:r>
        <w:rPr>
          <w:rFonts w:ascii="Arial" w:eastAsia="Arial" w:hAnsi="Arial" w:cs="Arial"/>
          <w:color w:val="000000"/>
        </w:rPr>
        <w:t>)</w:t>
      </w:r>
    </w:p>
    <w:p w14:paraId="0000001F" w14:textId="77777777" w:rsidR="00BA27F2" w:rsidRDefault="00000000">
      <w:pPr>
        <w:numPr>
          <w:ilvl w:val="0"/>
          <w:numId w:val="14"/>
        </w:numPr>
        <w:spacing w:before="240"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Hosting: </w:t>
      </w:r>
      <w:proofErr w:type="spellStart"/>
      <w:r>
        <w:rPr>
          <w:rFonts w:ascii="Arial" w:eastAsia="Arial" w:hAnsi="Arial" w:cs="Arial"/>
          <w:b/>
          <w:bCs/>
        </w:rPr>
        <w:t>Vercel</w:t>
      </w:r>
      <w:proofErr w:type="spellEnd"/>
    </w:p>
    <w:p w14:paraId="00000020" w14:textId="77777777" w:rsidR="00BA27F2" w:rsidRPr="00BA7BC6" w:rsidRDefault="00000000">
      <w:pPr>
        <w:numPr>
          <w:ilvl w:val="0"/>
          <w:numId w:val="14"/>
        </w:numPr>
        <w:spacing w:after="240"/>
        <w:rPr>
          <w:rFonts w:ascii="Arial" w:eastAsia="Arial" w:hAnsi="Arial" w:cs="Arial"/>
          <w:lang w:val="es-CL"/>
        </w:rPr>
      </w:pPr>
      <w:r w:rsidRPr="00BA7BC6">
        <w:rPr>
          <w:rFonts w:ascii="Arial" w:eastAsia="Arial" w:hAnsi="Arial" w:cs="Arial"/>
          <w:lang w:val="es-CL"/>
        </w:rPr>
        <w:t xml:space="preserve">Versión estable: </w:t>
      </w:r>
      <w:r w:rsidRPr="00BA7BC6">
        <w:rPr>
          <w:rFonts w:ascii="Arial" w:eastAsia="Arial" w:hAnsi="Arial" w:cs="Arial"/>
          <w:b/>
          <w:bCs/>
          <w:lang w:val="es-CL"/>
        </w:rPr>
        <w:t>v1.0.0</w:t>
      </w:r>
      <w:r w:rsidRPr="00BA7BC6">
        <w:rPr>
          <w:rFonts w:ascii="Arial" w:eastAsia="Arial" w:hAnsi="Arial" w:cs="Arial"/>
          <w:b/>
          <w:bCs/>
          <w:lang w:val="es-CL"/>
        </w:rPr>
        <w:br/>
      </w:r>
      <w:r w:rsidRPr="00BA7BC6">
        <w:rPr>
          <w:rFonts w:ascii="Arial" w:eastAsia="Arial" w:hAnsi="Arial" w:cs="Arial"/>
          <w:lang w:val="es-CL"/>
        </w:rPr>
        <w:t xml:space="preserve">Fecha de despliegue funcional: </w:t>
      </w:r>
      <w:r w:rsidRPr="00BA7BC6">
        <w:rPr>
          <w:rFonts w:ascii="Arial" w:eastAsia="Arial" w:hAnsi="Arial" w:cs="Arial"/>
          <w:b/>
          <w:bCs/>
          <w:lang w:val="es-CL"/>
        </w:rPr>
        <w:t>10 de noviembre de 2025</w:t>
      </w:r>
    </w:p>
    <w:p w14:paraId="00000021" w14:textId="47068E22" w:rsidR="00BA27F2" w:rsidRDefault="00000000">
      <w:pPr>
        <w:pStyle w:val="Ttulo2"/>
        <w:keepNext w:val="0"/>
        <w:keepLines w:val="0"/>
        <w:spacing w:after="80"/>
        <w:rPr>
          <w:rFonts w:ascii="Arial" w:eastAsia="Arial" w:hAnsi="Arial" w:cs="Arial"/>
          <w:color w:val="000000"/>
        </w:rPr>
      </w:pPr>
      <w:bookmarkStart w:id="6" w:name="_heading=h.og9y8q9ophy" w:colFirst="0" w:colLast="0"/>
      <w:bookmarkEnd w:id="6"/>
      <w:proofErr w:type="spellStart"/>
      <w:r>
        <w:rPr>
          <w:rFonts w:ascii="Arial" w:eastAsia="Arial" w:hAnsi="Arial" w:cs="Arial"/>
          <w:color w:val="000000"/>
        </w:rPr>
        <w:t>Navegadores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probados</w:t>
      </w:r>
      <w:proofErr w:type="spellEnd"/>
    </w:p>
    <w:p w14:paraId="00000022" w14:textId="77777777" w:rsidR="00BA27F2" w:rsidRDefault="00000000">
      <w:pPr>
        <w:numPr>
          <w:ilvl w:val="0"/>
          <w:numId w:val="9"/>
        </w:numPr>
        <w:spacing w:before="240"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Google Chrome</w:t>
      </w:r>
    </w:p>
    <w:p w14:paraId="00000023" w14:textId="77777777" w:rsidR="00BA27F2" w:rsidRDefault="00000000">
      <w:pPr>
        <w:numPr>
          <w:ilvl w:val="0"/>
          <w:numId w:val="9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Microsoft Edge</w:t>
      </w:r>
    </w:p>
    <w:p w14:paraId="00000024" w14:textId="77777777" w:rsidR="00BA27F2" w:rsidRDefault="00000000">
      <w:pPr>
        <w:numPr>
          <w:ilvl w:val="0"/>
          <w:numId w:val="9"/>
        </w:num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Mozilla Firefox</w:t>
      </w:r>
    </w:p>
    <w:p w14:paraId="00000025" w14:textId="7113503E" w:rsidR="00BA27F2" w:rsidRDefault="00000000">
      <w:pPr>
        <w:pStyle w:val="Ttulo2"/>
        <w:keepNext w:val="0"/>
        <w:keepLines w:val="0"/>
        <w:spacing w:after="80"/>
        <w:rPr>
          <w:rFonts w:ascii="Arial" w:eastAsia="Arial" w:hAnsi="Arial" w:cs="Arial"/>
          <w:color w:val="000000"/>
        </w:rPr>
      </w:pPr>
      <w:bookmarkStart w:id="7" w:name="_heading=h.eunk8oz6q9r6" w:colFirst="0" w:colLast="0"/>
      <w:bookmarkEnd w:id="7"/>
      <w:proofErr w:type="spellStart"/>
      <w:r>
        <w:rPr>
          <w:rFonts w:ascii="Arial" w:eastAsia="Arial" w:hAnsi="Arial" w:cs="Arial"/>
          <w:color w:val="000000"/>
        </w:rPr>
        <w:t>Dispositivos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móviles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probados</w:t>
      </w:r>
      <w:proofErr w:type="spellEnd"/>
    </w:p>
    <w:p w14:paraId="00000026" w14:textId="77777777" w:rsidR="00BA27F2" w:rsidRDefault="00000000">
      <w:pPr>
        <w:numPr>
          <w:ilvl w:val="0"/>
          <w:numId w:val="7"/>
        </w:numPr>
        <w:spacing w:before="240"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Android (Chrome </w:t>
      </w:r>
      <w:proofErr w:type="spellStart"/>
      <w:r>
        <w:rPr>
          <w:rFonts w:ascii="Arial" w:eastAsia="Arial" w:hAnsi="Arial" w:cs="Arial"/>
        </w:rPr>
        <w:t>móvil</w:t>
      </w:r>
      <w:proofErr w:type="spellEnd"/>
      <w:r>
        <w:rPr>
          <w:rFonts w:ascii="Arial" w:eastAsia="Arial" w:hAnsi="Arial" w:cs="Arial"/>
        </w:rPr>
        <w:t>)</w:t>
      </w:r>
    </w:p>
    <w:p w14:paraId="00000027" w14:textId="77777777" w:rsidR="00BA27F2" w:rsidRPr="00BA7BC6" w:rsidRDefault="00000000">
      <w:pPr>
        <w:numPr>
          <w:ilvl w:val="0"/>
          <w:numId w:val="7"/>
        </w:numPr>
        <w:spacing w:after="0"/>
        <w:rPr>
          <w:rFonts w:ascii="Arial" w:eastAsia="Arial" w:hAnsi="Arial" w:cs="Arial"/>
          <w:lang w:val="es-CL"/>
        </w:rPr>
      </w:pPr>
      <w:r w:rsidRPr="00BA7BC6">
        <w:rPr>
          <w:rFonts w:ascii="Arial" w:eastAsia="Arial" w:hAnsi="Arial" w:cs="Arial"/>
          <w:lang w:val="es-CL"/>
        </w:rPr>
        <w:t>Visualización correcta de todos los flujos</w:t>
      </w:r>
    </w:p>
    <w:p w14:paraId="00000028" w14:textId="77777777" w:rsidR="00BA27F2" w:rsidRPr="00BA7BC6" w:rsidRDefault="00000000">
      <w:pPr>
        <w:numPr>
          <w:ilvl w:val="0"/>
          <w:numId w:val="7"/>
        </w:numPr>
        <w:spacing w:after="240"/>
        <w:rPr>
          <w:rFonts w:ascii="Arial" w:eastAsia="Arial" w:hAnsi="Arial" w:cs="Arial"/>
          <w:lang w:val="es-CL"/>
        </w:rPr>
      </w:pPr>
      <w:r w:rsidRPr="00BA7BC6">
        <w:rPr>
          <w:rFonts w:ascii="Arial" w:eastAsia="Arial" w:hAnsi="Arial" w:cs="Arial"/>
          <w:lang w:val="es-CL"/>
        </w:rPr>
        <w:t>Reservas y solicitudes realizadas sin error</w:t>
      </w:r>
    </w:p>
    <w:p w14:paraId="00000029" w14:textId="27A2C4EF" w:rsidR="00BA27F2" w:rsidRDefault="00000000">
      <w:pPr>
        <w:pStyle w:val="Ttulo2"/>
        <w:keepNext w:val="0"/>
        <w:keepLines w:val="0"/>
        <w:spacing w:after="80"/>
        <w:rPr>
          <w:rFonts w:ascii="Arial" w:eastAsia="Arial" w:hAnsi="Arial" w:cs="Arial"/>
          <w:color w:val="000000"/>
        </w:rPr>
      </w:pPr>
      <w:bookmarkStart w:id="8" w:name="_heading=h.gkeflnfazbob" w:colFirst="0" w:colLast="0"/>
      <w:bookmarkEnd w:id="8"/>
      <w:r>
        <w:rPr>
          <w:rFonts w:ascii="Arial" w:eastAsia="Arial" w:hAnsi="Arial" w:cs="Arial"/>
          <w:color w:val="000000"/>
        </w:rPr>
        <w:t xml:space="preserve">Base de </w:t>
      </w:r>
      <w:proofErr w:type="spellStart"/>
      <w:r>
        <w:rPr>
          <w:rFonts w:ascii="Arial" w:eastAsia="Arial" w:hAnsi="Arial" w:cs="Arial"/>
          <w:color w:val="000000"/>
        </w:rPr>
        <w:t>datos</w:t>
      </w:r>
      <w:proofErr w:type="spellEnd"/>
    </w:p>
    <w:p w14:paraId="0000002A" w14:textId="77777777" w:rsidR="00BA27F2" w:rsidRDefault="00000000">
      <w:pPr>
        <w:numPr>
          <w:ilvl w:val="0"/>
          <w:numId w:val="13"/>
        </w:numPr>
        <w:spacing w:before="240" w:after="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Supabase</w:t>
      </w:r>
      <w:proofErr w:type="spellEnd"/>
      <w:r>
        <w:rPr>
          <w:rFonts w:ascii="Arial" w:eastAsia="Arial" w:hAnsi="Arial" w:cs="Arial"/>
        </w:rPr>
        <w:t xml:space="preserve"> PostgreSQL</w:t>
      </w:r>
    </w:p>
    <w:p w14:paraId="0000002B" w14:textId="77777777" w:rsidR="00BA27F2" w:rsidRPr="00BA7BC6" w:rsidRDefault="00000000">
      <w:pPr>
        <w:numPr>
          <w:ilvl w:val="0"/>
          <w:numId w:val="13"/>
        </w:numPr>
        <w:spacing w:after="240"/>
        <w:rPr>
          <w:rFonts w:ascii="Arial" w:eastAsia="Arial" w:hAnsi="Arial" w:cs="Arial"/>
          <w:lang w:val="es-CL"/>
        </w:rPr>
      </w:pPr>
      <w:r w:rsidRPr="00BA7BC6">
        <w:rPr>
          <w:rFonts w:ascii="Arial" w:eastAsia="Arial" w:hAnsi="Arial" w:cs="Arial"/>
          <w:lang w:val="es-CL"/>
        </w:rPr>
        <w:t>Verificación del almacenamiento correcto de todos los registros</w:t>
      </w:r>
    </w:p>
    <w:p w14:paraId="0000002C" w14:textId="29E4BE54" w:rsidR="00BA27F2" w:rsidRDefault="00000000">
      <w:pPr>
        <w:pStyle w:val="Ttulo1"/>
        <w:keepNext w:val="0"/>
        <w:keepLines w:val="0"/>
        <w:spacing w:after="120"/>
        <w:rPr>
          <w:rFonts w:ascii="Arial" w:eastAsia="Arial" w:hAnsi="Arial" w:cs="Arial"/>
          <w:color w:val="000000"/>
          <w:sz w:val="30"/>
          <w:szCs w:val="30"/>
        </w:rPr>
      </w:pPr>
      <w:bookmarkStart w:id="9" w:name="_heading=h.5i4fqp8dtsns" w:colFirst="0" w:colLast="0"/>
      <w:bookmarkEnd w:id="9"/>
      <w:r>
        <w:rPr>
          <w:rFonts w:ascii="Arial" w:eastAsia="Arial" w:hAnsi="Arial" w:cs="Arial"/>
          <w:color w:val="000000"/>
          <w:sz w:val="30"/>
          <w:szCs w:val="30"/>
        </w:rPr>
        <w:t>TIPOS DE PRUEBAS REALIZADAS</w:t>
      </w:r>
    </w:p>
    <w:p w14:paraId="0000002D" w14:textId="77777777" w:rsidR="00BA27F2" w:rsidRDefault="00000000">
      <w:pPr>
        <w:numPr>
          <w:ilvl w:val="0"/>
          <w:numId w:val="5"/>
        </w:numPr>
        <w:spacing w:before="240" w:after="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b/>
          <w:bCs/>
        </w:rPr>
        <w:t>Pruebas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funcionales</w:t>
      </w:r>
      <w:proofErr w:type="spellEnd"/>
      <w:r>
        <w:rPr>
          <w:rFonts w:ascii="Arial" w:eastAsia="Arial" w:hAnsi="Arial" w:cs="Arial"/>
          <w:b/>
          <w:bCs/>
        </w:rPr>
        <w:t>: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módulo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por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módulo</w:t>
      </w:r>
      <w:proofErr w:type="spellEnd"/>
    </w:p>
    <w:p w14:paraId="0000002E" w14:textId="77777777" w:rsidR="00BA27F2" w:rsidRPr="00BA7BC6" w:rsidRDefault="00000000">
      <w:pPr>
        <w:numPr>
          <w:ilvl w:val="0"/>
          <w:numId w:val="5"/>
        </w:numPr>
        <w:spacing w:after="0"/>
        <w:rPr>
          <w:rFonts w:ascii="Arial" w:eastAsia="Arial" w:hAnsi="Arial" w:cs="Arial"/>
          <w:lang w:val="es-CL"/>
        </w:rPr>
      </w:pPr>
      <w:r w:rsidRPr="00BA7BC6">
        <w:rPr>
          <w:rFonts w:ascii="Arial" w:eastAsia="Arial" w:hAnsi="Arial" w:cs="Arial"/>
          <w:b/>
          <w:bCs/>
          <w:lang w:val="es-CL"/>
        </w:rPr>
        <w:t>Pruebas de integración:</w:t>
      </w:r>
      <w:r w:rsidRPr="00BA7BC6">
        <w:rPr>
          <w:rFonts w:ascii="Arial" w:eastAsia="Arial" w:hAnsi="Arial" w:cs="Arial"/>
          <w:lang w:val="es-CL"/>
        </w:rPr>
        <w:t xml:space="preserve"> vinculación entre BD, </w:t>
      </w:r>
      <w:proofErr w:type="spellStart"/>
      <w:r w:rsidRPr="00BA7BC6">
        <w:rPr>
          <w:rFonts w:ascii="Arial" w:eastAsia="Arial" w:hAnsi="Arial" w:cs="Arial"/>
          <w:lang w:val="es-CL"/>
        </w:rPr>
        <w:t>front</w:t>
      </w:r>
      <w:proofErr w:type="spellEnd"/>
      <w:r w:rsidRPr="00BA7BC6">
        <w:rPr>
          <w:rFonts w:ascii="Arial" w:eastAsia="Arial" w:hAnsi="Arial" w:cs="Arial"/>
          <w:lang w:val="es-CL"/>
        </w:rPr>
        <w:t xml:space="preserve"> y funciones </w:t>
      </w:r>
      <w:proofErr w:type="spellStart"/>
      <w:r w:rsidRPr="00BA7BC6">
        <w:rPr>
          <w:rFonts w:ascii="Arial" w:eastAsia="Arial" w:hAnsi="Arial" w:cs="Arial"/>
          <w:lang w:val="es-CL"/>
        </w:rPr>
        <w:t>serverless</w:t>
      </w:r>
      <w:proofErr w:type="spellEnd"/>
    </w:p>
    <w:p w14:paraId="0000002F" w14:textId="77777777" w:rsidR="00BA27F2" w:rsidRPr="00BA7BC6" w:rsidRDefault="00000000">
      <w:pPr>
        <w:numPr>
          <w:ilvl w:val="0"/>
          <w:numId w:val="5"/>
        </w:numPr>
        <w:spacing w:after="0"/>
        <w:rPr>
          <w:rFonts w:ascii="Arial" w:eastAsia="Arial" w:hAnsi="Arial" w:cs="Arial"/>
          <w:lang w:val="es-CL"/>
        </w:rPr>
      </w:pPr>
      <w:r w:rsidRPr="00BA7BC6">
        <w:rPr>
          <w:rFonts w:ascii="Arial" w:eastAsia="Arial" w:hAnsi="Arial" w:cs="Arial"/>
          <w:b/>
          <w:bCs/>
          <w:lang w:val="es-CL"/>
        </w:rPr>
        <w:t>Pruebas de interfaz:</w:t>
      </w:r>
      <w:r w:rsidRPr="00BA7BC6">
        <w:rPr>
          <w:rFonts w:ascii="Arial" w:eastAsia="Arial" w:hAnsi="Arial" w:cs="Arial"/>
          <w:lang w:val="es-CL"/>
        </w:rPr>
        <w:t xml:space="preserve"> navegación, formularios, accesibilidad</w:t>
      </w:r>
    </w:p>
    <w:p w14:paraId="00000030" w14:textId="77777777" w:rsidR="00BA27F2" w:rsidRDefault="00000000">
      <w:pPr>
        <w:numPr>
          <w:ilvl w:val="0"/>
          <w:numId w:val="5"/>
        </w:numPr>
        <w:spacing w:after="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b/>
          <w:bCs/>
        </w:rPr>
        <w:t>Pruebas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negativas</w:t>
      </w:r>
      <w:proofErr w:type="spellEnd"/>
      <w:r>
        <w:rPr>
          <w:rFonts w:ascii="Arial" w:eastAsia="Arial" w:hAnsi="Arial" w:cs="Arial"/>
          <w:b/>
          <w:bCs/>
        </w:rPr>
        <w:t>:</w:t>
      </w:r>
    </w:p>
    <w:p w14:paraId="00000031" w14:textId="77777777" w:rsidR="00BA27F2" w:rsidRDefault="00000000">
      <w:pPr>
        <w:numPr>
          <w:ilvl w:val="1"/>
          <w:numId w:val="5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Campos </w:t>
      </w:r>
      <w:proofErr w:type="spellStart"/>
      <w:r>
        <w:rPr>
          <w:rFonts w:ascii="Arial" w:eastAsia="Arial" w:hAnsi="Arial" w:cs="Arial"/>
        </w:rPr>
        <w:t>vacíos</w:t>
      </w:r>
      <w:proofErr w:type="spellEnd"/>
    </w:p>
    <w:p w14:paraId="00000032" w14:textId="77777777" w:rsidR="00BA27F2" w:rsidRDefault="00000000">
      <w:pPr>
        <w:numPr>
          <w:ilvl w:val="1"/>
          <w:numId w:val="5"/>
        </w:numPr>
        <w:spacing w:after="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Correos</w:t>
      </w:r>
      <w:proofErr w:type="spellEnd"/>
      <w:r>
        <w:rPr>
          <w:rFonts w:ascii="Arial" w:eastAsia="Arial" w:hAnsi="Arial" w:cs="Arial"/>
        </w:rPr>
        <w:t xml:space="preserve"> mal </w:t>
      </w:r>
      <w:proofErr w:type="spellStart"/>
      <w:r>
        <w:rPr>
          <w:rFonts w:ascii="Arial" w:eastAsia="Arial" w:hAnsi="Arial" w:cs="Arial"/>
        </w:rPr>
        <w:t>escritos</w:t>
      </w:r>
      <w:proofErr w:type="spellEnd"/>
    </w:p>
    <w:p w14:paraId="00000033" w14:textId="77777777" w:rsidR="00BA27F2" w:rsidRDefault="00000000">
      <w:pPr>
        <w:numPr>
          <w:ilvl w:val="1"/>
          <w:numId w:val="5"/>
        </w:numPr>
        <w:spacing w:after="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Contraseñas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incorrectas</w:t>
      </w:r>
      <w:proofErr w:type="spellEnd"/>
    </w:p>
    <w:p w14:paraId="00000034" w14:textId="77777777" w:rsidR="00BA27F2" w:rsidRPr="00BA7BC6" w:rsidRDefault="00000000">
      <w:pPr>
        <w:numPr>
          <w:ilvl w:val="1"/>
          <w:numId w:val="5"/>
        </w:numPr>
        <w:spacing w:after="0"/>
        <w:rPr>
          <w:rFonts w:ascii="Arial" w:eastAsia="Arial" w:hAnsi="Arial" w:cs="Arial"/>
          <w:lang w:val="es-CL"/>
        </w:rPr>
      </w:pPr>
      <w:r w:rsidRPr="00BA7BC6">
        <w:rPr>
          <w:rFonts w:ascii="Arial" w:eastAsia="Arial" w:hAnsi="Arial" w:cs="Arial"/>
          <w:lang w:val="es-CL"/>
        </w:rPr>
        <w:t>Intentos de acceso sin permisos</w:t>
      </w:r>
      <w:r w:rsidRPr="00BA7BC6">
        <w:rPr>
          <w:rFonts w:ascii="Arial" w:eastAsia="Arial" w:hAnsi="Arial" w:cs="Arial"/>
          <w:lang w:val="es-CL"/>
        </w:rPr>
        <w:br/>
      </w:r>
    </w:p>
    <w:p w14:paraId="00000035" w14:textId="77777777" w:rsidR="00BA27F2" w:rsidRDefault="00000000">
      <w:pPr>
        <w:numPr>
          <w:ilvl w:val="0"/>
          <w:numId w:val="5"/>
        </w:numPr>
        <w:spacing w:after="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b/>
          <w:bCs/>
        </w:rPr>
        <w:lastRenderedPageBreak/>
        <w:t>Pruebas</w:t>
      </w:r>
      <w:proofErr w:type="spellEnd"/>
      <w:r>
        <w:rPr>
          <w:rFonts w:ascii="Arial" w:eastAsia="Arial" w:hAnsi="Arial" w:cs="Arial"/>
          <w:b/>
          <w:bCs/>
        </w:rPr>
        <w:t xml:space="preserve"> de </w:t>
      </w:r>
      <w:proofErr w:type="spellStart"/>
      <w:r>
        <w:rPr>
          <w:rFonts w:ascii="Arial" w:eastAsia="Arial" w:hAnsi="Arial" w:cs="Arial"/>
          <w:b/>
          <w:bCs/>
        </w:rPr>
        <w:t>rendimiento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básico</w:t>
      </w:r>
      <w:proofErr w:type="spellEnd"/>
      <w:r>
        <w:rPr>
          <w:rFonts w:ascii="Arial" w:eastAsia="Arial" w:hAnsi="Arial" w:cs="Arial"/>
          <w:b/>
          <w:bCs/>
        </w:rPr>
        <w:t>:</w:t>
      </w:r>
    </w:p>
    <w:p w14:paraId="00000036" w14:textId="77777777" w:rsidR="00BA27F2" w:rsidRDefault="00000000">
      <w:pPr>
        <w:numPr>
          <w:ilvl w:val="1"/>
          <w:numId w:val="5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Carga de </w:t>
      </w:r>
      <w:proofErr w:type="spellStart"/>
      <w:r>
        <w:rPr>
          <w:rFonts w:ascii="Arial" w:eastAsia="Arial" w:hAnsi="Arial" w:cs="Arial"/>
        </w:rPr>
        <w:t>páginas</w:t>
      </w:r>
      <w:proofErr w:type="spellEnd"/>
    </w:p>
    <w:p w14:paraId="00000037" w14:textId="77777777" w:rsidR="00BA27F2" w:rsidRDefault="00000000">
      <w:pPr>
        <w:numPr>
          <w:ilvl w:val="1"/>
          <w:numId w:val="5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Respuesta de </w:t>
      </w:r>
      <w:proofErr w:type="spellStart"/>
      <w:r>
        <w:rPr>
          <w:rFonts w:ascii="Arial" w:eastAsia="Arial" w:hAnsi="Arial" w:cs="Arial"/>
        </w:rPr>
        <w:t>módulos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principales</w:t>
      </w:r>
      <w:proofErr w:type="spellEnd"/>
    </w:p>
    <w:p w14:paraId="00000038" w14:textId="77777777" w:rsidR="00BA27F2" w:rsidRDefault="00000000">
      <w:pPr>
        <w:numPr>
          <w:ilvl w:val="1"/>
          <w:numId w:val="5"/>
        </w:numPr>
        <w:spacing w:after="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Emisión</w:t>
      </w:r>
      <w:proofErr w:type="spellEnd"/>
      <w:r>
        <w:rPr>
          <w:rFonts w:ascii="Arial" w:eastAsia="Arial" w:hAnsi="Arial" w:cs="Arial"/>
        </w:rPr>
        <w:t xml:space="preserve"> de PDF</w:t>
      </w:r>
      <w:r>
        <w:rPr>
          <w:rFonts w:ascii="Arial" w:eastAsia="Arial" w:hAnsi="Arial" w:cs="Arial"/>
        </w:rPr>
        <w:br/>
      </w:r>
    </w:p>
    <w:p w14:paraId="00000039" w14:textId="77777777" w:rsidR="00BA27F2" w:rsidRPr="00BA7BC6" w:rsidRDefault="00000000">
      <w:pPr>
        <w:numPr>
          <w:ilvl w:val="0"/>
          <w:numId w:val="5"/>
        </w:numPr>
        <w:spacing w:after="240"/>
        <w:rPr>
          <w:rFonts w:ascii="Arial" w:eastAsia="Arial" w:hAnsi="Arial" w:cs="Arial"/>
          <w:lang w:val="es-CL"/>
        </w:rPr>
      </w:pPr>
      <w:r w:rsidRPr="00BA7BC6">
        <w:rPr>
          <w:rFonts w:ascii="Arial" w:eastAsia="Arial" w:hAnsi="Arial" w:cs="Arial"/>
          <w:b/>
          <w:bCs/>
          <w:lang w:val="es-CL"/>
        </w:rPr>
        <w:t>Pruebas en hosting:</w:t>
      </w:r>
      <w:r w:rsidRPr="00BA7BC6">
        <w:rPr>
          <w:rFonts w:ascii="Arial" w:eastAsia="Arial" w:hAnsi="Arial" w:cs="Arial"/>
          <w:lang w:val="es-CL"/>
        </w:rPr>
        <w:t xml:space="preserve"> flujos completos en </w:t>
      </w:r>
      <w:proofErr w:type="spellStart"/>
      <w:r w:rsidRPr="00BA7BC6">
        <w:rPr>
          <w:rFonts w:ascii="Arial" w:eastAsia="Arial" w:hAnsi="Arial" w:cs="Arial"/>
          <w:lang w:val="es-CL"/>
        </w:rPr>
        <w:t>Vercel</w:t>
      </w:r>
      <w:proofErr w:type="spellEnd"/>
      <w:r w:rsidRPr="00BA7BC6">
        <w:rPr>
          <w:rFonts w:ascii="Arial" w:eastAsia="Arial" w:hAnsi="Arial" w:cs="Arial"/>
          <w:lang w:val="es-CL"/>
        </w:rPr>
        <w:br/>
      </w:r>
    </w:p>
    <w:p w14:paraId="0000003A" w14:textId="0A256832" w:rsidR="00BA27F2" w:rsidRPr="00BA7BC6" w:rsidRDefault="00000000">
      <w:pPr>
        <w:pStyle w:val="Ttulo1"/>
        <w:keepNext w:val="0"/>
        <w:keepLines w:val="0"/>
        <w:spacing w:after="120"/>
        <w:rPr>
          <w:rFonts w:ascii="Arial" w:eastAsia="Arial" w:hAnsi="Arial" w:cs="Arial"/>
          <w:color w:val="000000"/>
          <w:sz w:val="30"/>
          <w:szCs w:val="30"/>
          <w:lang w:val="es-CL"/>
        </w:rPr>
      </w:pPr>
      <w:bookmarkStart w:id="10" w:name="_heading=h.4w0r5c6mhjy" w:colFirst="0" w:colLast="0"/>
      <w:bookmarkEnd w:id="10"/>
      <w:r w:rsidRPr="00BA7BC6">
        <w:rPr>
          <w:rFonts w:ascii="Arial" w:eastAsia="Arial" w:hAnsi="Arial" w:cs="Arial"/>
          <w:color w:val="000000"/>
          <w:sz w:val="30"/>
          <w:szCs w:val="30"/>
          <w:lang w:val="es-CL"/>
        </w:rPr>
        <w:t>CASOS DE PRUEBA RELEVANTES</w:t>
      </w:r>
    </w:p>
    <w:p w14:paraId="0000003B" w14:textId="77777777" w:rsidR="00BA27F2" w:rsidRPr="00BA7BC6" w:rsidRDefault="00000000">
      <w:pPr>
        <w:pStyle w:val="Ttulo3"/>
        <w:keepNext w:val="0"/>
        <w:keepLines w:val="0"/>
        <w:spacing w:before="280" w:after="80"/>
        <w:rPr>
          <w:rFonts w:ascii="Arial" w:eastAsia="Arial" w:hAnsi="Arial" w:cs="Arial"/>
          <w:color w:val="000000"/>
          <w:sz w:val="26"/>
          <w:szCs w:val="26"/>
          <w:lang w:val="es-CL"/>
        </w:rPr>
      </w:pPr>
      <w:bookmarkStart w:id="11" w:name="_heading=h.fa4kw2cf8b98" w:colFirst="0" w:colLast="0"/>
      <w:bookmarkEnd w:id="11"/>
      <w:r w:rsidRPr="00BA7BC6">
        <w:rPr>
          <w:rFonts w:ascii="Arial" w:eastAsia="Arial" w:hAnsi="Arial" w:cs="Arial"/>
          <w:color w:val="000000"/>
          <w:sz w:val="26"/>
          <w:szCs w:val="26"/>
          <w:lang w:val="es-CL"/>
        </w:rPr>
        <w:t xml:space="preserve"> Registro y aprobación de usuario</w:t>
      </w:r>
    </w:p>
    <w:p w14:paraId="0000003C" w14:textId="77777777" w:rsidR="00BA27F2" w:rsidRPr="00BA7BC6" w:rsidRDefault="00000000">
      <w:pPr>
        <w:numPr>
          <w:ilvl w:val="0"/>
          <w:numId w:val="17"/>
        </w:numPr>
        <w:spacing w:before="240" w:after="0"/>
        <w:rPr>
          <w:rFonts w:ascii="Arial" w:eastAsia="Arial" w:hAnsi="Arial" w:cs="Arial"/>
          <w:lang w:val="es-CL"/>
        </w:rPr>
      </w:pPr>
      <w:sdt>
        <w:sdtPr>
          <w:tag w:val="goog_rdk_0"/>
          <w:id w:val="-1667550043"/>
        </w:sdtPr>
        <w:sdtContent>
          <w:r w:rsidRPr="00BA7BC6">
            <w:rPr>
              <w:rFonts w:ascii="Arial Unicode MS" w:eastAsia="Arial Unicode MS" w:hAnsi="Arial Unicode MS" w:cs="Arial Unicode MS"/>
              <w:lang w:val="es-CL"/>
            </w:rPr>
            <w:t>Registro de vecino → estado “pendiente”</w:t>
          </w:r>
        </w:sdtContent>
      </w:sdt>
    </w:p>
    <w:p w14:paraId="0000003D" w14:textId="77777777" w:rsidR="00BA27F2" w:rsidRDefault="00000000">
      <w:pPr>
        <w:numPr>
          <w:ilvl w:val="0"/>
          <w:numId w:val="17"/>
        </w:numPr>
        <w:spacing w:after="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Aprobación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por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parte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secretaría</w:t>
      </w:r>
      <w:proofErr w:type="spellEnd"/>
    </w:p>
    <w:p w14:paraId="0000003E" w14:textId="77777777" w:rsidR="00BA27F2" w:rsidRPr="00BA7BC6" w:rsidRDefault="00000000">
      <w:pPr>
        <w:numPr>
          <w:ilvl w:val="0"/>
          <w:numId w:val="17"/>
        </w:numPr>
        <w:spacing w:after="240"/>
        <w:rPr>
          <w:rFonts w:ascii="Arial" w:eastAsia="Arial" w:hAnsi="Arial" w:cs="Arial"/>
          <w:lang w:val="es-CL"/>
        </w:rPr>
      </w:pPr>
      <w:r w:rsidRPr="00BA7BC6">
        <w:rPr>
          <w:rFonts w:ascii="Arial" w:eastAsia="Arial" w:hAnsi="Arial" w:cs="Arial"/>
          <w:lang w:val="es-CL"/>
        </w:rPr>
        <w:t>Envío de correo automático al ser aprobado</w:t>
      </w:r>
      <w:r w:rsidRPr="00BA7BC6">
        <w:rPr>
          <w:rFonts w:ascii="Arial" w:eastAsia="Arial" w:hAnsi="Arial" w:cs="Arial"/>
          <w:lang w:val="es-CL"/>
        </w:rPr>
        <w:br/>
      </w:r>
    </w:p>
    <w:p w14:paraId="0000003F" w14:textId="77777777" w:rsidR="00BA27F2" w:rsidRDefault="00000000">
      <w:pPr>
        <w:pStyle w:val="Ttulo3"/>
        <w:keepNext w:val="0"/>
        <w:keepLines w:val="0"/>
        <w:spacing w:before="280" w:after="80"/>
        <w:rPr>
          <w:rFonts w:ascii="Arial" w:eastAsia="Arial" w:hAnsi="Arial" w:cs="Arial"/>
          <w:color w:val="000000"/>
          <w:sz w:val="26"/>
          <w:szCs w:val="26"/>
        </w:rPr>
      </w:pPr>
      <w:bookmarkStart w:id="12" w:name="_heading=h.vgjosrlt1ro4" w:colFirst="0" w:colLast="0"/>
      <w:bookmarkEnd w:id="12"/>
      <w:r w:rsidRPr="00BA7BC6">
        <w:rPr>
          <w:rFonts w:ascii="Arial" w:eastAsia="Arial" w:hAnsi="Arial" w:cs="Arial"/>
          <w:color w:val="000000"/>
          <w:sz w:val="26"/>
          <w:szCs w:val="26"/>
          <w:lang w:val="es-CL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6"/>
          <w:szCs w:val="26"/>
        </w:rPr>
        <w:t>Inicio</w:t>
      </w:r>
      <w:proofErr w:type="spellEnd"/>
      <w:r>
        <w:rPr>
          <w:rFonts w:ascii="Arial" w:eastAsia="Arial" w:hAnsi="Arial" w:cs="Arial"/>
          <w:color w:val="000000"/>
          <w:sz w:val="26"/>
          <w:szCs w:val="26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6"/>
          <w:szCs w:val="26"/>
        </w:rPr>
        <w:t>sesión</w:t>
      </w:r>
      <w:proofErr w:type="spellEnd"/>
      <w:r>
        <w:rPr>
          <w:rFonts w:ascii="Arial" w:eastAsia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6"/>
          <w:szCs w:val="26"/>
        </w:rPr>
        <w:t>por</w:t>
      </w:r>
      <w:proofErr w:type="spellEnd"/>
      <w:r>
        <w:rPr>
          <w:rFonts w:ascii="Arial" w:eastAsia="Arial" w:hAnsi="Arial" w:cs="Arial"/>
          <w:color w:val="000000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6"/>
          <w:szCs w:val="26"/>
        </w:rPr>
        <w:t>rol</w:t>
      </w:r>
      <w:proofErr w:type="spellEnd"/>
    </w:p>
    <w:p w14:paraId="00000040" w14:textId="77777777" w:rsidR="00BA27F2" w:rsidRDefault="00000000">
      <w:pPr>
        <w:numPr>
          <w:ilvl w:val="0"/>
          <w:numId w:val="10"/>
        </w:numPr>
        <w:spacing w:before="240"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Vecino </w:t>
      </w:r>
      <w:proofErr w:type="spellStart"/>
      <w:r>
        <w:rPr>
          <w:rFonts w:ascii="Arial" w:eastAsia="Arial" w:hAnsi="Arial" w:cs="Arial"/>
        </w:rPr>
        <w:t>aprobado</w:t>
      </w:r>
      <w:proofErr w:type="spellEnd"/>
    </w:p>
    <w:p w14:paraId="00000041" w14:textId="77777777" w:rsidR="00BA27F2" w:rsidRDefault="00000000">
      <w:pPr>
        <w:numPr>
          <w:ilvl w:val="0"/>
          <w:numId w:val="10"/>
        </w:numPr>
        <w:spacing w:after="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Secretaría</w:t>
      </w:r>
      <w:proofErr w:type="spellEnd"/>
    </w:p>
    <w:p w14:paraId="00000042" w14:textId="77777777" w:rsidR="00BA27F2" w:rsidRDefault="00000000">
      <w:pPr>
        <w:numPr>
          <w:ilvl w:val="0"/>
          <w:numId w:val="10"/>
        </w:numPr>
        <w:spacing w:after="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Administrador</w:t>
      </w:r>
      <w:proofErr w:type="spellEnd"/>
    </w:p>
    <w:p w14:paraId="00000043" w14:textId="77777777" w:rsidR="00BA27F2" w:rsidRPr="00BA7BC6" w:rsidRDefault="00000000">
      <w:pPr>
        <w:numPr>
          <w:ilvl w:val="0"/>
          <w:numId w:val="10"/>
        </w:numPr>
        <w:spacing w:after="240"/>
        <w:rPr>
          <w:rFonts w:ascii="Arial" w:eastAsia="Arial" w:hAnsi="Arial" w:cs="Arial"/>
          <w:lang w:val="es-CL"/>
        </w:rPr>
      </w:pPr>
      <w:sdt>
        <w:sdtPr>
          <w:tag w:val="goog_rdk_1"/>
          <w:id w:val="2001285650"/>
        </w:sdtPr>
        <w:sdtContent>
          <w:r w:rsidRPr="00BA7BC6">
            <w:rPr>
              <w:rFonts w:ascii="Arial Unicode MS" w:eastAsia="Arial Unicode MS" w:hAnsi="Arial Unicode MS" w:cs="Arial Unicode MS"/>
              <w:lang w:val="es-CL"/>
            </w:rPr>
            <w:t>Intento de acceso sin permisos → rechazado correctamente</w:t>
          </w:r>
        </w:sdtContent>
      </w:sdt>
    </w:p>
    <w:p w14:paraId="00000044" w14:textId="77777777" w:rsidR="00BA27F2" w:rsidRDefault="00000000">
      <w:pPr>
        <w:pStyle w:val="Ttulo3"/>
        <w:keepNext w:val="0"/>
        <w:keepLines w:val="0"/>
        <w:spacing w:before="280" w:after="80"/>
        <w:rPr>
          <w:rFonts w:ascii="Arial" w:eastAsia="Arial" w:hAnsi="Arial" w:cs="Arial"/>
          <w:color w:val="000000"/>
          <w:sz w:val="26"/>
          <w:szCs w:val="26"/>
        </w:rPr>
      </w:pPr>
      <w:bookmarkStart w:id="13" w:name="_heading=h.dlfsir64k59u" w:colFirst="0" w:colLast="0"/>
      <w:bookmarkEnd w:id="13"/>
      <w:r w:rsidRPr="00BA7BC6">
        <w:rPr>
          <w:rFonts w:ascii="Arial" w:eastAsia="Arial" w:hAnsi="Arial" w:cs="Arial"/>
          <w:color w:val="000000"/>
          <w:sz w:val="26"/>
          <w:szCs w:val="26"/>
          <w:lang w:val="es-CL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6"/>
          <w:szCs w:val="26"/>
        </w:rPr>
        <w:t>Certificados</w:t>
      </w:r>
      <w:proofErr w:type="spellEnd"/>
      <w:r>
        <w:rPr>
          <w:rFonts w:ascii="Arial" w:eastAsia="Arial" w:hAnsi="Arial" w:cs="Arial"/>
          <w:color w:val="000000"/>
          <w:sz w:val="26"/>
          <w:szCs w:val="26"/>
        </w:rPr>
        <w:t xml:space="preserve"> PDF</w:t>
      </w:r>
    </w:p>
    <w:p w14:paraId="00000045" w14:textId="77777777" w:rsidR="00BA27F2" w:rsidRPr="00BA7BC6" w:rsidRDefault="00000000">
      <w:pPr>
        <w:numPr>
          <w:ilvl w:val="0"/>
          <w:numId w:val="15"/>
        </w:numPr>
        <w:spacing w:before="240" w:after="0"/>
        <w:rPr>
          <w:rFonts w:ascii="Arial" w:eastAsia="Arial" w:hAnsi="Arial" w:cs="Arial"/>
          <w:lang w:val="es-CL"/>
        </w:rPr>
      </w:pPr>
      <w:r w:rsidRPr="00BA7BC6">
        <w:rPr>
          <w:rFonts w:ascii="Arial" w:eastAsia="Arial" w:hAnsi="Arial" w:cs="Arial"/>
          <w:lang w:val="es-CL"/>
        </w:rPr>
        <w:t>Emisión correcta con datos del vecino</w:t>
      </w:r>
    </w:p>
    <w:p w14:paraId="00000046" w14:textId="77777777" w:rsidR="00BA27F2" w:rsidRDefault="00000000">
      <w:pPr>
        <w:numPr>
          <w:ilvl w:val="0"/>
          <w:numId w:val="15"/>
        </w:numPr>
        <w:spacing w:after="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Descarga</w:t>
      </w:r>
      <w:proofErr w:type="spellEnd"/>
      <w:r>
        <w:rPr>
          <w:rFonts w:ascii="Arial" w:eastAsia="Arial" w:hAnsi="Arial" w:cs="Arial"/>
        </w:rPr>
        <w:t xml:space="preserve"> del </w:t>
      </w:r>
      <w:proofErr w:type="spellStart"/>
      <w:r>
        <w:rPr>
          <w:rFonts w:ascii="Arial" w:eastAsia="Arial" w:hAnsi="Arial" w:cs="Arial"/>
        </w:rPr>
        <w:t>archivo</w:t>
      </w:r>
      <w:proofErr w:type="spellEnd"/>
    </w:p>
    <w:p w14:paraId="00000047" w14:textId="77777777" w:rsidR="00BA27F2" w:rsidRDefault="00000000">
      <w:pPr>
        <w:numPr>
          <w:ilvl w:val="0"/>
          <w:numId w:val="15"/>
        </w:numPr>
        <w:spacing w:after="24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Verificación</w:t>
      </w:r>
      <w:proofErr w:type="spellEnd"/>
      <w:r>
        <w:rPr>
          <w:rFonts w:ascii="Arial" w:eastAsia="Arial" w:hAnsi="Arial" w:cs="Arial"/>
        </w:rPr>
        <w:t xml:space="preserve"> del </w:t>
      </w:r>
      <w:proofErr w:type="spellStart"/>
      <w:r>
        <w:rPr>
          <w:rFonts w:ascii="Arial" w:eastAsia="Arial" w:hAnsi="Arial" w:cs="Arial"/>
        </w:rPr>
        <w:t>correo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enviado</w:t>
      </w:r>
      <w:proofErr w:type="spellEnd"/>
      <w:r>
        <w:rPr>
          <w:rFonts w:ascii="Arial" w:eastAsia="Arial" w:hAnsi="Arial" w:cs="Arial"/>
        </w:rPr>
        <w:t xml:space="preserve"> </w:t>
      </w:r>
    </w:p>
    <w:p w14:paraId="00000048" w14:textId="77777777" w:rsidR="00BA27F2" w:rsidRDefault="00000000">
      <w:pPr>
        <w:pStyle w:val="Ttulo3"/>
        <w:keepNext w:val="0"/>
        <w:keepLines w:val="0"/>
        <w:spacing w:before="280" w:after="80"/>
        <w:rPr>
          <w:rFonts w:ascii="Arial" w:eastAsia="Arial" w:hAnsi="Arial" w:cs="Arial"/>
          <w:color w:val="000000"/>
          <w:sz w:val="26"/>
          <w:szCs w:val="26"/>
        </w:rPr>
      </w:pPr>
      <w:bookmarkStart w:id="14" w:name="_heading=h.csbwsssci5ys" w:colFirst="0" w:colLast="0"/>
      <w:bookmarkEnd w:id="14"/>
      <w:r>
        <w:rPr>
          <w:rFonts w:ascii="Arial" w:eastAsia="Arial" w:hAnsi="Arial" w:cs="Arial"/>
          <w:color w:val="000000"/>
          <w:sz w:val="28"/>
          <w:szCs w:val="28"/>
        </w:rPr>
        <w:t xml:space="preserve"> </w:t>
      </w:r>
      <w:r>
        <w:rPr>
          <w:rFonts w:ascii="Arial" w:eastAsia="Arial" w:hAnsi="Arial" w:cs="Arial"/>
          <w:color w:val="000000"/>
          <w:sz w:val="26"/>
          <w:szCs w:val="26"/>
        </w:rPr>
        <w:t>Solicitudes</w:t>
      </w:r>
    </w:p>
    <w:p w14:paraId="00000049" w14:textId="77777777" w:rsidR="00BA27F2" w:rsidRDefault="00000000">
      <w:pPr>
        <w:numPr>
          <w:ilvl w:val="0"/>
          <w:numId w:val="4"/>
        </w:numPr>
        <w:spacing w:before="240" w:after="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Creación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solicitud</w:t>
      </w:r>
      <w:proofErr w:type="spellEnd"/>
    </w:p>
    <w:p w14:paraId="0000004A" w14:textId="77777777" w:rsidR="00BA27F2" w:rsidRDefault="00000000">
      <w:pPr>
        <w:numPr>
          <w:ilvl w:val="0"/>
          <w:numId w:val="4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Vista “Mis solicitudes”</w:t>
      </w:r>
    </w:p>
    <w:p w14:paraId="0000004B" w14:textId="77777777" w:rsidR="00BA27F2" w:rsidRDefault="00000000">
      <w:pPr>
        <w:numPr>
          <w:ilvl w:val="0"/>
          <w:numId w:val="4"/>
        </w:numPr>
        <w:spacing w:after="0"/>
        <w:rPr>
          <w:rFonts w:ascii="Arial" w:eastAsia="Arial" w:hAnsi="Arial" w:cs="Arial"/>
        </w:rPr>
      </w:pPr>
      <w:sdt>
        <w:sdtPr>
          <w:tag w:val="goog_rdk_2"/>
          <w:id w:val="-2111308672"/>
        </w:sdtPr>
        <w:sdtContent>
          <w:proofErr w:type="spellStart"/>
          <w:r>
            <w:rPr>
              <w:rFonts w:ascii="Arial Unicode MS" w:eastAsia="Arial Unicode MS" w:hAnsi="Arial Unicode MS" w:cs="Arial Unicode MS"/>
            </w:rPr>
            <w:t>Estados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: </w:t>
          </w:r>
          <w:proofErr w:type="spellStart"/>
          <w:r>
            <w:rPr>
              <w:rFonts w:ascii="Arial Unicode MS" w:eastAsia="Arial Unicode MS" w:hAnsi="Arial Unicode MS" w:cs="Arial Unicode MS"/>
            </w:rPr>
            <w:t>pendiente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→ </w:t>
          </w:r>
          <w:proofErr w:type="spellStart"/>
          <w:r>
            <w:rPr>
              <w:rFonts w:ascii="Arial Unicode MS" w:eastAsia="Arial Unicode MS" w:hAnsi="Arial Unicode MS" w:cs="Arial Unicode MS"/>
            </w:rPr>
            <w:t>aprobada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→ </w:t>
          </w:r>
          <w:proofErr w:type="spellStart"/>
          <w:r>
            <w:rPr>
              <w:rFonts w:ascii="Arial Unicode MS" w:eastAsia="Arial Unicode MS" w:hAnsi="Arial Unicode MS" w:cs="Arial Unicode MS"/>
            </w:rPr>
            <w:t>rechazada</w:t>
          </w:r>
          <w:proofErr w:type="spellEnd"/>
        </w:sdtContent>
      </w:sdt>
    </w:p>
    <w:p w14:paraId="0000004C" w14:textId="77777777" w:rsidR="00BA27F2" w:rsidRPr="00BA7BC6" w:rsidRDefault="00000000">
      <w:pPr>
        <w:numPr>
          <w:ilvl w:val="0"/>
          <w:numId w:val="4"/>
        </w:numPr>
        <w:spacing w:after="240"/>
        <w:rPr>
          <w:rFonts w:ascii="Arial" w:eastAsia="Arial" w:hAnsi="Arial" w:cs="Arial"/>
          <w:lang w:val="es-CL"/>
        </w:rPr>
      </w:pPr>
      <w:r w:rsidRPr="00BA7BC6">
        <w:rPr>
          <w:rFonts w:ascii="Arial" w:eastAsia="Arial" w:hAnsi="Arial" w:cs="Arial"/>
          <w:lang w:val="es-CL"/>
        </w:rPr>
        <w:t>Aprobación o rechazo correctamente reflejado</w:t>
      </w:r>
      <w:r w:rsidRPr="00BA7BC6">
        <w:rPr>
          <w:rFonts w:ascii="Arial" w:eastAsia="Arial" w:hAnsi="Arial" w:cs="Arial"/>
          <w:lang w:val="es-CL"/>
        </w:rPr>
        <w:br/>
      </w:r>
    </w:p>
    <w:p w14:paraId="0000004D" w14:textId="77777777" w:rsidR="00BA27F2" w:rsidRDefault="00000000">
      <w:pPr>
        <w:pStyle w:val="Ttulo3"/>
        <w:keepNext w:val="0"/>
        <w:keepLines w:val="0"/>
        <w:spacing w:before="280" w:after="80"/>
        <w:rPr>
          <w:rFonts w:ascii="Arial" w:eastAsia="Arial" w:hAnsi="Arial" w:cs="Arial"/>
          <w:color w:val="000000"/>
          <w:sz w:val="26"/>
          <w:szCs w:val="26"/>
        </w:rPr>
      </w:pPr>
      <w:bookmarkStart w:id="15" w:name="_heading=h.j9vqwbnl5rno" w:colFirst="0" w:colLast="0"/>
      <w:bookmarkEnd w:id="15"/>
      <w:r w:rsidRPr="00BA7BC6">
        <w:rPr>
          <w:rFonts w:ascii="Arial" w:eastAsia="Arial" w:hAnsi="Arial" w:cs="Arial"/>
          <w:color w:val="000000"/>
          <w:sz w:val="26"/>
          <w:szCs w:val="26"/>
          <w:lang w:val="es-CL"/>
        </w:rPr>
        <w:t xml:space="preserve">  </w:t>
      </w:r>
      <w:proofErr w:type="spellStart"/>
      <w:r>
        <w:rPr>
          <w:rFonts w:ascii="Arial" w:eastAsia="Arial" w:hAnsi="Arial" w:cs="Arial"/>
          <w:color w:val="000000"/>
          <w:sz w:val="26"/>
          <w:szCs w:val="26"/>
        </w:rPr>
        <w:t>Reservas</w:t>
      </w:r>
      <w:proofErr w:type="spellEnd"/>
      <w:r>
        <w:rPr>
          <w:rFonts w:ascii="Arial" w:eastAsia="Arial" w:hAnsi="Arial" w:cs="Arial"/>
          <w:color w:val="000000"/>
          <w:sz w:val="26"/>
          <w:szCs w:val="26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6"/>
          <w:szCs w:val="26"/>
        </w:rPr>
        <w:t>espacios</w:t>
      </w:r>
      <w:proofErr w:type="spellEnd"/>
    </w:p>
    <w:p w14:paraId="0000004E" w14:textId="77777777" w:rsidR="00BA27F2" w:rsidRDefault="00000000">
      <w:pPr>
        <w:numPr>
          <w:ilvl w:val="0"/>
          <w:numId w:val="6"/>
        </w:numPr>
        <w:spacing w:before="240" w:after="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Selección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espacio</w:t>
      </w:r>
      <w:proofErr w:type="spellEnd"/>
      <w:r>
        <w:rPr>
          <w:rFonts w:ascii="Arial" w:eastAsia="Arial" w:hAnsi="Arial" w:cs="Arial"/>
        </w:rPr>
        <w:t xml:space="preserve"> / </w:t>
      </w:r>
      <w:proofErr w:type="spellStart"/>
      <w:r>
        <w:rPr>
          <w:rFonts w:ascii="Arial" w:eastAsia="Arial" w:hAnsi="Arial" w:cs="Arial"/>
        </w:rPr>
        <w:t>fecha</w:t>
      </w:r>
      <w:proofErr w:type="spellEnd"/>
      <w:r>
        <w:rPr>
          <w:rFonts w:ascii="Arial" w:eastAsia="Arial" w:hAnsi="Arial" w:cs="Arial"/>
        </w:rPr>
        <w:t xml:space="preserve"> / </w:t>
      </w:r>
      <w:proofErr w:type="spellStart"/>
      <w:r>
        <w:rPr>
          <w:rFonts w:ascii="Arial" w:eastAsia="Arial" w:hAnsi="Arial" w:cs="Arial"/>
        </w:rPr>
        <w:t>horario</w:t>
      </w:r>
      <w:proofErr w:type="spellEnd"/>
    </w:p>
    <w:p w14:paraId="0000004F" w14:textId="77777777" w:rsidR="00BA27F2" w:rsidRDefault="00000000">
      <w:pPr>
        <w:numPr>
          <w:ilvl w:val="0"/>
          <w:numId w:val="6"/>
        </w:numPr>
        <w:spacing w:after="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Creación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reserva</w:t>
      </w:r>
      <w:proofErr w:type="spellEnd"/>
    </w:p>
    <w:p w14:paraId="00000050" w14:textId="77777777" w:rsidR="00BA27F2" w:rsidRDefault="00000000">
      <w:pPr>
        <w:numPr>
          <w:ilvl w:val="0"/>
          <w:numId w:val="6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Registro </w:t>
      </w:r>
      <w:proofErr w:type="spellStart"/>
      <w:r>
        <w:rPr>
          <w:rFonts w:ascii="Arial" w:eastAsia="Arial" w:hAnsi="Arial" w:cs="Arial"/>
        </w:rPr>
        <w:t>en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Supabase</w:t>
      </w:r>
      <w:proofErr w:type="spellEnd"/>
    </w:p>
    <w:p w14:paraId="00000051" w14:textId="77777777" w:rsidR="00BA27F2" w:rsidRDefault="00000000">
      <w:pPr>
        <w:numPr>
          <w:ilvl w:val="0"/>
          <w:numId w:val="6"/>
        </w:numPr>
        <w:spacing w:after="24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Validación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disponibilidad</w:t>
      </w:r>
      <w:proofErr w:type="spellEnd"/>
    </w:p>
    <w:p w14:paraId="00000052" w14:textId="77777777" w:rsidR="00BA27F2" w:rsidRDefault="00000000">
      <w:pPr>
        <w:pStyle w:val="Ttulo3"/>
        <w:keepNext w:val="0"/>
        <w:keepLines w:val="0"/>
        <w:spacing w:before="280" w:after="80"/>
        <w:rPr>
          <w:rFonts w:ascii="Arial" w:eastAsia="Arial" w:hAnsi="Arial" w:cs="Arial"/>
          <w:color w:val="000000"/>
          <w:sz w:val="26"/>
          <w:szCs w:val="26"/>
        </w:rPr>
      </w:pPr>
      <w:bookmarkStart w:id="16" w:name="_heading=h.akt7zfkfnqz3" w:colFirst="0" w:colLast="0"/>
      <w:bookmarkEnd w:id="16"/>
      <w:r>
        <w:rPr>
          <w:rFonts w:ascii="Arial" w:eastAsia="Arial" w:hAnsi="Arial" w:cs="Arial"/>
          <w:color w:val="000000"/>
          <w:sz w:val="26"/>
          <w:szCs w:val="26"/>
        </w:rPr>
        <w:lastRenderedPageBreak/>
        <w:t xml:space="preserve">  </w:t>
      </w:r>
      <w:proofErr w:type="spellStart"/>
      <w:r>
        <w:rPr>
          <w:rFonts w:ascii="Arial" w:eastAsia="Arial" w:hAnsi="Arial" w:cs="Arial"/>
          <w:color w:val="000000"/>
          <w:sz w:val="26"/>
          <w:szCs w:val="26"/>
        </w:rPr>
        <w:t>Avisos</w:t>
      </w:r>
      <w:proofErr w:type="spellEnd"/>
      <w:r>
        <w:rPr>
          <w:rFonts w:ascii="Arial" w:eastAsia="Arial" w:hAnsi="Arial" w:cs="Arial"/>
          <w:color w:val="000000"/>
          <w:sz w:val="26"/>
          <w:szCs w:val="26"/>
        </w:rPr>
        <w:t xml:space="preserve"> / Noticias / </w:t>
      </w:r>
      <w:proofErr w:type="spellStart"/>
      <w:r>
        <w:rPr>
          <w:rFonts w:ascii="Arial" w:eastAsia="Arial" w:hAnsi="Arial" w:cs="Arial"/>
          <w:color w:val="000000"/>
          <w:sz w:val="26"/>
          <w:szCs w:val="26"/>
        </w:rPr>
        <w:t>Proyectos</w:t>
      </w:r>
      <w:proofErr w:type="spellEnd"/>
    </w:p>
    <w:p w14:paraId="00000053" w14:textId="77777777" w:rsidR="00BA27F2" w:rsidRDefault="00000000">
      <w:pPr>
        <w:numPr>
          <w:ilvl w:val="0"/>
          <w:numId w:val="16"/>
        </w:numPr>
        <w:spacing w:before="240" w:after="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Publicación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desde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administrador</w:t>
      </w:r>
      <w:proofErr w:type="spellEnd"/>
    </w:p>
    <w:p w14:paraId="00000054" w14:textId="77777777" w:rsidR="00BA27F2" w:rsidRPr="00BA7BC6" w:rsidRDefault="00000000">
      <w:pPr>
        <w:numPr>
          <w:ilvl w:val="0"/>
          <w:numId w:val="16"/>
        </w:numPr>
        <w:spacing w:after="240"/>
        <w:rPr>
          <w:rFonts w:ascii="Arial" w:eastAsia="Arial" w:hAnsi="Arial" w:cs="Arial"/>
          <w:lang w:val="es-CL"/>
        </w:rPr>
      </w:pPr>
      <w:r w:rsidRPr="00BA7BC6">
        <w:rPr>
          <w:rFonts w:ascii="Arial" w:eastAsia="Arial" w:hAnsi="Arial" w:cs="Arial"/>
          <w:lang w:val="es-CL"/>
        </w:rPr>
        <w:t>Visualización por parte del vecino</w:t>
      </w:r>
      <w:r w:rsidRPr="00BA7BC6">
        <w:rPr>
          <w:rFonts w:ascii="Arial" w:eastAsia="Arial" w:hAnsi="Arial" w:cs="Arial"/>
          <w:lang w:val="es-CL"/>
        </w:rPr>
        <w:br/>
      </w:r>
    </w:p>
    <w:p w14:paraId="00000055" w14:textId="77777777" w:rsidR="00BA27F2" w:rsidRDefault="00000000">
      <w:pPr>
        <w:pStyle w:val="Ttulo3"/>
        <w:keepNext w:val="0"/>
        <w:keepLines w:val="0"/>
        <w:spacing w:before="280" w:after="80"/>
        <w:rPr>
          <w:rFonts w:ascii="Arial" w:eastAsia="Arial" w:hAnsi="Arial" w:cs="Arial"/>
          <w:color w:val="000000"/>
          <w:sz w:val="26"/>
          <w:szCs w:val="26"/>
        </w:rPr>
      </w:pPr>
      <w:bookmarkStart w:id="17" w:name="_heading=h.dusqfbdm58sc" w:colFirst="0" w:colLast="0"/>
      <w:bookmarkEnd w:id="17"/>
      <w:r w:rsidRPr="00BA7BC6">
        <w:rPr>
          <w:rFonts w:ascii="Arial" w:eastAsia="Arial" w:hAnsi="Arial" w:cs="Arial"/>
          <w:color w:val="000000"/>
          <w:sz w:val="28"/>
          <w:szCs w:val="28"/>
          <w:lang w:val="es-CL"/>
        </w:rPr>
        <w:t xml:space="preserve"> </w:t>
      </w:r>
      <w:r>
        <w:rPr>
          <w:rFonts w:ascii="Arial" w:eastAsia="Arial" w:hAnsi="Arial" w:cs="Arial"/>
          <w:color w:val="000000"/>
          <w:sz w:val="26"/>
          <w:szCs w:val="26"/>
        </w:rPr>
        <w:t>Mapa</w:t>
      </w:r>
    </w:p>
    <w:p w14:paraId="00000056" w14:textId="77777777" w:rsidR="00BA27F2" w:rsidRDefault="00000000">
      <w:pPr>
        <w:numPr>
          <w:ilvl w:val="0"/>
          <w:numId w:val="18"/>
        </w:numPr>
        <w:spacing w:before="240"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Carga </w:t>
      </w:r>
      <w:proofErr w:type="spellStart"/>
      <w:r>
        <w:rPr>
          <w:rFonts w:ascii="Arial" w:eastAsia="Arial" w:hAnsi="Arial" w:cs="Arial"/>
        </w:rPr>
        <w:t>correcta</w:t>
      </w:r>
      <w:proofErr w:type="spellEnd"/>
    </w:p>
    <w:p w14:paraId="00000057" w14:textId="77777777" w:rsidR="00BA27F2" w:rsidRDefault="00000000">
      <w:pPr>
        <w:numPr>
          <w:ilvl w:val="0"/>
          <w:numId w:val="18"/>
        </w:numPr>
        <w:spacing w:after="24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Ubicación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precisa</w:t>
      </w:r>
      <w:proofErr w:type="spellEnd"/>
    </w:p>
    <w:p w14:paraId="00000058" w14:textId="4CA8CFF9" w:rsidR="00BA27F2" w:rsidRDefault="00000000">
      <w:pPr>
        <w:pStyle w:val="Ttulo1"/>
        <w:keepNext w:val="0"/>
        <w:keepLines w:val="0"/>
        <w:spacing w:after="120"/>
        <w:rPr>
          <w:rFonts w:ascii="Arial" w:eastAsia="Arial" w:hAnsi="Arial" w:cs="Arial"/>
          <w:color w:val="000000"/>
          <w:sz w:val="30"/>
          <w:szCs w:val="30"/>
        </w:rPr>
      </w:pPr>
      <w:bookmarkStart w:id="18" w:name="_heading=h.kzhlg5pybqlf" w:colFirst="0" w:colLast="0"/>
      <w:bookmarkEnd w:id="18"/>
      <w:r>
        <w:rPr>
          <w:rFonts w:ascii="Arial" w:eastAsia="Arial" w:hAnsi="Arial" w:cs="Arial"/>
          <w:color w:val="000000"/>
          <w:sz w:val="30"/>
          <w:szCs w:val="30"/>
        </w:rPr>
        <w:t>RESULTADOS DE PRUEBAS</w:t>
      </w:r>
    </w:p>
    <w:p w14:paraId="00000059" w14:textId="77777777" w:rsidR="00BA27F2" w:rsidRDefault="00000000">
      <w:pPr>
        <w:numPr>
          <w:ilvl w:val="0"/>
          <w:numId w:val="1"/>
        </w:numPr>
        <w:spacing w:before="240"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 se </w:t>
      </w:r>
      <w:proofErr w:type="spellStart"/>
      <w:r>
        <w:rPr>
          <w:rFonts w:ascii="Arial" w:eastAsia="Arial" w:hAnsi="Arial" w:cs="Arial"/>
        </w:rPr>
        <w:t>detectaron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 xml:space="preserve">bugs </w:t>
      </w:r>
      <w:proofErr w:type="spellStart"/>
      <w:r>
        <w:rPr>
          <w:rFonts w:ascii="Arial" w:eastAsia="Arial" w:hAnsi="Arial" w:cs="Arial"/>
          <w:b/>
          <w:bCs/>
        </w:rPr>
        <w:t>críticos</w:t>
      </w:r>
      <w:proofErr w:type="spellEnd"/>
    </w:p>
    <w:p w14:paraId="0000005A" w14:textId="77777777" w:rsidR="00BA27F2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 </w:t>
      </w:r>
      <w:proofErr w:type="spellStart"/>
      <w:r>
        <w:rPr>
          <w:rFonts w:ascii="Arial" w:eastAsia="Arial" w:hAnsi="Arial" w:cs="Arial"/>
        </w:rPr>
        <w:t>existieron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caídas</w:t>
      </w:r>
      <w:proofErr w:type="spellEnd"/>
      <w:r>
        <w:rPr>
          <w:rFonts w:ascii="Arial" w:eastAsia="Arial" w:hAnsi="Arial" w:cs="Arial"/>
          <w:b/>
          <w:bCs/>
        </w:rPr>
        <w:t xml:space="preserve"> del </w:t>
      </w:r>
      <w:proofErr w:type="spellStart"/>
      <w:r>
        <w:rPr>
          <w:rFonts w:ascii="Arial" w:eastAsia="Arial" w:hAnsi="Arial" w:cs="Arial"/>
          <w:b/>
          <w:bCs/>
        </w:rPr>
        <w:t>sistema</w:t>
      </w:r>
      <w:proofErr w:type="spellEnd"/>
    </w:p>
    <w:p w14:paraId="0000005B" w14:textId="77777777" w:rsidR="00BA27F2" w:rsidRPr="00BA7BC6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lang w:val="es-CL"/>
        </w:rPr>
      </w:pPr>
      <w:r w:rsidRPr="00BA7BC6">
        <w:rPr>
          <w:rFonts w:ascii="Arial" w:eastAsia="Arial" w:hAnsi="Arial" w:cs="Arial"/>
          <w:lang w:val="es-CL"/>
        </w:rPr>
        <w:t xml:space="preserve">El rendimiento del sistema fue fluido tanto en local como en </w:t>
      </w:r>
      <w:proofErr w:type="spellStart"/>
      <w:r w:rsidRPr="00BA7BC6">
        <w:rPr>
          <w:rFonts w:ascii="Arial" w:eastAsia="Arial" w:hAnsi="Arial" w:cs="Arial"/>
          <w:lang w:val="es-CL"/>
        </w:rPr>
        <w:t>Vercel</w:t>
      </w:r>
      <w:proofErr w:type="spellEnd"/>
    </w:p>
    <w:p w14:paraId="0000005C" w14:textId="77777777" w:rsidR="00BA27F2" w:rsidRPr="00BA7BC6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lang w:val="es-CL"/>
        </w:rPr>
      </w:pPr>
      <w:r w:rsidRPr="00BA7BC6">
        <w:rPr>
          <w:rFonts w:ascii="Arial" w:eastAsia="Arial" w:hAnsi="Arial" w:cs="Arial"/>
          <w:lang w:val="es-CL"/>
        </w:rPr>
        <w:t xml:space="preserve">El almacenamiento en </w:t>
      </w:r>
      <w:proofErr w:type="spellStart"/>
      <w:r w:rsidRPr="00BA7BC6">
        <w:rPr>
          <w:rFonts w:ascii="Arial" w:eastAsia="Arial" w:hAnsi="Arial" w:cs="Arial"/>
          <w:lang w:val="es-CL"/>
        </w:rPr>
        <w:t>Supabase</w:t>
      </w:r>
      <w:proofErr w:type="spellEnd"/>
      <w:r w:rsidRPr="00BA7BC6">
        <w:rPr>
          <w:rFonts w:ascii="Arial" w:eastAsia="Arial" w:hAnsi="Arial" w:cs="Arial"/>
          <w:lang w:val="es-CL"/>
        </w:rPr>
        <w:t xml:space="preserve"> fue exitoso en todos los flujos</w:t>
      </w:r>
    </w:p>
    <w:p w14:paraId="0000005D" w14:textId="77777777" w:rsidR="00BA27F2" w:rsidRPr="00BA7BC6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lang w:val="es-CL"/>
        </w:rPr>
      </w:pPr>
      <w:r w:rsidRPr="00BA7BC6">
        <w:rPr>
          <w:rFonts w:ascii="Arial" w:eastAsia="Arial" w:hAnsi="Arial" w:cs="Arial"/>
          <w:lang w:val="es-CL"/>
        </w:rPr>
        <w:t>Los correos automáticos funcionaron sin fallas</w:t>
      </w:r>
    </w:p>
    <w:p w14:paraId="0000005E" w14:textId="77777777" w:rsidR="00BA27F2" w:rsidRPr="00BA7BC6" w:rsidRDefault="00000000">
      <w:pPr>
        <w:numPr>
          <w:ilvl w:val="0"/>
          <w:numId w:val="1"/>
        </w:numPr>
        <w:spacing w:after="240"/>
        <w:rPr>
          <w:rFonts w:ascii="Arial" w:eastAsia="Arial" w:hAnsi="Arial" w:cs="Arial"/>
          <w:lang w:val="es-CL"/>
        </w:rPr>
      </w:pPr>
      <w:r w:rsidRPr="00BA7BC6">
        <w:rPr>
          <w:rFonts w:ascii="Arial" w:eastAsia="Arial" w:hAnsi="Arial" w:cs="Arial"/>
          <w:lang w:val="es-CL"/>
        </w:rPr>
        <w:t xml:space="preserve">Los profesores realizaron una revisión formal el </w:t>
      </w:r>
      <w:r w:rsidRPr="00BA7BC6">
        <w:rPr>
          <w:rFonts w:ascii="Arial" w:eastAsia="Arial" w:hAnsi="Arial" w:cs="Arial"/>
          <w:b/>
          <w:bCs/>
          <w:lang w:val="es-CL"/>
        </w:rPr>
        <w:t>13 de noviembre</w:t>
      </w:r>
      <w:r w:rsidRPr="00BA7BC6">
        <w:rPr>
          <w:rFonts w:ascii="Arial" w:eastAsia="Arial" w:hAnsi="Arial" w:cs="Arial"/>
          <w:lang w:val="es-CL"/>
        </w:rPr>
        <w:t xml:space="preserve"> con excelente </w:t>
      </w:r>
      <w:proofErr w:type="spellStart"/>
      <w:r w:rsidRPr="00BA7BC6">
        <w:rPr>
          <w:rFonts w:ascii="Arial" w:eastAsia="Arial" w:hAnsi="Arial" w:cs="Arial"/>
          <w:lang w:val="es-CL"/>
        </w:rPr>
        <w:t>feedback</w:t>
      </w:r>
      <w:proofErr w:type="spellEnd"/>
      <w:r w:rsidRPr="00BA7BC6">
        <w:rPr>
          <w:rFonts w:ascii="Arial" w:eastAsia="Arial" w:hAnsi="Arial" w:cs="Arial"/>
          <w:lang w:val="es-CL"/>
        </w:rPr>
        <w:t xml:space="preserve"> y observaciones menores resueltas el mismo día</w:t>
      </w:r>
      <w:r w:rsidRPr="00BA7BC6">
        <w:rPr>
          <w:rFonts w:ascii="Arial" w:eastAsia="Arial" w:hAnsi="Arial" w:cs="Arial"/>
          <w:lang w:val="es-CL"/>
        </w:rPr>
        <w:br/>
      </w:r>
    </w:p>
    <w:p w14:paraId="0000005F" w14:textId="02A0E728" w:rsidR="00BA27F2" w:rsidRPr="00BA7BC6" w:rsidRDefault="00000000">
      <w:pPr>
        <w:pStyle w:val="Ttulo1"/>
        <w:keepNext w:val="0"/>
        <w:keepLines w:val="0"/>
        <w:spacing w:after="120"/>
        <w:rPr>
          <w:rFonts w:ascii="Arial" w:eastAsia="Arial" w:hAnsi="Arial" w:cs="Arial"/>
          <w:color w:val="000000"/>
          <w:sz w:val="30"/>
          <w:szCs w:val="30"/>
          <w:lang w:val="es-CL"/>
        </w:rPr>
      </w:pPr>
      <w:bookmarkStart w:id="19" w:name="_heading=h.gpdg1oid1era" w:colFirst="0" w:colLast="0"/>
      <w:bookmarkEnd w:id="19"/>
      <w:r w:rsidRPr="00BA7BC6">
        <w:rPr>
          <w:rFonts w:ascii="Arial" w:eastAsia="Arial" w:hAnsi="Arial" w:cs="Arial"/>
          <w:color w:val="000000"/>
          <w:sz w:val="30"/>
          <w:szCs w:val="30"/>
          <w:lang w:val="es-CL"/>
        </w:rPr>
        <w:t>CIERRE DEL PLAN DE PRUEBAS</w:t>
      </w:r>
    </w:p>
    <w:p w14:paraId="00000060" w14:textId="77777777" w:rsidR="00BA27F2" w:rsidRPr="00BA7BC6" w:rsidRDefault="00000000">
      <w:pPr>
        <w:spacing w:before="240" w:after="240"/>
        <w:rPr>
          <w:rFonts w:ascii="Arial" w:eastAsia="Arial" w:hAnsi="Arial" w:cs="Arial"/>
          <w:lang w:val="es-CL"/>
        </w:rPr>
      </w:pPr>
      <w:r w:rsidRPr="00BA7BC6">
        <w:rPr>
          <w:rFonts w:ascii="Arial" w:eastAsia="Arial" w:hAnsi="Arial" w:cs="Arial"/>
          <w:lang w:val="es-CL"/>
        </w:rPr>
        <w:t>Se declara que:</w:t>
      </w:r>
    </w:p>
    <w:p w14:paraId="00000061" w14:textId="77777777" w:rsidR="00BA27F2" w:rsidRPr="00BA7BC6" w:rsidRDefault="00000000">
      <w:pPr>
        <w:numPr>
          <w:ilvl w:val="0"/>
          <w:numId w:val="3"/>
        </w:numPr>
        <w:spacing w:before="240" w:after="0"/>
        <w:rPr>
          <w:rFonts w:ascii="Arial" w:eastAsia="Arial" w:hAnsi="Arial" w:cs="Arial"/>
          <w:lang w:val="es-CL"/>
        </w:rPr>
      </w:pPr>
      <w:r w:rsidRPr="00BA7BC6">
        <w:rPr>
          <w:rFonts w:ascii="Arial" w:eastAsia="Arial" w:hAnsi="Arial" w:cs="Arial"/>
          <w:lang w:val="es-CL"/>
        </w:rPr>
        <w:t xml:space="preserve">Todas las funcionalidades del MVP están </w:t>
      </w:r>
      <w:r w:rsidRPr="00BA7BC6">
        <w:rPr>
          <w:rFonts w:ascii="Arial" w:eastAsia="Arial" w:hAnsi="Arial" w:cs="Arial"/>
          <w:b/>
          <w:bCs/>
          <w:lang w:val="es-CL"/>
        </w:rPr>
        <w:t>probadas y operativas</w:t>
      </w:r>
    </w:p>
    <w:p w14:paraId="00000062" w14:textId="77777777" w:rsidR="00BA27F2" w:rsidRPr="00BA7BC6" w:rsidRDefault="00000000">
      <w:pPr>
        <w:numPr>
          <w:ilvl w:val="0"/>
          <w:numId w:val="3"/>
        </w:numPr>
        <w:spacing w:after="0"/>
        <w:rPr>
          <w:rFonts w:ascii="Arial" w:eastAsia="Arial" w:hAnsi="Arial" w:cs="Arial"/>
          <w:lang w:val="es-CL"/>
        </w:rPr>
      </w:pPr>
      <w:r w:rsidRPr="00BA7BC6">
        <w:rPr>
          <w:rFonts w:ascii="Arial" w:eastAsia="Arial" w:hAnsi="Arial" w:cs="Arial"/>
          <w:lang w:val="es-CL"/>
        </w:rPr>
        <w:t xml:space="preserve">El sistema se encuentra en estado </w:t>
      </w:r>
      <w:r w:rsidRPr="00BA7BC6">
        <w:rPr>
          <w:rFonts w:ascii="Arial" w:eastAsia="Arial" w:hAnsi="Arial" w:cs="Arial"/>
          <w:b/>
          <w:bCs/>
          <w:lang w:val="es-CL"/>
        </w:rPr>
        <w:t>estable y funcional</w:t>
      </w:r>
    </w:p>
    <w:p w14:paraId="00000063" w14:textId="77777777" w:rsidR="00BA27F2" w:rsidRPr="00BA7BC6" w:rsidRDefault="00000000">
      <w:pPr>
        <w:numPr>
          <w:ilvl w:val="0"/>
          <w:numId w:val="3"/>
        </w:numPr>
        <w:spacing w:after="0"/>
        <w:rPr>
          <w:rFonts w:ascii="Arial" w:eastAsia="Arial" w:hAnsi="Arial" w:cs="Arial"/>
          <w:lang w:val="es-CL"/>
        </w:rPr>
      </w:pPr>
      <w:r w:rsidRPr="00BA7BC6">
        <w:rPr>
          <w:rFonts w:ascii="Arial" w:eastAsia="Arial" w:hAnsi="Arial" w:cs="Arial"/>
          <w:lang w:val="es-CL"/>
        </w:rPr>
        <w:t xml:space="preserve">La versión final de cierre es </w:t>
      </w:r>
      <w:r w:rsidRPr="00BA7BC6">
        <w:rPr>
          <w:rFonts w:ascii="Arial" w:eastAsia="Arial" w:hAnsi="Arial" w:cs="Arial"/>
          <w:b/>
          <w:bCs/>
          <w:lang w:val="es-CL"/>
        </w:rPr>
        <w:t>v1.0.0</w:t>
      </w:r>
    </w:p>
    <w:p w14:paraId="00000064" w14:textId="77777777" w:rsidR="00BA27F2" w:rsidRPr="00BA7BC6" w:rsidRDefault="00000000">
      <w:pPr>
        <w:numPr>
          <w:ilvl w:val="0"/>
          <w:numId w:val="3"/>
        </w:numPr>
        <w:spacing w:after="0"/>
        <w:rPr>
          <w:rFonts w:ascii="Arial" w:eastAsia="Arial" w:hAnsi="Arial" w:cs="Arial"/>
          <w:lang w:val="es-CL"/>
        </w:rPr>
      </w:pPr>
      <w:r w:rsidRPr="00BA7BC6">
        <w:rPr>
          <w:rFonts w:ascii="Arial" w:eastAsia="Arial" w:hAnsi="Arial" w:cs="Arial"/>
          <w:lang w:val="es-CL"/>
        </w:rPr>
        <w:t>Las pruebas cubrieron el alcance total del proyecto</w:t>
      </w:r>
    </w:p>
    <w:p w14:paraId="00000065" w14:textId="77777777" w:rsidR="00BA27F2" w:rsidRPr="00BA7BC6" w:rsidRDefault="00000000">
      <w:pPr>
        <w:numPr>
          <w:ilvl w:val="0"/>
          <w:numId w:val="3"/>
        </w:numPr>
        <w:spacing w:after="240"/>
        <w:rPr>
          <w:rFonts w:ascii="Arial" w:eastAsia="Arial" w:hAnsi="Arial" w:cs="Arial"/>
          <w:lang w:val="es-CL"/>
        </w:rPr>
      </w:pPr>
      <w:r w:rsidRPr="00BA7BC6">
        <w:rPr>
          <w:rFonts w:ascii="Arial" w:eastAsia="Arial" w:hAnsi="Arial" w:cs="Arial"/>
          <w:lang w:val="es-CL"/>
        </w:rPr>
        <w:t>La plataforma está lista para su presentación y uso académico</w:t>
      </w:r>
    </w:p>
    <w:p w14:paraId="00000066" w14:textId="77777777" w:rsidR="00BA27F2" w:rsidRDefault="00000000">
      <w:pPr>
        <w:spacing w:before="240" w:after="240"/>
        <w:rPr>
          <w:rFonts w:ascii="Arial" w:eastAsia="Arial" w:hAnsi="Arial" w:cs="Arial"/>
          <w:b/>
          <w:bCs/>
        </w:rPr>
      </w:pPr>
      <w:proofErr w:type="spellStart"/>
      <w:r>
        <w:rPr>
          <w:rFonts w:ascii="Arial" w:eastAsia="Arial" w:hAnsi="Arial" w:cs="Arial"/>
          <w:b/>
          <w:bCs/>
        </w:rPr>
        <w:t>Recomendaciones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futuras</w:t>
      </w:r>
      <w:proofErr w:type="spellEnd"/>
      <w:r>
        <w:rPr>
          <w:rFonts w:ascii="Arial" w:eastAsia="Arial" w:hAnsi="Arial" w:cs="Arial"/>
          <w:b/>
          <w:bCs/>
        </w:rPr>
        <w:t>:</w:t>
      </w:r>
    </w:p>
    <w:p w14:paraId="00000067" w14:textId="77777777" w:rsidR="00BA27F2" w:rsidRPr="00BA7BC6" w:rsidRDefault="00000000">
      <w:pPr>
        <w:numPr>
          <w:ilvl w:val="0"/>
          <w:numId w:val="8"/>
        </w:numPr>
        <w:spacing w:before="240" w:after="0"/>
        <w:rPr>
          <w:rFonts w:ascii="Arial" w:eastAsia="Arial" w:hAnsi="Arial" w:cs="Arial"/>
          <w:lang w:val="es-CL"/>
        </w:rPr>
      </w:pPr>
      <w:r w:rsidRPr="00BA7BC6">
        <w:rPr>
          <w:rFonts w:ascii="Arial" w:eastAsia="Arial" w:hAnsi="Arial" w:cs="Arial"/>
          <w:lang w:val="es-CL"/>
        </w:rPr>
        <w:t>Incorporar pruebas automatizadas (unitarias + integración)</w:t>
      </w:r>
    </w:p>
    <w:p w14:paraId="00000068" w14:textId="77777777" w:rsidR="00BA27F2" w:rsidRPr="00BA7BC6" w:rsidRDefault="00000000">
      <w:pPr>
        <w:numPr>
          <w:ilvl w:val="0"/>
          <w:numId w:val="8"/>
        </w:numPr>
        <w:spacing w:after="0"/>
        <w:rPr>
          <w:rFonts w:ascii="Arial" w:eastAsia="Arial" w:hAnsi="Arial" w:cs="Arial"/>
          <w:lang w:val="es-CL"/>
        </w:rPr>
      </w:pPr>
      <w:r w:rsidRPr="00BA7BC6">
        <w:rPr>
          <w:rFonts w:ascii="Arial" w:eastAsia="Arial" w:hAnsi="Arial" w:cs="Arial"/>
          <w:lang w:val="es-CL"/>
        </w:rPr>
        <w:t xml:space="preserve">Considerar escalar a planes de pago de </w:t>
      </w:r>
      <w:proofErr w:type="spellStart"/>
      <w:r w:rsidRPr="00BA7BC6">
        <w:rPr>
          <w:rFonts w:ascii="Arial" w:eastAsia="Arial" w:hAnsi="Arial" w:cs="Arial"/>
          <w:lang w:val="es-CL"/>
        </w:rPr>
        <w:t>Supabase</w:t>
      </w:r>
      <w:proofErr w:type="spellEnd"/>
      <w:r w:rsidRPr="00BA7BC6">
        <w:rPr>
          <w:rFonts w:ascii="Arial" w:eastAsia="Arial" w:hAnsi="Arial" w:cs="Arial"/>
          <w:lang w:val="es-CL"/>
        </w:rPr>
        <w:t>/</w:t>
      </w:r>
      <w:proofErr w:type="spellStart"/>
      <w:r w:rsidRPr="00BA7BC6">
        <w:rPr>
          <w:rFonts w:ascii="Arial" w:eastAsia="Arial" w:hAnsi="Arial" w:cs="Arial"/>
          <w:lang w:val="es-CL"/>
        </w:rPr>
        <w:t>Vercel</w:t>
      </w:r>
      <w:proofErr w:type="spellEnd"/>
      <w:r w:rsidRPr="00BA7BC6">
        <w:rPr>
          <w:rFonts w:ascii="Arial" w:eastAsia="Arial" w:hAnsi="Arial" w:cs="Arial"/>
          <w:lang w:val="es-CL"/>
        </w:rPr>
        <w:t xml:space="preserve"> si aumenta el uso</w:t>
      </w:r>
    </w:p>
    <w:p w14:paraId="00000069" w14:textId="77777777" w:rsidR="00BA27F2" w:rsidRPr="00BA7BC6" w:rsidRDefault="00000000">
      <w:pPr>
        <w:numPr>
          <w:ilvl w:val="0"/>
          <w:numId w:val="8"/>
        </w:numPr>
        <w:spacing w:after="240"/>
        <w:rPr>
          <w:rFonts w:ascii="Arial" w:eastAsia="Arial" w:hAnsi="Arial" w:cs="Arial"/>
          <w:lang w:val="es-CL"/>
        </w:rPr>
      </w:pPr>
      <w:r w:rsidRPr="00BA7BC6">
        <w:rPr>
          <w:rFonts w:ascii="Arial" w:eastAsia="Arial" w:hAnsi="Arial" w:cs="Arial"/>
          <w:lang w:val="es-CL"/>
        </w:rPr>
        <w:t>Agregar logs avanzados y métricas para análisis</w:t>
      </w:r>
      <w:r w:rsidRPr="00BA7BC6">
        <w:rPr>
          <w:rFonts w:ascii="Arial" w:eastAsia="Arial" w:hAnsi="Arial" w:cs="Arial"/>
          <w:lang w:val="es-CL"/>
        </w:rPr>
        <w:br/>
      </w:r>
    </w:p>
    <w:p w14:paraId="0000006A" w14:textId="77777777" w:rsidR="00BA27F2" w:rsidRPr="00BA7BC6" w:rsidRDefault="00BA27F2">
      <w:pPr>
        <w:rPr>
          <w:rFonts w:ascii="Arial" w:eastAsia="Arial" w:hAnsi="Arial" w:cs="Arial"/>
          <w:lang w:val="es-CL"/>
        </w:rPr>
      </w:pPr>
    </w:p>
    <w:p w14:paraId="0000006B" w14:textId="77777777" w:rsidR="00BA27F2" w:rsidRDefault="00BA27F2">
      <w:pPr>
        <w:rPr>
          <w:rFonts w:ascii="Arial" w:eastAsia="Arial" w:hAnsi="Arial" w:cs="Arial"/>
          <w:lang w:val="es-CL"/>
        </w:rPr>
      </w:pPr>
    </w:p>
    <w:p w14:paraId="6B35669F" w14:textId="77777777" w:rsidR="007A3938" w:rsidRPr="00BA7BC6" w:rsidRDefault="007A3938">
      <w:pPr>
        <w:rPr>
          <w:rFonts w:ascii="Arial" w:eastAsia="Arial" w:hAnsi="Arial" w:cs="Arial"/>
          <w:lang w:val="es-CL"/>
        </w:rPr>
      </w:pPr>
    </w:p>
    <w:p w14:paraId="0000006C" w14:textId="77777777" w:rsidR="00BA27F2" w:rsidRPr="00BA7BC6" w:rsidRDefault="00BA27F2">
      <w:pPr>
        <w:rPr>
          <w:rFonts w:ascii="Arial" w:eastAsia="Arial" w:hAnsi="Arial" w:cs="Arial"/>
          <w:lang w:val="es-CL"/>
        </w:rPr>
      </w:pPr>
    </w:p>
    <w:p w14:paraId="0000006D" w14:textId="77777777" w:rsidR="00BA27F2" w:rsidRPr="00BA7BC6" w:rsidRDefault="00000000">
      <w:pPr>
        <w:rPr>
          <w:rFonts w:ascii="Arial" w:eastAsia="Arial" w:hAnsi="Arial" w:cs="Arial"/>
          <w:b/>
          <w:bCs/>
          <w:color w:val="000000"/>
          <w:sz w:val="30"/>
          <w:szCs w:val="30"/>
          <w:lang w:val="es-CL"/>
        </w:rPr>
      </w:pPr>
      <w:r w:rsidRPr="00BA7BC6">
        <w:rPr>
          <w:rFonts w:ascii="Arial" w:eastAsia="Arial" w:hAnsi="Arial" w:cs="Arial"/>
          <w:b/>
          <w:bCs/>
          <w:color w:val="000000"/>
          <w:sz w:val="30"/>
          <w:szCs w:val="30"/>
          <w:lang w:val="es-CL"/>
        </w:rPr>
        <w:lastRenderedPageBreak/>
        <w:t>FIN DEL DOCUMENTO</w:t>
      </w:r>
    </w:p>
    <w:p w14:paraId="0000006E" w14:textId="77777777" w:rsidR="00BA27F2" w:rsidRPr="00BA7BC6" w:rsidRDefault="00000000">
      <w:pPr>
        <w:spacing w:before="240" w:after="240"/>
        <w:rPr>
          <w:rFonts w:ascii="Arial" w:eastAsia="Arial" w:hAnsi="Arial" w:cs="Arial"/>
          <w:b/>
          <w:bCs/>
          <w:lang w:val="es-CL"/>
        </w:rPr>
      </w:pPr>
      <w:r w:rsidRPr="00BA7BC6">
        <w:rPr>
          <w:rFonts w:ascii="Arial" w:eastAsia="Arial" w:hAnsi="Arial" w:cs="Arial"/>
          <w:b/>
          <w:bCs/>
          <w:lang w:val="es-CL"/>
        </w:rPr>
        <w:t>Plan de Pruebas y Cierre — VecindApp</w:t>
      </w:r>
      <w:r w:rsidRPr="00BA7BC6">
        <w:rPr>
          <w:rFonts w:ascii="Arial" w:eastAsia="Arial" w:hAnsi="Arial" w:cs="Arial"/>
          <w:b/>
          <w:bCs/>
          <w:lang w:val="es-CL"/>
        </w:rPr>
        <w:br/>
      </w:r>
      <w:r w:rsidRPr="00BA7BC6">
        <w:rPr>
          <w:rFonts w:ascii="Arial" w:eastAsia="Arial" w:hAnsi="Arial" w:cs="Arial"/>
          <w:lang w:val="es-CL"/>
        </w:rPr>
        <w:t xml:space="preserve"> </w:t>
      </w:r>
      <w:r w:rsidRPr="00BA7BC6">
        <w:rPr>
          <w:rFonts w:ascii="Arial" w:eastAsia="Arial" w:hAnsi="Arial" w:cs="Arial"/>
          <w:b/>
          <w:bCs/>
          <w:lang w:val="es-CL"/>
        </w:rPr>
        <w:t>Versión 1.0.0 – Actualizado</w:t>
      </w:r>
    </w:p>
    <w:p w14:paraId="0000006F" w14:textId="77777777" w:rsidR="00BA27F2" w:rsidRPr="00BA7BC6" w:rsidRDefault="00BA27F2">
      <w:pPr>
        <w:rPr>
          <w:rFonts w:ascii="Arial" w:eastAsia="Arial" w:hAnsi="Arial" w:cs="Arial"/>
          <w:lang w:val="es-CL"/>
        </w:rPr>
      </w:pPr>
    </w:p>
    <w:sectPr w:rsidR="00BA27F2" w:rsidRPr="00BA7BC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09E6D" w14:textId="77777777" w:rsidR="00FB3D97" w:rsidRDefault="00FB3D97" w:rsidP="00BA7BC6">
      <w:pPr>
        <w:spacing w:after="0" w:line="240" w:lineRule="auto"/>
      </w:pPr>
      <w:r>
        <w:separator/>
      </w:r>
    </w:p>
  </w:endnote>
  <w:endnote w:type="continuationSeparator" w:id="0">
    <w:p w14:paraId="264B8DBA" w14:textId="77777777" w:rsidR="00FB3D97" w:rsidRDefault="00FB3D97" w:rsidP="00BA7B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E8C89CE-9EDD-4991-81CB-0F6340DC40BB}"/>
    <w:embedBold r:id="rId2" w:fontKey="{D1691F6E-11DD-42B0-8E61-2BB8362F4E22}"/>
    <w:embedItalic r:id="rId3" w:fontKey="{160DD61F-CBEB-48CB-B63E-06A0CEF9B05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571CB75-74A4-4A50-A2FF-0AC2D2B2163A}"/>
    <w:embedBold r:id="rId5" w:fontKey="{3B00DDB1-F1C8-4FC2-9947-8C32F93581A0}"/>
    <w:embedItalic r:id="rId6" w:fontKey="{8EEF65C3-E49B-4015-8155-208C2D24FDAE}"/>
    <w:embedBoldItalic r:id="rId7" w:fontKey="{AA2D4386-7218-45F2-A173-E94BE0B70807}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0306B" w14:textId="1D706CC3" w:rsidR="00BA7BC6" w:rsidRDefault="00BA7BC6">
    <w:pPr>
      <w:pStyle w:val="Piedepgina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D093B1F" wp14:editId="662DFCA3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E5C4D57" id="Rectángulo 247" o:spid="_x0000_s1026" style="position:absolute;margin-left:0;margin-top:0;width:579.9pt;height:750.3pt;z-index:251660288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938953 [1614]" strokeweight="1.25pt">
              <w10:wrap anchorx="page" anchory="page"/>
            </v:rect>
          </w:pict>
        </mc:Fallback>
      </mc:AlternateContent>
    </w:r>
    <w:r>
      <w:rPr>
        <w:color w:val="4F81BD" w:themeColor="accent1"/>
        <w:lang w:val="es-ES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  <w:lang w:val="es-ES"/>
      </w:rPr>
      <w:t xml:space="preserve">pág.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>PAGE    \* MERGEFORMAT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  <w:lang w:val="es-ES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8E3EC" w14:textId="77777777" w:rsidR="00FB3D97" w:rsidRDefault="00FB3D97" w:rsidP="00BA7BC6">
      <w:pPr>
        <w:spacing w:after="0" w:line="240" w:lineRule="auto"/>
      </w:pPr>
      <w:r>
        <w:separator/>
      </w:r>
    </w:p>
  </w:footnote>
  <w:footnote w:type="continuationSeparator" w:id="0">
    <w:p w14:paraId="197276A7" w14:textId="77777777" w:rsidR="00FB3D97" w:rsidRDefault="00FB3D97" w:rsidP="00BA7B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0F5C0" w14:textId="2E7BB659" w:rsidR="00BA7BC6" w:rsidRPr="00BA7BC6" w:rsidRDefault="00BA7BC6">
    <w:pPr>
      <w:pStyle w:val="Encabezado"/>
      <w:rPr>
        <w:rFonts w:asciiTheme="majorHAnsi" w:hAnsiTheme="majorHAnsi" w:cstheme="majorHAnsi"/>
        <w:b/>
        <w:bCs/>
      </w:rPr>
    </w:pPr>
    <w:r w:rsidRPr="00BA7BC6">
      <w:rPr>
        <w:rFonts w:asciiTheme="majorHAnsi" w:hAnsiTheme="majorHAnsi" w:cstheme="majorHAnsi"/>
        <w:b/>
        <w:bCs/>
        <w:noProof/>
      </w:rPr>
      <w:drawing>
        <wp:anchor distT="0" distB="0" distL="114300" distR="114300" simplePos="0" relativeHeight="251658240" behindDoc="1" locked="0" layoutInCell="1" allowOverlap="1" wp14:anchorId="1E1789B8" wp14:editId="7B124EEE">
          <wp:simplePos x="0" y="0"/>
          <wp:positionH relativeFrom="margin">
            <wp:align>left</wp:align>
          </wp:positionH>
          <wp:positionV relativeFrom="paragraph">
            <wp:posOffset>0</wp:posOffset>
          </wp:positionV>
          <wp:extent cx="457200" cy="457200"/>
          <wp:effectExtent l="0" t="0" r="0" b="0"/>
          <wp:wrapTopAndBottom/>
          <wp:docPr id="304337422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4337422" name="Gráfico 304337422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2BB7"/>
    <w:multiLevelType w:val="multilevel"/>
    <w:tmpl w:val="A15494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CC30CB"/>
    <w:multiLevelType w:val="multilevel"/>
    <w:tmpl w:val="3244E870"/>
    <w:lvl w:ilvl="0">
      <w:start w:val="1"/>
      <w:numFmt w:val="bullet"/>
      <w:pStyle w:val="Listaconvietas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A9167D"/>
    <w:multiLevelType w:val="multilevel"/>
    <w:tmpl w:val="C34019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5272407"/>
    <w:multiLevelType w:val="multilevel"/>
    <w:tmpl w:val="CAE09320"/>
    <w:lvl w:ilvl="0">
      <w:start w:val="1"/>
      <w:numFmt w:val="bullet"/>
      <w:pStyle w:val="Listaconvietas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93E1A80"/>
    <w:multiLevelType w:val="multilevel"/>
    <w:tmpl w:val="9D180D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CDD75AD"/>
    <w:multiLevelType w:val="multilevel"/>
    <w:tmpl w:val="8C645C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05E7F09"/>
    <w:multiLevelType w:val="multilevel"/>
    <w:tmpl w:val="85C65F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BB62287"/>
    <w:multiLevelType w:val="multilevel"/>
    <w:tmpl w:val="86FCFEBC"/>
    <w:lvl w:ilvl="0">
      <w:start w:val="1"/>
      <w:numFmt w:val="bullet"/>
      <w:pStyle w:val="Listaconnmeros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E885301"/>
    <w:multiLevelType w:val="multilevel"/>
    <w:tmpl w:val="2FB21B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FDE620D"/>
    <w:multiLevelType w:val="multilevel"/>
    <w:tmpl w:val="9F2839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2324945"/>
    <w:multiLevelType w:val="multilevel"/>
    <w:tmpl w:val="3948EC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1CF46C5"/>
    <w:multiLevelType w:val="multilevel"/>
    <w:tmpl w:val="8AB247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48A6A9E"/>
    <w:multiLevelType w:val="multilevel"/>
    <w:tmpl w:val="0A5E1BF2"/>
    <w:lvl w:ilvl="0">
      <w:start w:val="1"/>
      <w:numFmt w:val="bullet"/>
      <w:pStyle w:val="Listaconvietas3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43C13AF"/>
    <w:multiLevelType w:val="multilevel"/>
    <w:tmpl w:val="87E849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47F15AC"/>
    <w:multiLevelType w:val="multilevel"/>
    <w:tmpl w:val="3D8EEDA0"/>
    <w:lvl w:ilvl="0">
      <w:start w:val="1"/>
      <w:numFmt w:val="bullet"/>
      <w:pStyle w:val="Listaconnmeros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B4920FD"/>
    <w:multiLevelType w:val="multilevel"/>
    <w:tmpl w:val="6136B0F4"/>
    <w:lvl w:ilvl="0">
      <w:start w:val="1"/>
      <w:numFmt w:val="bullet"/>
      <w:pStyle w:val="Listaconnmeros3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B514203"/>
    <w:multiLevelType w:val="multilevel"/>
    <w:tmpl w:val="5BBE0F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3997370"/>
    <w:multiLevelType w:val="multilevel"/>
    <w:tmpl w:val="B4CC6E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535011">
    <w:abstractNumId w:val="1"/>
  </w:num>
  <w:num w:numId="2" w16cid:durableId="694422387">
    <w:abstractNumId w:val="4"/>
  </w:num>
  <w:num w:numId="3" w16cid:durableId="2019040722">
    <w:abstractNumId w:val="13"/>
  </w:num>
  <w:num w:numId="4" w16cid:durableId="627051772">
    <w:abstractNumId w:val="0"/>
  </w:num>
  <w:num w:numId="5" w16cid:durableId="1930507524">
    <w:abstractNumId w:val="8"/>
  </w:num>
  <w:num w:numId="6" w16cid:durableId="255748339">
    <w:abstractNumId w:val="15"/>
  </w:num>
  <w:num w:numId="7" w16cid:durableId="1170292327">
    <w:abstractNumId w:val="16"/>
  </w:num>
  <w:num w:numId="8" w16cid:durableId="1525316967">
    <w:abstractNumId w:val="10"/>
  </w:num>
  <w:num w:numId="9" w16cid:durableId="1766270676">
    <w:abstractNumId w:val="11"/>
  </w:num>
  <w:num w:numId="10" w16cid:durableId="412817909">
    <w:abstractNumId w:val="5"/>
  </w:num>
  <w:num w:numId="11" w16cid:durableId="19595843">
    <w:abstractNumId w:val="7"/>
  </w:num>
  <w:num w:numId="12" w16cid:durableId="2001885576">
    <w:abstractNumId w:val="6"/>
  </w:num>
  <w:num w:numId="13" w16cid:durableId="1033580890">
    <w:abstractNumId w:val="17"/>
  </w:num>
  <w:num w:numId="14" w16cid:durableId="216358848">
    <w:abstractNumId w:val="2"/>
  </w:num>
  <w:num w:numId="15" w16cid:durableId="659777427">
    <w:abstractNumId w:val="18"/>
  </w:num>
  <w:num w:numId="16" w16cid:durableId="224075972">
    <w:abstractNumId w:val="9"/>
  </w:num>
  <w:num w:numId="17" w16cid:durableId="105806995">
    <w:abstractNumId w:val="12"/>
  </w:num>
  <w:num w:numId="18" w16cid:durableId="910121272">
    <w:abstractNumId w:val="14"/>
  </w:num>
  <w:num w:numId="19" w16cid:durableId="692222960">
    <w:abstractNumId w:val="3"/>
  </w:num>
  <w:num w:numId="20" w16cid:durableId="12339659">
    <w:abstractNumId w:val="3"/>
  </w:num>
  <w:num w:numId="21" w16cid:durableId="647901350">
    <w:abstractNumId w:val="3"/>
  </w:num>
  <w:num w:numId="22" w16cid:durableId="406613092">
    <w:abstractNumId w:val="3"/>
  </w:num>
  <w:num w:numId="23" w16cid:durableId="1986660450">
    <w:abstractNumId w:val="3"/>
  </w:num>
  <w:num w:numId="24" w16cid:durableId="1103647410">
    <w:abstractNumId w:val="3"/>
  </w:num>
  <w:num w:numId="25" w16cid:durableId="1297101939">
    <w:abstractNumId w:val="3"/>
  </w:num>
  <w:num w:numId="26" w16cid:durableId="1316760691">
    <w:abstractNumId w:val="3"/>
  </w:num>
  <w:num w:numId="27" w16cid:durableId="1665625223">
    <w:abstractNumId w:val="3"/>
  </w:num>
  <w:num w:numId="28" w16cid:durableId="12600208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7F2"/>
    <w:rsid w:val="003C36F0"/>
    <w:rsid w:val="004C0A11"/>
    <w:rsid w:val="007A3938"/>
    <w:rsid w:val="00BA27F2"/>
    <w:rsid w:val="00BA7BC6"/>
    <w:rsid w:val="00C236B5"/>
    <w:rsid w:val="00D31F18"/>
    <w:rsid w:val="00FB3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8D7012"/>
  <w15:docId w15:val="{98FCAB6D-2305-4194-AA32-D1979F6A6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BC6"/>
  </w:style>
  <w:style w:type="paragraph" w:styleId="Ttulo1">
    <w:name w:val="heading 1"/>
    <w:basedOn w:val="Normal"/>
    <w:next w:val="Normal"/>
    <w:link w:val="Ttulo1Car"/>
    <w:uiPriority w:val="9"/>
    <w:qFormat/>
    <w:rsid w:val="00BA7BC6"/>
    <w:pPr>
      <w:keepNext/>
      <w:keepLines/>
      <w:numPr>
        <w:numId w:val="28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A7BC6"/>
    <w:pPr>
      <w:keepNext/>
      <w:keepLines/>
      <w:numPr>
        <w:ilvl w:val="1"/>
        <w:numId w:val="28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A7BC6"/>
    <w:pPr>
      <w:keepNext/>
      <w:keepLines/>
      <w:numPr>
        <w:ilvl w:val="2"/>
        <w:numId w:val="28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BC6"/>
    <w:pPr>
      <w:keepNext/>
      <w:keepLines/>
      <w:numPr>
        <w:ilvl w:val="3"/>
        <w:numId w:val="28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BC6"/>
    <w:pPr>
      <w:keepNext/>
      <w:keepLines/>
      <w:numPr>
        <w:ilvl w:val="4"/>
        <w:numId w:val="28"/>
      </w:numPr>
      <w:spacing w:before="200" w:after="0"/>
      <w:outlineLvl w:val="4"/>
    </w:pPr>
    <w:rPr>
      <w:rFonts w:asciiTheme="majorHAnsi" w:eastAsiaTheme="majorEastAsia" w:hAnsiTheme="majorHAnsi" w:cstheme="majorBidi"/>
      <w:color w:val="17365D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BC6"/>
    <w:pPr>
      <w:keepNext/>
      <w:keepLines/>
      <w:numPr>
        <w:ilvl w:val="5"/>
        <w:numId w:val="28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BC6"/>
    <w:pPr>
      <w:keepNext/>
      <w:keepLines/>
      <w:numPr>
        <w:ilvl w:val="6"/>
        <w:numId w:val="28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BC6"/>
    <w:pPr>
      <w:keepNext/>
      <w:keepLines/>
      <w:numPr>
        <w:ilvl w:val="7"/>
        <w:numId w:val="28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BC6"/>
    <w:pPr>
      <w:keepNext/>
      <w:keepLines/>
      <w:numPr>
        <w:ilvl w:val="8"/>
        <w:numId w:val="28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BA7BC6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BA7BC6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BA7BC6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BA7BC6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BA7BC6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Car">
    <w:name w:val="Título Car"/>
    <w:basedOn w:val="Fuentedeprrafopredeter"/>
    <w:link w:val="Ttulo"/>
    <w:uiPriority w:val="10"/>
    <w:rsid w:val="00BA7BC6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sid w:val="00BA7BC6"/>
    <w:rPr>
      <w:color w:val="5A5A5A" w:themeColor="text1" w:themeTint="A5"/>
      <w:spacing w:val="10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BA7BC6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BA7BC6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BC6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BC6"/>
    <w:rPr>
      <w:rFonts w:asciiTheme="majorHAnsi" w:eastAsiaTheme="majorEastAsia" w:hAnsiTheme="majorHAnsi" w:cstheme="majorBidi"/>
      <w:color w:val="17365D" w:themeColor="text2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BC6"/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BC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BC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BC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A7BC6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BA7BC6"/>
    <w:rPr>
      <w:b/>
      <w:bCs/>
      <w:color w:val="000000" w:themeColor="text1"/>
    </w:rPr>
  </w:style>
  <w:style w:type="character" w:styleId="nfasis">
    <w:name w:val="Emphasis"/>
    <w:basedOn w:val="Fuentedeprrafopredeter"/>
    <w:uiPriority w:val="20"/>
    <w:qFormat/>
    <w:rsid w:val="00BA7BC6"/>
    <w:rPr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BC6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BC6"/>
    <w:rPr>
      <w:color w:val="000000" w:themeColor="text1"/>
      <w:shd w:val="clear" w:color="auto" w:fill="F2F2F2" w:themeFill="background1" w:themeFillShade="F2"/>
    </w:rPr>
  </w:style>
  <w:style w:type="character" w:styleId="nfasissutil">
    <w:name w:val="Subtle Emphasis"/>
    <w:basedOn w:val="Fuentedeprrafopredeter"/>
    <w:uiPriority w:val="19"/>
    <w:qFormat/>
    <w:rsid w:val="00BA7BC6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BA7BC6"/>
    <w:rPr>
      <w:b/>
      <w:bCs/>
      <w:i/>
      <w:iCs/>
      <w:caps/>
    </w:rPr>
  </w:style>
  <w:style w:type="character" w:styleId="Referenciasutil">
    <w:name w:val="Subtle Reference"/>
    <w:basedOn w:val="Fuentedeprrafopredeter"/>
    <w:uiPriority w:val="31"/>
    <w:qFormat/>
    <w:rsid w:val="00BA7BC6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BA7BC6"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sid w:val="00BA7BC6"/>
    <w:rPr>
      <w:b w:val="0"/>
      <w:bCs w:val="0"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A7BC6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sid w:val="00BA7BC6"/>
    <w:pPr>
      <w:numPr>
        <w:ilvl w:val="1"/>
      </w:numPr>
    </w:pPr>
    <w:rPr>
      <w:color w:val="5A5A5A" w:themeColor="text1" w:themeTint="A5"/>
      <w:spacing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JA/LVZ7j6uSdsFc+N94uks9Rpg==">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611</Words>
  <Characters>3271</Characters>
  <Application>Microsoft Office Word</Application>
  <DocSecurity>0</DocSecurity>
  <Lines>125</Lines>
  <Paragraphs>117</Paragraphs>
  <ScaleCrop>false</ScaleCrop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PATRICIO OMAR INFANTE OGAZ</cp:lastModifiedBy>
  <cp:revision>5</cp:revision>
  <dcterms:created xsi:type="dcterms:W3CDTF">2013-12-23T23:15:00Z</dcterms:created>
  <dcterms:modified xsi:type="dcterms:W3CDTF">2025-11-24T01:12:00Z</dcterms:modified>
</cp:coreProperties>
</file>