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2055A" w:rsidRPr="008E73BE" w:rsidRDefault="00000000" w:rsidP="008E73BE">
      <w:pPr>
        <w:pStyle w:val="Ttulo"/>
        <w:rPr>
          <w:rFonts w:eastAsia="Arial"/>
          <w:lang w:val="es-CL"/>
        </w:rPr>
      </w:pPr>
      <w:bookmarkStart w:id="0" w:name="_heading=h.gwiku37w9uk5" w:colFirst="0" w:colLast="0"/>
      <w:bookmarkEnd w:id="0"/>
      <w:r w:rsidRPr="008E73BE">
        <w:rPr>
          <w:rFonts w:eastAsia="Arial"/>
          <w:lang w:val="es-CL"/>
        </w:rPr>
        <w:t>DESARROLLO DEL PROYECTO — VECINDAPP (ACTUALIZADO)</w:t>
      </w:r>
    </w:p>
    <w:p w14:paraId="00000002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b/>
          <w:bCs/>
          <w:lang w:val="es-CL"/>
        </w:rPr>
        <w:t>Proyecto:</w:t>
      </w:r>
      <w:r w:rsidRPr="008E73BE">
        <w:rPr>
          <w:rFonts w:ascii="Arial" w:eastAsia="Arial" w:hAnsi="Arial" w:cs="Arial"/>
          <w:lang w:val="es-CL"/>
        </w:rPr>
        <w:t xml:space="preserve"> VecindApp – Sistema de Unidades Vecinales</w:t>
      </w:r>
      <w:r w:rsidRPr="008E73BE">
        <w:rPr>
          <w:rFonts w:ascii="Arial" w:eastAsia="Arial" w:hAnsi="Arial" w:cs="Arial"/>
          <w:lang w:val="es-CL"/>
        </w:rPr>
        <w:br/>
        <w:t xml:space="preserve"> </w:t>
      </w:r>
      <w:r w:rsidRPr="008E73BE">
        <w:rPr>
          <w:rFonts w:ascii="Arial" w:eastAsia="Arial" w:hAnsi="Arial" w:cs="Arial"/>
          <w:b/>
          <w:bCs/>
          <w:lang w:val="es-CL"/>
        </w:rPr>
        <w:t>Fecha de cierre:</w:t>
      </w:r>
      <w:r w:rsidRPr="008E73BE">
        <w:rPr>
          <w:rFonts w:ascii="Arial" w:eastAsia="Arial" w:hAnsi="Arial" w:cs="Arial"/>
          <w:lang w:val="es-CL"/>
        </w:rPr>
        <w:t xml:space="preserve"> 25 de noviembre de 2025</w:t>
      </w:r>
      <w:r w:rsidRPr="008E73BE">
        <w:rPr>
          <w:rFonts w:ascii="Arial" w:eastAsia="Arial" w:hAnsi="Arial" w:cs="Arial"/>
          <w:lang w:val="es-CL"/>
        </w:rPr>
        <w:br/>
        <w:t xml:space="preserve"> </w:t>
      </w:r>
      <w:r w:rsidRPr="008E73BE">
        <w:rPr>
          <w:rFonts w:ascii="Arial" w:eastAsia="Arial" w:hAnsi="Arial" w:cs="Arial"/>
          <w:b/>
          <w:bCs/>
          <w:lang w:val="es-CL"/>
        </w:rPr>
        <w:t>Versión:</w:t>
      </w:r>
      <w:r w:rsidRPr="008E73BE">
        <w:rPr>
          <w:rFonts w:ascii="Arial" w:eastAsia="Arial" w:hAnsi="Arial" w:cs="Arial"/>
          <w:lang w:val="es-CL"/>
        </w:rPr>
        <w:t xml:space="preserve"> v1.0.0</w:t>
      </w:r>
      <w:r w:rsidRPr="008E73BE">
        <w:rPr>
          <w:rFonts w:ascii="Arial" w:eastAsia="Arial" w:hAnsi="Arial" w:cs="Arial"/>
          <w:lang w:val="es-CL"/>
        </w:rPr>
        <w:br/>
        <w:t xml:space="preserve"> </w:t>
      </w:r>
      <w:r w:rsidRPr="008E73BE">
        <w:rPr>
          <w:rFonts w:ascii="Arial" w:eastAsia="Arial" w:hAnsi="Arial" w:cs="Arial"/>
          <w:b/>
          <w:bCs/>
          <w:lang w:val="es-CL"/>
        </w:rPr>
        <w:t>Metodología:</w:t>
      </w:r>
      <w:r w:rsidRPr="008E73BE">
        <w:rPr>
          <w:rFonts w:ascii="Arial" w:eastAsia="Arial" w:hAnsi="Arial" w:cs="Arial"/>
          <w:lang w:val="es-CL"/>
        </w:rPr>
        <w:t xml:space="preserve"> Scrum (4 Sprints)</w:t>
      </w:r>
    </w:p>
    <w:p w14:paraId="00000003" w14:textId="77777777" w:rsidR="0082055A" w:rsidRPr="008E73BE" w:rsidRDefault="0082055A" w:rsidP="008E73BE">
      <w:pPr>
        <w:rPr>
          <w:rFonts w:ascii="Arial" w:eastAsia="Arial" w:hAnsi="Arial" w:cs="Arial"/>
          <w:lang w:val="es-CL"/>
        </w:rPr>
      </w:pPr>
    </w:p>
    <w:p w14:paraId="00000004" w14:textId="1E99E45C" w:rsidR="0082055A" w:rsidRPr="008E73BE" w:rsidRDefault="00000000" w:rsidP="008E73BE">
      <w:pPr>
        <w:pStyle w:val="Ttulo1"/>
        <w:rPr>
          <w:lang w:val="es-CL"/>
        </w:rPr>
      </w:pPr>
      <w:bookmarkStart w:id="1" w:name="_heading=h.yyz6fbszoo24" w:colFirst="0" w:colLast="0"/>
      <w:bookmarkEnd w:id="1"/>
      <w:r w:rsidRPr="008E73BE">
        <w:rPr>
          <w:lang w:val="es-CL"/>
        </w:rPr>
        <w:t>RESUMEN GENERAL DEL PROYECTO</w:t>
      </w:r>
    </w:p>
    <w:p w14:paraId="00000005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VecindApp es una plataforma web desarrollada para modernizar y digitalizar los procesos administrativos y comunitarios de una Junta de Vecinos.</w:t>
      </w:r>
      <w:r w:rsidRPr="008E73BE">
        <w:rPr>
          <w:rFonts w:ascii="Arial" w:eastAsia="Arial" w:hAnsi="Arial" w:cs="Arial"/>
          <w:lang w:val="es-CL"/>
        </w:rPr>
        <w:br/>
        <w:t xml:space="preserve"> El proyecto incluye módulos de registro de vecinos, certificaciones digitales, gestión de solicitudes, reservas de espacios, noticias, avisos, proyectos vecinales, actividades, mapa interactivo y roles específicos de usuario.</w:t>
      </w:r>
    </w:p>
    <w:p w14:paraId="00000007" w14:textId="57A15EB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 xml:space="preserve">Al cierre del proyecto, VecindApp se encuentra </w:t>
      </w:r>
      <w:r w:rsidRPr="008E73BE">
        <w:rPr>
          <w:rFonts w:ascii="Arial" w:eastAsia="Arial" w:hAnsi="Arial" w:cs="Arial"/>
          <w:b/>
          <w:bCs/>
          <w:lang w:val="es-CL"/>
        </w:rPr>
        <w:t>100% funcional (MVP completo)</w:t>
      </w:r>
      <w:r w:rsidRPr="008E73BE">
        <w:rPr>
          <w:rFonts w:ascii="Arial" w:eastAsia="Arial" w:hAnsi="Arial" w:cs="Arial"/>
          <w:lang w:val="es-CL"/>
        </w:rPr>
        <w:t>, con todas las funcionalidades principales completamente operativas y desplegadas en hosting Vercel.</w:t>
      </w:r>
    </w:p>
    <w:p w14:paraId="00000008" w14:textId="452A28AD" w:rsidR="0082055A" w:rsidRPr="008E73BE" w:rsidRDefault="00000000" w:rsidP="008E73BE">
      <w:pPr>
        <w:pStyle w:val="Ttulo1"/>
        <w:rPr>
          <w:lang w:val="es-CL"/>
        </w:rPr>
      </w:pPr>
      <w:bookmarkStart w:id="2" w:name="_heading=h.x2jltk28kfle" w:colFirst="0" w:colLast="0"/>
      <w:bookmarkEnd w:id="2"/>
      <w:r w:rsidRPr="008E73BE">
        <w:rPr>
          <w:lang w:val="es-CL"/>
        </w:rPr>
        <w:t>OBJETIVO DEL DESARROLLO</w:t>
      </w:r>
    </w:p>
    <w:p w14:paraId="00000009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Construir una plataforma sólida, segura y fácil de usar que permita:</w:t>
      </w:r>
    </w:p>
    <w:p w14:paraId="0000000A" w14:textId="77777777" w:rsidR="0082055A" w:rsidRPr="008E73BE" w:rsidRDefault="00000000" w:rsidP="008E73BE">
      <w:pPr>
        <w:numPr>
          <w:ilvl w:val="0"/>
          <w:numId w:val="17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Digitalizar trámites que actualmente se realizan de manera presencial.</w:t>
      </w:r>
    </w:p>
    <w:p w14:paraId="0000000B" w14:textId="77777777" w:rsidR="0082055A" w:rsidRPr="008E73BE" w:rsidRDefault="00000000" w:rsidP="008E73BE">
      <w:pPr>
        <w:numPr>
          <w:ilvl w:val="0"/>
          <w:numId w:val="17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Centralizar el flujo interno de una Junta de Vecinos.</w:t>
      </w:r>
    </w:p>
    <w:p w14:paraId="0000000C" w14:textId="77777777" w:rsidR="0082055A" w:rsidRPr="008E73BE" w:rsidRDefault="00000000" w:rsidP="008E73BE">
      <w:pPr>
        <w:numPr>
          <w:ilvl w:val="0"/>
          <w:numId w:val="17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Reducir tiempos de espera y errores administrativos.</w:t>
      </w:r>
    </w:p>
    <w:p w14:paraId="0000000F" w14:textId="52925740" w:rsidR="0082055A" w:rsidRPr="008E73BE" w:rsidRDefault="00000000" w:rsidP="008E73BE">
      <w:pPr>
        <w:numPr>
          <w:ilvl w:val="0"/>
          <w:numId w:val="17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Facilitar la comunicación entre vecinos y la administración.</w:t>
      </w:r>
      <w:r w:rsidRPr="008E73BE">
        <w:rPr>
          <w:rFonts w:ascii="Arial" w:eastAsia="Arial" w:hAnsi="Arial" w:cs="Arial"/>
          <w:lang w:val="es-CL"/>
        </w:rPr>
        <w:br/>
      </w:r>
      <w:bookmarkStart w:id="3" w:name="_heading=h.qv4x3i4w31o7" w:colFirst="0" w:colLast="0"/>
      <w:bookmarkEnd w:id="3"/>
    </w:p>
    <w:p w14:paraId="00000010" w14:textId="2A353E0A" w:rsidR="0082055A" w:rsidRPr="008E73BE" w:rsidRDefault="00000000" w:rsidP="008E73BE">
      <w:pPr>
        <w:pStyle w:val="Ttulo1"/>
        <w:rPr>
          <w:lang w:val="es-CL"/>
        </w:rPr>
      </w:pPr>
      <w:bookmarkStart w:id="4" w:name="_heading=h.2y44se682fql" w:colFirst="0" w:colLast="0"/>
      <w:bookmarkEnd w:id="4"/>
      <w:r w:rsidRPr="008E73BE">
        <w:rPr>
          <w:lang w:val="es-CL"/>
        </w:rPr>
        <w:t>TECNOLOGÍAS UTILIZADAS</w:t>
      </w:r>
    </w:p>
    <w:p w14:paraId="00000011" w14:textId="77777777" w:rsidR="0082055A" w:rsidRPr="008E73B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5" w:name="_heading=h.ov78modsdt7l" w:colFirst="0" w:colLast="0"/>
      <w:bookmarkEnd w:id="5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Frontend / Backend</w:t>
      </w:r>
    </w:p>
    <w:p w14:paraId="00000012" w14:textId="77777777" w:rsidR="0082055A" w:rsidRPr="008E73BE" w:rsidRDefault="00000000" w:rsidP="008E73BE">
      <w:pPr>
        <w:numPr>
          <w:ilvl w:val="0"/>
          <w:numId w:val="5"/>
        </w:num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b/>
          <w:bCs/>
          <w:lang w:val="es-CL"/>
        </w:rPr>
        <w:t>Next.js</w:t>
      </w:r>
      <w:r w:rsidRPr="008E73BE">
        <w:rPr>
          <w:rFonts w:ascii="Arial" w:eastAsia="Arial" w:hAnsi="Arial" w:cs="Arial"/>
          <w:lang w:val="es-CL"/>
        </w:rPr>
        <w:t xml:space="preserve"> (Framework basado en React y Node.js)</w:t>
      </w:r>
      <w:r w:rsidRPr="008E73BE">
        <w:rPr>
          <w:rFonts w:ascii="Arial" w:eastAsia="Arial" w:hAnsi="Arial" w:cs="Arial"/>
          <w:lang w:val="es-CL"/>
        </w:rPr>
        <w:br/>
      </w:r>
    </w:p>
    <w:p w14:paraId="00000013" w14:textId="77777777" w:rsidR="0082055A" w:rsidRPr="008E73B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6" w:name="_heading=h.39ox9zcjcrkv" w:colFirst="0" w:colLast="0"/>
      <w:bookmarkEnd w:id="6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lastRenderedPageBreak/>
        <w:t>Base de datos</w:t>
      </w:r>
    </w:p>
    <w:p w14:paraId="00000014" w14:textId="77777777" w:rsidR="0082055A" w:rsidRPr="008E73BE" w:rsidRDefault="00000000" w:rsidP="008E73BE">
      <w:pPr>
        <w:numPr>
          <w:ilvl w:val="0"/>
          <w:numId w:val="10"/>
        </w:num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b/>
          <w:bCs/>
          <w:lang w:val="es-CL"/>
        </w:rPr>
        <w:t>Supabase</w:t>
      </w:r>
      <w:r w:rsidRPr="008E73BE">
        <w:rPr>
          <w:rFonts w:ascii="Arial" w:eastAsia="Arial" w:hAnsi="Arial" w:cs="Arial"/>
          <w:lang w:val="es-CL"/>
        </w:rPr>
        <w:t xml:space="preserve"> (PostgreSQL + Auth + Storage)</w:t>
      </w:r>
      <w:r w:rsidRPr="008E73BE">
        <w:rPr>
          <w:rFonts w:ascii="Arial" w:eastAsia="Arial" w:hAnsi="Arial" w:cs="Arial"/>
          <w:lang w:val="es-CL"/>
        </w:rPr>
        <w:br/>
      </w:r>
    </w:p>
    <w:p w14:paraId="00000015" w14:textId="77777777" w:rsidR="0082055A" w:rsidRPr="008E73B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7" w:name="_heading=h.1ls1qy3vbe9z" w:colFirst="0" w:colLast="0"/>
      <w:bookmarkEnd w:id="7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Servicios externos</w:t>
      </w:r>
    </w:p>
    <w:p w14:paraId="00000016" w14:textId="50BA520B" w:rsidR="0082055A" w:rsidRPr="008E73BE" w:rsidRDefault="00000000">
      <w:pPr>
        <w:numPr>
          <w:ilvl w:val="0"/>
          <w:numId w:val="13"/>
        </w:num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b/>
          <w:bCs/>
          <w:lang w:val="es-CL"/>
        </w:rPr>
        <w:t>SendGrid</w:t>
      </w:r>
      <w:r w:rsidRPr="008E73BE">
        <w:rPr>
          <w:rFonts w:ascii="Arial" w:eastAsia="Arial" w:hAnsi="Arial" w:cs="Arial"/>
          <w:lang w:val="es-CL"/>
        </w:rPr>
        <w:t xml:space="preserve"> (Envió de correos automáticos al aprobar registros)</w:t>
      </w:r>
      <w:r w:rsidRPr="008E73BE">
        <w:rPr>
          <w:rFonts w:ascii="Arial" w:eastAsia="Arial" w:hAnsi="Arial" w:cs="Arial"/>
          <w:lang w:val="es-CL"/>
        </w:rPr>
        <w:br/>
      </w:r>
      <w:r w:rsidRPr="008E73BE">
        <w:rPr>
          <w:rFonts w:ascii="Arial" w:eastAsia="Arial" w:hAnsi="Arial" w:cs="Arial"/>
          <w:b/>
          <w:bCs/>
          <w:lang w:val="es-CL"/>
        </w:rPr>
        <w:t>Google reCAPTCHA</w:t>
      </w:r>
      <w:r w:rsidRPr="008E73BE">
        <w:rPr>
          <w:rFonts w:ascii="Arial" w:eastAsia="Arial" w:hAnsi="Arial" w:cs="Arial"/>
          <w:lang w:val="es-CL"/>
        </w:rPr>
        <w:t xml:space="preserve"> (Protección antispam en formularios)</w:t>
      </w:r>
    </w:p>
    <w:p w14:paraId="00000017" w14:textId="77777777" w:rsidR="0082055A" w:rsidRPr="008E73BE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8" w:name="_heading=h.fqcb81p8atr9" w:colFirst="0" w:colLast="0"/>
      <w:bookmarkEnd w:id="8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Herramientas de apoyo</w:t>
      </w:r>
    </w:p>
    <w:p w14:paraId="00000018" w14:textId="77777777" w:rsidR="0082055A" w:rsidRPr="008E73BE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Visual Studio Code</w:t>
      </w:r>
    </w:p>
    <w:p w14:paraId="00000019" w14:textId="77777777" w:rsidR="0082055A" w:rsidRPr="008E73B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GitHub (control de versiones)</w:t>
      </w:r>
    </w:p>
    <w:p w14:paraId="0000001A" w14:textId="77777777" w:rsidR="0082055A" w:rsidRPr="008E73BE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Trello (gestión de tareas y sprints)</w:t>
      </w:r>
    </w:p>
    <w:p w14:paraId="0000001C" w14:textId="16EA4C3C" w:rsidR="0082055A" w:rsidRPr="008E73BE" w:rsidRDefault="00000000" w:rsidP="008E73BE">
      <w:pPr>
        <w:numPr>
          <w:ilvl w:val="0"/>
          <w:numId w:val="1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Vercel (hosting de la aplicación)</w:t>
      </w:r>
    </w:p>
    <w:p w14:paraId="0000001D" w14:textId="36A3C3DA" w:rsidR="0082055A" w:rsidRPr="008E73BE" w:rsidRDefault="00000000" w:rsidP="008E73BE">
      <w:pPr>
        <w:pStyle w:val="Ttulo1"/>
        <w:rPr>
          <w:lang w:val="es-CL"/>
        </w:rPr>
      </w:pPr>
      <w:bookmarkStart w:id="9" w:name="_heading=h.ypoi0cxiuvij" w:colFirst="0" w:colLast="0"/>
      <w:bookmarkEnd w:id="9"/>
      <w:r w:rsidRPr="008E73BE">
        <w:rPr>
          <w:lang w:val="es-CL"/>
        </w:rPr>
        <w:t>FUNCIONALIDADES IMPLEMENTADAS (MVP FINAL)</w:t>
      </w:r>
    </w:p>
    <w:p w14:paraId="0000001E" w14:textId="7A3E9054" w:rsidR="0082055A" w:rsidRPr="008E73BE" w:rsidRDefault="00000000" w:rsidP="008E73BE">
      <w:pPr>
        <w:pStyle w:val="Ttulo2"/>
        <w:rPr>
          <w:lang w:val="es-CL"/>
        </w:rPr>
      </w:pPr>
      <w:bookmarkStart w:id="10" w:name="_heading=h.43hm98hg0r4c" w:colFirst="0" w:colLast="0"/>
      <w:bookmarkEnd w:id="10"/>
      <w:r w:rsidRPr="008E73BE">
        <w:rPr>
          <w:lang w:val="es-CL"/>
        </w:rPr>
        <w:t>Funcionalidades para vecinos</w:t>
      </w:r>
    </w:p>
    <w:p w14:paraId="0000001F" w14:textId="77777777" w:rsidR="0082055A" w:rsidRPr="008E73BE" w:rsidRDefault="00000000" w:rsidP="008E73BE">
      <w:pPr>
        <w:numPr>
          <w:ilvl w:val="0"/>
          <w:numId w:val="15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Registro de usuario</w:t>
      </w:r>
    </w:p>
    <w:p w14:paraId="00000020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Validación por parte de secretaría</w:t>
      </w:r>
    </w:p>
    <w:p w14:paraId="00000021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Inicio de sesión</w:t>
      </w:r>
    </w:p>
    <w:p w14:paraId="00000022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Edición de perfil</w:t>
      </w:r>
    </w:p>
    <w:p w14:paraId="00000023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Envío de solicitudes</w:t>
      </w:r>
    </w:p>
    <w:p w14:paraId="00000024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Seguimiento de solicitudes</w:t>
      </w:r>
    </w:p>
    <w:p w14:paraId="00000025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Descarga de certificados aprobados</w:t>
      </w:r>
    </w:p>
    <w:p w14:paraId="00000026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Reservas de espacios comunitarios</w:t>
      </w:r>
      <w:r w:rsidRPr="008E73BE">
        <w:rPr>
          <w:rFonts w:ascii="Arial" w:eastAsia="Arial" w:hAnsi="Arial" w:cs="Arial"/>
          <w:lang w:val="es-CL"/>
        </w:rPr>
        <w:br/>
      </w:r>
    </w:p>
    <w:p w14:paraId="00000027" w14:textId="77777777" w:rsidR="0082055A" w:rsidRPr="008E73BE" w:rsidRDefault="00000000" w:rsidP="008E73BE">
      <w:pPr>
        <w:numPr>
          <w:ilvl w:val="0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Visualización de:</w:t>
      </w:r>
      <w:r w:rsidRPr="008E73BE">
        <w:rPr>
          <w:rFonts w:ascii="Arial" w:eastAsia="Arial" w:hAnsi="Arial" w:cs="Arial"/>
          <w:lang w:val="es-CL"/>
        </w:rPr>
        <w:br/>
      </w:r>
    </w:p>
    <w:p w14:paraId="00000028" w14:textId="77777777" w:rsidR="0082055A" w:rsidRPr="008E73BE" w:rsidRDefault="00000000" w:rsidP="008E73BE">
      <w:pPr>
        <w:numPr>
          <w:ilvl w:val="1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avisos</w:t>
      </w:r>
      <w:r w:rsidRPr="008E73BE">
        <w:rPr>
          <w:rFonts w:ascii="Arial" w:eastAsia="Arial" w:hAnsi="Arial" w:cs="Arial"/>
          <w:lang w:val="es-CL"/>
        </w:rPr>
        <w:br/>
      </w:r>
    </w:p>
    <w:p w14:paraId="00000029" w14:textId="77777777" w:rsidR="0082055A" w:rsidRPr="008E73BE" w:rsidRDefault="00000000" w:rsidP="008E73BE">
      <w:pPr>
        <w:numPr>
          <w:ilvl w:val="1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noticias</w:t>
      </w:r>
      <w:r w:rsidRPr="008E73BE">
        <w:rPr>
          <w:rFonts w:ascii="Arial" w:eastAsia="Arial" w:hAnsi="Arial" w:cs="Arial"/>
          <w:lang w:val="es-CL"/>
        </w:rPr>
        <w:br/>
      </w:r>
    </w:p>
    <w:p w14:paraId="0000002A" w14:textId="77777777" w:rsidR="0082055A" w:rsidRPr="008E73BE" w:rsidRDefault="00000000" w:rsidP="008E73BE">
      <w:pPr>
        <w:numPr>
          <w:ilvl w:val="1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actividades</w:t>
      </w:r>
      <w:r w:rsidRPr="008E73BE">
        <w:rPr>
          <w:rFonts w:ascii="Arial" w:eastAsia="Arial" w:hAnsi="Arial" w:cs="Arial"/>
          <w:lang w:val="es-CL"/>
        </w:rPr>
        <w:br/>
      </w:r>
    </w:p>
    <w:p w14:paraId="0000002B" w14:textId="77777777" w:rsidR="0082055A" w:rsidRPr="008E73BE" w:rsidRDefault="00000000" w:rsidP="008E73BE">
      <w:pPr>
        <w:numPr>
          <w:ilvl w:val="1"/>
          <w:numId w:val="15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proyectos vecinales</w:t>
      </w:r>
      <w:r w:rsidRPr="008E73BE">
        <w:rPr>
          <w:rFonts w:ascii="Arial" w:eastAsia="Arial" w:hAnsi="Arial" w:cs="Arial"/>
          <w:lang w:val="es-CL"/>
        </w:rPr>
        <w:br/>
      </w:r>
    </w:p>
    <w:p w14:paraId="0000002D" w14:textId="1E452D86" w:rsidR="0082055A" w:rsidRPr="008E73BE" w:rsidRDefault="00000000" w:rsidP="008E73BE">
      <w:pPr>
        <w:numPr>
          <w:ilvl w:val="0"/>
          <w:numId w:val="15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Visualización de mapa</w:t>
      </w:r>
      <w:r w:rsidRPr="008E73BE">
        <w:rPr>
          <w:rFonts w:ascii="Arial" w:eastAsia="Arial" w:hAnsi="Arial" w:cs="Arial"/>
          <w:lang w:val="es-CL"/>
        </w:rPr>
        <w:br/>
      </w:r>
    </w:p>
    <w:p w14:paraId="0000002E" w14:textId="3267CDC9" w:rsidR="0082055A" w:rsidRPr="008E73BE" w:rsidRDefault="00000000" w:rsidP="008E73BE">
      <w:pPr>
        <w:pStyle w:val="Ttulo2"/>
        <w:rPr>
          <w:lang w:val="es-CL"/>
        </w:rPr>
      </w:pPr>
      <w:bookmarkStart w:id="11" w:name="_heading=h.q1y0sgvpsj13" w:colFirst="0" w:colLast="0"/>
      <w:bookmarkEnd w:id="11"/>
      <w:r w:rsidRPr="008E73BE">
        <w:rPr>
          <w:lang w:val="es-CL"/>
        </w:rPr>
        <w:lastRenderedPageBreak/>
        <w:t>Funcionalidades para secretaría y administrador</w:t>
      </w:r>
    </w:p>
    <w:p w14:paraId="0000002F" w14:textId="77777777" w:rsidR="0082055A" w:rsidRPr="008E73BE" w:rsidRDefault="00000000">
      <w:pPr>
        <w:numPr>
          <w:ilvl w:val="0"/>
          <w:numId w:val="9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Aprobación y rechazo de registros</w:t>
      </w:r>
    </w:p>
    <w:p w14:paraId="00000030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de vecinos</w:t>
      </w:r>
    </w:p>
    <w:p w14:paraId="00000031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Emisión de certificados en PDF</w:t>
      </w:r>
    </w:p>
    <w:p w14:paraId="00000032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de solicitudes</w:t>
      </w:r>
    </w:p>
    <w:p w14:paraId="00000033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de reservas</w:t>
      </w:r>
    </w:p>
    <w:p w14:paraId="00000034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Creación/edición de espacios comunitarios</w:t>
      </w:r>
    </w:p>
    <w:p w14:paraId="00000035" w14:textId="77777777" w:rsidR="0082055A" w:rsidRPr="008E73BE" w:rsidRDefault="00000000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Publicación de noticias y avisos</w:t>
      </w:r>
    </w:p>
    <w:p w14:paraId="00000036" w14:textId="77777777" w:rsidR="0082055A" w:rsidRPr="008E73BE" w:rsidRDefault="00000000" w:rsidP="008E73BE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de actividades y proyectos vecinales</w:t>
      </w:r>
    </w:p>
    <w:p w14:paraId="00000037" w14:textId="77777777" w:rsidR="0082055A" w:rsidRPr="008E73BE" w:rsidRDefault="00000000" w:rsidP="008E73BE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Configuración general de la organización</w:t>
      </w:r>
    </w:p>
    <w:p w14:paraId="00000038" w14:textId="77777777" w:rsidR="0082055A" w:rsidRPr="008E73BE" w:rsidRDefault="00000000" w:rsidP="008E73BE">
      <w:pPr>
        <w:numPr>
          <w:ilvl w:val="0"/>
          <w:numId w:val="9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de la directiva</w:t>
      </w:r>
    </w:p>
    <w:p w14:paraId="0000003A" w14:textId="07ECE5C5" w:rsidR="0082055A" w:rsidRPr="00F12EF1" w:rsidRDefault="00000000" w:rsidP="008E73BE">
      <w:pPr>
        <w:numPr>
          <w:ilvl w:val="0"/>
          <w:numId w:val="9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Visualización de mapa</w:t>
      </w:r>
    </w:p>
    <w:p w14:paraId="0000003B" w14:textId="6A5EED50" w:rsidR="0082055A" w:rsidRPr="008E73BE" w:rsidRDefault="00000000" w:rsidP="008E73BE">
      <w:pPr>
        <w:pStyle w:val="Ttulo1"/>
        <w:rPr>
          <w:lang w:val="es-CL"/>
        </w:rPr>
      </w:pPr>
      <w:bookmarkStart w:id="12" w:name="_heading=h.hmyfa7qtkcro" w:colFirst="0" w:colLast="0"/>
      <w:bookmarkEnd w:id="12"/>
      <w:r w:rsidRPr="008E73BE">
        <w:rPr>
          <w:lang w:val="es-CL"/>
        </w:rPr>
        <w:t>DESARROLLO POR SPRINT</w:t>
      </w:r>
    </w:p>
    <w:p w14:paraId="0000003C" w14:textId="77777777" w:rsidR="0082055A" w:rsidRPr="008E73BE" w:rsidRDefault="00000000" w:rsidP="008E73BE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3" w:name="_heading=h.4c7p0bp736wu" w:colFirst="0" w:colLast="0"/>
      <w:bookmarkEnd w:id="13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Sprint 1 – Base del sistema</w:t>
      </w:r>
    </w:p>
    <w:p w14:paraId="0000003D" w14:textId="77777777" w:rsidR="0082055A" w:rsidRPr="008E73BE" w:rsidRDefault="00000000" w:rsidP="008E73BE">
      <w:pPr>
        <w:numPr>
          <w:ilvl w:val="0"/>
          <w:numId w:val="4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Definición del alcance</w:t>
      </w:r>
    </w:p>
    <w:p w14:paraId="00000040" w14:textId="7A16E729" w:rsidR="0082055A" w:rsidRPr="008E73BE" w:rsidRDefault="00000000" w:rsidP="008E73BE">
      <w:pPr>
        <w:numPr>
          <w:ilvl w:val="0"/>
          <w:numId w:val="4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Modelo de base de datos</w:t>
      </w:r>
      <w:r w:rsidRPr="008E73BE">
        <w:rPr>
          <w:rFonts w:ascii="Arial" w:eastAsia="Arial" w:hAnsi="Arial" w:cs="Arial"/>
          <w:lang w:val="es-CL"/>
        </w:rPr>
        <w:br/>
        <w:t>Registro y login funcionando</w:t>
      </w:r>
      <w:r w:rsidRPr="008E73BE">
        <w:rPr>
          <w:rFonts w:ascii="Arial" w:eastAsia="Arial" w:hAnsi="Arial" w:cs="Arial"/>
          <w:lang w:val="es-CL"/>
        </w:rPr>
        <w:br/>
      </w:r>
      <w:bookmarkStart w:id="14" w:name="_heading=h.w9lj62rwf5jy" w:colFirst="0" w:colLast="0"/>
      <w:bookmarkStart w:id="15" w:name="_heading=h.8h7qp2jh3eqy" w:colFirst="0" w:colLast="0"/>
      <w:bookmarkEnd w:id="14"/>
      <w:bookmarkEnd w:id="15"/>
    </w:p>
    <w:p w14:paraId="00000041" w14:textId="77777777" w:rsidR="0082055A" w:rsidRPr="008E73BE" w:rsidRDefault="00000000" w:rsidP="008E73BE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6" w:name="_heading=h.uin8vbx4xamk" w:colFirst="0" w:colLast="0"/>
      <w:bookmarkEnd w:id="16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Sprint 2 – Certificados y correo</w:t>
      </w:r>
    </w:p>
    <w:p w14:paraId="00000042" w14:textId="77777777" w:rsidR="0082055A" w:rsidRPr="008E73BE" w:rsidRDefault="00000000" w:rsidP="008E73BE">
      <w:pPr>
        <w:numPr>
          <w:ilvl w:val="0"/>
          <w:numId w:val="2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Certificados PDF operativos</w:t>
      </w:r>
    </w:p>
    <w:p w14:paraId="00000043" w14:textId="77777777" w:rsidR="0082055A" w:rsidRPr="008E73BE" w:rsidRDefault="00000000" w:rsidP="008E73BE">
      <w:pPr>
        <w:numPr>
          <w:ilvl w:val="0"/>
          <w:numId w:val="2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Envío de correos automáticos (SendGrid)</w:t>
      </w:r>
    </w:p>
    <w:p w14:paraId="00000044" w14:textId="77777777" w:rsidR="0082055A" w:rsidRPr="008E73BE" w:rsidRDefault="00000000" w:rsidP="008E73BE">
      <w:pPr>
        <w:numPr>
          <w:ilvl w:val="0"/>
          <w:numId w:val="2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Flujo de aprobación de vecinos</w:t>
      </w:r>
    </w:p>
    <w:p w14:paraId="00000045" w14:textId="77777777" w:rsidR="0082055A" w:rsidRPr="008E73BE" w:rsidRDefault="00000000" w:rsidP="008E73BE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7" w:name="_heading=h.t8l7wt2d1t1p" w:colFirst="0" w:colLast="0"/>
      <w:bookmarkEnd w:id="17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Sprint 3 – Solicitudes</w:t>
      </w:r>
    </w:p>
    <w:p w14:paraId="00000046" w14:textId="77777777" w:rsidR="0082055A" w:rsidRPr="008E73BE" w:rsidRDefault="00000000" w:rsidP="008E73BE">
      <w:pPr>
        <w:numPr>
          <w:ilvl w:val="0"/>
          <w:numId w:val="6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Envío y seguimiento de solicitudes</w:t>
      </w:r>
    </w:p>
    <w:p w14:paraId="00000047" w14:textId="77777777" w:rsidR="0082055A" w:rsidRPr="008E73BE" w:rsidRDefault="00000000" w:rsidP="008E73BE">
      <w:pPr>
        <w:numPr>
          <w:ilvl w:val="0"/>
          <w:numId w:val="6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Gestión por parte de secretaría</w:t>
      </w:r>
    </w:p>
    <w:p w14:paraId="00000048" w14:textId="77777777" w:rsidR="0082055A" w:rsidRPr="008E73BE" w:rsidRDefault="00000000" w:rsidP="008E73BE">
      <w:pPr>
        <w:numPr>
          <w:ilvl w:val="0"/>
          <w:numId w:val="6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Validaciones y estados homogéneos</w:t>
      </w:r>
      <w:r w:rsidRPr="008E73BE">
        <w:rPr>
          <w:rFonts w:ascii="Arial" w:eastAsia="Arial" w:hAnsi="Arial" w:cs="Arial"/>
          <w:lang w:val="es-CL"/>
        </w:rPr>
        <w:br/>
      </w:r>
    </w:p>
    <w:p w14:paraId="00000049" w14:textId="77777777" w:rsidR="0082055A" w:rsidRPr="008E73BE" w:rsidRDefault="00000000" w:rsidP="008E73BE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18" w:name="_heading=h.xh2psdqvdvbv" w:colFirst="0" w:colLast="0"/>
      <w:bookmarkEnd w:id="18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>Sprint 4 – Reservas y comunicación comunitaria</w:t>
      </w:r>
    </w:p>
    <w:p w14:paraId="0000004A" w14:textId="77777777" w:rsidR="0082055A" w:rsidRPr="008E73BE" w:rsidRDefault="00000000" w:rsidP="008E73BE">
      <w:pPr>
        <w:numPr>
          <w:ilvl w:val="0"/>
          <w:numId w:val="12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Módulo de reservas 100% funcional</w:t>
      </w:r>
    </w:p>
    <w:p w14:paraId="0000004B" w14:textId="77777777" w:rsidR="0082055A" w:rsidRPr="008E73BE" w:rsidRDefault="00000000" w:rsidP="008E73BE">
      <w:pPr>
        <w:numPr>
          <w:ilvl w:val="0"/>
          <w:numId w:val="12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Noticias, avisos, actividades, proyectos</w:t>
      </w:r>
    </w:p>
    <w:p w14:paraId="0000004D" w14:textId="32849FC3" w:rsidR="0082055A" w:rsidRPr="008E73BE" w:rsidRDefault="00000000" w:rsidP="008E73BE">
      <w:pPr>
        <w:numPr>
          <w:ilvl w:val="0"/>
          <w:numId w:val="12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Mapa integrado</w:t>
      </w:r>
      <w:r w:rsidRPr="008E73BE">
        <w:rPr>
          <w:rFonts w:ascii="Arial" w:eastAsia="Arial" w:hAnsi="Arial" w:cs="Arial"/>
          <w:lang w:val="es-CL"/>
        </w:rPr>
        <w:br/>
      </w:r>
    </w:p>
    <w:p w14:paraId="0000004E" w14:textId="1162C88E" w:rsidR="0082055A" w:rsidRPr="008E73BE" w:rsidRDefault="00000000" w:rsidP="008E73BE">
      <w:pPr>
        <w:pStyle w:val="Ttulo1"/>
        <w:rPr>
          <w:lang w:val="es-CL"/>
        </w:rPr>
      </w:pPr>
      <w:bookmarkStart w:id="19" w:name="_heading=h.l9kh7rtohxsc" w:colFirst="0" w:colLast="0"/>
      <w:bookmarkEnd w:id="19"/>
      <w:r w:rsidRPr="008E73BE">
        <w:rPr>
          <w:lang w:val="es-CL"/>
        </w:rPr>
        <w:lastRenderedPageBreak/>
        <w:t>PRUEBAS REALIZADAS</w:t>
      </w:r>
    </w:p>
    <w:p w14:paraId="0000004F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Se realizaron pruebas en:</w:t>
      </w:r>
    </w:p>
    <w:p w14:paraId="00000050" w14:textId="77777777" w:rsidR="0082055A" w:rsidRPr="008E73BE" w:rsidRDefault="00000000">
      <w:pPr>
        <w:numPr>
          <w:ilvl w:val="0"/>
          <w:numId w:val="7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Entorno local</w:t>
      </w:r>
    </w:p>
    <w:p w14:paraId="00000051" w14:textId="77777777" w:rsidR="0082055A" w:rsidRPr="008E73BE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Hosting Vercel</w:t>
      </w:r>
    </w:p>
    <w:p w14:paraId="00000052" w14:textId="77777777" w:rsidR="0082055A" w:rsidRPr="008E73BE" w:rsidRDefault="00000000">
      <w:pPr>
        <w:numPr>
          <w:ilvl w:val="0"/>
          <w:numId w:val="7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Chrome, Edge y Firefox</w:t>
      </w:r>
    </w:p>
    <w:p w14:paraId="00000053" w14:textId="77777777" w:rsidR="0082055A" w:rsidRPr="008E73BE" w:rsidRDefault="00000000">
      <w:pPr>
        <w:numPr>
          <w:ilvl w:val="0"/>
          <w:numId w:val="7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Teléfonos móviles</w:t>
      </w:r>
      <w:r w:rsidRPr="008E73BE">
        <w:rPr>
          <w:rFonts w:ascii="Arial" w:eastAsia="Arial" w:hAnsi="Arial" w:cs="Arial"/>
          <w:lang w:val="es-CL"/>
        </w:rPr>
        <w:br/>
      </w:r>
    </w:p>
    <w:p w14:paraId="00000054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Se probó:</w:t>
      </w:r>
    </w:p>
    <w:p w14:paraId="00000055" w14:textId="77777777" w:rsidR="0082055A" w:rsidRPr="008E73BE" w:rsidRDefault="00000000" w:rsidP="008E73BE">
      <w:pPr>
        <w:numPr>
          <w:ilvl w:val="0"/>
          <w:numId w:val="8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Registro y aprobación</w:t>
      </w:r>
    </w:p>
    <w:p w14:paraId="00000056" w14:textId="77777777" w:rsidR="0082055A" w:rsidRPr="008E73BE" w:rsidRDefault="00000000" w:rsidP="008E73BE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Certificados PDF</w:t>
      </w:r>
    </w:p>
    <w:p w14:paraId="00000057" w14:textId="77777777" w:rsidR="0082055A" w:rsidRPr="008E73BE" w:rsidRDefault="00000000" w:rsidP="008E73BE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Solicitudes</w:t>
      </w:r>
    </w:p>
    <w:p w14:paraId="00000058" w14:textId="77777777" w:rsidR="0082055A" w:rsidRPr="008E73BE" w:rsidRDefault="00000000" w:rsidP="008E73BE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Reservas</w:t>
      </w:r>
    </w:p>
    <w:p w14:paraId="00000059" w14:textId="77777777" w:rsidR="0082055A" w:rsidRPr="008E73BE" w:rsidRDefault="00000000" w:rsidP="008E73BE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Módulos informativos</w:t>
      </w:r>
    </w:p>
    <w:p w14:paraId="0000005A" w14:textId="77777777" w:rsidR="0082055A" w:rsidRPr="008E73BE" w:rsidRDefault="00000000" w:rsidP="008E73BE">
      <w:pPr>
        <w:numPr>
          <w:ilvl w:val="0"/>
          <w:numId w:val="8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Mapa</w:t>
      </w:r>
    </w:p>
    <w:p w14:paraId="0000005B" w14:textId="77777777" w:rsidR="0082055A" w:rsidRPr="008E73BE" w:rsidRDefault="00000000" w:rsidP="008E73BE">
      <w:pPr>
        <w:numPr>
          <w:ilvl w:val="0"/>
          <w:numId w:val="8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Seguridad (Captcha + Supabase Auth)</w:t>
      </w:r>
      <w:r w:rsidRPr="008E73BE">
        <w:rPr>
          <w:rFonts w:ascii="Arial" w:eastAsia="Arial" w:hAnsi="Arial" w:cs="Arial"/>
          <w:lang w:val="es-CL"/>
        </w:rPr>
        <w:br/>
      </w:r>
    </w:p>
    <w:p w14:paraId="0000005D" w14:textId="5BAF02AF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b/>
          <w:bCs/>
          <w:lang w:val="es-CL"/>
        </w:rPr>
        <w:t>Resultado:</w:t>
      </w:r>
      <w:r w:rsidRPr="008E73BE">
        <w:rPr>
          <w:rFonts w:ascii="Arial" w:eastAsia="Arial" w:hAnsi="Arial" w:cs="Arial"/>
          <w:b/>
          <w:bCs/>
          <w:lang w:val="es-CL"/>
        </w:rPr>
        <w:br/>
      </w:r>
      <w:sdt>
        <w:sdtPr>
          <w:rPr>
            <w:lang w:val="es-CL"/>
          </w:rPr>
          <w:tag w:val="goog_rdk_0"/>
          <w:id w:val="1031432203"/>
        </w:sdtPr>
        <w:sdtContent>
          <w:r w:rsidRPr="008E73BE">
            <w:rPr>
              <w:rFonts w:ascii="Arial Unicode MS" w:eastAsia="Arial Unicode MS" w:hAnsi="Arial Unicode MS" w:cs="Arial Unicode MS"/>
              <w:lang w:val="es-CL"/>
            </w:rPr>
            <w:t xml:space="preserve"> </w:t>
          </w:r>
          <w:r w:rsidRPr="008E73BE">
            <w:rPr>
              <w:rFonts w:ascii="Segoe UI Symbol" w:eastAsia="Arial Unicode MS" w:hAnsi="Segoe UI Symbol" w:cs="Segoe UI Symbol"/>
              <w:lang w:val="es-CL"/>
            </w:rPr>
            <w:t>✔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 xml:space="preserve"> Sin bugs cr</w:t>
          </w:r>
          <w:r w:rsidRPr="008E73BE">
            <w:rPr>
              <w:rFonts w:ascii="Arial" w:eastAsia="Arial Unicode MS" w:hAnsi="Arial" w:cs="Arial"/>
              <w:lang w:val="es-CL"/>
            </w:rPr>
            <w:t>í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>ticos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br/>
            <w:t xml:space="preserve"> </w:t>
          </w:r>
          <w:r w:rsidRPr="008E73BE">
            <w:rPr>
              <w:rFonts w:ascii="Segoe UI Symbol" w:eastAsia="Arial Unicode MS" w:hAnsi="Segoe UI Symbol" w:cs="Segoe UI Symbol"/>
              <w:lang w:val="es-CL"/>
            </w:rPr>
            <w:t>✔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 xml:space="preserve"> Sin ca</w:t>
          </w:r>
          <w:r w:rsidRPr="008E73BE">
            <w:rPr>
              <w:rFonts w:ascii="Arial" w:eastAsia="Arial Unicode MS" w:hAnsi="Arial" w:cs="Arial"/>
              <w:lang w:val="es-CL"/>
            </w:rPr>
            <w:t>í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>das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br/>
            <w:t xml:space="preserve"> </w:t>
          </w:r>
          <w:r w:rsidRPr="008E73BE">
            <w:rPr>
              <w:rFonts w:ascii="Segoe UI Symbol" w:eastAsia="Arial Unicode MS" w:hAnsi="Segoe UI Symbol" w:cs="Segoe UI Symbol"/>
              <w:lang w:val="es-CL"/>
            </w:rPr>
            <w:t>✔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 xml:space="preserve"> Rendimiento estable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br/>
            <w:t xml:space="preserve"> </w:t>
          </w:r>
          <w:r w:rsidRPr="008E73BE">
            <w:rPr>
              <w:rFonts w:ascii="Segoe UI Symbol" w:eastAsia="Arial Unicode MS" w:hAnsi="Segoe UI Symbol" w:cs="Segoe UI Symbol"/>
              <w:lang w:val="es-CL"/>
            </w:rPr>
            <w:t>✔</w:t>
          </w:r>
          <w:r w:rsidRPr="008E73BE">
            <w:rPr>
              <w:rFonts w:ascii="Arial Unicode MS" w:eastAsia="Arial Unicode MS" w:hAnsi="Arial Unicode MS" w:cs="Arial Unicode MS"/>
              <w:lang w:val="es-CL"/>
            </w:rPr>
            <w:t xml:space="preserve"> Base de datos funcionando correctamente</w:t>
          </w:r>
        </w:sdtContent>
      </w:sdt>
    </w:p>
    <w:p w14:paraId="0000005E" w14:textId="1509C226" w:rsidR="0082055A" w:rsidRPr="008E73BE" w:rsidRDefault="00000000" w:rsidP="008E73BE">
      <w:pPr>
        <w:pStyle w:val="Ttulo1"/>
        <w:rPr>
          <w:rFonts w:eastAsia="Arial"/>
          <w:lang w:val="es-CL"/>
        </w:rPr>
      </w:pPr>
      <w:bookmarkStart w:id="20" w:name="_heading=h.1eq5dvk4399j" w:colFirst="0" w:colLast="0"/>
      <w:bookmarkEnd w:id="20"/>
      <w:r w:rsidRPr="008E73BE">
        <w:rPr>
          <w:rFonts w:eastAsia="Arial"/>
          <w:lang w:val="es-CL"/>
        </w:rPr>
        <w:t>DESAFÍOS TÉCNICOS</w:t>
      </w:r>
    </w:p>
    <w:p w14:paraId="0000005F" w14:textId="77777777" w:rsidR="0082055A" w:rsidRPr="008E73BE" w:rsidRDefault="00000000" w:rsidP="008E73BE">
      <w:pPr>
        <w:numPr>
          <w:ilvl w:val="0"/>
          <w:numId w:val="16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Ajustes en reglas RLS (Supabase)</w:t>
      </w:r>
    </w:p>
    <w:p w14:paraId="00000060" w14:textId="77777777" w:rsidR="0082055A" w:rsidRPr="008E73BE" w:rsidRDefault="00000000" w:rsidP="008E73BE">
      <w:pPr>
        <w:numPr>
          <w:ilvl w:val="0"/>
          <w:numId w:val="16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Manejo de PDF con datos dinámicos</w:t>
      </w:r>
    </w:p>
    <w:p w14:paraId="00000061" w14:textId="77777777" w:rsidR="0082055A" w:rsidRPr="008E73BE" w:rsidRDefault="00000000" w:rsidP="008E73BE">
      <w:pPr>
        <w:numPr>
          <w:ilvl w:val="0"/>
          <w:numId w:val="16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Integración de SendGrid</w:t>
      </w:r>
    </w:p>
    <w:p w14:paraId="00000062" w14:textId="77777777" w:rsidR="0082055A" w:rsidRPr="008E73BE" w:rsidRDefault="00000000" w:rsidP="008E73BE">
      <w:pPr>
        <w:numPr>
          <w:ilvl w:val="0"/>
          <w:numId w:val="16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Flujo de estados para solicitudes</w:t>
      </w:r>
    </w:p>
    <w:p w14:paraId="00000064" w14:textId="2227B3E3" w:rsidR="0082055A" w:rsidRPr="008E73BE" w:rsidRDefault="00000000" w:rsidP="008E73BE">
      <w:pPr>
        <w:numPr>
          <w:ilvl w:val="0"/>
          <w:numId w:val="16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UX en reservas</w:t>
      </w:r>
      <w:r w:rsidRPr="008E73BE">
        <w:rPr>
          <w:rFonts w:ascii="Arial" w:eastAsia="Arial" w:hAnsi="Arial" w:cs="Arial"/>
          <w:lang w:val="es-CL"/>
        </w:rPr>
        <w:br/>
      </w:r>
    </w:p>
    <w:p w14:paraId="00000065" w14:textId="3CACDCD1" w:rsidR="0082055A" w:rsidRPr="008E73BE" w:rsidRDefault="00000000" w:rsidP="008E73BE">
      <w:pPr>
        <w:pStyle w:val="Ttulo1"/>
        <w:rPr>
          <w:lang w:val="es-CL"/>
        </w:rPr>
      </w:pPr>
      <w:bookmarkStart w:id="21" w:name="_heading=h.llp1ltoadodn" w:colFirst="0" w:colLast="0"/>
      <w:bookmarkEnd w:id="21"/>
      <w:r w:rsidRPr="008E73BE">
        <w:rPr>
          <w:lang w:val="es-CL"/>
        </w:rPr>
        <w:t>APRENDIZAJES DEL EQUIPO</w:t>
      </w:r>
    </w:p>
    <w:p w14:paraId="00000066" w14:textId="77777777" w:rsidR="0082055A" w:rsidRPr="008E73BE" w:rsidRDefault="00000000" w:rsidP="008E73BE">
      <w:pPr>
        <w:numPr>
          <w:ilvl w:val="0"/>
          <w:numId w:val="3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Manejo profesional de Next.js</w:t>
      </w:r>
    </w:p>
    <w:p w14:paraId="00000067" w14:textId="77777777" w:rsidR="0082055A" w:rsidRPr="008E73BE" w:rsidRDefault="00000000" w:rsidP="008E73BE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Conexión segura a BD con Supabase</w:t>
      </w:r>
    </w:p>
    <w:p w14:paraId="00000068" w14:textId="77777777" w:rsidR="0082055A" w:rsidRPr="008E73BE" w:rsidRDefault="00000000" w:rsidP="008E73BE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Trabajo colaborativo con GitHub</w:t>
      </w:r>
    </w:p>
    <w:p w14:paraId="00000069" w14:textId="77777777" w:rsidR="0082055A" w:rsidRPr="008E73BE" w:rsidRDefault="00000000" w:rsidP="008E73BE">
      <w:pPr>
        <w:numPr>
          <w:ilvl w:val="0"/>
          <w:numId w:val="3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Organización de tareas con Trello</w:t>
      </w:r>
    </w:p>
    <w:p w14:paraId="0000006C" w14:textId="4EA03EBE" w:rsidR="0082055A" w:rsidRPr="008E73BE" w:rsidRDefault="00000000" w:rsidP="008E73BE">
      <w:pPr>
        <w:pStyle w:val="Ttulo1"/>
        <w:rPr>
          <w:lang w:val="es-CL"/>
        </w:rPr>
      </w:pPr>
      <w:bookmarkStart w:id="22" w:name="_heading=h.jb23mhopjgz6" w:colFirst="0" w:colLast="0"/>
      <w:bookmarkEnd w:id="22"/>
      <w:r w:rsidRPr="008E73BE">
        <w:rPr>
          <w:lang w:val="es-CL"/>
        </w:rPr>
        <w:lastRenderedPageBreak/>
        <w:t>FUNCIONALIDADES FUERA DE ALCANCE (DESCARTADAS O FUTURAS)</w:t>
      </w:r>
    </w:p>
    <w:p w14:paraId="0000006D" w14:textId="77777777" w:rsidR="0082055A" w:rsidRPr="008E73BE" w:rsidRDefault="00000000" w:rsidP="008E73BE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  <w:lang w:val="es-CL"/>
        </w:rPr>
      </w:pPr>
      <w:bookmarkStart w:id="23" w:name="_heading=h.kbr5n5kcrkhq" w:colFirst="0" w:colLast="0"/>
      <w:bookmarkEnd w:id="23"/>
      <w:r w:rsidRPr="008E73BE">
        <w:rPr>
          <w:rFonts w:ascii="Arial" w:eastAsia="Arial" w:hAnsi="Arial" w:cs="Arial"/>
          <w:color w:val="000000"/>
          <w:sz w:val="26"/>
          <w:szCs w:val="26"/>
          <w:lang w:val="es-CL"/>
        </w:rPr>
        <w:t xml:space="preserve"> Denuncias vecinales</w:t>
      </w:r>
    </w:p>
    <w:p w14:paraId="0000006E" w14:textId="77777777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 xml:space="preserve">Este módulo se descartó porque las Juntas de Vecinos </w:t>
      </w:r>
      <w:r w:rsidRPr="008E73BE">
        <w:rPr>
          <w:rFonts w:ascii="Arial" w:eastAsia="Arial" w:hAnsi="Arial" w:cs="Arial"/>
          <w:b/>
          <w:bCs/>
          <w:lang w:val="es-CL"/>
        </w:rPr>
        <w:t>no tienen facultades</w:t>
      </w:r>
      <w:r w:rsidRPr="008E73BE">
        <w:rPr>
          <w:rFonts w:ascii="Arial" w:eastAsia="Arial" w:hAnsi="Arial" w:cs="Arial"/>
          <w:lang w:val="es-CL"/>
        </w:rPr>
        <w:t xml:space="preserve"> para recibir o gestionar denuncias formales.</w:t>
      </w:r>
      <w:r w:rsidRPr="008E73BE">
        <w:rPr>
          <w:rFonts w:ascii="Arial" w:eastAsia="Arial" w:hAnsi="Arial" w:cs="Arial"/>
          <w:lang w:val="es-CL"/>
        </w:rPr>
        <w:br/>
        <w:t xml:space="preserve"> Eso corresponde a:</w:t>
      </w:r>
    </w:p>
    <w:p w14:paraId="0000006F" w14:textId="77777777" w:rsidR="0082055A" w:rsidRPr="008E73BE" w:rsidRDefault="00000000" w:rsidP="008E73BE">
      <w:pPr>
        <w:numPr>
          <w:ilvl w:val="0"/>
          <w:numId w:val="14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Carabineros de Chile</w:t>
      </w:r>
    </w:p>
    <w:p w14:paraId="00000070" w14:textId="77777777" w:rsidR="0082055A" w:rsidRPr="008E73BE" w:rsidRDefault="00000000" w:rsidP="008E73BE">
      <w:pPr>
        <w:numPr>
          <w:ilvl w:val="0"/>
          <w:numId w:val="14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Seguridad Pública Municipal</w:t>
      </w:r>
    </w:p>
    <w:p w14:paraId="00000071" w14:textId="77777777" w:rsidR="0082055A" w:rsidRPr="008E73BE" w:rsidRDefault="00000000" w:rsidP="008E73BE">
      <w:pPr>
        <w:numPr>
          <w:ilvl w:val="0"/>
          <w:numId w:val="14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Inspección Municipal</w:t>
      </w:r>
      <w:r w:rsidRPr="008E73BE">
        <w:rPr>
          <w:rFonts w:ascii="Arial" w:eastAsia="Arial" w:hAnsi="Arial" w:cs="Arial"/>
          <w:lang w:val="es-CL"/>
        </w:rPr>
        <w:br/>
      </w:r>
    </w:p>
    <w:p w14:paraId="00000073" w14:textId="047A01BD" w:rsidR="0082055A" w:rsidRPr="008E73BE" w:rsidRDefault="00000000" w:rsidP="008E73BE">
      <w:pPr>
        <w:spacing w:before="240"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 xml:space="preserve">Podría incorporarse como un </w:t>
      </w:r>
      <w:r w:rsidRPr="008E73BE">
        <w:rPr>
          <w:rFonts w:ascii="Arial" w:eastAsia="Arial" w:hAnsi="Arial" w:cs="Arial"/>
          <w:b/>
          <w:bCs/>
          <w:lang w:val="es-CL"/>
        </w:rPr>
        <w:t>módulo futuro opcional</w:t>
      </w:r>
      <w:r w:rsidRPr="008E73BE">
        <w:rPr>
          <w:rFonts w:ascii="Arial" w:eastAsia="Arial" w:hAnsi="Arial" w:cs="Arial"/>
          <w:lang w:val="es-CL"/>
        </w:rPr>
        <w:t>, solo como contacto o derivación.</w:t>
      </w:r>
    </w:p>
    <w:p w14:paraId="00000074" w14:textId="178384F8" w:rsidR="0082055A" w:rsidRPr="008E73BE" w:rsidRDefault="00000000" w:rsidP="008E73BE">
      <w:pPr>
        <w:pStyle w:val="Ttulo1"/>
        <w:rPr>
          <w:lang w:val="es-CL"/>
        </w:rPr>
      </w:pPr>
      <w:bookmarkStart w:id="24" w:name="_heading=h.x5iygvflxa46" w:colFirst="0" w:colLast="0"/>
      <w:bookmarkEnd w:id="24"/>
      <w:r w:rsidRPr="008E73BE">
        <w:rPr>
          <w:lang w:val="es-CL"/>
        </w:rPr>
        <w:t>ESTADO FINAL DEL PROYECTO</w:t>
      </w:r>
    </w:p>
    <w:p w14:paraId="00000075" w14:textId="77777777" w:rsidR="0082055A" w:rsidRPr="008E73BE" w:rsidRDefault="00000000" w:rsidP="008E73BE">
      <w:pPr>
        <w:numPr>
          <w:ilvl w:val="0"/>
          <w:numId w:val="11"/>
        </w:numPr>
        <w:spacing w:before="240"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 xml:space="preserve">MVP completado al </w:t>
      </w:r>
      <w:r w:rsidRPr="008E73BE">
        <w:rPr>
          <w:rFonts w:ascii="Arial" w:eastAsia="Arial" w:hAnsi="Arial" w:cs="Arial"/>
          <w:b/>
          <w:bCs/>
          <w:lang w:val="es-CL"/>
        </w:rPr>
        <w:t>100%</w:t>
      </w:r>
    </w:p>
    <w:p w14:paraId="00000076" w14:textId="77777777" w:rsidR="0082055A" w:rsidRPr="008E73BE" w:rsidRDefault="00000000" w:rsidP="008E73BE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Sistema estable, probado y desplegado</w:t>
      </w:r>
    </w:p>
    <w:p w14:paraId="00000077" w14:textId="77777777" w:rsidR="0082055A" w:rsidRPr="008E73BE" w:rsidRDefault="00000000" w:rsidP="008E73BE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Sin errores críticos</w:t>
      </w:r>
    </w:p>
    <w:p w14:paraId="00000078" w14:textId="77777777" w:rsidR="0082055A" w:rsidRPr="008E73BE" w:rsidRDefault="00000000" w:rsidP="008E73BE">
      <w:pPr>
        <w:numPr>
          <w:ilvl w:val="0"/>
          <w:numId w:val="11"/>
        </w:numPr>
        <w:spacing w:after="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Cumplimiento total del alcance</w:t>
      </w:r>
    </w:p>
    <w:p w14:paraId="00000079" w14:textId="77777777" w:rsidR="0082055A" w:rsidRPr="008E73BE" w:rsidRDefault="00000000" w:rsidP="008E73BE">
      <w:pPr>
        <w:numPr>
          <w:ilvl w:val="0"/>
          <w:numId w:val="11"/>
        </w:numPr>
        <w:spacing w:after="240"/>
        <w:rPr>
          <w:rFonts w:ascii="Arial" w:eastAsia="Arial" w:hAnsi="Arial" w:cs="Arial"/>
          <w:lang w:val="es-CL"/>
        </w:rPr>
      </w:pPr>
      <w:r w:rsidRPr="008E73BE">
        <w:rPr>
          <w:rFonts w:ascii="Arial" w:eastAsia="Arial" w:hAnsi="Arial" w:cs="Arial"/>
          <w:lang w:val="es-CL"/>
        </w:rPr>
        <w:t>Preparado para presentación final</w:t>
      </w:r>
    </w:p>
    <w:p w14:paraId="0000007A" w14:textId="77777777" w:rsidR="0082055A" w:rsidRDefault="0082055A" w:rsidP="008E73BE">
      <w:pPr>
        <w:rPr>
          <w:rFonts w:ascii="Arial" w:eastAsia="Arial" w:hAnsi="Arial" w:cs="Arial"/>
        </w:rPr>
      </w:pPr>
    </w:p>
    <w:sectPr w:rsidR="0082055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A2978" w14:textId="77777777" w:rsidR="00590FB6" w:rsidRDefault="00590FB6" w:rsidP="008E73BE">
      <w:pPr>
        <w:spacing w:after="0" w:line="240" w:lineRule="auto"/>
      </w:pPr>
      <w:r>
        <w:separator/>
      </w:r>
    </w:p>
  </w:endnote>
  <w:endnote w:type="continuationSeparator" w:id="0">
    <w:p w14:paraId="779D220A" w14:textId="77777777" w:rsidR="00590FB6" w:rsidRDefault="00590FB6" w:rsidP="008E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55BB4A2-47FE-4345-A063-D0C9984B9313}"/>
    <w:embedBold r:id="rId2" w:fontKey="{3EA0FC54-79E4-4BC6-8A40-05D33E5FEA8A}"/>
    <w:embedItalic r:id="rId3" w:fontKey="{9DBC0281-6699-4F74-BA72-4875B0A322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5659B5-E7FC-4069-97AC-00788F0D5422}"/>
    <w:embedBold r:id="rId5" w:fontKey="{042970B6-1481-4EBF-96F5-17FC1DFF0448}"/>
    <w:embedItalic r:id="rId6" w:fontKey="{FE0FFF36-A647-4923-9690-40D71155E924}"/>
    <w:embedBoldItalic r:id="rId7" w:fontKey="{2FA0B99A-C6CE-4A94-A9B1-3B5E7D218BE9}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fontKey="{8F73670F-488D-45F3-B1C7-F753A5E36C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A6F15" w14:textId="6491A0E3" w:rsidR="008E73BE" w:rsidRDefault="008E73BE">
    <w:pPr>
      <w:pStyle w:val="Piedepgina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1D61741" wp14:editId="4D46FCF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69EAE88" id="Rectángulo 247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 xml:space="preserve">pág.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>PAGE    \* MERGEFORMAT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B4A0" w14:textId="77777777" w:rsidR="00590FB6" w:rsidRDefault="00590FB6" w:rsidP="008E73BE">
      <w:pPr>
        <w:spacing w:after="0" w:line="240" w:lineRule="auto"/>
      </w:pPr>
      <w:r>
        <w:separator/>
      </w:r>
    </w:p>
  </w:footnote>
  <w:footnote w:type="continuationSeparator" w:id="0">
    <w:p w14:paraId="1AD568D5" w14:textId="77777777" w:rsidR="00590FB6" w:rsidRDefault="00590FB6" w:rsidP="008E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91D4" w14:textId="453103A4" w:rsidR="008E73BE" w:rsidRDefault="008E73BE">
    <w:pPr>
      <w:pStyle w:val="Encabezado"/>
    </w:pPr>
    <w:r w:rsidRPr="00BA7BC6">
      <w:rPr>
        <w:rFonts w:asciiTheme="majorHAnsi" w:hAnsiTheme="majorHAnsi" w:cstheme="majorHAnsi"/>
        <w:b/>
        <w:bCs/>
        <w:noProof/>
      </w:rPr>
      <w:drawing>
        <wp:anchor distT="0" distB="0" distL="114300" distR="114300" simplePos="0" relativeHeight="251659264" behindDoc="1" locked="0" layoutInCell="1" allowOverlap="1" wp14:anchorId="046584A5" wp14:editId="459E6E28">
          <wp:simplePos x="0" y="0"/>
          <wp:positionH relativeFrom="margin">
            <wp:posOffset>0</wp:posOffset>
          </wp:positionH>
          <wp:positionV relativeFrom="paragraph">
            <wp:posOffset>161925</wp:posOffset>
          </wp:positionV>
          <wp:extent cx="457200" cy="457200"/>
          <wp:effectExtent l="0" t="0" r="0" b="0"/>
          <wp:wrapTopAndBottom/>
          <wp:docPr id="304337422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4337422" name="Gráfico 30433742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4CE"/>
    <w:multiLevelType w:val="multilevel"/>
    <w:tmpl w:val="DC984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E100F7"/>
    <w:multiLevelType w:val="multilevel"/>
    <w:tmpl w:val="44FCF0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92762A"/>
    <w:multiLevelType w:val="multilevel"/>
    <w:tmpl w:val="19CC2B00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7D430E"/>
    <w:multiLevelType w:val="multilevel"/>
    <w:tmpl w:val="45146F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C3552E"/>
    <w:multiLevelType w:val="multilevel"/>
    <w:tmpl w:val="2550C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806C5E"/>
    <w:multiLevelType w:val="multilevel"/>
    <w:tmpl w:val="445E25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A6C5C01"/>
    <w:multiLevelType w:val="multilevel"/>
    <w:tmpl w:val="A7144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C7F637A"/>
    <w:multiLevelType w:val="multilevel"/>
    <w:tmpl w:val="1B6C596A"/>
    <w:lvl w:ilvl="0">
      <w:start w:val="1"/>
      <w:numFmt w:val="bullet"/>
      <w:pStyle w:val="Listaconvieta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DD66401"/>
    <w:multiLevelType w:val="multilevel"/>
    <w:tmpl w:val="8B32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E12F83"/>
    <w:multiLevelType w:val="multilevel"/>
    <w:tmpl w:val="C3088728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B81B10"/>
    <w:multiLevelType w:val="multilevel"/>
    <w:tmpl w:val="C5585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9C6E1F"/>
    <w:multiLevelType w:val="multilevel"/>
    <w:tmpl w:val="B2669D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A496DB5"/>
    <w:multiLevelType w:val="multilevel"/>
    <w:tmpl w:val="3604AE4E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AC6500"/>
    <w:multiLevelType w:val="multilevel"/>
    <w:tmpl w:val="E232427A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7E2AA4"/>
    <w:multiLevelType w:val="multilevel"/>
    <w:tmpl w:val="357C4F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CC07C4"/>
    <w:multiLevelType w:val="multilevel"/>
    <w:tmpl w:val="3CC60940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FE67CF6"/>
    <w:multiLevelType w:val="multilevel"/>
    <w:tmpl w:val="77FED6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67502">
    <w:abstractNumId w:val="13"/>
  </w:num>
  <w:num w:numId="2" w16cid:durableId="1760442290">
    <w:abstractNumId w:val="8"/>
  </w:num>
  <w:num w:numId="3" w16cid:durableId="1216893471">
    <w:abstractNumId w:val="14"/>
  </w:num>
  <w:num w:numId="4" w16cid:durableId="1835338637">
    <w:abstractNumId w:val="17"/>
  </w:num>
  <w:num w:numId="5" w16cid:durableId="78797571">
    <w:abstractNumId w:val="10"/>
  </w:num>
  <w:num w:numId="6" w16cid:durableId="1542866737">
    <w:abstractNumId w:val="2"/>
  </w:num>
  <w:num w:numId="7" w16cid:durableId="189800442">
    <w:abstractNumId w:val="16"/>
  </w:num>
  <w:num w:numId="8" w16cid:durableId="246884490">
    <w:abstractNumId w:val="0"/>
  </w:num>
  <w:num w:numId="9" w16cid:durableId="1411850988">
    <w:abstractNumId w:val="7"/>
  </w:num>
  <w:num w:numId="10" w16cid:durableId="68890794">
    <w:abstractNumId w:val="12"/>
  </w:num>
  <w:num w:numId="11" w16cid:durableId="982005223">
    <w:abstractNumId w:val="3"/>
  </w:num>
  <w:num w:numId="12" w16cid:durableId="1774089525">
    <w:abstractNumId w:val="5"/>
  </w:num>
  <w:num w:numId="13" w16cid:durableId="741104566">
    <w:abstractNumId w:val="15"/>
  </w:num>
  <w:num w:numId="14" w16cid:durableId="594629018">
    <w:abstractNumId w:val="9"/>
  </w:num>
  <w:num w:numId="15" w16cid:durableId="1293097918">
    <w:abstractNumId w:val="11"/>
  </w:num>
  <w:num w:numId="16" w16cid:durableId="620695244">
    <w:abstractNumId w:val="4"/>
  </w:num>
  <w:num w:numId="17" w16cid:durableId="50154569">
    <w:abstractNumId w:val="1"/>
  </w:num>
  <w:num w:numId="18" w16cid:durableId="547186710">
    <w:abstractNumId w:val="6"/>
  </w:num>
  <w:num w:numId="19" w16cid:durableId="1476874480">
    <w:abstractNumId w:val="6"/>
  </w:num>
  <w:num w:numId="20" w16cid:durableId="1137454487">
    <w:abstractNumId w:val="6"/>
  </w:num>
  <w:num w:numId="21" w16cid:durableId="1057363594">
    <w:abstractNumId w:val="6"/>
  </w:num>
  <w:num w:numId="22" w16cid:durableId="1704478977">
    <w:abstractNumId w:val="6"/>
  </w:num>
  <w:num w:numId="23" w16cid:durableId="1951432569">
    <w:abstractNumId w:val="6"/>
  </w:num>
  <w:num w:numId="24" w16cid:durableId="597300807">
    <w:abstractNumId w:val="6"/>
  </w:num>
  <w:num w:numId="25" w16cid:durableId="1708022169">
    <w:abstractNumId w:val="6"/>
  </w:num>
  <w:num w:numId="26" w16cid:durableId="130907088">
    <w:abstractNumId w:val="6"/>
  </w:num>
  <w:num w:numId="27" w16cid:durableId="6627079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55A"/>
    <w:rsid w:val="000D1376"/>
    <w:rsid w:val="003C36F0"/>
    <w:rsid w:val="00590FB6"/>
    <w:rsid w:val="0082055A"/>
    <w:rsid w:val="008E73BE"/>
    <w:rsid w:val="00972AEC"/>
    <w:rsid w:val="00F1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8D8E"/>
  <w15:docId w15:val="{98FCAB6D-2305-4194-AA32-D1979F6A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BE"/>
  </w:style>
  <w:style w:type="paragraph" w:styleId="Ttulo1">
    <w:name w:val="heading 1"/>
    <w:basedOn w:val="Normal"/>
    <w:next w:val="Normal"/>
    <w:link w:val="Ttulo1Car"/>
    <w:uiPriority w:val="9"/>
    <w:qFormat/>
    <w:rsid w:val="008E73BE"/>
    <w:pPr>
      <w:keepNext/>
      <w:keepLines/>
      <w:numPr>
        <w:numId w:val="27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73BE"/>
    <w:pPr>
      <w:keepNext/>
      <w:keepLines/>
      <w:numPr>
        <w:ilvl w:val="1"/>
        <w:numId w:val="27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73BE"/>
    <w:pPr>
      <w:keepNext/>
      <w:keepLines/>
      <w:numPr>
        <w:ilvl w:val="2"/>
        <w:numId w:val="27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3BE"/>
    <w:pPr>
      <w:keepNext/>
      <w:keepLines/>
      <w:numPr>
        <w:ilvl w:val="3"/>
        <w:numId w:val="2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3BE"/>
    <w:pPr>
      <w:keepNext/>
      <w:keepLines/>
      <w:numPr>
        <w:ilvl w:val="4"/>
        <w:numId w:val="27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3BE"/>
    <w:pPr>
      <w:keepNext/>
      <w:keepLines/>
      <w:numPr>
        <w:ilvl w:val="5"/>
        <w:numId w:val="2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3BE"/>
    <w:pPr>
      <w:keepNext/>
      <w:keepLines/>
      <w:numPr>
        <w:ilvl w:val="6"/>
        <w:numId w:val="2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3BE"/>
    <w:pPr>
      <w:keepNext/>
      <w:keepLines/>
      <w:numPr>
        <w:ilvl w:val="7"/>
        <w:numId w:val="2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3BE"/>
    <w:pPr>
      <w:keepNext/>
      <w:keepLines/>
      <w:numPr>
        <w:ilvl w:val="8"/>
        <w:numId w:val="2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E73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E73BE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E73BE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8E73BE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73BE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8E73B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8E73BE"/>
    <w:rPr>
      <w:color w:val="5A5A5A" w:themeColor="text1" w:themeTint="A5"/>
      <w:spacing w:val="10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E73B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8E73BE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3BE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3BE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3BE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3B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3B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3B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E73B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E73BE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8E73BE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3B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3BE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8E73B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8E73BE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8E73B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E73BE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8E73BE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E73BE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sid w:val="008E73BE"/>
    <w:pPr>
      <w:numPr>
        <w:ilvl w:val="1"/>
      </w:numPr>
    </w:pPr>
    <w:rPr>
      <w:color w:val="5A5A5A" w:themeColor="text1" w:themeTint="A5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/Y1S4twFnMghHU8wgAezlhtxQ==">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610</Words>
  <Characters>3414</Characters>
  <Application>Microsoft Office Word</Application>
  <DocSecurity>0</DocSecurity>
  <Lines>142</Lines>
  <Paragraphs>118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PATRICIO OMAR INFANTE OGAZ</cp:lastModifiedBy>
  <cp:revision>4</cp:revision>
  <dcterms:created xsi:type="dcterms:W3CDTF">2013-12-23T23:15:00Z</dcterms:created>
  <dcterms:modified xsi:type="dcterms:W3CDTF">2025-11-24T01:10:00Z</dcterms:modified>
</cp:coreProperties>
</file>