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40864" w14:textId="4E7A1A95" w:rsidR="00D60122" w:rsidRPr="00D60122" w:rsidRDefault="00D60122" w:rsidP="00D601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sz w:val="21"/>
          <w:szCs w:val="21"/>
        </w:rPr>
      </w:pPr>
      <w:r w:rsidRPr="00D60122">
        <w:rPr>
          <w:rFonts w:ascii="Arial" w:hAnsi="Arial" w:cs="Arial"/>
          <w:b/>
          <w:bCs/>
          <w:sz w:val="21"/>
          <w:szCs w:val="21"/>
        </w:rPr>
        <w:t>A superyacht or </w:t>
      </w:r>
      <w:proofErr w:type="spellStart"/>
      <w:r w:rsidRPr="00D60122">
        <w:rPr>
          <w:rFonts w:ascii="Arial" w:hAnsi="Arial" w:cs="Arial"/>
          <w:b/>
          <w:bCs/>
          <w:sz w:val="21"/>
          <w:szCs w:val="21"/>
        </w:rPr>
        <w:t>megayacht</w:t>
      </w:r>
      <w:proofErr w:type="spellEnd"/>
      <w:r w:rsidRPr="00D60122">
        <w:rPr>
          <w:rFonts w:ascii="Arial" w:hAnsi="Arial" w:cs="Arial"/>
          <w:b/>
          <w:bCs/>
          <w:sz w:val="21"/>
          <w:szCs w:val="21"/>
        </w:rPr>
        <w:t> is a large and luxurious pleasure vessel. There are no official or agreed upon definitions for such </w:t>
      </w:r>
      <w:hyperlink r:id="rId4" w:tooltip="Yacht" w:history="1">
        <w:r w:rsidRPr="00D60122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yachts</w:t>
        </w:r>
      </w:hyperlink>
      <w:r w:rsidRPr="00D60122">
        <w:rPr>
          <w:rFonts w:ascii="Arial" w:hAnsi="Arial" w:cs="Arial"/>
          <w:b/>
          <w:bCs/>
          <w:sz w:val="21"/>
          <w:szCs w:val="21"/>
        </w:rPr>
        <w:t>, but these terms are regularly used to describe professionally crewed motor or </w:t>
      </w:r>
      <w:hyperlink r:id="rId5" w:tooltip="Sailing yacht" w:history="1">
        <w:r w:rsidRPr="00D60122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sailing yachts</w:t>
        </w:r>
      </w:hyperlink>
      <w:r w:rsidRPr="00D60122">
        <w:rPr>
          <w:rFonts w:ascii="Arial" w:hAnsi="Arial" w:cs="Arial"/>
          <w:b/>
          <w:bCs/>
          <w:sz w:val="21"/>
          <w:szCs w:val="21"/>
        </w:rPr>
        <w:t xml:space="preserve">, ranging from 40 </w:t>
      </w:r>
      <w:proofErr w:type="spellStart"/>
      <w:r w:rsidRPr="00D60122">
        <w:rPr>
          <w:rFonts w:ascii="Arial" w:hAnsi="Arial" w:cs="Arial"/>
          <w:b/>
          <w:bCs/>
          <w:sz w:val="21"/>
          <w:szCs w:val="21"/>
        </w:rPr>
        <w:t>metres</w:t>
      </w:r>
      <w:proofErr w:type="spellEnd"/>
      <w:r w:rsidRPr="00D60122">
        <w:rPr>
          <w:rFonts w:ascii="Arial" w:hAnsi="Arial" w:cs="Arial"/>
          <w:b/>
          <w:bCs/>
          <w:sz w:val="21"/>
          <w:szCs w:val="21"/>
        </w:rPr>
        <w:t xml:space="preserve"> (130 ft) to more than 180 </w:t>
      </w:r>
      <w:proofErr w:type="spellStart"/>
      <w:r w:rsidRPr="00D60122">
        <w:rPr>
          <w:rFonts w:ascii="Arial" w:hAnsi="Arial" w:cs="Arial"/>
          <w:b/>
          <w:bCs/>
          <w:sz w:val="21"/>
          <w:szCs w:val="21"/>
        </w:rPr>
        <w:t>metres</w:t>
      </w:r>
      <w:proofErr w:type="spellEnd"/>
      <w:r w:rsidRPr="00D60122">
        <w:rPr>
          <w:rFonts w:ascii="Arial" w:hAnsi="Arial" w:cs="Arial"/>
          <w:b/>
          <w:bCs/>
          <w:sz w:val="21"/>
          <w:szCs w:val="21"/>
        </w:rPr>
        <w:t xml:space="preserve"> (590 ft) in length, and sometimes include yachts as small as 24 </w:t>
      </w:r>
      <w:proofErr w:type="spellStart"/>
      <w:r w:rsidRPr="00D60122">
        <w:rPr>
          <w:rFonts w:ascii="Arial" w:hAnsi="Arial" w:cs="Arial"/>
          <w:b/>
          <w:bCs/>
          <w:sz w:val="21"/>
          <w:szCs w:val="21"/>
        </w:rPr>
        <w:t>metres</w:t>
      </w:r>
      <w:proofErr w:type="spellEnd"/>
      <w:r w:rsidRPr="00D60122">
        <w:rPr>
          <w:rFonts w:ascii="Arial" w:hAnsi="Arial" w:cs="Arial"/>
          <w:b/>
          <w:bCs/>
          <w:sz w:val="21"/>
          <w:szCs w:val="21"/>
        </w:rPr>
        <w:t xml:space="preserve"> (79 ft).</w:t>
      </w:r>
      <w:r w:rsidRPr="00D60122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62F2AB49" w14:textId="77777777" w:rsidR="00D60122" w:rsidRPr="00D60122" w:rsidRDefault="00D60122" w:rsidP="00D601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sz w:val="21"/>
          <w:szCs w:val="21"/>
        </w:rPr>
      </w:pPr>
      <w:r w:rsidRPr="00D60122">
        <w:rPr>
          <w:rFonts w:ascii="Arial" w:hAnsi="Arial" w:cs="Arial"/>
          <w:b/>
          <w:bCs/>
          <w:sz w:val="21"/>
          <w:szCs w:val="21"/>
        </w:rPr>
        <w:t>Superyachts are often available for charter with a staff that caters to guests at a high standard of comfort. They may be designed to emphasize comfort, speed, or expedition capability. Depending on the season, superyachts may be most frequently found in the </w:t>
      </w:r>
      <w:hyperlink r:id="rId6" w:tooltip="Mediterranean Sea" w:history="1">
        <w:r w:rsidRPr="00D60122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Mediterranean</w:t>
        </w:r>
      </w:hyperlink>
      <w:r w:rsidRPr="00D60122">
        <w:rPr>
          <w:rFonts w:ascii="Arial" w:hAnsi="Arial" w:cs="Arial"/>
          <w:b/>
          <w:bCs/>
          <w:sz w:val="21"/>
          <w:szCs w:val="21"/>
        </w:rPr>
        <w:t> or the </w:t>
      </w:r>
      <w:hyperlink r:id="rId7" w:tooltip="Caribbean Sea" w:history="1">
        <w:r w:rsidRPr="00D60122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Caribbean</w:t>
        </w:r>
      </w:hyperlink>
      <w:r w:rsidRPr="00D60122">
        <w:rPr>
          <w:rFonts w:ascii="Arial" w:hAnsi="Arial" w:cs="Arial"/>
          <w:b/>
          <w:bCs/>
          <w:sz w:val="21"/>
          <w:szCs w:val="21"/>
        </w:rPr>
        <w:t>. Many are available for charter at prices that exceed €100,000 per week. Larger examples may have more than one swimming pool; they may carry a variety of water toys, other boats, and some a helicopter.</w:t>
      </w:r>
    </w:p>
    <w:p w14:paraId="33E2EA42" w14:textId="1BEEB074" w:rsidR="00881023" w:rsidRPr="00D60122" w:rsidRDefault="00D60122" w:rsidP="00D60122"/>
    <w:sectPr w:rsidR="00881023" w:rsidRPr="00D6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AD"/>
    <w:rsid w:val="00062351"/>
    <w:rsid w:val="002A24F0"/>
    <w:rsid w:val="00870A85"/>
    <w:rsid w:val="00A57BAD"/>
    <w:rsid w:val="00D6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C9F"/>
  <w15:chartTrackingRefBased/>
  <w15:docId w15:val="{20685A27-DD05-48CE-ACB7-9415A061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B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ribbean_S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diterranean_Sea" TargetMode="External"/><Relationship Id="rId5" Type="http://schemas.openxmlformats.org/officeDocument/2006/relationships/hyperlink" Target="https://en.wikipedia.org/wiki/Sailing_yacht" TargetMode="External"/><Relationship Id="rId4" Type="http://schemas.openxmlformats.org/officeDocument/2006/relationships/hyperlink" Target="https://en.wikipedia.org/wiki/Yach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2021-04-09T14:50:00Z</dcterms:created>
  <dcterms:modified xsi:type="dcterms:W3CDTF">2021-04-09T14:50:00Z</dcterms:modified>
</cp:coreProperties>
</file>