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D061" w14:textId="77777777" w:rsidR="00630781" w:rsidRDefault="00000000">
      <w:pPr>
        <w:pStyle w:val="Heading1"/>
      </w:pPr>
      <w:r>
        <w:t>In</w:t>
      </w:r>
      <w:r>
        <w:rPr>
          <w:spacing w:val="-3"/>
        </w:rPr>
        <w:t xml:space="preserve"> </w:t>
      </w:r>
      <w:r>
        <w:t>Q1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Q5,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correct,</w:t>
      </w:r>
      <w:r>
        <w:rPr>
          <w:spacing w:val="-2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 option:</w:t>
      </w:r>
    </w:p>
    <w:p w14:paraId="16040D9B" w14:textId="77777777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0"/>
      </w:pP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 overfitting?</w:t>
      </w:r>
    </w:p>
    <w:p w14:paraId="348AAA3B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04"/>
        </w:tabs>
        <w:ind w:hanging="284"/>
      </w:pPr>
      <w:r>
        <w:t>High</w:t>
      </w:r>
      <w:r>
        <w:rPr>
          <w:spacing w:val="-2"/>
        </w:rPr>
        <w:t xml:space="preserve"> </w:t>
      </w:r>
      <w:r>
        <w:t>R-squared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train-set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R-squared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test-set.</w:t>
      </w:r>
    </w:p>
    <w:p w14:paraId="46B178BE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20"/>
        <w:ind w:hanging="284"/>
      </w:pPr>
      <w:r>
        <w:t>Low</w:t>
      </w:r>
      <w:r>
        <w:rPr>
          <w:spacing w:val="-1"/>
        </w:rPr>
        <w:t xml:space="preserve"> </w:t>
      </w:r>
      <w:r>
        <w:t>R-squared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train-set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R-squared value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test-set.</w:t>
      </w:r>
    </w:p>
    <w:p w14:paraId="2171ECAA" w14:textId="77777777" w:rsidR="00630781" w:rsidRPr="00790B68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19"/>
        <w:ind w:left="1115" w:hanging="296"/>
        <w:rPr>
          <w:highlight w:val="green"/>
        </w:rPr>
      </w:pPr>
      <w:r w:rsidRPr="00790B68">
        <w:rPr>
          <w:highlight w:val="green"/>
        </w:rPr>
        <w:t>High</w:t>
      </w:r>
      <w:r w:rsidRPr="00790B68">
        <w:rPr>
          <w:spacing w:val="-2"/>
          <w:highlight w:val="green"/>
        </w:rPr>
        <w:t xml:space="preserve"> </w:t>
      </w:r>
      <w:r w:rsidRPr="00790B68">
        <w:rPr>
          <w:highlight w:val="green"/>
        </w:rPr>
        <w:t>R-squared</w:t>
      </w:r>
      <w:r w:rsidRPr="00790B68">
        <w:rPr>
          <w:spacing w:val="-1"/>
          <w:highlight w:val="green"/>
        </w:rPr>
        <w:t xml:space="preserve"> </w:t>
      </w:r>
      <w:r w:rsidRPr="00790B68">
        <w:rPr>
          <w:highlight w:val="green"/>
        </w:rPr>
        <w:t>value</w:t>
      </w:r>
      <w:r w:rsidRPr="00790B68">
        <w:rPr>
          <w:spacing w:val="-4"/>
          <w:highlight w:val="green"/>
        </w:rPr>
        <w:t xml:space="preserve"> </w:t>
      </w:r>
      <w:r w:rsidRPr="00790B68">
        <w:rPr>
          <w:highlight w:val="green"/>
        </w:rPr>
        <w:t>for</w:t>
      </w:r>
      <w:r w:rsidRPr="00790B68">
        <w:rPr>
          <w:spacing w:val="-2"/>
          <w:highlight w:val="green"/>
        </w:rPr>
        <w:t xml:space="preserve"> </w:t>
      </w:r>
      <w:r w:rsidRPr="00790B68">
        <w:rPr>
          <w:highlight w:val="green"/>
        </w:rPr>
        <w:t>train-set</w:t>
      </w:r>
      <w:r w:rsidRPr="00790B68">
        <w:rPr>
          <w:spacing w:val="1"/>
          <w:highlight w:val="green"/>
        </w:rPr>
        <w:t xml:space="preserve"> </w:t>
      </w:r>
      <w:r w:rsidRPr="00790B68">
        <w:rPr>
          <w:highlight w:val="green"/>
        </w:rPr>
        <w:t>and</w:t>
      </w:r>
      <w:r w:rsidRPr="00790B68">
        <w:rPr>
          <w:spacing w:val="-4"/>
          <w:highlight w:val="green"/>
        </w:rPr>
        <w:t xml:space="preserve"> </w:t>
      </w:r>
      <w:r w:rsidRPr="00790B68">
        <w:rPr>
          <w:highlight w:val="green"/>
        </w:rPr>
        <w:t>Low</w:t>
      </w:r>
      <w:r w:rsidRPr="00790B68">
        <w:rPr>
          <w:spacing w:val="-1"/>
          <w:highlight w:val="green"/>
        </w:rPr>
        <w:t xml:space="preserve"> </w:t>
      </w:r>
      <w:r w:rsidRPr="00790B68">
        <w:rPr>
          <w:highlight w:val="green"/>
        </w:rPr>
        <w:t>R-squared</w:t>
      </w:r>
      <w:r w:rsidRPr="00790B68">
        <w:rPr>
          <w:spacing w:val="-1"/>
          <w:highlight w:val="green"/>
        </w:rPr>
        <w:t xml:space="preserve"> </w:t>
      </w:r>
      <w:r w:rsidRPr="00790B68">
        <w:rPr>
          <w:highlight w:val="green"/>
        </w:rPr>
        <w:t>value</w:t>
      </w:r>
      <w:r w:rsidRPr="00790B68">
        <w:rPr>
          <w:spacing w:val="-4"/>
          <w:highlight w:val="green"/>
        </w:rPr>
        <w:t xml:space="preserve"> </w:t>
      </w:r>
      <w:r w:rsidRPr="00790B68">
        <w:rPr>
          <w:highlight w:val="green"/>
        </w:rPr>
        <w:t>for</w:t>
      </w:r>
      <w:r w:rsidRPr="00790B68">
        <w:rPr>
          <w:spacing w:val="-2"/>
          <w:highlight w:val="green"/>
        </w:rPr>
        <w:t xml:space="preserve"> </w:t>
      </w:r>
      <w:r w:rsidRPr="00790B68">
        <w:rPr>
          <w:highlight w:val="green"/>
        </w:rPr>
        <w:t>test-set.</w:t>
      </w:r>
    </w:p>
    <w:p w14:paraId="2A90EEDB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20"/>
        <w:ind w:left="1115" w:hanging="296"/>
      </w:pP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15280AC6" w14:textId="77777777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1"/>
      </w:pPr>
      <w:r>
        <w:t>Which</w:t>
      </w:r>
      <w:r>
        <w:rPr>
          <w:spacing w:val="-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is a</w:t>
      </w:r>
      <w:r>
        <w:rPr>
          <w:spacing w:val="-1"/>
        </w:rPr>
        <w:t xml:space="preserve"> </w:t>
      </w:r>
      <w:r>
        <w:t>disadvantage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trees?</w:t>
      </w:r>
    </w:p>
    <w:p w14:paraId="3C31FEC9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04"/>
        </w:tabs>
        <w:ind w:hanging="284"/>
      </w:pPr>
      <w:r>
        <w:t>Decision</w:t>
      </w:r>
      <w:r>
        <w:rPr>
          <w:spacing w:val="-2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prone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outliers.</w:t>
      </w:r>
    </w:p>
    <w:p w14:paraId="650828FA" w14:textId="77777777" w:rsidR="00630781" w:rsidRPr="00790B68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before="18"/>
        <w:ind w:hanging="284"/>
        <w:rPr>
          <w:highlight w:val="green"/>
        </w:rPr>
      </w:pPr>
      <w:r w:rsidRPr="00790B68">
        <w:rPr>
          <w:highlight w:val="green"/>
        </w:rPr>
        <w:t>Decision</w:t>
      </w:r>
      <w:r w:rsidRPr="00790B68">
        <w:rPr>
          <w:spacing w:val="-2"/>
          <w:highlight w:val="green"/>
        </w:rPr>
        <w:t xml:space="preserve"> </w:t>
      </w:r>
      <w:r w:rsidRPr="00790B68">
        <w:rPr>
          <w:highlight w:val="green"/>
        </w:rPr>
        <w:t>trees</w:t>
      </w:r>
      <w:r w:rsidRPr="00790B68">
        <w:rPr>
          <w:spacing w:val="-4"/>
          <w:highlight w:val="green"/>
        </w:rPr>
        <w:t xml:space="preserve"> </w:t>
      </w:r>
      <w:r w:rsidRPr="00790B68">
        <w:rPr>
          <w:highlight w:val="green"/>
        </w:rPr>
        <w:t>are</w:t>
      </w:r>
      <w:r w:rsidRPr="00790B68">
        <w:rPr>
          <w:spacing w:val="-4"/>
          <w:highlight w:val="green"/>
        </w:rPr>
        <w:t xml:space="preserve"> </w:t>
      </w:r>
      <w:r w:rsidRPr="00790B68">
        <w:rPr>
          <w:highlight w:val="green"/>
        </w:rPr>
        <w:t>highly</w:t>
      </w:r>
      <w:r w:rsidRPr="00790B68">
        <w:rPr>
          <w:spacing w:val="-1"/>
          <w:highlight w:val="green"/>
        </w:rPr>
        <w:t xml:space="preserve"> </w:t>
      </w:r>
      <w:r w:rsidRPr="00790B68">
        <w:rPr>
          <w:highlight w:val="green"/>
        </w:rPr>
        <w:t>prone</w:t>
      </w:r>
      <w:r w:rsidRPr="00790B68">
        <w:rPr>
          <w:spacing w:val="-4"/>
          <w:highlight w:val="green"/>
        </w:rPr>
        <w:t xml:space="preserve"> </w:t>
      </w:r>
      <w:r w:rsidRPr="00790B68">
        <w:rPr>
          <w:highlight w:val="green"/>
        </w:rPr>
        <w:t>to</w:t>
      </w:r>
      <w:r w:rsidRPr="00790B68">
        <w:rPr>
          <w:spacing w:val="-1"/>
          <w:highlight w:val="green"/>
        </w:rPr>
        <w:t xml:space="preserve"> </w:t>
      </w:r>
      <w:r w:rsidRPr="00790B68">
        <w:rPr>
          <w:highlight w:val="green"/>
        </w:rPr>
        <w:t>overfitting.</w:t>
      </w:r>
    </w:p>
    <w:p w14:paraId="0518F55C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20"/>
        <w:ind w:left="1115" w:hanging="296"/>
      </w:pPr>
      <w:r>
        <w:t>Decision</w:t>
      </w:r>
      <w:r>
        <w:rPr>
          <w:spacing w:val="-1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interpret</w:t>
      </w:r>
    </w:p>
    <w:p w14:paraId="29898B89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16"/>
        </w:tabs>
        <w:ind w:left="1115" w:hanging="296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above.</w:t>
      </w:r>
    </w:p>
    <w:p w14:paraId="1CBADAB1" w14:textId="77777777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1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following is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technique?</w:t>
      </w:r>
    </w:p>
    <w:p w14:paraId="47647C8F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5878"/>
        </w:tabs>
        <w:ind w:hanging="284"/>
      </w:pPr>
      <w:r>
        <w:t>SVM</w:t>
      </w:r>
      <w:r>
        <w:tab/>
        <w:t>B)</w:t>
      </w:r>
      <w:r>
        <w:rPr>
          <w:spacing w:val="-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</w:p>
    <w:p w14:paraId="750B65FE" w14:textId="77777777" w:rsidR="00630781" w:rsidRDefault="00000000">
      <w:pPr>
        <w:pStyle w:val="BodyText"/>
        <w:tabs>
          <w:tab w:val="left" w:pos="5861"/>
        </w:tabs>
        <w:spacing w:before="18"/>
        <w:ind w:firstLine="0"/>
      </w:pPr>
      <w:r w:rsidRPr="00790B68">
        <w:rPr>
          <w:highlight w:val="green"/>
        </w:rPr>
        <w:t>C)</w:t>
      </w:r>
      <w:r w:rsidRPr="00790B68">
        <w:rPr>
          <w:spacing w:val="-1"/>
          <w:highlight w:val="green"/>
        </w:rPr>
        <w:t xml:space="preserve"> </w:t>
      </w:r>
      <w:r w:rsidRPr="00790B68">
        <w:rPr>
          <w:highlight w:val="green"/>
        </w:rPr>
        <w:t>Random</w:t>
      </w:r>
      <w:r w:rsidRPr="00790B68">
        <w:rPr>
          <w:spacing w:val="-1"/>
          <w:highlight w:val="green"/>
        </w:rPr>
        <w:t xml:space="preserve"> </w:t>
      </w:r>
      <w:r w:rsidRPr="00790B68">
        <w:rPr>
          <w:highlight w:val="green"/>
        </w:rPr>
        <w:t>Forest</w:t>
      </w:r>
      <w:r>
        <w:tab/>
        <w:t>D)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</w:t>
      </w:r>
    </w:p>
    <w:p w14:paraId="5154BEA1" w14:textId="77777777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1" w:line="259" w:lineRule="auto"/>
        <w:ind w:right="172"/>
      </w:pPr>
      <w:r>
        <w:t>Suppose you are building a classification model for detection of a fatal disease where detection of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 which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 focus</w:t>
      </w:r>
      <w:r>
        <w:rPr>
          <w:spacing w:val="-3"/>
        </w:rPr>
        <w:t xml:space="preserve"> </w:t>
      </w:r>
      <w:r>
        <w:t>on?</w:t>
      </w:r>
    </w:p>
    <w:p w14:paraId="3B21FBFB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5861"/>
        </w:tabs>
        <w:spacing w:before="0"/>
        <w:ind w:hanging="284"/>
      </w:pPr>
      <w:r>
        <w:t>Accuracy</w:t>
      </w:r>
      <w:r>
        <w:tab/>
      </w:r>
      <w:r w:rsidRPr="00DD52E4">
        <w:rPr>
          <w:highlight w:val="green"/>
        </w:rPr>
        <w:t>B)</w:t>
      </w:r>
      <w:r w:rsidRPr="00DD52E4">
        <w:rPr>
          <w:spacing w:val="-2"/>
          <w:highlight w:val="green"/>
        </w:rPr>
        <w:t xml:space="preserve"> </w:t>
      </w:r>
      <w:r w:rsidRPr="00DD52E4">
        <w:rPr>
          <w:highlight w:val="green"/>
        </w:rPr>
        <w:t>Sensitivity</w:t>
      </w:r>
    </w:p>
    <w:p w14:paraId="21CCAFB1" w14:textId="77777777" w:rsidR="00630781" w:rsidRDefault="00000000">
      <w:pPr>
        <w:pStyle w:val="BodyText"/>
        <w:tabs>
          <w:tab w:val="left" w:pos="5861"/>
        </w:tabs>
        <w:spacing w:before="19"/>
        <w:ind w:firstLine="0"/>
      </w:pPr>
      <w:r>
        <w:t>C) Precision</w:t>
      </w:r>
      <w:r>
        <w:tab/>
        <w:t>D) 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above.</w:t>
      </w:r>
    </w:p>
    <w:p w14:paraId="447CD52B" w14:textId="77777777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0"/>
      </w:pP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AUC</w:t>
      </w:r>
      <w:r>
        <w:rPr>
          <w:spacing w:val="-1"/>
        </w:rPr>
        <w:t xml:space="preserve"> </w:t>
      </w:r>
      <w:r>
        <w:t>(Area</w:t>
      </w:r>
      <w:r>
        <w:rPr>
          <w:spacing w:val="-2"/>
        </w:rPr>
        <w:t xml:space="preserve"> </w:t>
      </w:r>
      <w:r>
        <w:t>under Curve)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 ROC curve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is 0.70 and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is</w:t>
      </w:r>
    </w:p>
    <w:p w14:paraId="040AB17C" w14:textId="77777777" w:rsidR="00630781" w:rsidRDefault="00000000">
      <w:pPr>
        <w:pStyle w:val="BodyText"/>
        <w:ind w:firstLine="0"/>
      </w:pPr>
      <w:r>
        <w:rPr>
          <w:noProof/>
        </w:rPr>
        <w:drawing>
          <wp:anchor distT="0" distB="0" distL="0" distR="0" simplePos="0" relativeHeight="487524864" behindDoc="1" locked="0" layoutInCell="1" allowOverlap="1" wp14:anchorId="7E5BE426" wp14:editId="264C83E9">
            <wp:simplePos x="0" y="0"/>
            <wp:positionH relativeFrom="page">
              <wp:posOffset>1149949</wp:posOffset>
            </wp:positionH>
            <wp:positionV relativeFrom="paragraph">
              <wp:posOffset>13116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0.85.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is doing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classification?</w:t>
      </w:r>
    </w:p>
    <w:p w14:paraId="294793E0" w14:textId="77777777" w:rsidR="00630781" w:rsidRDefault="00000000">
      <w:pPr>
        <w:pStyle w:val="BodyText"/>
        <w:tabs>
          <w:tab w:val="left" w:pos="5861"/>
        </w:tabs>
        <w:ind w:firstLine="0"/>
      </w:pPr>
      <w:r>
        <w:t>A) Model</w:t>
      </w:r>
      <w:r>
        <w:rPr>
          <w:spacing w:val="-1"/>
        </w:rPr>
        <w:t xml:space="preserve"> </w:t>
      </w:r>
      <w:r>
        <w:t>A</w:t>
      </w:r>
      <w:r>
        <w:tab/>
      </w:r>
      <w:r w:rsidRPr="00DD52E4">
        <w:rPr>
          <w:highlight w:val="green"/>
        </w:rPr>
        <w:t>B)</w:t>
      </w:r>
      <w:r w:rsidRPr="00DD52E4">
        <w:rPr>
          <w:spacing w:val="1"/>
          <w:highlight w:val="green"/>
        </w:rPr>
        <w:t xml:space="preserve"> </w:t>
      </w:r>
      <w:r w:rsidRPr="00DD52E4">
        <w:rPr>
          <w:highlight w:val="green"/>
        </w:rPr>
        <w:t>Model</w:t>
      </w:r>
      <w:r w:rsidRPr="00DD52E4">
        <w:rPr>
          <w:spacing w:val="-1"/>
          <w:highlight w:val="green"/>
        </w:rPr>
        <w:t xml:space="preserve"> </w:t>
      </w:r>
      <w:r w:rsidRPr="00DD52E4">
        <w:rPr>
          <w:highlight w:val="green"/>
        </w:rPr>
        <w:t>B</w:t>
      </w:r>
    </w:p>
    <w:p w14:paraId="3A00CA33" w14:textId="77777777" w:rsidR="00630781" w:rsidRDefault="00000000">
      <w:pPr>
        <w:pStyle w:val="BodyText"/>
        <w:tabs>
          <w:tab w:val="left" w:pos="5861"/>
        </w:tabs>
        <w:spacing w:before="18"/>
        <w:ind w:firstLine="0"/>
      </w:pPr>
      <w:r>
        <w:t>C) both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equal</w:t>
      </w:r>
      <w:r>
        <w:tab/>
        <w:t>D)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Insufficient</w:t>
      </w:r>
    </w:p>
    <w:p w14:paraId="4B59C77D" w14:textId="77777777" w:rsidR="00630781" w:rsidRDefault="00000000">
      <w:pPr>
        <w:pStyle w:val="Heading1"/>
        <w:spacing w:before="138"/>
      </w:pPr>
      <w:r>
        <w:t>In</w:t>
      </w:r>
      <w:r>
        <w:rPr>
          <w:spacing w:val="-3"/>
        </w:rPr>
        <w:t xml:space="preserve"> </w:t>
      </w:r>
      <w:r>
        <w:t>Q6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Q9,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options are</w:t>
      </w:r>
      <w:r>
        <w:rPr>
          <w:spacing w:val="-2"/>
        </w:rPr>
        <w:t xml:space="preserve"> </w:t>
      </w:r>
      <w:r>
        <w:t>correct,</w:t>
      </w:r>
      <w:r>
        <w:rPr>
          <w:spacing w:val="1"/>
        </w:rPr>
        <w:t xml:space="preserve"> </w:t>
      </w:r>
      <w:r>
        <w:t>Choose 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options:</w:t>
      </w:r>
    </w:p>
    <w:p w14:paraId="4E46F2C2" w14:textId="77777777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regularization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Regression??</w:t>
      </w:r>
    </w:p>
    <w:p w14:paraId="12DBC8FB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5861"/>
        </w:tabs>
        <w:ind w:hanging="284"/>
      </w:pPr>
      <w:r w:rsidRPr="00DD52E4">
        <w:rPr>
          <w:highlight w:val="green"/>
        </w:rPr>
        <w:t>Ridge</w:t>
      </w:r>
      <w:r>
        <w:tab/>
        <w:t>B) R-squared</w:t>
      </w:r>
    </w:p>
    <w:p w14:paraId="14BA0A1F" w14:textId="77777777" w:rsidR="00630781" w:rsidRDefault="00000000">
      <w:pPr>
        <w:pStyle w:val="BodyText"/>
        <w:tabs>
          <w:tab w:val="left" w:pos="5861"/>
        </w:tabs>
        <w:spacing w:before="20"/>
        <w:ind w:firstLine="0"/>
      </w:pPr>
      <w:r>
        <w:t>C) MSE</w:t>
      </w:r>
      <w:r>
        <w:tab/>
      </w:r>
      <w:r w:rsidRPr="00DD52E4">
        <w:rPr>
          <w:highlight w:val="green"/>
        </w:rPr>
        <w:t>D)</w:t>
      </w:r>
      <w:r w:rsidRPr="00DD52E4">
        <w:rPr>
          <w:spacing w:val="1"/>
          <w:highlight w:val="green"/>
        </w:rPr>
        <w:t xml:space="preserve"> </w:t>
      </w:r>
      <w:r w:rsidRPr="00DD52E4">
        <w:rPr>
          <w:highlight w:val="green"/>
        </w:rPr>
        <w:t>Lasso</w:t>
      </w:r>
    </w:p>
    <w:p w14:paraId="4022FEEF" w14:textId="77777777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1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following is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technique?</w:t>
      </w:r>
    </w:p>
    <w:p w14:paraId="199AEF18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04"/>
          <w:tab w:val="left" w:pos="5861"/>
        </w:tabs>
        <w:spacing w:before="18"/>
        <w:ind w:hanging="284"/>
      </w:pPr>
      <w:proofErr w:type="spellStart"/>
      <w:r>
        <w:t>Adaboost</w:t>
      </w:r>
      <w:proofErr w:type="spellEnd"/>
      <w:r>
        <w:tab/>
      </w:r>
      <w:r w:rsidRPr="002C0023">
        <w:rPr>
          <w:highlight w:val="green"/>
        </w:rPr>
        <w:t>B) Decision</w:t>
      </w:r>
      <w:r w:rsidRPr="002C0023">
        <w:rPr>
          <w:spacing w:val="-1"/>
          <w:highlight w:val="green"/>
        </w:rPr>
        <w:t xml:space="preserve"> </w:t>
      </w:r>
      <w:r w:rsidRPr="002C0023">
        <w:rPr>
          <w:highlight w:val="green"/>
        </w:rPr>
        <w:t>Tree</w:t>
      </w:r>
    </w:p>
    <w:p w14:paraId="67D31E25" w14:textId="77777777" w:rsidR="00630781" w:rsidRDefault="00000000">
      <w:pPr>
        <w:pStyle w:val="BodyText"/>
        <w:tabs>
          <w:tab w:val="left" w:pos="5861"/>
        </w:tabs>
        <w:ind w:firstLine="0"/>
      </w:pPr>
      <w:r>
        <w:t>C)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</w:t>
      </w:r>
      <w:r>
        <w:tab/>
        <w:t>D)</w:t>
      </w:r>
      <w:r>
        <w:rPr>
          <w:spacing w:val="-1"/>
        </w:rPr>
        <w:t xml:space="preserve"> </w:t>
      </w:r>
      <w:proofErr w:type="spellStart"/>
      <w:r>
        <w:t>Xgboost</w:t>
      </w:r>
      <w:proofErr w:type="spellEnd"/>
      <w:r>
        <w:t>.</w:t>
      </w:r>
    </w:p>
    <w:p w14:paraId="293854A6" w14:textId="77777777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1"/>
        <w:ind w:right="2801" w:hanging="821"/>
        <w:jc w:val="right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regularization of Decision</w:t>
      </w:r>
      <w:r>
        <w:rPr>
          <w:spacing w:val="-1"/>
        </w:rPr>
        <w:t xml:space="preserve"> </w:t>
      </w:r>
      <w:r>
        <w:t>Trees?</w:t>
      </w:r>
    </w:p>
    <w:p w14:paraId="71142AA9" w14:textId="77777777" w:rsidR="00630781" w:rsidRDefault="00000000">
      <w:pPr>
        <w:pStyle w:val="ListParagraph"/>
        <w:numPr>
          <w:ilvl w:val="1"/>
          <w:numId w:val="1"/>
        </w:numPr>
        <w:tabs>
          <w:tab w:val="left" w:pos="283"/>
          <w:tab w:val="left" w:pos="5040"/>
        </w:tabs>
        <w:spacing w:before="20"/>
        <w:ind w:right="2712" w:hanging="1104"/>
        <w:jc w:val="right"/>
      </w:pPr>
      <w:r w:rsidRPr="00C3193D">
        <w:rPr>
          <w:highlight w:val="green"/>
        </w:rPr>
        <w:t>Pruning</w:t>
      </w:r>
      <w:r>
        <w:tab/>
        <w:t>B) L2</w:t>
      </w:r>
      <w:r>
        <w:rPr>
          <w:spacing w:val="-2"/>
        </w:rPr>
        <w:t xml:space="preserve"> </w:t>
      </w:r>
      <w:r>
        <w:t>regularization</w:t>
      </w:r>
    </w:p>
    <w:p w14:paraId="2DB584BD" w14:textId="77777777" w:rsidR="00630781" w:rsidRDefault="00000000">
      <w:pPr>
        <w:pStyle w:val="BodyText"/>
        <w:tabs>
          <w:tab w:val="left" w:pos="5040"/>
        </w:tabs>
        <w:spacing w:before="18"/>
        <w:ind w:left="0" w:right="2811" w:firstLine="0"/>
        <w:jc w:val="right"/>
      </w:pPr>
      <w:r>
        <w:t>C) Restricting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depth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  <w:r>
        <w:tab/>
        <w:t>D)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 w14:paraId="27B21D81" w14:textId="77777777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 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Adaboost</w:t>
      </w:r>
      <w:proofErr w:type="spellEnd"/>
      <w:r>
        <w:rPr>
          <w:spacing w:val="-2"/>
        </w:rPr>
        <w:t xml:space="preserve"> </w:t>
      </w:r>
      <w:r>
        <w:t>technique?</w:t>
      </w:r>
    </w:p>
    <w:p w14:paraId="7722A558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04"/>
        </w:tabs>
        <w:ind w:hanging="284"/>
      </w:pPr>
      <w:r>
        <w:t>We</w:t>
      </w:r>
      <w:r>
        <w:rPr>
          <w:spacing w:val="-4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1/n,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data-points</w:t>
      </w:r>
    </w:p>
    <w:p w14:paraId="072E05C0" w14:textId="77777777" w:rsidR="00630781" w:rsidRPr="00412BED" w:rsidRDefault="00000000">
      <w:pPr>
        <w:pStyle w:val="ListParagraph"/>
        <w:numPr>
          <w:ilvl w:val="1"/>
          <w:numId w:val="1"/>
        </w:numPr>
        <w:tabs>
          <w:tab w:val="left" w:pos="1104"/>
        </w:tabs>
        <w:spacing w:line="256" w:lineRule="auto"/>
        <w:ind w:left="820" w:right="540" w:firstLine="0"/>
        <w:rPr>
          <w:highlight w:val="green"/>
        </w:rPr>
      </w:pPr>
      <w:r w:rsidRPr="00412BED">
        <w:rPr>
          <w:highlight w:val="green"/>
        </w:rPr>
        <w:t>A tree in the ensemble focuses more on the data points on which the previous tree was not</w:t>
      </w:r>
      <w:r w:rsidRPr="00412BED">
        <w:rPr>
          <w:spacing w:val="-59"/>
          <w:highlight w:val="green"/>
        </w:rPr>
        <w:t xml:space="preserve"> </w:t>
      </w:r>
      <w:r w:rsidRPr="00412BED">
        <w:rPr>
          <w:highlight w:val="green"/>
        </w:rPr>
        <w:t>performing</w:t>
      </w:r>
      <w:r w:rsidRPr="00412BED">
        <w:rPr>
          <w:spacing w:val="-1"/>
          <w:highlight w:val="green"/>
        </w:rPr>
        <w:t xml:space="preserve"> </w:t>
      </w:r>
      <w:r w:rsidRPr="00412BED">
        <w:rPr>
          <w:highlight w:val="green"/>
        </w:rPr>
        <w:t>well</w:t>
      </w:r>
    </w:p>
    <w:p w14:paraId="0B9F5611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16"/>
        </w:tabs>
        <w:spacing w:before="3"/>
        <w:ind w:left="1115" w:hanging="296"/>
      </w:pPr>
      <w:r>
        <w:t>It is</w:t>
      </w:r>
      <w:r>
        <w:rPr>
          <w:spacing w:val="-4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bagging</w:t>
      </w:r>
      <w:r>
        <w:rPr>
          <w:spacing w:val="-1"/>
        </w:rPr>
        <w:t xml:space="preserve"> </w:t>
      </w:r>
      <w:r>
        <w:t>technique</w:t>
      </w:r>
    </w:p>
    <w:p w14:paraId="7AB5904E" w14:textId="77777777" w:rsidR="00630781" w:rsidRDefault="00000000">
      <w:pPr>
        <w:pStyle w:val="ListParagraph"/>
        <w:numPr>
          <w:ilvl w:val="1"/>
          <w:numId w:val="1"/>
        </w:numPr>
        <w:tabs>
          <w:tab w:val="left" w:pos="1116"/>
        </w:tabs>
        <w:ind w:left="1115" w:hanging="296"/>
      </w:pP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226E0124" w14:textId="77777777" w:rsidR="00630781" w:rsidRDefault="00000000">
      <w:pPr>
        <w:pStyle w:val="Heading1"/>
        <w:spacing w:before="141"/>
      </w:pPr>
      <w:r>
        <w:t>Q10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 subjective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briefly.</w:t>
      </w:r>
    </w:p>
    <w:p w14:paraId="712E7ED8" w14:textId="0DC8E7CE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38" w:line="259" w:lineRule="auto"/>
        <w:ind w:right="192"/>
      </w:pPr>
      <w:r>
        <w:t>Explain how does the adjusted R-squared penalize the presence of unnecessary predictors in the</w:t>
      </w:r>
      <w:r>
        <w:rPr>
          <w:spacing w:val="-59"/>
        </w:rPr>
        <w:t xml:space="preserve"> </w:t>
      </w:r>
      <w:r>
        <w:t>model?</w:t>
      </w:r>
    </w:p>
    <w:p w14:paraId="6F718B52" w14:textId="00242F58" w:rsidR="00EC5BA3" w:rsidRDefault="00EC5BA3" w:rsidP="00EC5BA3">
      <w:pPr>
        <w:pStyle w:val="ListParagraph"/>
        <w:tabs>
          <w:tab w:val="left" w:pos="821"/>
        </w:tabs>
        <w:spacing w:before="138" w:line="259" w:lineRule="auto"/>
        <w:ind w:right="192" w:firstLine="0"/>
        <w:rPr>
          <w:b/>
          <w:bCs/>
        </w:rPr>
      </w:pPr>
      <w:r w:rsidRPr="00EC5BA3">
        <w:rPr>
          <w:b/>
          <w:bCs/>
        </w:rPr>
        <w:t>Answer:</w:t>
      </w:r>
    </w:p>
    <w:p w14:paraId="0738F792" w14:textId="6B0E353C" w:rsidR="009B11F4" w:rsidRPr="009B11F4" w:rsidRDefault="009B11F4" w:rsidP="00EC5BA3">
      <w:pPr>
        <w:pStyle w:val="ListParagraph"/>
        <w:tabs>
          <w:tab w:val="left" w:pos="821"/>
        </w:tabs>
        <w:spacing w:before="138" w:line="259" w:lineRule="auto"/>
        <w:ind w:right="192" w:firstLine="0"/>
      </w:pPr>
      <w:r w:rsidRPr="009B11F4">
        <w:t xml:space="preserve">Every time you add </w:t>
      </w:r>
      <w:proofErr w:type="spellStart"/>
      <w:proofErr w:type="gramStart"/>
      <w:r w:rsidRPr="009B11F4">
        <w:t>a</w:t>
      </w:r>
      <w:proofErr w:type="spellEnd"/>
      <w:proofErr w:type="gramEnd"/>
      <w:r w:rsidRPr="009B11F4">
        <w:t xml:space="preserve"> independent variable to a model, the R-squared increases, even if the independent variable is insignificant. It never declines. Whereas Adjusted R-squared increases only when independent variable is significant and affects dependent variable</w:t>
      </w:r>
    </w:p>
    <w:p w14:paraId="1D088470" w14:textId="77777777" w:rsidR="00AB0EE9" w:rsidRPr="00EC5BA3" w:rsidRDefault="00AB0EE9" w:rsidP="00EC5BA3">
      <w:pPr>
        <w:pStyle w:val="ListParagraph"/>
        <w:tabs>
          <w:tab w:val="left" w:pos="821"/>
        </w:tabs>
        <w:spacing w:before="138" w:line="259" w:lineRule="auto"/>
        <w:ind w:right="192" w:firstLine="0"/>
        <w:rPr>
          <w:b/>
          <w:bCs/>
        </w:rPr>
      </w:pPr>
    </w:p>
    <w:p w14:paraId="1FC50A39" w14:textId="601CE2DF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</w:pPr>
      <w:r>
        <w:t>Differentiate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Ridge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Lasso</w:t>
      </w:r>
      <w:r>
        <w:rPr>
          <w:spacing w:val="-2"/>
        </w:rPr>
        <w:t xml:space="preserve"> </w:t>
      </w:r>
      <w:r>
        <w:t>Regression.</w:t>
      </w:r>
    </w:p>
    <w:p w14:paraId="4F387B40" w14:textId="70C7ED49" w:rsidR="007271B6" w:rsidRPr="007271B6" w:rsidRDefault="007271B6" w:rsidP="007271B6">
      <w:pPr>
        <w:pStyle w:val="ListParagraph"/>
        <w:tabs>
          <w:tab w:val="left" w:pos="821"/>
        </w:tabs>
        <w:spacing w:before="1"/>
        <w:ind w:firstLine="0"/>
        <w:rPr>
          <w:b/>
          <w:bCs/>
        </w:rPr>
      </w:pPr>
      <w:r w:rsidRPr="007271B6">
        <w:rPr>
          <w:b/>
          <w:bCs/>
        </w:rPr>
        <w:t>Answer: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4937"/>
        <w:gridCol w:w="4949"/>
      </w:tblGrid>
      <w:tr w:rsidR="007271B6" w14:paraId="4EB56C3E" w14:textId="77777777" w:rsidTr="006806F7">
        <w:tc>
          <w:tcPr>
            <w:tcW w:w="4937" w:type="dxa"/>
          </w:tcPr>
          <w:p w14:paraId="5814E7F6" w14:textId="339C3C09" w:rsidR="007271B6" w:rsidRPr="007271B6" w:rsidRDefault="007271B6" w:rsidP="007271B6">
            <w:pPr>
              <w:pStyle w:val="ListParagraph"/>
              <w:tabs>
                <w:tab w:val="left" w:pos="821"/>
              </w:tabs>
              <w:spacing w:before="1"/>
              <w:ind w:left="0" w:firstLine="0"/>
              <w:rPr>
                <w:b/>
                <w:bCs/>
              </w:rPr>
            </w:pPr>
            <w:r w:rsidRPr="007271B6">
              <w:rPr>
                <w:b/>
                <w:bCs/>
              </w:rPr>
              <w:t>RIDGE</w:t>
            </w:r>
          </w:p>
        </w:tc>
        <w:tc>
          <w:tcPr>
            <w:tcW w:w="4949" w:type="dxa"/>
          </w:tcPr>
          <w:p w14:paraId="3513ABDF" w14:textId="453D6E60" w:rsidR="007271B6" w:rsidRPr="007271B6" w:rsidRDefault="007271B6" w:rsidP="007271B6">
            <w:pPr>
              <w:pStyle w:val="ListParagraph"/>
              <w:tabs>
                <w:tab w:val="left" w:pos="821"/>
              </w:tabs>
              <w:spacing w:before="1"/>
              <w:ind w:left="0" w:firstLine="0"/>
              <w:rPr>
                <w:b/>
                <w:bCs/>
              </w:rPr>
            </w:pPr>
            <w:r w:rsidRPr="007271B6">
              <w:rPr>
                <w:b/>
                <w:bCs/>
              </w:rPr>
              <w:t>LASSO</w:t>
            </w:r>
          </w:p>
        </w:tc>
      </w:tr>
      <w:tr w:rsidR="007271B6" w14:paraId="0BCB9592" w14:textId="77777777" w:rsidTr="006806F7">
        <w:tc>
          <w:tcPr>
            <w:tcW w:w="4937" w:type="dxa"/>
          </w:tcPr>
          <w:p w14:paraId="21066563" w14:textId="768DC071" w:rsidR="007271B6" w:rsidRDefault="007F49C4" w:rsidP="007271B6">
            <w:pPr>
              <w:pStyle w:val="ListParagraph"/>
              <w:tabs>
                <w:tab w:val="left" w:pos="821"/>
              </w:tabs>
              <w:spacing w:before="1"/>
              <w:ind w:left="0" w:firstLine="0"/>
            </w:pPr>
            <w:r w:rsidRPr="006806F7">
              <w:t>Ridge Regression is</w:t>
            </w:r>
            <w:r w:rsidR="00B94894" w:rsidRPr="006806F7">
              <w:t xml:space="preserve"> a </w:t>
            </w:r>
            <w:r w:rsidRPr="006806F7">
              <w:t>type of regression algorithm</w:t>
            </w:r>
            <w:r w:rsidRPr="006806F7">
              <w:t xml:space="preserve"> </w:t>
            </w:r>
            <w:r w:rsidRPr="006806F7">
              <w:t>usually considered when there is a high correlation between the independent variables or model parameters</w:t>
            </w:r>
            <w:r w:rsidR="00B94894" w:rsidRPr="006806F7">
              <w:t>.</w:t>
            </w:r>
          </w:p>
        </w:tc>
        <w:tc>
          <w:tcPr>
            <w:tcW w:w="4949" w:type="dxa"/>
          </w:tcPr>
          <w:p w14:paraId="0D6C38CC" w14:textId="56B3B9EE" w:rsidR="007271B6" w:rsidRDefault="00443398" w:rsidP="007271B6">
            <w:pPr>
              <w:pStyle w:val="ListParagraph"/>
              <w:tabs>
                <w:tab w:val="left" w:pos="821"/>
              </w:tabs>
              <w:spacing w:before="1"/>
              <w:ind w:left="0" w:firstLine="0"/>
            </w:pPr>
            <w:r w:rsidRPr="006806F7">
              <w:t xml:space="preserve">Lasso Regression algorithm </w:t>
            </w:r>
            <w:r w:rsidR="00D279BA" w:rsidRPr="006806F7">
              <w:t>utilizes</w:t>
            </w:r>
            <w:r w:rsidRPr="006806F7">
              <w:t xml:space="preserve"> L1 regularization technique It is taken into consideration when there are </w:t>
            </w:r>
            <w:proofErr w:type="gramStart"/>
            <w:r w:rsidRPr="006806F7">
              <w:t>more</w:t>
            </w:r>
            <w:proofErr w:type="gramEnd"/>
            <w:r w:rsidRPr="006806F7">
              <w:t xml:space="preserve"> number of features because it automatically performs feature selection.</w:t>
            </w:r>
          </w:p>
        </w:tc>
      </w:tr>
      <w:tr w:rsidR="007271B6" w14:paraId="2E00F9D6" w14:textId="77777777" w:rsidTr="006806F7">
        <w:tc>
          <w:tcPr>
            <w:tcW w:w="4937" w:type="dxa"/>
          </w:tcPr>
          <w:p w14:paraId="1C35C301" w14:textId="5CEF15D7" w:rsidR="007271B6" w:rsidRDefault="006806F7" w:rsidP="007271B6">
            <w:pPr>
              <w:pStyle w:val="ListParagraph"/>
              <w:tabs>
                <w:tab w:val="left" w:pos="821"/>
              </w:tabs>
              <w:spacing w:before="1"/>
              <w:ind w:left="0" w:firstLine="0"/>
            </w:pPr>
            <w:r w:rsidRPr="006806F7">
              <w:t>In ridge regression, the penalty is equal to the sum of the squares of the coefficients</w:t>
            </w:r>
          </w:p>
        </w:tc>
        <w:tc>
          <w:tcPr>
            <w:tcW w:w="4949" w:type="dxa"/>
          </w:tcPr>
          <w:p w14:paraId="5586C358" w14:textId="6574EAC4" w:rsidR="007271B6" w:rsidRDefault="006806F7" w:rsidP="007271B6">
            <w:pPr>
              <w:pStyle w:val="ListParagraph"/>
              <w:tabs>
                <w:tab w:val="left" w:pos="821"/>
              </w:tabs>
              <w:spacing w:before="1"/>
              <w:ind w:left="0" w:firstLine="0"/>
            </w:pPr>
            <w:r>
              <w:t>I</w:t>
            </w:r>
            <w:r w:rsidRPr="006806F7">
              <w:t>n the Lasso, penalty is considered to be the sum of the absolute values of the coefficients</w:t>
            </w:r>
          </w:p>
        </w:tc>
      </w:tr>
    </w:tbl>
    <w:p w14:paraId="40E709CC" w14:textId="77777777" w:rsidR="007271B6" w:rsidRDefault="007271B6" w:rsidP="007271B6">
      <w:pPr>
        <w:pStyle w:val="ListParagraph"/>
        <w:tabs>
          <w:tab w:val="left" w:pos="821"/>
        </w:tabs>
        <w:spacing w:before="1"/>
        <w:ind w:firstLine="0"/>
      </w:pPr>
    </w:p>
    <w:p w14:paraId="6525F9F5" w14:textId="089BCEFA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" w:line="256" w:lineRule="auto"/>
        <w:ind w:right="825"/>
      </w:pPr>
      <w:r>
        <w:t>What is VIF? What is the suitable value of a VIF for a feature to be included in a regression</w:t>
      </w:r>
      <w:r>
        <w:rPr>
          <w:spacing w:val="-59"/>
        </w:rPr>
        <w:t xml:space="preserve"> </w:t>
      </w:r>
      <w:r>
        <w:t>modelling?</w:t>
      </w:r>
    </w:p>
    <w:p w14:paraId="5C5FFB33" w14:textId="1F7FCB7E" w:rsidR="007271B6" w:rsidRDefault="007271B6" w:rsidP="007271B6">
      <w:pPr>
        <w:pStyle w:val="ListParagraph"/>
        <w:tabs>
          <w:tab w:val="left" w:pos="821"/>
        </w:tabs>
        <w:spacing w:before="20" w:line="256" w:lineRule="auto"/>
        <w:ind w:right="825" w:firstLine="0"/>
        <w:rPr>
          <w:b/>
          <w:bCs/>
        </w:rPr>
      </w:pPr>
      <w:r w:rsidRPr="007271B6">
        <w:rPr>
          <w:b/>
          <w:bCs/>
        </w:rPr>
        <w:t>Answer:</w:t>
      </w:r>
    </w:p>
    <w:p w14:paraId="04AE6F74" w14:textId="04C2DEFB" w:rsidR="00DA7F24" w:rsidRPr="00DA7F24" w:rsidRDefault="00DA7F24" w:rsidP="007271B6">
      <w:pPr>
        <w:pStyle w:val="ListParagraph"/>
        <w:tabs>
          <w:tab w:val="left" w:pos="821"/>
        </w:tabs>
        <w:spacing w:before="20" w:line="256" w:lineRule="auto"/>
        <w:ind w:right="825" w:firstLine="0"/>
      </w:pPr>
      <w:r w:rsidRPr="00DA7F24">
        <w:t>V</w:t>
      </w:r>
      <w:r w:rsidRPr="00DA7F24">
        <w:t>ariance inflation factor (VIF) is a measure of the amount of multicollinearity in regression analysis</w:t>
      </w:r>
      <w:r>
        <w:t>. A</w:t>
      </w:r>
      <w:r>
        <w:rPr>
          <w:rFonts w:ascii="Arial" w:hAnsi="Arial" w:cs="Arial"/>
          <w:color w:val="202124"/>
          <w:shd w:val="clear" w:color="auto" w:fill="FFFFFF"/>
        </w:rPr>
        <w:t xml:space="preserve"> VIF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four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or below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is</w:t>
      </w:r>
      <w:r>
        <w:rPr>
          <w:rFonts w:ascii="Arial" w:hAnsi="Arial" w:cs="Arial"/>
          <w:color w:val="202124"/>
          <w:shd w:val="clear" w:color="auto" w:fill="FFFFFF"/>
        </w:rPr>
        <w:t xml:space="preserve"> deemed suitable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However, a</w:t>
      </w:r>
      <w:r>
        <w:rPr>
          <w:rFonts w:ascii="Arial" w:hAnsi="Arial" w:cs="Arial"/>
          <w:color w:val="202124"/>
          <w:shd w:val="clear" w:color="auto" w:fill="FFFFFF"/>
        </w:rPr>
        <w:t>s VIF increases, the less reliable your regression results are going to be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B0D4988" w14:textId="77777777" w:rsidR="007271B6" w:rsidRPr="007271B6" w:rsidRDefault="007271B6" w:rsidP="007271B6">
      <w:pPr>
        <w:pStyle w:val="ListParagraph"/>
        <w:tabs>
          <w:tab w:val="left" w:pos="821"/>
        </w:tabs>
        <w:spacing w:before="20" w:line="256" w:lineRule="auto"/>
        <w:ind w:right="825" w:firstLine="0"/>
        <w:rPr>
          <w:b/>
          <w:bCs/>
        </w:rPr>
      </w:pPr>
    </w:p>
    <w:p w14:paraId="7CF31041" w14:textId="33BB1FD1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</w:pPr>
      <w:r>
        <w:t>Why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 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scale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feeding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model?</w:t>
      </w:r>
    </w:p>
    <w:p w14:paraId="2CC057D7" w14:textId="660AFACC" w:rsidR="007271B6" w:rsidRDefault="007271B6" w:rsidP="007271B6">
      <w:pPr>
        <w:pStyle w:val="ListParagraph"/>
        <w:tabs>
          <w:tab w:val="left" w:pos="821"/>
        </w:tabs>
        <w:spacing w:before="1"/>
        <w:ind w:firstLine="0"/>
        <w:rPr>
          <w:b/>
          <w:bCs/>
        </w:rPr>
      </w:pPr>
      <w:r w:rsidRPr="007271B6">
        <w:rPr>
          <w:b/>
          <w:bCs/>
        </w:rPr>
        <w:t>Answer:</w:t>
      </w:r>
    </w:p>
    <w:p w14:paraId="4E445F5E" w14:textId="5004FF9A" w:rsidR="009B2629" w:rsidRPr="009B2629" w:rsidRDefault="009B2629" w:rsidP="007271B6">
      <w:pPr>
        <w:pStyle w:val="ListParagraph"/>
        <w:tabs>
          <w:tab w:val="left" w:pos="821"/>
        </w:tabs>
        <w:spacing w:before="1"/>
        <w:ind w:firstLine="0"/>
      </w:pPr>
      <w:r w:rsidRPr="009B2629">
        <w:rPr>
          <w:rFonts w:ascii="Arial" w:hAnsi="Arial" w:cs="Arial"/>
          <w:color w:val="202124"/>
          <w:shd w:val="clear" w:color="auto" w:fill="FFFFFF"/>
        </w:rPr>
        <w:t>To ensure that the gradient descent moves smoothly towards the minima and that the steps for gradient descent are updated at the same rate for all the features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9893B9C" w14:textId="77777777" w:rsidR="009B2629" w:rsidRPr="007271B6" w:rsidRDefault="009B2629" w:rsidP="007271B6">
      <w:pPr>
        <w:pStyle w:val="ListParagraph"/>
        <w:tabs>
          <w:tab w:val="left" w:pos="821"/>
        </w:tabs>
        <w:spacing w:before="1"/>
        <w:ind w:firstLine="0"/>
        <w:rPr>
          <w:b/>
          <w:bCs/>
        </w:rPr>
      </w:pPr>
    </w:p>
    <w:p w14:paraId="399F92CD" w14:textId="77777777" w:rsidR="00630781" w:rsidRDefault="00630781"/>
    <w:p w14:paraId="13C38F2B" w14:textId="77CAC975" w:rsidR="007271B6" w:rsidRDefault="007271B6">
      <w:pPr>
        <w:sectPr w:rsidR="007271B6">
          <w:headerReference w:type="default" r:id="rId8"/>
          <w:footerReference w:type="default" r:id="rId9"/>
          <w:type w:val="continuous"/>
          <w:pgSz w:w="11910" w:h="16840"/>
          <w:pgMar w:top="1620" w:right="800" w:bottom="1060" w:left="620" w:header="246" w:footer="864" w:gutter="0"/>
          <w:pgNumType w:start="1"/>
          <w:cols w:space="720"/>
        </w:sectPr>
      </w:pPr>
    </w:p>
    <w:p w14:paraId="50581A58" w14:textId="42B4C590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3"/>
      </w:pPr>
      <w:r>
        <w:lastRenderedPageBreak/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which are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goodness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regression?</w:t>
      </w:r>
    </w:p>
    <w:p w14:paraId="4DC12D58" w14:textId="6A3BBAAD" w:rsidR="00ED0F70" w:rsidRDefault="00ED0F70" w:rsidP="00ED0F70">
      <w:pPr>
        <w:pStyle w:val="ListParagraph"/>
        <w:tabs>
          <w:tab w:val="left" w:pos="821"/>
        </w:tabs>
        <w:spacing w:before="83"/>
        <w:ind w:firstLine="0"/>
        <w:rPr>
          <w:b/>
          <w:bCs/>
        </w:rPr>
      </w:pPr>
      <w:r w:rsidRPr="00ED0F70">
        <w:rPr>
          <w:b/>
          <w:bCs/>
        </w:rPr>
        <w:t>Answer:</w:t>
      </w:r>
    </w:p>
    <w:p w14:paraId="10757EAE" w14:textId="3806545F" w:rsidR="00132DD3" w:rsidRPr="001251F3" w:rsidRDefault="00132DD3" w:rsidP="001251F3">
      <w:pPr>
        <w:pStyle w:val="ListParagraph"/>
        <w:numPr>
          <w:ilvl w:val="0"/>
          <w:numId w:val="2"/>
        </w:numPr>
        <w:tabs>
          <w:tab w:val="left" w:pos="821"/>
        </w:tabs>
        <w:spacing w:before="83"/>
      </w:pPr>
      <w:r w:rsidRPr="001251F3">
        <w:t>Mean Squared Error (MSE)</w:t>
      </w:r>
    </w:p>
    <w:p w14:paraId="65DF9D92" w14:textId="6795008B" w:rsidR="00132DD3" w:rsidRPr="001251F3" w:rsidRDefault="00132DD3" w:rsidP="001251F3">
      <w:pPr>
        <w:pStyle w:val="ListParagraph"/>
        <w:numPr>
          <w:ilvl w:val="0"/>
          <w:numId w:val="2"/>
        </w:numPr>
        <w:tabs>
          <w:tab w:val="left" w:pos="821"/>
        </w:tabs>
        <w:spacing w:before="83"/>
      </w:pPr>
      <w:r w:rsidRPr="001251F3">
        <w:t>Root Mean Squared Error (RMSE)</w:t>
      </w:r>
    </w:p>
    <w:p w14:paraId="5A42C1AA" w14:textId="78FE41B9" w:rsidR="00132DD3" w:rsidRPr="001251F3" w:rsidRDefault="00132DD3" w:rsidP="001251F3">
      <w:pPr>
        <w:pStyle w:val="ListParagraph"/>
        <w:numPr>
          <w:ilvl w:val="0"/>
          <w:numId w:val="2"/>
        </w:numPr>
        <w:tabs>
          <w:tab w:val="left" w:pos="821"/>
        </w:tabs>
        <w:spacing w:before="83"/>
      </w:pPr>
      <w:r w:rsidRPr="001251F3">
        <w:t>Mean Absolute Error (MAE)</w:t>
      </w:r>
    </w:p>
    <w:p w14:paraId="328F6FD6" w14:textId="77777777" w:rsidR="00132DD3" w:rsidRDefault="00132DD3" w:rsidP="00ED0F70">
      <w:pPr>
        <w:pStyle w:val="ListParagraph"/>
        <w:tabs>
          <w:tab w:val="left" w:pos="821"/>
        </w:tabs>
        <w:spacing w:before="83"/>
        <w:ind w:firstLine="0"/>
        <w:rPr>
          <w:b/>
          <w:bCs/>
        </w:rPr>
      </w:pPr>
    </w:p>
    <w:p w14:paraId="39EFBE31" w14:textId="77777777" w:rsidR="007F49C4" w:rsidRPr="00ED0F70" w:rsidRDefault="007F49C4" w:rsidP="00ED0F70">
      <w:pPr>
        <w:pStyle w:val="ListParagraph"/>
        <w:tabs>
          <w:tab w:val="left" w:pos="821"/>
        </w:tabs>
        <w:spacing w:before="83"/>
        <w:ind w:firstLine="0"/>
        <w:rPr>
          <w:b/>
          <w:bCs/>
        </w:rPr>
      </w:pPr>
    </w:p>
    <w:p w14:paraId="5EF784DF" w14:textId="77777777" w:rsidR="0063078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sensitivity,</w:t>
      </w:r>
      <w:r>
        <w:rPr>
          <w:spacing w:val="-3"/>
        </w:rPr>
        <w:t xml:space="preserve"> </w:t>
      </w:r>
      <w:r>
        <w:t>specificity,</w:t>
      </w:r>
      <w:r>
        <w:rPr>
          <w:spacing w:val="-1"/>
        </w:rPr>
        <w:t xml:space="preserve"> </w:t>
      </w:r>
      <w:r>
        <w:t>precision,</w:t>
      </w:r>
      <w:r>
        <w:rPr>
          <w:spacing w:val="-4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accuracy.</w:t>
      </w:r>
    </w:p>
    <w:p w14:paraId="58B15639" w14:textId="77777777" w:rsidR="00630781" w:rsidRDefault="00630781">
      <w:pPr>
        <w:pStyle w:val="BodyText"/>
        <w:spacing w:before="7"/>
        <w:ind w:left="0" w:firstLine="0"/>
        <w:rPr>
          <w:sz w:val="15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1"/>
        <w:gridCol w:w="3121"/>
      </w:tblGrid>
      <w:tr w:rsidR="00630781" w14:paraId="756D3751" w14:textId="77777777">
        <w:trPr>
          <w:trHeight w:val="253"/>
        </w:trPr>
        <w:tc>
          <w:tcPr>
            <w:tcW w:w="3121" w:type="dxa"/>
          </w:tcPr>
          <w:p w14:paraId="2645A22C" w14:textId="77777777" w:rsidR="00630781" w:rsidRDefault="00000000">
            <w:pPr>
              <w:pStyle w:val="TableParagraph"/>
              <w:spacing w:before="2"/>
            </w:pPr>
            <w:r>
              <w:t>Actual/Predicted</w:t>
            </w:r>
          </w:p>
        </w:tc>
        <w:tc>
          <w:tcPr>
            <w:tcW w:w="3121" w:type="dxa"/>
          </w:tcPr>
          <w:p w14:paraId="586B472D" w14:textId="77777777" w:rsidR="00630781" w:rsidRDefault="00000000">
            <w:pPr>
              <w:pStyle w:val="TableParagraph"/>
              <w:spacing w:before="2"/>
            </w:pPr>
            <w:r>
              <w:t>True</w:t>
            </w:r>
          </w:p>
        </w:tc>
        <w:tc>
          <w:tcPr>
            <w:tcW w:w="3121" w:type="dxa"/>
          </w:tcPr>
          <w:p w14:paraId="26967758" w14:textId="77777777" w:rsidR="00630781" w:rsidRDefault="00000000">
            <w:pPr>
              <w:pStyle w:val="TableParagraph"/>
              <w:spacing w:before="2"/>
              <w:ind w:left="106"/>
            </w:pPr>
            <w:r>
              <w:t>False</w:t>
            </w:r>
          </w:p>
        </w:tc>
      </w:tr>
      <w:tr w:rsidR="00630781" w14:paraId="121109EE" w14:textId="77777777">
        <w:trPr>
          <w:trHeight w:val="254"/>
        </w:trPr>
        <w:tc>
          <w:tcPr>
            <w:tcW w:w="3121" w:type="dxa"/>
          </w:tcPr>
          <w:p w14:paraId="79F02226" w14:textId="77777777" w:rsidR="00630781" w:rsidRDefault="00000000">
            <w:pPr>
              <w:pStyle w:val="TableParagraph"/>
              <w:spacing w:line="234" w:lineRule="exact"/>
            </w:pPr>
            <w:r>
              <w:t>True</w:t>
            </w:r>
          </w:p>
        </w:tc>
        <w:tc>
          <w:tcPr>
            <w:tcW w:w="3121" w:type="dxa"/>
          </w:tcPr>
          <w:p w14:paraId="0C5AF23C" w14:textId="77777777" w:rsidR="00630781" w:rsidRDefault="00000000">
            <w:pPr>
              <w:pStyle w:val="TableParagraph"/>
              <w:spacing w:line="234" w:lineRule="exact"/>
            </w:pPr>
            <w:r>
              <w:t>1000</w:t>
            </w:r>
          </w:p>
        </w:tc>
        <w:tc>
          <w:tcPr>
            <w:tcW w:w="3121" w:type="dxa"/>
          </w:tcPr>
          <w:p w14:paraId="180BA6F7" w14:textId="77777777" w:rsidR="00630781" w:rsidRDefault="00000000">
            <w:pPr>
              <w:pStyle w:val="TableParagraph"/>
              <w:spacing w:line="234" w:lineRule="exact"/>
              <w:ind w:left="106"/>
            </w:pPr>
            <w:r>
              <w:t>50</w:t>
            </w:r>
          </w:p>
        </w:tc>
      </w:tr>
      <w:tr w:rsidR="00630781" w14:paraId="1406E238" w14:textId="77777777">
        <w:trPr>
          <w:trHeight w:val="251"/>
        </w:trPr>
        <w:tc>
          <w:tcPr>
            <w:tcW w:w="3121" w:type="dxa"/>
          </w:tcPr>
          <w:p w14:paraId="32B6ABC8" w14:textId="77777777" w:rsidR="00630781" w:rsidRDefault="00000000">
            <w:pPr>
              <w:pStyle w:val="TableParagraph"/>
            </w:pPr>
            <w:r>
              <w:t>False</w:t>
            </w:r>
          </w:p>
        </w:tc>
        <w:tc>
          <w:tcPr>
            <w:tcW w:w="3121" w:type="dxa"/>
          </w:tcPr>
          <w:p w14:paraId="24E8D39A" w14:textId="77777777" w:rsidR="00630781" w:rsidRDefault="00000000">
            <w:pPr>
              <w:pStyle w:val="TableParagraph"/>
            </w:pPr>
            <w:r>
              <w:t>250</w:t>
            </w:r>
          </w:p>
        </w:tc>
        <w:tc>
          <w:tcPr>
            <w:tcW w:w="3121" w:type="dxa"/>
          </w:tcPr>
          <w:p w14:paraId="130A7A6A" w14:textId="77777777" w:rsidR="00630781" w:rsidRDefault="00000000">
            <w:pPr>
              <w:pStyle w:val="TableParagraph"/>
              <w:ind w:left="106"/>
            </w:pPr>
            <w:r>
              <w:t>1200</w:t>
            </w:r>
          </w:p>
        </w:tc>
      </w:tr>
    </w:tbl>
    <w:p w14:paraId="67212A2D" w14:textId="55911C48" w:rsidR="00000000" w:rsidRDefault="00000000"/>
    <w:p w14:paraId="3AF6EBDF" w14:textId="7DF6BFE6" w:rsidR="00ED0F70" w:rsidRDefault="00ED0F70">
      <w:pPr>
        <w:rPr>
          <w:b/>
          <w:bCs/>
        </w:rPr>
      </w:pPr>
      <w:r>
        <w:tab/>
      </w:r>
      <w:r w:rsidRPr="00ED0F70">
        <w:rPr>
          <w:b/>
          <w:bCs/>
        </w:rPr>
        <w:t>Answer:</w:t>
      </w:r>
    </w:p>
    <w:p w14:paraId="7E2CCF24" w14:textId="5EBEEBF0" w:rsidR="00713640" w:rsidRDefault="00713640">
      <w:pPr>
        <w:rPr>
          <w:b/>
          <w:bCs/>
        </w:rPr>
      </w:pPr>
      <w:r>
        <w:rPr>
          <w:b/>
          <w:bCs/>
        </w:rPr>
        <w:tab/>
        <w:t>From the above Confusion Matrix</w:t>
      </w:r>
    </w:p>
    <w:p w14:paraId="5D6E2CF4" w14:textId="21C99523" w:rsidR="00713640" w:rsidRDefault="00713640">
      <w:pPr>
        <w:rPr>
          <w:b/>
          <w:bCs/>
        </w:rPr>
      </w:pPr>
      <w:r w:rsidRPr="00713640">
        <w:rPr>
          <w:b/>
          <w:bCs/>
        </w:rPr>
        <w:drawing>
          <wp:inline distT="0" distB="0" distL="0" distR="0" wp14:anchorId="4D6B131D" wp14:editId="6B6937C2">
            <wp:extent cx="2926080" cy="1333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502" cy="133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BE" w14:textId="4025A189" w:rsidR="00713640" w:rsidRDefault="00713640">
      <w:pPr>
        <w:rPr>
          <w:b/>
          <w:bCs/>
        </w:rPr>
      </w:pPr>
      <w:r>
        <w:rPr>
          <w:b/>
          <w:bCs/>
        </w:rPr>
        <w:tab/>
      </w:r>
    </w:p>
    <w:p w14:paraId="7EB2CEA5" w14:textId="3427B644" w:rsidR="00713640" w:rsidRDefault="00713640">
      <w:pPr>
        <w:rPr>
          <w:b/>
          <w:bCs/>
        </w:rPr>
      </w:pPr>
      <w:r>
        <w:rPr>
          <w:b/>
          <w:bCs/>
        </w:rPr>
        <w:tab/>
        <w:t>TP=</w:t>
      </w:r>
      <w:r w:rsidR="00480116">
        <w:rPr>
          <w:b/>
          <w:bCs/>
        </w:rPr>
        <w:t xml:space="preserve"> 1000</w:t>
      </w:r>
    </w:p>
    <w:p w14:paraId="7288294A" w14:textId="3D77D8AB" w:rsidR="00480116" w:rsidRDefault="00480116">
      <w:pPr>
        <w:rPr>
          <w:b/>
          <w:bCs/>
        </w:rPr>
      </w:pPr>
      <w:r>
        <w:rPr>
          <w:b/>
          <w:bCs/>
        </w:rPr>
        <w:tab/>
        <w:t>FP= 250</w:t>
      </w:r>
    </w:p>
    <w:p w14:paraId="56970BDC" w14:textId="1510B837" w:rsidR="00480116" w:rsidRDefault="00480116">
      <w:pPr>
        <w:rPr>
          <w:b/>
          <w:bCs/>
        </w:rPr>
      </w:pPr>
      <w:r>
        <w:rPr>
          <w:b/>
          <w:bCs/>
        </w:rPr>
        <w:tab/>
        <w:t>FN= 50</w:t>
      </w:r>
    </w:p>
    <w:p w14:paraId="0EF5DDE8" w14:textId="3648772D" w:rsidR="00480116" w:rsidRDefault="00480116">
      <w:pPr>
        <w:rPr>
          <w:b/>
          <w:bCs/>
        </w:rPr>
      </w:pPr>
      <w:r>
        <w:rPr>
          <w:b/>
          <w:bCs/>
        </w:rPr>
        <w:tab/>
        <w:t>TN = 1200</w:t>
      </w:r>
    </w:p>
    <w:p w14:paraId="39DFE948" w14:textId="5E053091" w:rsidR="00713640" w:rsidRDefault="00713640">
      <w:pPr>
        <w:rPr>
          <w:b/>
          <w:bCs/>
        </w:rPr>
      </w:pPr>
    </w:p>
    <w:p w14:paraId="08251A79" w14:textId="2644ED53" w:rsidR="00713640" w:rsidRDefault="00713640">
      <w:pPr>
        <w:rPr>
          <w:rFonts w:ascii="Calibri" w:hAnsi="Calibri" w:cs="Calibri"/>
          <w:b/>
          <w:sz w:val="24"/>
          <w:szCs w:val="24"/>
        </w:rPr>
      </w:pPr>
      <w:r>
        <w:rPr>
          <w:b/>
          <w:bCs/>
        </w:rPr>
        <w:tab/>
        <w:t xml:space="preserve">SENSITIVITY/RECALL: </w:t>
      </w:r>
      <w:r>
        <w:rPr>
          <w:rFonts w:ascii="Calibri" w:hAnsi="Calibri" w:cs="Calibri"/>
          <w:b/>
          <w:sz w:val="24"/>
          <w:szCs w:val="24"/>
        </w:rPr>
        <w:t>= (TP)/(TP+FN)</w:t>
      </w:r>
    </w:p>
    <w:p w14:paraId="3D513DAD" w14:textId="68FCA059" w:rsidR="00A17D14" w:rsidRDefault="00A17D14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 w:rsidRPr="00A17D14">
        <w:rPr>
          <w:rFonts w:ascii="Calibri" w:hAnsi="Calibri" w:cs="Calibri"/>
          <w:bCs/>
          <w:sz w:val="24"/>
          <w:szCs w:val="24"/>
        </w:rPr>
        <w:t>1000</w:t>
      </w:r>
      <w:proofErr w:type="gramStart"/>
      <w:r w:rsidRPr="00A17D14">
        <w:rPr>
          <w:rFonts w:ascii="Calibri" w:hAnsi="Calibri" w:cs="Calibri"/>
          <w:bCs/>
          <w:sz w:val="24"/>
          <w:szCs w:val="24"/>
        </w:rPr>
        <w:t>/(</w:t>
      </w:r>
      <w:proofErr w:type="gramEnd"/>
      <w:r w:rsidRPr="00A17D14">
        <w:rPr>
          <w:rFonts w:ascii="Calibri" w:hAnsi="Calibri" w:cs="Calibri"/>
          <w:bCs/>
          <w:sz w:val="24"/>
          <w:szCs w:val="24"/>
        </w:rPr>
        <w:t>1000+50) = 1000/1050 =</w:t>
      </w:r>
      <w:r>
        <w:rPr>
          <w:rFonts w:ascii="Calibri" w:hAnsi="Calibri" w:cs="Calibri"/>
          <w:b/>
          <w:sz w:val="24"/>
          <w:szCs w:val="24"/>
        </w:rPr>
        <w:t xml:space="preserve"> 0.95</w:t>
      </w:r>
    </w:p>
    <w:p w14:paraId="3EA05CC2" w14:textId="291363EE" w:rsidR="00CE0F5E" w:rsidRDefault="00CE0F5E">
      <w:pPr>
        <w:rPr>
          <w:rFonts w:ascii="Calibri" w:hAnsi="Calibri" w:cs="Calibri"/>
          <w:b/>
          <w:sz w:val="24"/>
          <w:szCs w:val="24"/>
        </w:rPr>
      </w:pPr>
    </w:p>
    <w:p w14:paraId="67ED790D" w14:textId="2A831236" w:rsidR="00CE0F5E" w:rsidRDefault="00CE0F5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  <w:t xml:space="preserve">SPECIFITY = </w:t>
      </w:r>
      <w:r w:rsidR="007150CB" w:rsidRPr="007150CB">
        <w:rPr>
          <w:rFonts w:ascii="Calibri" w:hAnsi="Calibri" w:cs="Calibri"/>
          <w:b/>
          <w:sz w:val="24"/>
          <w:szCs w:val="24"/>
        </w:rPr>
        <w:t xml:space="preserve">TN / </w:t>
      </w:r>
      <w:r w:rsidR="007150CB">
        <w:rPr>
          <w:rFonts w:ascii="Calibri" w:hAnsi="Calibri" w:cs="Calibri"/>
          <w:b/>
          <w:sz w:val="24"/>
          <w:szCs w:val="24"/>
        </w:rPr>
        <w:t>(</w:t>
      </w:r>
      <w:r w:rsidR="007150CB" w:rsidRPr="007150CB">
        <w:rPr>
          <w:rFonts w:ascii="Calibri" w:hAnsi="Calibri" w:cs="Calibri"/>
          <w:b/>
          <w:sz w:val="24"/>
          <w:szCs w:val="24"/>
        </w:rPr>
        <w:t>TN + FP</w:t>
      </w:r>
      <w:r w:rsidR="007150CB">
        <w:rPr>
          <w:rFonts w:ascii="Calibri" w:hAnsi="Calibri" w:cs="Calibri"/>
          <w:b/>
          <w:sz w:val="24"/>
          <w:szCs w:val="24"/>
        </w:rPr>
        <w:t>)</w:t>
      </w:r>
    </w:p>
    <w:p w14:paraId="6FB4504C" w14:textId="72FACA34" w:rsidR="007150CB" w:rsidRDefault="007150C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 w:rsidRPr="007150CB">
        <w:rPr>
          <w:rFonts w:ascii="Calibri" w:hAnsi="Calibri" w:cs="Calibri"/>
          <w:bCs/>
          <w:sz w:val="24"/>
          <w:szCs w:val="24"/>
        </w:rPr>
        <w:t>1200</w:t>
      </w:r>
      <w:proofErr w:type="gramStart"/>
      <w:r w:rsidRPr="007150CB">
        <w:rPr>
          <w:rFonts w:ascii="Calibri" w:hAnsi="Calibri" w:cs="Calibri"/>
          <w:bCs/>
          <w:sz w:val="24"/>
          <w:szCs w:val="24"/>
        </w:rPr>
        <w:t>/(</w:t>
      </w:r>
      <w:proofErr w:type="gramEnd"/>
      <w:r w:rsidRPr="007150CB">
        <w:rPr>
          <w:rFonts w:ascii="Calibri" w:hAnsi="Calibri" w:cs="Calibri"/>
          <w:bCs/>
          <w:sz w:val="24"/>
          <w:szCs w:val="24"/>
        </w:rPr>
        <w:t>1200+250) = 1200/1450</w:t>
      </w:r>
      <w:r>
        <w:rPr>
          <w:rFonts w:ascii="Calibri" w:hAnsi="Calibri" w:cs="Calibri"/>
          <w:b/>
          <w:sz w:val="24"/>
          <w:szCs w:val="24"/>
        </w:rPr>
        <w:t xml:space="preserve"> = 0.83</w:t>
      </w:r>
    </w:p>
    <w:p w14:paraId="1ED1F24D" w14:textId="774934C8" w:rsidR="00CE0F5E" w:rsidRDefault="00CE0F5E">
      <w:pPr>
        <w:rPr>
          <w:rFonts w:ascii="Calibri" w:hAnsi="Calibri" w:cs="Calibri"/>
          <w:b/>
          <w:sz w:val="24"/>
          <w:szCs w:val="24"/>
        </w:rPr>
      </w:pPr>
    </w:p>
    <w:p w14:paraId="7BE2D8D5" w14:textId="78A486A4" w:rsidR="00CE0F5E" w:rsidRDefault="00CE0F5E" w:rsidP="00CE0F5E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PRECISION = </w:t>
      </w:r>
      <w:r>
        <w:rPr>
          <w:rFonts w:ascii="Calibri" w:hAnsi="Calibri" w:cs="Calibri"/>
          <w:b/>
          <w:sz w:val="24"/>
          <w:szCs w:val="24"/>
        </w:rPr>
        <w:t>(TP)/(TP+FP)</w:t>
      </w:r>
    </w:p>
    <w:p w14:paraId="5ACE44A0" w14:textId="57645109" w:rsidR="00CE0F5E" w:rsidRDefault="00CE0F5E" w:rsidP="00CE0F5E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b/>
          <w:sz w:val="24"/>
          <w:szCs w:val="24"/>
        </w:rPr>
      </w:pPr>
      <w:r w:rsidRPr="00BE6BBE">
        <w:rPr>
          <w:rFonts w:ascii="Calibri" w:hAnsi="Calibri" w:cs="Calibri"/>
          <w:bCs/>
          <w:sz w:val="24"/>
          <w:szCs w:val="24"/>
        </w:rPr>
        <w:t>1000</w:t>
      </w:r>
      <w:proofErr w:type="gramStart"/>
      <w:r w:rsidRPr="00BE6BBE">
        <w:rPr>
          <w:rFonts w:ascii="Calibri" w:hAnsi="Calibri" w:cs="Calibri"/>
          <w:bCs/>
          <w:sz w:val="24"/>
          <w:szCs w:val="24"/>
        </w:rPr>
        <w:t>/(</w:t>
      </w:r>
      <w:proofErr w:type="gramEnd"/>
      <w:r w:rsidRPr="00BE6BBE">
        <w:rPr>
          <w:rFonts w:ascii="Calibri" w:hAnsi="Calibri" w:cs="Calibri"/>
          <w:bCs/>
          <w:sz w:val="24"/>
          <w:szCs w:val="24"/>
        </w:rPr>
        <w:t>1000+250) = 1000/1250</w:t>
      </w:r>
      <w:r>
        <w:rPr>
          <w:rFonts w:ascii="Calibri" w:hAnsi="Calibri" w:cs="Calibri"/>
          <w:b/>
          <w:sz w:val="24"/>
          <w:szCs w:val="24"/>
        </w:rPr>
        <w:t xml:space="preserve"> = 0.8</w:t>
      </w:r>
    </w:p>
    <w:p w14:paraId="231FC4A2" w14:textId="14C751B2" w:rsidR="00CE0F5E" w:rsidRDefault="00CE0F5E">
      <w:pPr>
        <w:rPr>
          <w:rFonts w:ascii="Calibri" w:hAnsi="Calibri" w:cs="Calibri"/>
          <w:b/>
          <w:sz w:val="24"/>
          <w:szCs w:val="24"/>
        </w:rPr>
      </w:pPr>
    </w:p>
    <w:p w14:paraId="1784190F" w14:textId="2AAEFD91" w:rsidR="00CE0F5E" w:rsidRDefault="00CE0F5E" w:rsidP="00CE0F5E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ACCURACY = </w:t>
      </w:r>
      <w:r>
        <w:rPr>
          <w:rFonts w:ascii="Calibri" w:hAnsi="Calibri" w:cs="Calibri"/>
          <w:b/>
          <w:sz w:val="24"/>
          <w:szCs w:val="24"/>
        </w:rPr>
        <w:t>(TP+TN)/(TP+TN+FP+FN)</w:t>
      </w:r>
    </w:p>
    <w:p w14:paraId="16425E7F" w14:textId="31E11F66" w:rsidR="00CE0F5E" w:rsidRDefault="00CE0F5E" w:rsidP="00CE0F5E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b/>
          <w:sz w:val="24"/>
          <w:szCs w:val="24"/>
        </w:rPr>
      </w:pPr>
      <w:r w:rsidRPr="00BE6BBE">
        <w:rPr>
          <w:rFonts w:ascii="Calibri" w:hAnsi="Calibri" w:cs="Calibri"/>
          <w:bCs/>
          <w:sz w:val="24"/>
          <w:szCs w:val="24"/>
        </w:rPr>
        <w:t>(1000+1200)</w:t>
      </w:r>
      <w:proofErr w:type="gramStart"/>
      <w:r w:rsidRPr="00BE6BBE">
        <w:rPr>
          <w:rFonts w:ascii="Calibri" w:hAnsi="Calibri" w:cs="Calibri"/>
          <w:bCs/>
          <w:sz w:val="24"/>
          <w:szCs w:val="24"/>
        </w:rPr>
        <w:t>/(</w:t>
      </w:r>
      <w:proofErr w:type="gramEnd"/>
      <w:r w:rsidRPr="00BE6BBE">
        <w:rPr>
          <w:rFonts w:ascii="Calibri" w:hAnsi="Calibri" w:cs="Calibri"/>
          <w:bCs/>
          <w:sz w:val="24"/>
          <w:szCs w:val="24"/>
        </w:rPr>
        <w:t>1000+1200+250+50) = 2200/2500</w:t>
      </w:r>
      <w:r>
        <w:rPr>
          <w:rFonts w:ascii="Calibri" w:hAnsi="Calibri" w:cs="Calibri"/>
          <w:b/>
          <w:sz w:val="24"/>
          <w:szCs w:val="24"/>
        </w:rPr>
        <w:t xml:space="preserve"> = 0.88</w:t>
      </w:r>
    </w:p>
    <w:p w14:paraId="3D95E125" w14:textId="41C21470" w:rsidR="00CE0F5E" w:rsidRDefault="00CE0F5E">
      <w:pPr>
        <w:rPr>
          <w:rFonts w:ascii="Calibri" w:hAnsi="Calibri" w:cs="Calibri"/>
          <w:b/>
          <w:sz w:val="24"/>
          <w:szCs w:val="24"/>
        </w:rPr>
      </w:pPr>
    </w:p>
    <w:p w14:paraId="7BC0A15F" w14:textId="27FBB25F" w:rsidR="00713640" w:rsidRDefault="00713640">
      <w:pPr>
        <w:rPr>
          <w:b/>
          <w:bCs/>
        </w:rPr>
      </w:pPr>
      <w:r>
        <w:rPr>
          <w:rFonts w:ascii="Calibri" w:hAnsi="Calibri" w:cs="Calibri"/>
          <w:b/>
          <w:sz w:val="24"/>
          <w:szCs w:val="24"/>
        </w:rPr>
        <w:tab/>
      </w:r>
    </w:p>
    <w:p w14:paraId="1A3B81B8" w14:textId="77777777" w:rsidR="00713640" w:rsidRPr="00ED0F70" w:rsidRDefault="00713640">
      <w:pPr>
        <w:rPr>
          <w:b/>
          <w:bCs/>
        </w:rPr>
      </w:pPr>
    </w:p>
    <w:sectPr w:rsidR="00713640" w:rsidRPr="00ED0F70">
      <w:pgSz w:w="11910" w:h="16840"/>
      <w:pgMar w:top="1620" w:right="800" w:bottom="1060" w:left="620" w:header="246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98EB" w14:textId="77777777" w:rsidR="006F74C0" w:rsidRDefault="006F74C0">
      <w:r>
        <w:separator/>
      </w:r>
    </w:p>
  </w:endnote>
  <w:endnote w:type="continuationSeparator" w:id="0">
    <w:p w14:paraId="1768470D" w14:textId="77777777" w:rsidR="006F74C0" w:rsidRDefault="006F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06E5" w14:textId="77777777" w:rsidR="00630781" w:rsidRDefault="00000000">
    <w:pPr>
      <w:pStyle w:val="BodyText"/>
      <w:spacing w:before="0" w:line="14" w:lineRule="auto"/>
      <w:ind w:left="0" w:firstLine="0"/>
      <w:rPr>
        <w:sz w:val="20"/>
      </w:rPr>
    </w:pPr>
    <w:r>
      <w:pict w14:anchorId="091BCB0D">
        <v:shape id="_x0000_s1025" style="position:absolute;margin-left:35.3pt;margin-top:788.75pt;width:523.7pt;height:4.45pt;z-index:-15789568;mso-position-horizontal-relative:page;mso-position-vertical-relative:page" coordorigin="706,15775" coordsize="10474,89" o:spt="100" adj="0,,0" path="m11179,15849r-10473,l706,15864r10473,l11179,15849xm11179,15775r-10473,l706,15835r10473,l11179,15775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97C3" w14:textId="77777777" w:rsidR="006F74C0" w:rsidRDefault="006F74C0">
      <w:r>
        <w:separator/>
      </w:r>
    </w:p>
  </w:footnote>
  <w:footnote w:type="continuationSeparator" w:id="0">
    <w:p w14:paraId="41667831" w14:textId="77777777" w:rsidR="006F74C0" w:rsidRDefault="006F7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7ABC3" w14:textId="77777777" w:rsidR="00630781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24864" behindDoc="1" locked="0" layoutInCell="1" allowOverlap="1" wp14:anchorId="63B6621E" wp14:editId="66DEF223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FC0F5F">
        <v:shape id="_x0000_s1028" style="position:absolute;margin-left:454.4pt;margin-top:32.9pt;width:127.85pt;height:4.45pt;z-index:-15791104;mso-position-horizontal-relative:page;mso-position-vertical-relative:page" coordorigin="9088,658" coordsize="2557,89" o:spt="100" adj="0,,0" path="m11645,732r-2557,l9088,746r2557,l11645,732xm11645,658r-2557,l9088,718r2557,l11645,658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0DE65D2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63.5pt;margin-top:16.05pt;width:114.85pt;height:17.7pt;z-index:-15790592;mso-position-horizontal-relative:page;mso-position-vertical-relative:page" filled="f" stroked="f">
          <v:textbox inset="0,0,0,0">
            <w:txbxContent>
              <w:p w14:paraId="0A4962BB" w14:textId="77777777" w:rsidR="00630781" w:rsidRDefault="00000000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-</w:t>
                </w:r>
                <w:r>
                  <w:rPr>
                    <w:color w:val="DA5F5F"/>
                    <w:spacing w:val="-3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59901FAB">
        <v:shape id="_x0000_s1026" type="#_x0000_t202" style="position:absolute;margin-left:225pt;margin-top:47.6pt;width:136.9pt;height:17.7pt;z-index:-15790080;mso-position-horizontal-relative:page;mso-position-vertical-relative:page" filled="f" stroked="f">
          <v:textbox inset="0,0,0,0">
            <w:txbxContent>
              <w:p w14:paraId="62250286" w14:textId="77777777" w:rsidR="00630781" w:rsidRDefault="00000000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10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spacing w:val="-9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31F"/>
    <w:multiLevelType w:val="hybridMultilevel"/>
    <w:tmpl w:val="5CE075C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619A1612"/>
    <w:multiLevelType w:val="hybridMultilevel"/>
    <w:tmpl w:val="C7583428"/>
    <w:lvl w:ilvl="0" w:tplc="5DE48652">
      <w:start w:val="1"/>
      <w:numFmt w:val="decimal"/>
      <w:lvlText w:val="%1."/>
      <w:lvlJc w:val="left"/>
      <w:pPr>
        <w:ind w:left="820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460AE6C">
      <w:start w:val="1"/>
      <w:numFmt w:val="upperLetter"/>
      <w:lvlText w:val="%2)"/>
      <w:lvlJc w:val="left"/>
      <w:pPr>
        <w:ind w:left="1103" w:hanging="28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BC47EF8">
      <w:numFmt w:val="bullet"/>
      <w:lvlText w:val="•"/>
      <w:lvlJc w:val="left"/>
      <w:pPr>
        <w:ind w:left="2142" w:hanging="283"/>
      </w:pPr>
      <w:rPr>
        <w:rFonts w:hint="default"/>
        <w:lang w:val="en-US" w:eastAsia="en-US" w:bidi="ar-SA"/>
      </w:rPr>
    </w:lvl>
    <w:lvl w:ilvl="3" w:tplc="5638055C">
      <w:numFmt w:val="bullet"/>
      <w:lvlText w:val="•"/>
      <w:lvlJc w:val="left"/>
      <w:pPr>
        <w:ind w:left="3185" w:hanging="283"/>
      </w:pPr>
      <w:rPr>
        <w:rFonts w:hint="default"/>
        <w:lang w:val="en-US" w:eastAsia="en-US" w:bidi="ar-SA"/>
      </w:rPr>
    </w:lvl>
    <w:lvl w:ilvl="4" w:tplc="1646F83C">
      <w:numFmt w:val="bullet"/>
      <w:lvlText w:val="•"/>
      <w:lvlJc w:val="left"/>
      <w:pPr>
        <w:ind w:left="4228" w:hanging="283"/>
      </w:pPr>
      <w:rPr>
        <w:rFonts w:hint="default"/>
        <w:lang w:val="en-US" w:eastAsia="en-US" w:bidi="ar-SA"/>
      </w:rPr>
    </w:lvl>
    <w:lvl w:ilvl="5" w:tplc="9F38A5FE">
      <w:numFmt w:val="bullet"/>
      <w:lvlText w:val="•"/>
      <w:lvlJc w:val="left"/>
      <w:pPr>
        <w:ind w:left="5271" w:hanging="283"/>
      </w:pPr>
      <w:rPr>
        <w:rFonts w:hint="default"/>
        <w:lang w:val="en-US" w:eastAsia="en-US" w:bidi="ar-SA"/>
      </w:rPr>
    </w:lvl>
    <w:lvl w:ilvl="6" w:tplc="849E138C">
      <w:numFmt w:val="bullet"/>
      <w:lvlText w:val="•"/>
      <w:lvlJc w:val="left"/>
      <w:pPr>
        <w:ind w:left="6314" w:hanging="283"/>
      </w:pPr>
      <w:rPr>
        <w:rFonts w:hint="default"/>
        <w:lang w:val="en-US" w:eastAsia="en-US" w:bidi="ar-SA"/>
      </w:rPr>
    </w:lvl>
    <w:lvl w:ilvl="7" w:tplc="3C1ED180">
      <w:numFmt w:val="bullet"/>
      <w:lvlText w:val="•"/>
      <w:lvlJc w:val="left"/>
      <w:pPr>
        <w:ind w:left="7357" w:hanging="283"/>
      </w:pPr>
      <w:rPr>
        <w:rFonts w:hint="default"/>
        <w:lang w:val="en-US" w:eastAsia="en-US" w:bidi="ar-SA"/>
      </w:rPr>
    </w:lvl>
    <w:lvl w:ilvl="8" w:tplc="D96ECC38">
      <w:numFmt w:val="bullet"/>
      <w:lvlText w:val="•"/>
      <w:lvlJc w:val="left"/>
      <w:pPr>
        <w:ind w:left="8400" w:hanging="283"/>
      </w:pPr>
      <w:rPr>
        <w:rFonts w:hint="default"/>
        <w:lang w:val="en-US" w:eastAsia="en-US" w:bidi="ar-SA"/>
      </w:rPr>
    </w:lvl>
  </w:abstractNum>
  <w:num w:numId="1" w16cid:durableId="1380932031">
    <w:abstractNumId w:val="1"/>
  </w:num>
  <w:num w:numId="2" w16cid:durableId="113039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781"/>
    <w:rsid w:val="001251F3"/>
    <w:rsid w:val="00132DD3"/>
    <w:rsid w:val="002C0023"/>
    <w:rsid w:val="00412BED"/>
    <w:rsid w:val="00443398"/>
    <w:rsid w:val="00480116"/>
    <w:rsid w:val="00630781"/>
    <w:rsid w:val="006806F7"/>
    <w:rsid w:val="006F74C0"/>
    <w:rsid w:val="00713640"/>
    <w:rsid w:val="007150CB"/>
    <w:rsid w:val="007271B6"/>
    <w:rsid w:val="00790B68"/>
    <w:rsid w:val="007F49C4"/>
    <w:rsid w:val="009B11F4"/>
    <w:rsid w:val="009B2629"/>
    <w:rsid w:val="00A17D14"/>
    <w:rsid w:val="00AB0EE9"/>
    <w:rsid w:val="00B94894"/>
    <w:rsid w:val="00BE6BBE"/>
    <w:rsid w:val="00C3193D"/>
    <w:rsid w:val="00CE0F5E"/>
    <w:rsid w:val="00D279BA"/>
    <w:rsid w:val="00DA7F24"/>
    <w:rsid w:val="00DD52E4"/>
    <w:rsid w:val="00EC5BA3"/>
    <w:rsid w:val="00ED0F70"/>
    <w:rsid w:val="00FA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99521"/>
  <w15:docId w15:val="{763B1BC4-1209-4957-B267-6ABA2C54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10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1"/>
    </w:p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  <w:style w:type="table" w:styleId="TableGrid">
    <w:name w:val="Table Grid"/>
    <w:basedOn w:val="TableNormal"/>
    <w:uiPriority w:val="39"/>
    <w:rsid w:val="00727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E0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F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Promise Azom</cp:lastModifiedBy>
  <cp:revision>22</cp:revision>
  <dcterms:created xsi:type="dcterms:W3CDTF">2023-02-16T14:40:00Z</dcterms:created>
  <dcterms:modified xsi:type="dcterms:W3CDTF">2023-02-18T19:28:00Z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2023-02-16T00:00:00Z</vt:filetime>
  </property>
</Properties>
</file>