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F2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https://gitcode.com/openharmony/docs/blob/master/zh-cn/application-dev/napi/use-jsvm-about-external-string.md</w:t>
      </w:r>
    </w:p>
    <w:p w14:paraId="74D66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5BC13CC3">
      <w:r>
        <w:drawing>
          <wp:inline distT="0" distB="0" distL="114300" distR="114300">
            <wp:extent cx="5266690" cy="266065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7A4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小节标题明显与本文字符串</w:t>
      </w:r>
      <w:r>
        <w:rPr>
          <w:rFonts w:hint="eastAsia"/>
          <w:lang w:val="en-US" w:eastAsia="zh-CN"/>
        </w:rPr>
        <w:t>相关开发的</w:t>
      </w:r>
      <w:r>
        <w:rPr>
          <w:rFonts w:hint="default"/>
          <w:lang w:val="en-US" w:eastAsia="zh-CN"/>
        </w:rPr>
        <w:t>主题不符，</w:t>
      </w:r>
      <w:r>
        <w:rPr>
          <w:rFonts w:hint="eastAsia"/>
          <w:lang w:val="en-US" w:eastAsia="zh-CN"/>
        </w:rPr>
        <w:t>建议</w:t>
      </w:r>
      <w:r>
        <w:rPr>
          <w:rFonts w:hint="default"/>
          <w:lang w:val="en-US" w:eastAsia="zh-CN"/>
        </w:rPr>
        <w:t>改为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创建外部字符串</w:t>
      </w:r>
      <w:r>
        <w:rPr>
          <w:rFonts w:hint="eastAsia"/>
          <w:lang w:val="en-US" w:eastAsia="zh-CN"/>
        </w:rPr>
        <w:t>”。</w:t>
      </w:r>
    </w:p>
    <w:p w14:paraId="63C3E179">
      <w:pPr>
        <w:rPr>
          <w:rFonts w:hint="eastAsia"/>
          <w:lang w:val="en-US" w:eastAsia="zh-CN"/>
        </w:rPr>
      </w:pPr>
    </w:p>
    <w:p w14:paraId="46D14FF0">
      <w:pPr>
        <w:rPr>
          <w:rFonts w:hint="eastAsia"/>
          <w:lang w:val="en-US" w:eastAsia="zh-CN"/>
        </w:rPr>
      </w:pPr>
    </w:p>
    <w:p w14:paraId="19678A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https://gitcode.com/openharmony/docs/blob/master/zh-cn/application-dev/napi/use-jsvm-about-object.md</w:t>
      </w:r>
    </w:p>
    <w:p w14:paraId="294C3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48C6237C">
      <w:r>
        <w:drawing>
          <wp:inline distT="0" distB="0" distL="114300" distR="114300">
            <wp:extent cx="4895850" cy="26003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56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宏没有定义值，却在 `TagsData[NUMBERINT_FOUR]` 中作为数组长度使用，会导致编译失败。 </w:t>
      </w:r>
      <w:r>
        <w:rPr>
          <w:rFonts w:hint="eastAsia"/>
          <w:lang w:val="en-US" w:eastAsia="zh-CN"/>
        </w:rPr>
        <w:t>建议</w:t>
      </w:r>
      <w:r>
        <w:rPr>
          <w:rFonts w:hint="default"/>
          <w:lang w:val="en-US" w:eastAsia="zh-CN"/>
        </w:rPr>
        <w:t>改为 `#define NUMBERINT_FOUR 4`，</w:t>
      </w:r>
    </w:p>
    <w:p w14:paraId="199A9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7BE0A9E6">
      <w:r>
        <w:drawing>
          <wp:inline distT="0" distB="0" distL="114300" distR="114300">
            <wp:extent cx="5269230" cy="2999740"/>
            <wp:effectExtent l="0" t="0" r="762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7F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函数是 `CheckObjectTypeTag`，日志仍写 `SetTypeTagToObject`，与接口和预期输出不一致。 </w:t>
      </w:r>
      <w:r>
        <w:rPr>
          <w:rFonts w:hint="eastAsia"/>
          <w:lang w:val="en-US" w:eastAsia="zh-CN"/>
        </w:rPr>
        <w:t>建议</w:t>
      </w:r>
      <w:r>
        <w:rPr>
          <w:rFonts w:hint="default"/>
          <w:lang w:val="en-US" w:eastAsia="zh-CN"/>
        </w:rPr>
        <w:t>改为 `JSVM CheckObjectTypeTag fail` 和 `JSVM CheckObjectTypeTag:%{public}d`。</w:t>
      </w:r>
    </w:p>
    <w:p w14:paraId="2F89C20E">
      <w:pPr>
        <w:rPr>
          <w:rFonts w:hint="default"/>
          <w:lang w:val="en-US" w:eastAsia="zh-CN"/>
        </w:rPr>
      </w:pPr>
      <w:bookmarkStart w:id="0" w:name="_GoBack"/>
      <w:bookmarkEnd w:id="0"/>
    </w:p>
    <w:p w14:paraId="28F6E563">
      <w:pPr>
        <w:rPr>
          <w:rFonts w:hint="default"/>
          <w:lang w:val="en-US" w:eastAsia="zh-CN"/>
        </w:rPr>
      </w:pPr>
    </w:p>
    <w:p w14:paraId="33370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https://gitcode.com/openharmony/docs/blob/master/zh-cn/application-dev/napi/use-jsvm-life-cycle.md</w:t>
      </w:r>
    </w:p>
    <w:p w14:paraId="7D5F01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28DBB402">
      <w:r>
        <w:drawing>
          <wp:inline distT="0" distB="0" distL="114300" distR="114300">
            <wp:extent cx="5270500" cy="3507105"/>
            <wp:effectExtent l="0" t="0" r="6350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BE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AddFinalizer` 示例中出现 PromiseRegisterHandler，明显是复制粘贴遗留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改为 `Run AddFinalizer failed`。</w:t>
      </w:r>
    </w:p>
    <w:p w14:paraId="7DC2DAE8">
      <w:pPr>
        <w:rPr>
          <w:rFonts w:hint="default"/>
          <w:lang w:val="en-US" w:eastAsia="zh-CN"/>
        </w:rPr>
      </w:pPr>
    </w:p>
    <w:p w14:paraId="49983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"https://gitcode.com/openharmony/docs/blob/master/zh-cn/application-dev/napi/use-jsvm-trigger-exceptions.md"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https://gitcode.com/openharmony/docs/blob/master/zh-cn/application-dev/napi/use-jsvm-trigger-exceptions.md</w:t>
      </w:r>
      <w:r>
        <w:rPr>
          <w:rFonts w:hint="default"/>
          <w:lang w:val="en-US" w:eastAsia="zh-CN"/>
        </w:rPr>
        <w:fldChar w:fldCharType="end"/>
      </w:r>
    </w:p>
    <w:p w14:paraId="2A577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452CB554">
      <w:r>
        <w:drawing>
          <wp:inline distT="0" distB="0" distL="114300" distR="114300">
            <wp:extent cx="5271770" cy="3934460"/>
            <wp:effectExtent l="0" t="0" r="508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4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C++ 中字符串字面量不应赋给可写 `char *`。</w:t>
      </w:r>
      <w:r>
        <w:rPr>
          <w:rFonts w:hint="eastAsia"/>
          <w:lang w:val="en-US" w:eastAsia="zh-CN"/>
        </w:rPr>
        <w:t>建议</w:t>
      </w:r>
      <w:r>
        <w:rPr>
          <w:rFonts w:hint="default"/>
          <w:lang w:val="en-US" w:eastAsia="zh-CN"/>
        </w:rPr>
        <w:t>改为 `const char *str = ...`。</w:t>
      </w:r>
    </w:p>
    <w:p w14:paraId="3AC9DB76">
      <w:pPr>
        <w:rPr>
          <w:rFonts w:hint="default"/>
          <w:lang w:val="en-US" w:eastAsia="zh-CN"/>
        </w:rPr>
      </w:pPr>
    </w:p>
    <w:p w14:paraId="2E63F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https://gitcode.com/openharmony/docs/blob/master/zh-cn/application-dev/reference/common/capi-jsvm-h.md</w:t>
      </w:r>
    </w:p>
    <w:p w14:paraId="243189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2607DFA6">
      <w:r>
        <w:drawing>
          <wp:inline distT="0" distB="0" distL="114300" distR="114300">
            <wp:extent cx="5269865" cy="419735"/>
            <wp:effectExtent l="0" t="0" r="6985" b="184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3019E">
      <w:r>
        <w:drawing>
          <wp:inline distT="0" distB="0" distL="114300" distR="114300">
            <wp:extent cx="5269865" cy="1054735"/>
            <wp:effectExtent l="0" t="0" r="6985" b="1206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B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这里表达的是需要手动、明确地设置属性，`显示设置属性` 是错别字。</w:t>
      </w:r>
      <w:r>
        <w:rPr>
          <w:rFonts w:hint="eastAsia"/>
          <w:lang w:val="en-US" w:eastAsia="zh-CN"/>
        </w:rPr>
        <w:t>建议</w:t>
      </w:r>
      <w:r>
        <w:rPr>
          <w:rFonts w:hint="default"/>
          <w:lang w:val="en-US" w:eastAsia="zh-CN"/>
        </w:rPr>
        <w:t>改为 `显式设置属性`。</w:t>
      </w:r>
    </w:p>
    <w:p w14:paraId="60D15650">
      <w:pPr>
        <w:rPr>
          <w:rFonts w:hint="default"/>
          <w:lang w:val="en-US" w:eastAsia="zh-CN"/>
        </w:rPr>
      </w:pPr>
    </w:p>
    <w:p w14:paraId="4064079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9311E"/>
    <w:rsid w:val="036D7252"/>
    <w:rsid w:val="071B13C4"/>
    <w:rsid w:val="0BCB62E6"/>
    <w:rsid w:val="11411F89"/>
    <w:rsid w:val="161F06B0"/>
    <w:rsid w:val="188E75F7"/>
    <w:rsid w:val="19815BE6"/>
    <w:rsid w:val="1E995A80"/>
    <w:rsid w:val="1EA56906"/>
    <w:rsid w:val="22D24B66"/>
    <w:rsid w:val="24D720E8"/>
    <w:rsid w:val="29996B3B"/>
    <w:rsid w:val="30B579BF"/>
    <w:rsid w:val="34D2035B"/>
    <w:rsid w:val="3A587B80"/>
    <w:rsid w:val="3AC32CD9"/>
    <w:rsid w:val="438B0488"/>
    <w:rsid w:val="43D44A57"/>
    <w:rsid w:val="491102ED"/>
    <w:rsid w:val="4B7C2965"/>
    <w:rsid w:val="4D316B33"/>
    <w:rsid w:val="555E14DB"/>
    <w:rsid w:val="5B027194"/>
    <w:rsid w:val="5DDB75CE"/>
    <w:rsid w:val="5E20337F"/>
    <w:rsid w:val="602F410D"/>
    <w:rsid w:val="65CD55F6"/>
    <w:rsid w:val="68204069"/>
    <w:rsid w:val="686C635E"/>
    <w:rsid w:val="6C0C37CF"/>
    <w:rsid w:val="785C712B"/>
    <w:rsid w:val="789A20C8"/>
    <w:rsid w:val="7C042025"/>
    <w:rsid w:val="7E77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2026-07-22T07:28:00Z</dcterms:created>
  <dc:creator>admin</dc:creator>
  <cp:lastModifiedBy>admin</cp:lastModifiedBy>
  <dcterms:modified xsi:type="dcterms:W3CDTF">2026-07-23T02:44:58Z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57165DB7F01F4C62A0CE8758AC2394A0_12</vt:lpwstr>
  </property>
</Properties>
</file>