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/>
        <w:t>HW5</w:t>
      </w:r>
    </w:p>
    <w:p>
      <w:pPr>
        <w:pStyle w:val="Normal"/>
        <w:jc w:val="right"/>
        <w:rPr/>
      </w:pPr>
      <w:r>
        <w:rPr/>
        <w:t>0511076</w:t>
      </w:r>
    </w:p>
    <w:p>
      <w:pPr>
        <w:pStyle w:val="ListParagraph"/>
        <w:numPr>
          <w:ilvl w:val="0"/>
          <w:numId w:val="1"/>
        </w:numPr>
        <w:rPr/>
      </w:pPr>
      <w:r>
        <w:rPr/>
        <w:t>Given a set of 50 input data and output data, please find the ideal linear regression model! (40%)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ab/>
      </w:r>
      <w:bookmarkStart w:id="1" w:name="__DdeLink__54_578068719"/>
      <w:r>
        <w:rPr/>
        <w:t xml:space="preserve">(code </w:t>
      </w:r>
      <w:r>
        <w:rPr/>
        <w:t>部份參考</w:t>
      </w:r>
      <w:r>
        <w:rPr/>
        <w:t>HW5-1.py</w:t>
      </w:r>
      <w:r>
        <w:rPr/>
        <w:t>，執行結果可以參考</w:t>
      </w:r>
      <w:bookmarkEnd w:id="1"/>
      <w:r>
        <w:rPr/>
        <w:t>5-1_ans.xls)</w:t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296545</wp:posOffset>
            </wp:positionH>
            <wp:positionV relativeFrom="paragraph">
              <wp:posOffset>44450</wp:posOffset>
            </wp:positionV>
            <wp:extent cx="5486400" cy="1129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65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ab/>
      </w:r>
      <w:r>
        <w:rPr/>
        <w:t>將資料讀入後並且轉成矩陣格式，接著套用</w:t>
      </w:r>
      <w:r>
        <w:rPr/>
        <w:t>Linear optimization</w:t>
      </w:r>
      <w:r>
        <w:rPr/>
        <w:t xml:space="preserve">的公式  </w:t>
      </w:r>
      <w:r>
        <w:rPr>
          <w:highlight w:val="yellow"/>
        </w:rPr>
        <w:t>X = (A</w:t>
      </w:r>
      <w:r>
        <w:rPr>
          <w:highlight w:val="yellow"/>
          <w:vertAlign w:val="superscript"/>
        </w:rPr>
        <w:t>T</w:t>
      </w:r>
      <w:r>
        <w:rPr>
          <w:position w:val="0"/>
          <w:sz w:val="22"/>
          <w:sz w:val="22"/>
          <w:highlight w:val="yellow"/>
          <w:vertAlign w:val="baseline"/>
        </w:rPr>
        <w:t>A)</w:t>
      </w:r>
      <w:r>
        <w:rPr>
          <w:highlight w:val="yellow"/>
          <w:vertAlign w:val="superscript"/>
        </w:rPr>
        <w:t>-1</w:t>
      </w:r>
      <w:r>
        <w:rPr>
          <w:position w:val="0"/>
          <w:sz w:val="22"/>
          <w:sz w:val="22"/>
          <w:highlight w:val="yellow"/>
          <w:vertAlign w:val="baseline"/>
        </w:rPr>
        <w:t xml:space="preserve"> A</w:t>
      </w:r>
      <w:r>
        <w:rPr>
          <w:highlight w:val="yellow"/>
          <w:vertAlign w:val="superscript"/>
        </w:rPr>
        <w:t>T</w:t>
      </w:r>
      <w:r>
        <w:rPr>
          <w:position w:val="0"/>
          <w:sz w:val="22"/>
          <w:sz w:val="22"/>
          <w:highlight w:val="yellow"/>
          <w:vertAlign w:val="baseline"/>
        </w:rPr>
        <w:t>Y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highlight w:val="white"/>
        </w:rPr>
        <w:tab/>
      </w:r>
      <w:r>
        <w:rPr>
          <w:highlight w:val="white"/>
        </w:rPr>
        <w:t>得到</w:t>
      </w:r>
      <w:r>
        <w:rPr>
          <w:highlight w:val="white"/>
        </w:rPr>
        <w:t>X</w:t>
      </w:r>
      <w:r>
        <w:rPr>
          <w:highlight w:val="white"/>
        </w:rPr>
        <w:t>值後再將其輸出至</w:t>
      </w:r>
      <w:r>
        <w:rPr>
          <w:highlight w:val="white"/>
        </w:rPr>
        <w:t>excel</w:t>
      </w:r>
      <w:r>
        <w:rPr>
          <w:highlight w:val="white"/>
        </w:rPr>
        <w:t>格式，所得出的結果是</w:t>
      </w:r>
      <w:r>
        <w:rPr>
          <w:highlight w:val="white"/>
        </w:rPr>
        <w:t>x1 = 0.2</w:t>
      </w:r>
      <w:r>
        <w:rPr>
          <w:highlight w:val="white"/>
        </w:rPr>
        <w:t>，</w:t>
      </w:r>
      <w:r>
        <w:rPr>
          <w:highlight w:val="white"/>
        </w:rPr>
        <w:t>x2 = 0.3</w:t>
      </w:r>
      <w:r>
        <w:rPr>
          <w:highlight w:val="white"/>
        </w:rPr>
        <w:t>。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Given the Inertial frame and body-fixed frame on a UAV with their axes initially aligned, where their z axes are pointing upward (opposite to the direction of the gravity), please find the attitude trajectory of the UAV (i.e., </w:t>
      </w:r>
      <w:r>
        <w:rPr/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E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</m:acc>
          </m:e>
        </m:sPre>
      </m:oMath>
      <w:r>
        <w:rPr/>
        <w:t xml:space="preserve">) given the measurement of the accelerometer of SI unit stored in the excel file. The magnitude of the gravity is 9.8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/>
        <w:t xml:space="preserve"> pointing to -z axis of the inertial frame. (60%)   (code </w:t>
      </w:r>
      <w:r>
        <w:rPr/>
        <w:t>部份參考</w:t>
      </w:r>
      <w:r>
        <w:rPr/>
        <w:t>HW5-</w:t>
      </w:r>
      <w:r>
        <w:rPr/>
        <w:t>2</w:t>
      </w:r>
      <w:r>
        <w:rPr/>
        <w:t>.py</w:t>
      </w:r>
      <w:r>
        <w:rPr/>
        <w:t>，執行結果可以參考</w:t>
      </w:r>
      <w:r>
        <w:rPr/>
        <w:t>5-</w:t>
      </w:r>
      <w:r>
        <w:rPr/>
        <w:t>2</w:t>
      </w:r>
      <w:r>
        <w:rPr/>
        <w:t>_ans.xls)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將資料讀入後轉為矩陣格式，並且設定一些參數比如說</w:t>
      </w:r>
      <w:r>
        <w:rPr/>
        <w:t>iteration</w:t>
      </w:r>
      <w:r>
        <w:rPr/>
        <w:t>的次數還有</w:t>
      </w:r>
      <w:r>
        <w:rPr/>
        <w:t>learning rate</w:t>
      </w:r>
      <w:r>
        <w:rPr/>
        <w:t>，</w:t>
      </w:r>
    </w:p>
    <w:p>
      <w:pPr>
        <w:pStyle w:val="ListParagraph"/>
        <w:rPr/>
      </w:pPr>
      <w:r>
        <w:rPr/>
        <w:t>接著透過</w:t>
      </w:r>
      <w:r>
        <w:rPr/>
        <w:t>gradient descent</w:t>
      </w:r>
      <w:r>
        <w:rPr/>
        <w:t>的方式不斷去更新每一筆資料，可以看到</w:t>
      </w:r>
      <w:r>
        <w:rPr/>
        <w:t>cost</w:t>
      </w:r>
      <w:r>
        <w:rPr/>
        <w:t>從一開始很高到最後收斂為</w:t>
      </w:r>
      <w:r>
        <w:rPr/>
        <w:t>0</w:t>
      </w:r>
      <w:r>
        <w:rPr/>
        <w:t>，所得到的即為所求，再將結果輸出為</w:t>
      </w:r>
      <w:r>
        <w:rPr/>
        <w:t>excel</w:t>
      </w:r>
      <w:r>
        <w:rPr/>
        <w:t>格式。</w:t>
      </w:r>
    </w:p>
    <w:p>
      <w:pPr>
        <w:pStyle w:val="ListParagraph"/>
        <w:spacing w:before="0" w:after="160"/>
        <w:contextualSpacing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3021965</wp:posOffset>
            </wp:positionH>
            <wp:positionV relativeFrom="paragraph">
              <wp:posOffset>-51435</wp:posOffset>
            </wp:positionV>
            <wp:extent cx="2640965" cy="29406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5186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223520</wp:posOffset>
            </wp:positionH>
            <wp:positionV relativeFrom="paragraph">
              <wp:posOffset>-59055</wp:posOffset>
            </wp:positionV>
            <wp:extent cx="2691765" cy="29768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" w:asciiTheme="minorHAnsi" w:cstheme="minorBidi" w:eastAsiaTheme="minorEastAsia" w:hAnsiTheme="minorHAnsi"/>
      <w:color w:val="00000A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c70f8"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012f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LibreOffice/5.1.6.2$Linux_X86_64 LibreOffice_project/10m0$Build-2</Application>
  <Pages>1</Pages>
  <Words>273</Words>
  <Characters>718</Characters>
  <CharactersWithSpaces>824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2020-03-28T13:52:00Z</dcterms:created>
  <dc:creator>Cheng,Teng-Hu</dc:creator>
  <dc:description/>
  <dc:language>en-US</dc:language>
  <cp:lastModifiedBy/>
  <dcterms:modified xsi:type="dcterms:W3CDTF">2020-04-11T23:59:21Z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