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黑体" w:hAnsi="宋体" w:eastAsia="黑体"/>
          <w:sz w:val="32"/>
        </w:rPr>
      </w:pPr>
      <w:bookmarkStart w:id="0" w:name="_Toc465928845"/>
      <w:r>
        <w:rPr>
          <w:rFonts w:hint="eastAsia" w:ascii="黑体" w:hAnsi="宋体" w:eastAsia="黑体"/>
          <w:sz w:val="32"/>
        </w:rPr>
        <w:t>江苏理工学院</w:t>
      </w:r>
      <w:r>
        <w:rPr>
          <w:rFonts w:hint="eastAsia" w:ascii="黑体" w:hAnsi="宋体" w:eastAsia="黑体"/>
          <w:sz w:val="32"/>
          <w:u w:val="single"/>
        </w:rPr>
        <w:t xml:space="preserve">  </w:t>
      </w:r>
      <w:r>
        <w:rPr>
          <w:rFonts w:ascii="黑体" w:hAnsi="宋体" w:eastAsia="黑体"/>
          <w:sz w:val="32"/>
          <w:u w:val="single"/>
        </w:rPr>
        <w:t>2021</w:t>
      </w:r>
      <w:r>
        <w:rPr>
          <w:rFonts w:hint="eastAsia" w:ascii="黑体" w:hAnsi="宋体" w:eastAsia="黑体"/>
          <w:sz w:val="32"/>
          <w:u w:val="single"/>
        </w:rPr>
        <w:t xml:space="preserve"> </w:t>
      </w:r>
      <w:r>
        <w:rPr>
          <w:rFonts w:hint="eastAsia" w:ascii="黑体" w:hAnsi="宋体" w:eastAsia="黑体"/>
          <w:sz w:val="32"/>
        </w:rPr>
        <w:t>届毕业设计（论文）任务书</w:t>
      </w:r>
      <w:bookmarkEnd w:id="0"/>
    </w:p>
    <w:tbl>
      <w:tblPr>
        <w:tblStyle w:val="4"/>
        <w:tblW w:w="900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350"/>
        <w:gridCol w:w="930"/>
        <w:gridCol w:w="1264"/>
        <w:gridCol w:w="674"/>
        <w:gridCol w:w="257"/>
        <w:gridCol w:w="2172"/>
        <w:gridCol w:w="889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420" w:hRule="atLeast"/>
          <w:jc w:val="center"/>
        </w:trPr>
        <w:tc>
          <w:tcPr>
            <w:tcW w:w="12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   院</w:t>
            </w:r>
          </w:p>
        </w:tc>
        <w:tc>
          <w:tcPr>
            <w:tcW w:w="2194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计算机工程学院</w:t>
            </w:r>
          </w:p>
        </w:tc>
        <w:tc>
          <w:tcPr>
            <w:tcW w:w="931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级</w:t>
            </w:r>
          </w:p>
        </w:tc>
        <w:tc>
          <w:tcPr>
            <w:tcW w:w="2172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480" w:firstLineChars="200"/>
              <w:jc w:val="both"/>
              <w:rPr>
                <w:rFonts w:hint="default" w:ascii="黑体" w:eastAsia="黑体"/>
                <w:lang w:val="en-US"/>
              </w:rPr>
            </w:pPr>
            <w:r>
              <w:rPr>
                <w:rFonts w:eastAsia="黑体"/>
                <w:lang w:val="en-US"/>
              </w:rPr>
              <w:t>17</w:t>
            </w:r>
            <w:r>
              <w:rPr>
                <w:rFonts w:hint="eastAsia" w:eastAsia="黑体"/>
                <w:lang w:val="en-US" w:eastAsia="zh-CN"/>
              </w:rPr>
              <w:t>计服2</w:t>
            </w:r>
          </w:p>
        </w:tc>
        <w:tc>
          <w:tcPr>
            <w:tcW w:w="889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姓 名</w:t>
            </w:r>
          </w:p>
        </w:tc>
        <w:tc>
          <w:tcPr>
            <w:tcW w:w="1605" w:type="dxa"/>
            <w:tcBorders>
              <w:top w:val="single" w:color="auto" w:sz="8" w:space="0"/>
              <w:left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left="0" w:leftChars="0" w:firstLine="240" w:firstLineChars="100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徐佳雯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18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题   目</w:t>
            </w:r>
          </w:p>
        </w:tc>
        <w:tc>
          <w:tcPr>
            <w:tcW w:w="930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  <w:color w:val="000000"/>
              </w:rPr>
              <w:t>设</w:t>
            </w:r>
            <w:r>
              <w:rPr>
                <w:rFonts w:hint="eastAsia" w:ascii="黑体" w:eastAsia="黑体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color w:val="000000"/>
              </w:rPr>
              <w:t>计</w:t>
            </w:r>
          </w:p>
        </w:tc>
        <w:tc>
          <w:tcPr>
            <w:tcW w:w="4367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rPr>
                <w:rFonts w:hint="default" w:ascii="黑体" w:eastAsia="黑体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2"/>
                <w:lang w:val="en-US" w:eastAsia="zh-CN"/>
              </w:rPr>
              <w:t>协力服装厂服装生产管理的设计与实现</w:t>
            </w:r>
          </w:p>
        </w:tc>
        <w:tc>
          <w:tcPr>
            <w:tcW w:w="889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指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/>
                <w:color w:val="000000"/>
                <w:sz w:val="24"/>
              </w:rPr>
              <w:t>导</w:t>
            </w:r>
          </w:p>
          <w:p>
            <w:pPr>
              <w:ind w:left="0" w:leftChars="0" w:firstLine="0" w:firstLineChars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教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/>
                <w:color w:val="000000"/>
                <w:sz w:val="24"/>
              </w:rPr>
              <w:t>师</w:t>
            </w:r>
          </w:p>
        </w:tc>
        <w:tc>
          <w:tcPr>
            <w:tcW w:w="1605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0" w:leftChars="0" w:firstLine="24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  <w:lang w:eastAsia="zh-CN"/>
              </w:rPr>
              <w:t>周根元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18" w:type="dxa"/>
            <w:gridSpan w:val="2"/>
            <w:vMerge w:val="continue"/>
            <w:tcBorders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930" w:type="dxa"/>
            <w:tcBorders>
              <w:top w:val="single" w:color="auto" w:sz="8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  <w:color w:val="000000"/>
              </w:rPr>
              <w:t>论</w:t>
            </w:r>
            <w:r>
              <w:rPr>
                <w:rFonts w:hint="eastAsia" w:ascii="黑体" w:eastAsia="黑体"/>
                <w:color w:val="000000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color w:val="000000"/>
              </w:rPr>
              <w:t>文</w:t>
            </w:r>
          </w:p>
        </w:tc>
        <w:tc>
          <w:tcPr>
            <w:tcW w:w="4367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889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605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1" w:hRule="atLeast"/>
          <w:jc w:val="center"/>
        </w:trPr>
        <w:tc>
          <w:tcPr>
            <w:tcW w:w="868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主要内容及基本要求</w:t>
            </w:r>
          </w:p>
        </w:tc>
        <w:tc>
          <w:tcPr>
            <w:tcW w:w="81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bidi w:val="0"/>
              <w:rPr>
                <w:rFonts w:ascii="宋体" w:hAnsi="宋体"/>
                <w:sz w:val="24"/>
              </w:rPr>
            </w:pPr>
            <w:r>
              <w:rPr>
                <w:rFonts w:hint="eastAsia"/>
                <w:lang w:val="en-US" w:eastAsia="zh-CN"/>
              </w:rPr>
              <w:t>根据服装生产的特点</w:t>
            </w:r>
            <w:r>
              <w:rPr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开发该协力服装厂服装生产管理系统。主要是为了实现服装企业的营销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采购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生产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仓储等生产环节的生产信息化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并且用信息管理系统进行跟踪管理；</w:t>
            </w:r>
            <w:r>
              <w:rPr>
                <w:rFonts w:hint="eastAsia"/>
              </w:rPr>
              <w:t>模块设计合理、系统功能基本完善、数据设计规范合理、系统运行稳定可靠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操作简单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方便、灵活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界面美观、</w:t>
            </w:r>
            <w:r>
              <w:rPr>
                <w:rFonts w:hint="eastAsia"/>
                <w:lang w:val="en-US" w:eastAsia="zh-CN"/>
              </w:rPr>
              <w:t>简洁直观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8" w:hRule="atLeast"/>
          <w:jc w:val="center"/>
        </w:trPr>
        <w:tc>
          <w:tcPr>
            <w:tcW w:w="868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设计（研究）条件</w:t>
            </w:r>
            <w:r>
              <w:rPr>
                <w:rFonts w:hint="eastAsia" w:ascii="宋体"/>
                <w:color w:val="000000"/>
                <w:sz w:val="24"/>
              </w:rPr>
              <w:t>及预期目标</w:t>
            </w:r>
          </w:p>
        </w:tc>
        <w:tc>
          <w:tcPr>
            <w:tcW w:w="8141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3"/>
              <w:spacing w:line="360" w:lineRule="auto"/>
              <w:ind w:left="0" w:leftChars="0" w:firstLine="0" w:firstLineChars="0"/>
              <w:rPr>
                <w:rFonts w:hAnsi="宋体"/>
                <w:sz w:val="24"/>
                <w:szCs w:val="22"/>
              </w:rPr>
            </w:pPr>
            <w:r>
              <w:rPr>
                <w:rFonts w:hint="eastAsia" w:hAnsi="宋体"/>
                <w:sz w:val="24"/>
                <w:szCs w:val="22"/>
              </w:rPr>
              <w:t>1、设计条件：</w:t>
            </w:r>
          </w:p>
          <w:p>
            <w:pPr>
              <w:spacing w:line="360" w:lineRule="auto"/>
              <w:rPr>
                <w:rFonts w:hint="eastAsia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  <w:r>
              <w:rPr>
                <w:rFonts w:hint="eastAsia" w:ascii="宋体" w:hAnsi="宋体"/>
                <w:sz w:val="24"/>
              </w:rPr>
              <w:t>本系统软件环境选用</w:t>
            </w:r>
            <w:r>
              <w:rPr>
                <w:rFonts w:hint="eastAsia"/>
                <w:sz w:val="24"/>
              </w:rPr>
              <w:t>Windows 10操作系统；</w:t>
            </w:r>
            <w:r>
              <w:rPr>
                <w:rFonts w:hint="eastAsia" w:ascii="宋体" w:hAnsi="宋体"/>
                <w:sz w:val="24"/>
              </w:rPr>
              <w:t>前端：HTML、CSS、JSP为基础的Bootstrap框架；后端：JAVA、SpringBoot框架；开发环境：IDEA；数据库：Mysql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 w:hAnsi="宋体"/>
                <w:szCs w:val="24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（2）相关技术图书、文献、期刊等。</w:t>
            </w:r>
          </w:p>
          <w:p>
            <w:pPr>
              <w:pStyle w:val="3"/>
              <w:spacing w:line="360" w:lineRule="auto"/>
              <w:ind w:left="0" w:leftChars="0" w:firstLine="0" w:firstLineChars="0"/>
              <w:rPr>
                <w:rFonts w:hAnsi="宋体"/>
                <w:sz w:val="24"/>
                <w:szCs w:val="22"/>
              </w:rPr>
            </w:pPr>
            <w:r>
              <w:rPr>
                <w:rFonts w:hint="eastAsia" w:hAnsi="宋体"/>
                <w:sz w:val="24"/>
                <w:szCs w:val="22"/>
              </w:rPr>
              <w:t>2、预期目标：</w:t>
            </w:r>
          </w:p>
          <w:p>
            <w:pPr>
              <w:pStyle w:val="3"/>
              <w:spacing w:line="360" w:lineRule="auto"/>
              <w:ind w:firstLine="480"/>
              <w:rPr>
                <w:rFonts w:hAnsi="宋体"/>
                <w:sz w:val="24"/>
                <w:szCs w:val="22"/>
              </w:rPr>
            </w:pPr>
            <w:r>
              <w:rPr>
                <w:rFonts w:hAnsi="宋体"/>
                <w:sz w:val="24"/>
                <w:szCs w:val="22"/>
              </w:rPr>
              <w:t>（1）编写程序能够实现全部功能并保证系统的可用性、实用性。具有良好的人机界面、严谨的结构、安全的性能、完整的系统接口、信息可分级共享，经实际上机能够平稳运行。</w:t>
            </w:r>
          </w:p>
          <w:p>
            <w:pPr>
              <w:pStyle w:val="3"/>
              <w:spacing w:line="360" w:lineRule="auto"/>
              <w:ind w:firstLine="480"/>
              <w:rPr>
                <w:rFonts w:hAnsi="宋体"/>
                <w:sz w:val="24"/>
                <w:szCs w:val="22"/>
              </w:rPr>
            </w:pPr>
            <w:r>
              <w:rPr>
                <w:rFonts w:hAnsi="宋体"/>
                <w:sz w:val="24"/>
                <w:szCs w:val="22"/>
              </w:rPr>
              <w:t>（2）完成对应的系统设计说明书一份。</w:t>
            </w:r>
          </w:p>
          <w:p>
            <w:pPr>
              <w:pStyle w:val="3"/>
              <w:spacing w:line="360" w:lineRule="auto"/>
              <w:ind w:firstLine="480"/>
              <w:rPr>
                <w:rFonts w:hAnsi="宋体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  <w:jc w:val="center"/>
        </w:trPr>
        <w:tc>
          <w:tcPr>
            <w:tcW w:w="868" w:type="dxa"/>
            <w:vMerge w:val="restart"/>
            <w:tcBorders>
              <w:top w:val="single" w:color="auto" w:sz="6" w:space="0"/>
              <w:left w:val="single" w:color="auto" w:sz="8" w:space="0"/>
              <w:right w:val="single" w:color="auto" w:sz="6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进度安排</w:t>
            </w: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960" w:firstLineChars="400"/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起 止 日 期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680" w:firstLineChars="700"/>
              <w:jc w:val="both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       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4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>年 0</w:t>
            </w:r>
            <w:r>
              <w:rPr>
                <w:rFonts w:hint="eastAsia" w:ascii="宋体"/>
                <w:sz w:val="24"/>
                <w:lang w:val="en-US" w:eastAsia="zh-CN"/>
              </w:rPr>
              <w:t>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0</w:t>
            </w:r>
            <w:r>
              <w:rPr>
                <w:rFonts w:hint="eastAsia" w:ascii="宋体"/>
                <w:sz w:val="24"/>
              </w:rPr>
              <w:t xml:space="preserve">1日- </w:t>
            </w:r>
            <w:r>
              <w:rPr>
                <w:rFonts w:hint="eastAsia" w:ascii="宋体"/>
                <w:sz w:val="24"/>
                <w:lang w:val="en-US" w:eastAsia="zh-CN"/>
              </w:rPr>
              <w:t>202年</w:t>
            </w:r>
            <w:r>
              <w:rPr>
                <w:rFonts w:hint="eastAsia"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lang w:val="en-US" w:eastAsia="zh-CN"/>
              </w:rPr>
              <w:t>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</w:rPr>
              <w:t>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bidi w:val="0"/>
              <w:ind w:left="0" w:leftChars="0" w:firstLine="0" w:firstLineChars="0"/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确定题目，收集资料，提交修改开题报告，准备答辩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/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>年 02月21日-</w:t>
            </w:r>
            <w:r>
              <w:rPr>
                <w:rFonts w:hint="eastAsia" w:ascii="宋体"/>
                <w:sz w:val="24"/>
                <w:lang w:val="en-US" w:eastAsia="zh-CN"/>
              </w:rPr>
              <w:t>2021年</w:t>
            </w:r>
            <w:r>
              <w:rPr>
                <w:rFonts w:hint="eastAsia" w:ascii="宋体"/>
                <w:sz w:val="24"/>
              </w:rPr>
              <w:t xml:space="preserve"> 03月08日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搭建开发环境，设计前台和后台管理系统框架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</w:rPr>
            </w:pP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 xml:space="preserve">年 03月09日- </w:t>
            </w:r>
            <w:r>
              <w:rPr>
                <w:rFonts w:hint="eastAsia" w:ascii="宋体"/>
                <w:sz w:val="24"/>
                <w:lang w:val="en-US" w:eastAsia="zh-CN"/>
              </w:rPr>
              <w:t>2021年</w:t>
            </w:r>
            <w:r>
              <w:rPr>
                <w:rFonts w:hint="eastAsia" w:ascii="宋体"/>
                <w:sz w:val="24"/>
              </w:rPr>
              <w:t>03月20日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完成系统所有功能模块的设计</w:t>
            </w:r>
          </w:p>
          <w:p>
            <w:pPr>
              <w:ind w:left="113" w:right="113"/>
              <w:jc w:val="center"/>
              <w:rPr>
                <w:rFonts w:ascii="黑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</w:rPr>
            </w:pP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>年 03月21日-</w:t>
            </w:r>
            <w:r>
              <w:rPr>
                <w:rFonts w:hint="eastAsia" w:ascii="宋体"/>
                <w:sz w:val="24"/>
                <w:lang w:val="en-US" w:eastAsia="zh-CN"/>
              </w:rPr>
              <w:t>2012年</w:t>
            </w:r>
            <w:r>
              <w:rPr>
                <w:rFonts w:hint="eastAsia" w:ascii="宋体"/>
                <w:sz w:val="24"/>
              </w:rPr>
              <w:t>04月13日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完成系统所有功能模块的编程与调试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</w:rPr>
            </w:pP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 xml:space="preserve">年 04月15日- </w:t>
            </w:r>
            <w:r>
              <w:rPr>
                <w:rFonts w:hint="eastAsia" w:ascii="宋体"/>
                <w:sz w:val="24"/>
                <w:lang w:val="en-US" w:eastAsia="zh-CN"/>
              </w:rPr>
              <w:t>2021年</w:t>
            </w:r>
            <w:r>
              <w:rPr>
                <w:rFonts w:hint="eastAsia" w:ascii="宋体"/>
                <w:sz w:val="24"/>
              </w:rPr>
              <w:t>05月20日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撰写毕业设计说明书</w:t>
            </w:r>
          </w:p>
          <w:p>
            <w:pPr>
              <w:ind w:left="113" w:right="113"/>
              <w:jc w:val="center"/>
              <w:rPr>
                <w:rFonts w:ascii="黑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86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</w:rPr>
            </w:pPr>
          </w:p>
        </w:tc>
        <w:tc>
          <w:tcPr>
            <w:tcW w:w="321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</w:tcPr>
          <w:p>
            <w:pPr>
              <w:ind w:left="0" w:leftChars="0" w:right="113" w:firstLine="0" w:firstLineChars="0"/>
              <w:jc w:val="both"/>
              <w:rPr>
                <w:rFonts w:ascii="黑体" w:eastAsia="黑体"/>
                <w:color w:val="000000"/>
              </w:rPr>
            </w:pPr>
            <w:r>
              <w:rPr>
                <w:rFonts w:hint="default" w:ascii="宋体"/>
                <w:sz w:val="24"/>
                <w:lang w:val="en-US"/>
              </w:rPr>
              <w:t>2021</w:t>
            </w:r>
            <w:r>
              <w:rPr>
                <w:rFonts w:hint="eastAsia" w:ascii="宋体"/>
                <w:sz w:val="24"/>
              </w:rPr>
              <w:t>年 05月21日-</w:t>
            </w:r>
            <w:r>
              <w:rPr>
                <w:rFonts w:hint="eastAsia" w:ascii="宋体"/>
                <w:sz w:val="24"/>
                <w:lang w:val="en-US" w:eastAsia="zh-CN"/>
              </w:rPr>
              <w:t>2012年</w:t>
            </w:r>
            <w:r>
              <w:rPr>
                <w:rFonts w:hint="eastAsia" w:ascii="宋体"/>
                <w:sz w:val="24"/>
              </w:rPr>
              <w:t xml:space="preserve"> 05月22 日</w:t>
            </w:r>
          </w:p>
        </w:tc>
        <w:tc>
          <w:tcPr>
            <w:tcW w:w="492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</w:tcPr>
          <w:p>
            <w:pPr>
              <w:bidi w:val="0"/>
              <w:ind w:left="0" w:leftChars="0" w:firstLine="0" w:firstLineChars="0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准备并参加答辩、整理毕业设计材料</w:t>
            </w:r>
          </w:p>
          <w:p>
            <w:pPr>
              <w:ind w:left="113" w:right="113"/>
              <w:jc w:val="center"/>
              <w:rPr>
                <w:rFonts w:ascii="黑体" w:eastAsia="黑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28" w:hRule="atLeast"/>
          <w:jc w:val="center"/>
        </w:trPr>
        <w:tc>
          <w:tcPr>
            <w:tcW w:w="868" w:type="dxa"/>
            <w:textDirection w:val="tbRlV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  考  文  献</w:t>
            </w:r>
          </w:p>
        </w:tc>
        <w:tc>
          <w:tcPr>
            <w:tcW w:w="8141" w:type="dxa"/>
            <w:gridSpan w:val="8"/>
          </w:tcPr>
          <w:p>
            <w:pPr>
              <w:numPr>
                <w:ilvl w:val="0"/>
                <w:numId w:val="1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邝楚文,李观金,薛晓萍.面向服装行业的e生产管理系统研究与开发[J].无线互联科技,2019,16(09):46-49.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张开生,石瑞华,薛杨.基于RFID技术的服装生产过程管理系统设计[J].单片机与嵌入式系统应用,2018,18(04):43-48.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刘咏梅,王朝晖,黄亦秋.服装数字化生产管理系统的应用研究[J].东华大学学报(社会科学版),2003(01):65-69.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</w:rPr>
            </w:pPr>
            <w:r>
              <w:rPr>
                <w:rFonts w:hint="eastAsia"/>
              </w:rPr>
              <w:t>李炜,孙志宏,陈庆龙.基于.NET的服装生产管理系统的研究与实践[J].计算机应用与软件,2005(09):127-129.</w:t>
            </w:r>
          </w:p>
          <w:p>
            <w:pPr>
              <w:ind w:firstLine="3040" w:firstLineChars="1600"/>
              <w:rPr>
                <w:rFonts w:hint="eastAsia" w:ascii="Arial" w:hAnsi="Arial" w:eastAsia="宋体" w:cs="Arial"/>
                <w:color w:val="000000"/>
                <w:sz w:val="19"/>
                <w:szCs w:val="19"/>
                <w:shd w:val="clear" w:color="auto" w:fill="FFFFFF"/>
              </w:rPr>
            </w:pPr>
          </w:p>
          <w:p>
            <w:pPr>
              <w:ind w:firstLine="3840" w:firstLineChars="1600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指导教师（签名）：_____________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</w:p>
          <w:p>
            <w:pPr>
              <w:jc w:val="center"/>
              <w:rPr>
                <w:rFonts w:ascii="Arial" w:hAnsi="Arial" w:eastAsia="宋体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4" w:hRule="atLeast"/>
          <w:jc w:val="center"/>
        </w:trPr>
        <w:tc>
          <w:tcPr>
            <w:tcW w:w="868" w:type="dxa"/>
            <w:textDirection w:val="tbRlV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系（教研室）审核意见</w:t>
            </w:r>
          </w:p>
        </w:tc>
        <w:tc>
          <w:tcPr>
            <w:tcW w:w="8141" w:type="dxa"/>
            <w:gridSpan w:val="8"/>
          </w:tcPr>
          <w:p/>
          <w:p/>
          <w:p/>
          <w:p/>
          <w:p>
            <w:pPr>
              <w:jc w:val="right"/>
            </w:pPr>
          </w:p>
          <w:p>
            <w:pPr>
              <w:ind w:left="0" w:leftChars="0" w:right="420" w:firstLine="0" w:firstLineChars="0"/>
              <w:rPr>
                <w:rFonts w:hint="eastAsia"/>
                <w:sz w:val="24"/>
              </w:rPr>
            </w:pPr>
          </w:p>
          <w:p>
            <w:pPr>
              <w:ind w:left="0" w:leftChars="0" w:right="420" w:firstLine="4320" w:firstLineChars="1800"/>
              <w:rPr>
                <w:sz w:val="24"/>
              </w:rPr>
            </w:pPr>
            <w:r>
              <w:rPr>
                <w:rFonts w:hint="eastAsia"/>
                <w:sz w:val="24"/>
              </w:rPr>
              <w:t>系主任（签名）：_____________</w:t>
            </w:r>
          </w:p>
          <w:p>
            <w:pPr>
              <w:wordWrap w:val="0"/>
              <w:ind w:right="480"/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年  月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0" w:leftChars="50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说明：毕业论文任务书由指导教师根据课题的具体情况填写，经系部审核并由系主任签字后生效。此任务书在毕业论文开始前一周内填写并发给学生。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4127"/>
    <w:multiLevelType w:val="singleLevel"/>
    <w:tmpl w:val="3AC2412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23E86"/>
    <w:rsid w:val="2342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80" w:firstLineChars="200"/>
    </w:pPr>
    <w:rPr>
      <w:rFonts w:ascii="宋体" w:hAnsi="Times New Roman" w:eastAsia="宋体" w:cs="Times New Roman"/>
      <w:sz w:val="24"/>
    </w:rPr>
  </w:style>
  <w:style w:type="paragraph" w:styleId="3">
    <w:name w:val="Body Text First Indent 2"/>
    <w:basedOn w:val="2"/>
    <w:qFormat/>
    <w:uiPriority w:val="0"/>
    <w:pPr>
      <w:ind w:firstLine="200"/>
    </w:pPr>
    <w:rPr>
      <w:rFonts w:asci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2021-03-12T07:28:00Z</dcterms:created>
  <dc:creator>以钦</dc:creator>
  <cp:lastModifiedBy>以钦</cp:lastModifiedBy>
  <dcterms:modified xsi:type="dcterms:W3CDTF">2021-03-12T08:23:45Z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