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_GB2312" w:eastAsiaTheme="minorEastAsia"/>
          <w:sz w:val="32"/>
        </w:rPr>
      </w:pPr>
    </w:p>
    <w:p>
      <w:pPr>
        <w:rPr>
          <w:rFonts w:eastAsiaTheme="minorEastAsia"/>
          <w:color w:val="000000"/>
        </w:rPr>
      </w:pPr>
    </w:p>
    <w:p>
      <w:pPr>
        <w:jc w:val="center"/>
        <w:rPr>
          <w:rFonts w:ascii="宋体" w:eastAsia="Times New Roman"/>
          <w:b/>
          <w:color w:val="000000"/>
          <w:sz w:val="44"/>
        </w:rPr>
      </w:pPr>
      <w:r>
        <w:rPr>
          <w:rFonts w:ascii="宋体" w:eastAsia="Times New Roman"/>
          <w:b/>
          <w:color w:val="000000"/>
          <w:sz w:val="44"/>
        </w:rPr>
        <w:drawing>
          <wp:inline distT="0" distB="0" distL="0" distR="0">
            <wp:extent cx="2933700" cy="55245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33700" cy="552450"/>
                    </a:xfrm>
                    <a:prstGeom prst="rect">
                      <a:avLst/>
                    </a:prstGeom>
                    <a:noFill/>
                    <a:ln>
                      <a:noFill/>
                    </a:ln>
                  </pic:spPr>
                </pic:pic>
              </a:graphicData>
            </a:graphic>
          </wp:inline>
        </w:drawing>
      </w:r>
    </w:p>
    <w:p>
      <w:pPr>
        <w:jc w:val="center"/>
        <w:rPr>
          <w:rFonts w:ascii="宋体" w:eastAsia="Times New Roman"/>
          <w:b/>
          <w:color w:val="000000"/>
          <w:sz w:val="44"/>
        </w:rPr>
      </w:pPr>
    </w:p>
    <w:p>
      <w:pPr>
        <w:spacing w:before="312"/>
        <w:jc w:val="center"/>
        <w:rPr>
          <w:rFonts w:ascii="黑体" w:eastAsia="黑体"/>
          <w:b/>
          <w:sz w:val="72"/>
        </w:rPr>
      </w:pPr>
      <w:r>
        <w:rPr>
          <w:rFonts w:hint="eastAsia" w:ascii="黑体" w:eastAsia="黑体"/>
          <w:b/>
          <w:sz w:val="72"/>
        </w:rPr>
        <w:t>毕业论文(设计)开题报告</w:t>
      </w:r>
    </w:p>
    <w:p>
      <w:pPr>
        <w:jc w:val="center"/>
        <w:rPr>
          <w:rFonts w:ascii="黑体" w:eastAsia="黑体"/>
          <w:sz w:val="32"/>
        </w:rPr>
      </w:pPr>
    </w:p>
    <w:p>
      <w:pPr>
        <w:jc w:val="center"/>
        <w:rPr>
          <w:rFonts w:ascii="黑体" w:eastAsia="黑体"/>
          <w:sz w:val="32"/>
        </w:rPr>
      </w:pPr>
    </w:p>
    <w:p>
      <w:pPr>
        <w:jc w:val="center"/>
        <w:rPr>
          <w:rFonts w:ascii="黑体" w:eastAsia="黑体"/>
          <w:sz w:val="32"/>
        </w:rPr>
      </w:pPr>
    </w:p>
    <w:p>
      <w:pPr>
        <w:jc w:val="center"/>
        <w:rPr>
          <w:rFonts w:ascii="黑体" w:hAnsi="黑体" w:eastAsia="黑体"/>
          <w:b/>
          <w:spacing w:val="-24"/>
          <w:sz w:val="32"/>
          <w:szCs w:val="32"/>
          <w:u w:val="single"/>
        </w:rPr>
      </w:pPr>
      <w:r>
        <w:rPr>
          <w:rFonts w:hint="eastAsia" w:ascii="黑体" w:eastAsia="黑体"/>
          <w:b/>
          <w:spacing w:val="-24"/>
          <w:sz w:val="32"/>
          <w:szCs w:val="32"/>
        </w:rPr>
        <w:t>论</w:t>
      </w:r>
      <w:r>
        <w:rPr>
          <w:rFonts w:hint="eastAsia" w:ascii="黑体" w:eastAsia="黑体"/>
          <w:b/>
          <w:spacing w:val="-68"/>
          <w:sz w:val="32"/>
          <w:szCs w:val="32"/>
        </w:rPr>
        <w:t>文</w:t>
      </w:r>
      <w:r>
        <w:rPr>
          <w:rFonts w:hint="eastAsia" w:ascii="黑体" w:eastAsia="黑体"/>
          <w:b/>
          <w:spacing w:val="-26"/>
          <w:sz w:val="32"/>
          <w:szCs w:val="32"/>
        </w:rPr>
        <w:t>（设</w:t>
      </w:r>
      <w:r>
        <w:rPr>
          <w:rFonts w:hint="eastAsia" w:ascii="黑体" w:eastAsia="黑体"/>
          <w:b/>
          <w:spacing w:val="-42"/>
          <w:sz w:val="32"/>
          <w:szCs w:val="32"/>
        </w:rPr>
        <w:t>计）</w:t>
      </w:r>
      <w:r>
        <w:rPr>
          <w:rFonts w:hint="eastAsia" w:ascii="黑体" w:eastAsia="黑体"/>
          <w:b/>
          <w:spacing w:val="-22"/>
          <w:sz w:val="32"/>
          <w:szCs w:val="32"/>
        </w:rPr>
        <w:t>题目</w:t>
      </w:r>
      <w:r>
        <w:rPr>
          <w:rFonts w:hint="eastAsia" w:ascii="黑体" w:eastAsia="黑体"/>
          <w:b/>
          <w:spacing w:val="-24"/>
          <w:sz w:val="32"/>
          <w:szCs w:val="32"/>
        </w:rPr>
        <w:t>：</w:t>
      </w:r>
      <w:r>
        <w:rPr>
          <w:rFonts w:hint="eastAsia" w:ascii="黑体" w:eastAsia="黑体"/>
          <w:b/>
          <w:spacing w:val="-24"/>
          <w:sz w:val="32"/>
          <w:szCs w:val="32"/>
          <w:u w:val="single"/>
        </w:rPr>
        <w:t xml:space="preserve"> 基于</w:t>
      </w:r>
      <w:r>
        <w:rPr>
          <w:rFonts w:hint="eastAsia" w:ascii="黑体" w:eastAsia="黑体"/>
          <w:b/>
          <w:spacing w:val="-24"/>
          <w:sz w:val="32"/>
          <w:szCs w:val="32"/>
          <w:u w:val="single"/>
          <w:lang w:val="en-US" w:eastAsia="zh-CN"/>
        </w:rPr>
        <w:t>Spring Boot</w:t>
      </w:r>
      <w:r>
        <w:rPr>
          <w:rFonts w:hint="eastAsia" w:ascii="黑体" w:eastAsia="黑体"/>
          <w:b/>
          <w:spacing w:val="-24"/>
          <w:sz w:val="32"/>
          <w:szCs w:val="32"/>
          <w:u w:val="single"/>
        </w:rPr>
        <w:t>的</w:t>
      </w:r>
      <w:r>
        <w:rPr>
          <w:rFonts w:hint="eastAsia" w:ascii="黑体" w:eastAsia="黑体"/>
          <w:b/>
          <w:spacing w:val="-24"/>
          <w:sz w:val="32"/>
          <w:szCs w:val="32"/>
          <w:u w:val="single"/>
          <w:lang w:val="en-US" w:eastAsia="zh-CN"/>
        </w:rPr>
        <w:t>企业员工薪酬关系</w:t>
      </w:r>
      <w:r>
        <w:rPr>
          <w:rFonts w:hint="eastAsia" w:ascii="黑体" w:eastAsia="黑体"/>
          <w:b/>
          <w:spacing w:val="-24"/>
          <w:sz w:val="32"/>
          <w:szCs w:val="32"/>
          <w:u w:val="single"/>
        </w:rPr>
        <w:t>系统的设计与实现</w:t>
      </w:r>
    </w:p>
    <w:p>
      <w:pPr>
        <w:ind w:firstLine="2310" w:firstLineChars="770"/>
        <w:jc w:val="center"/>
        <w:rPr>
          <w:rFonts w:ascii="黑体" w:eastAsia="黑体"/>
          <w:sz w:val="30"/>
          <w:u w:val="single"/>
        </w:rPr>
      </w:pPr>
      <w:bookmarkStart w:id="0" w:name="_GoBack"/>
      <w:bookmarkEnd w:id="0"/>
    </w:p>
    <w:p>
      <w:pPr>
        <w:ind w:firstLine="2310" w:firstLineChars="770"/>
        <w:jc w:val="center"/>
        <w:rPr>
          <w:rFonts w:ascii="黑体" w:eastAsia="黑体"/>
          <w:sz w:val="30"/>
          <w:u w:val="single"/>
        </w:rPr>
      </w:pPr>
    </w:p>
    <w:p>
      <w:pPr>
        <w:ind w:firstLine="2319" w:firstLineChars="770"/>
        <w:rPr>
          <w:rFonts w:ascii="黑体" w:eastAsia="黑体"/>
          <w:b/>
          <w:sz w:val="30"/>
          <w:u w:val="single"/>
        </w:rPr>
      </w:pPr>
      <w:r>
        <w:rPr>
          <w:rFonts w:hint="eastAsia" w:ascii="黑体" w:eastAsia="黑体"/>
          <w:b/>
          <w:sz w:val="30"/>
        </w:rPr>
        <w:t>学    院：</w:t>
      </w:r>
      <w:r>
        <w:rPr>
          <w:rFonts w:hint="eastAsia" w:ascii="黑体" w:eastAsia="黑体"/>
          <w:b/>
          <w:sz w:val="30"/>
          <w:u w:val="single"/>
        </w:rPr>
        <w:t xml:space="preserve"> </w:t>
      </w:r>
      <w:r>
        <w:rPr>
          <w:rFonts w:hint="eastAsia" w:ascii="黑体" w:eastAsia="黑体"/>
          <w:b/>
          <w:sz w:val="30"/>
          <w:u w:val="single"/>
          <w:lang w:val="en-US" w:eastAsia="zh-CN"/>
        </w:rPr>
        <w:t>人工智能</w:t>
      </w:r>
      <w:r>
        <w:rPr>
          <w:rFonts w:hint="eastAsia" w:ascii="黑体" w:eastAsia="黑体"/>
          <w:b/>
          <w:sz w:val="30"/>
          <w:u w:val="single"/>
        </w:rPr>
        <w:t xml:space="preserve">       </w:t>
      </w:r>
    </w:p>
    <w:p>
      <w:pPr>
        <w:ind w:firstLine="2319" w:firstLineChars="770"/>
        <w:rPr>
          <w:rFonts w:ascii="黑体" w:eastAsia="黑体"/>
          <w:b/>
          <w:sz w:val="30"/>
        </w:rPr>
      </w:pPr>
      <w:r>
        <w:rPr>
          <w:rFonts w:hint="eastAsia" w:ascii="黑体" w:eastAsia="黑体"/>
          <w:b/>
          <w:sz w:val="30"/>
        </w:rPr>
        <w:t>年　　级：</w:t>
      </w:r>
      <w:r>
        <w:rPr>
          <w:rFonts w:hint="eastAsia" w:ascii="黑体" w:eastAsia="黑体"/>
          <w:b/>
          <w:sz w:val="30"/>
          <w:u w:val="single"/>
        </w:rPr>
        <w:t xml:space="preserve"> 2</w:t>
      </w:r>
      <w:r>
        <w:rPr>
          <w:rFonts w:hint="eastAsia" w:ascii="黑体" w:eastAsia="黑体"/>
          <w:b/>
          <w:sz w:val="30"/>
          <w:u w:val="single"/>
          <w:lang w:val="en-US" w:eastAsia="zh-CN"/>
        </w:rPr>
        <w:t>018</w:t>
      </w:r>
      <w:r>
        <w:rPr>
          <w:rFonts w:hint="eastAsia" w:ascii="黑体" w:eastAsia="黑体"/>
          <w:b/>
          <w:sz w:val="30"/>
          <w:u w:val="single"/>
        </w:rPr>
        <w:t xml:space="preserve">             </w:t>
      </w:r>
    </w:p>
    <w:p>
      <w:pPr>
        <w:ind w:firstLine="2319" w:firstLineChars="770"/>
        <w:rPr>
          <w:rFonts w:ascii="黑体" w:eastAsia="黑体"/>
          <w:b/>
          <w:sz w:val="30"/>
        </w:rPr>
      </w:pPr>
      <w:r>
        <w:rPr>
          <w:rFonts w:hint="eastAsia" w:ascii="黑体" w:eastAsia="黑体"/>
          <w:b/>
          <w:sz w:val="30"/>
        </w:rPr>
        <w:t>专    业：</w:t>
      </w:r>
      <w:r>
        <w:rPr>
          <w:rFonts w:hint="eastAsia" w:ascii="黑体" w:eastAsia="黑体"/>
          <w:b/>
          <w:sz w:val="30"/>
          <w:u w:val="single"/>
        </w:rPr>
        <w:t xml:space="preserve"> </w:t>
      </w:r>
      <w:r>
        <w:rPr>
          <w:rFonts w:hint="eastAsia" w:ascii="黑体" w:eastAsia="黑体"/>
          <w:b/>
          <w:sz w:val="30"/>
          <w:u w:val="single"/>
          <w:lang w:val="en-US" w:eastAsia="zh-CN"/>
        </w:rPr>
        <w:t>计算机科学与技术</w:t>
      </w:r>
      <w:r>
        <w:rPr>
          <w:rFonts w:hint="eastAsia" w:ascii="黑体" w:eastAsia="黑体"/>
          <w:b/>
          <w:sz w:val="30"/>
          <w:u w:val="single"/>
        </w:rPr>
        <w:t xml:space="preserve">         </w:t>
      </w:r>
    </w:p>
    <w:p>
      <w:pPr>
        <w:ind w:firstLine="2319" w:firstLineChars="770"/>
        <w:rPr>
          <w:rFonts w:ascii="黑体" w:eastAsia="黑体"/>
          <w:b/>
          <w:sz w:val="30"/>
        </w:rPr>
      </w:pPr>
      <w:r>
        <w:rPr>
          <w:rFonts w:hint="eastAsia" w:ascii="黑体" w:eastAsia="黑体"/>
          <w:b/>
          <w:sz w:val="30"/>
        </w:rPr>
        <w:t>学　　号：</w:t>
      </w:r>
      <w:r>
        <w:rPr>
          <w:rFonts w:hint="eastAsia" w:ascii="黑体" w:eastAsia="黑体"/>
          <w:b/>
          <w:sz w:val="30"/>
          <w:u w:val="single"/>
        </w:rPr>
        <w:t xml:space="preserve"> </w:t>
      </w:r>
      <w:r>
        <w:rPr>
          <w:rFonts w:hint="eastAsia" w:ascii="黑体" w:eastAsia="黑体"/>
          <w:b/>
          <w:sz w:val="30"/>
          <w:u w:val="single"/>
          <w:lang w:val="en-US" w:eastAsia="zh-CN"/>
        </w:rPr>
        <w:t xml:space="preserve"> 201858304181        </w:t>
      </w:r>
      <w:r>
        <w:rPr>
          <w:rFonts w:hint="eastAsia" w:ascii="黑体" w:eastAsia="黑体"/>
          <w:b/>
          <w:sz w:val="30"/>
          <w:u w:val="single"/>
        </w:rPr>
        <w:t xml:space="preserve">    </w:t>
      </w:r>
    </w:p>
    <w:p>
      <w:pPr>
        <w:ind w:firstLine="2319" w:firstLineChars="770"/>
        <w:rPr>
          <w:rFonts w:ascii="黑体" w:eastAsia="黑体"/>
          <w:b/>
          <w:sz w:val="30"/>
        </w:rPr>
      </w:pPr>
      <w:r>
        <w:rPr>
          <w:rFonts w:hint="eastAsia" w:ascii="黑体" w:eastAsia="黑体"/>
          <w:b/>
          <w:sz w:val="30"/>
        </w:rPr>
        <w:t>学生姓名：</w:t>
      </w:r>
      <w:r>
        <w:rPr>
          <w:rFonts w:hint="eastAsia" w:ascii="黑体" w:eastAsia="黑体"/>
          <w:b/>
          <w:sz w:val="30"/>
          <w:u w:val="single"/>
        </w:rPr>
        <w:t xml:space="preserve">   </w:t>
      </w:r>
      <w:r>
        <w:rPr>
          <w:rFonts w:hint="eastAsia" w:ascii="黑体" w:eastAsia="黑体"/>
          <w:b/>
          <w:sz w:val="30"/>
          <w:u w:val="single"/>
          <w:lang w:val="en-US" w:eastAsia="zh-CN"/>
        </w:rPr>
        <w:t>靳洪昌</w:t>
      </w:r>
      <w:r>
        <w:rPr>
          <w:rFonts w:hint="eastAsia" w:ascii="黑体" w:eastAsia="黑体"/>
          <w:b/>
          <w:sz w:val="30"/>
          <w:u w:val="single"/>
        </w:rPr>
        <w:t xml:space="preserve">  </w:t>
      </w:r>
      <w:r>
        <w:rPr>
          <w:rFonts w:hint="eastAsia" w:ascii="黑体" w:eastAsia="黑体"/>
          <w:b/>
          <w:sz w:val="30"/>
          <w:u w:val="single"/>
          <w:lang w:val="en-US" w:eastAsia="zh-CN"/>
        </w:rPr>
        <w:t xml:space="preserve">    </w:t>
      </w:r>
      <w:r>
        <w:rPr>
          <w:rFonts w:hint="eastAsia" w:ascii="黑体" w:eastAsia="黑体"/>
          <w:b/>
          <w:sz w:val="30"/>
          <w:u w:val="single"/>
        </w:rPr>
        <w:t xml:space="preserve">        </w:t>
      </w:r>
    </w:p>
    <w:p>
      <w:pPr>
        <w:ind w:firstLine="2319" w:firstLineChars="770"/>
        <w:rPr>
          <w:rFonts w:ascii="黑体" w:eastAsia="黑体"/>
          <w:b/>
          <w:sz w:val="30"/>
        </w:rPr>
      </w:pPr>
      <w:r>
        <w:rPr>
          <w:rFonts w:hint="eastAsia" w:ascii="黑体" w:eastAsia="黑体"/>
          <w:b/>
          <w:sz w:val="30"/>
        </w:rPr>
        <w:t>指导教师：</w:t>
      </w:r>
      <w:r>
        <w:rPr>
          <w:rFonts w:hint="eastAsia" w:ascii="黑体" w:eastAsia="黑体"/>
          <w:b/>
          <w:sz w:val="30"/>
          <w:u w:val="single"/>
        </w:rPr>
        <w:t xml:space="preserve">   </w:t>
      </w:r>
      <w:r>
        <w:rPr>
          <w:rFonts w:hint="eastAsia" w:ascii="黑体" w:eastAsia="黑体"/>
          <w:b/>
          <w:sz w:val="30"/>
          <w:u w:val="single"/>
          <w:lang w:val="en-US" w:eastAsia="zh-CN"/>
        </w:rPr>
        <w:t>李鑫</w:t>
      </w:r>
      <w:r>
        <w:rPr>
          <w:rFonts w:hint="eastAsia" w:ascii="黑体" w:eastAsia="黑体"/>
          <w:b/>
          <w:sz w:val="30"/>
          <w:u w:val="single"/>
        </w:rPr>
        <w:t xml:space="preserve">  </w:t>
      </w:r>
      <w:r>
        <w:rPr>
          <w:rFonts w:hint="eastAsia" w:ascii="黑体" w:eastAsia="黑体"/>
          <w:b/>
          <w:sz w:val="30"/>
          <w:u w:val="single"/>
          <w:lang w:val="en-US" w:eastAsia="zh-CN"/>
        </w:rPr>
        <w:t xml:space="preserve">     </w:t>
      </w:r>
      <w:r>
        <w:rPr>
          <w:rFonts w:hint="eastAsia" w:ascii="黑体" w:eastAsia="黑体"/>
          <w:b/>
          <w:sz w:val="30"/>
          <w:u w:val="single"/>
        </w:rPr>
        <w:t xml:space="preserve">       </w:t>
      </w:r>
    </w:p>
    <w:p>
      <w:pPr>
        <w:ind w:firstLine="1325" w:firstLineChars="300"/>
        <w:rPr>
          <w:rFonts w:ascii="黑体" w:eastAsia="黑体"/>
          <w:b/>
          <w:sz w:val="44"/>
        </w:rPr>
      </w:pPr>
    </w:p>
    <w:p>
      <w:pPr>
        <w:ind w:firstLine="1325" w:firstLineChars="300"/>
        <w:rPr>
          <w:rFonts w:ascii="黑体" w:eastAsia="黑体"/>
          <w:b/>
          <w:sz w:val="44"/>
        </w:rPr>
      </w:pPr>
    </w:p>
    <w:p>
      <w:pPr>
        <w:jc w:val="center"/>
        <w:rPr>
          <w:rFonts w:ascii="黑体" w:eastAsia="黑体"/>
          <w:b/>
          <w:sz w:val="30"/>
        </w:rPr>
      </w:pPr>
      <w:r>
        <w:rPr>
          <w:rFonts w:hint="eastAsia" w:ascii="黑体" w:eastAsia="黑体"/>
          <w:b/>
          <w:sz w:val="30"/>
        </w:rPr>
        <w:t>20</w:t>
      </w:r>
      <w:r>
        <w:rPr>
          <w:rFonts w:hint="eastAsia" w:ascii="黑体" w:eastAsia="黑体"/>
          <w:b/>
          <w:sz w:val="30"/>
          <w:lang w:val="en-US" w:eastAsia="zh-CN"/>
        </w:rPr>
        <w:t>20</w:t>
      </w:r>
      <w:r>
        <w:rPr>
          <w:rFonts w:hint="eastAsia" w:ascii="黑体" w:eastAsia="黑体"/>
          <w:b/>
          <w:sz w:val="30"/>
        </w:rPr>
        <w:t>年09月21日</w:t>
      </w:r>
    </w:p>
    <w:p>
      <w:pPr>
        <w:jc w:val="center"/>
        <w:rPr>
          <w:rFonts w:ascii="黑体" w:eastAsia="黑体"/>
          <w:b/>
          <w:sz w:val="30"/>
        </w:rPr>
      </w:pPr>
    </w:p>
    <w:p>
      <w:pPr>
        <w:jc w:val="center"/>
        <w:rPr>
          <w:rFonts w:ascii="黑体" w:eastAsia="黑体"/>
          <w:b/>
          <w:sz w:val="30"/>
        </w:rPr>
      </w:pPr>
    </w:p>
    <w:p>
      <w:pPr>
        <w:jc w:val="center"/>
        <w:rPr>
          <w:rFonts w:ascii="黑体" w:eastAsia="黑体"/>
          <w:b/>
          <w:sz w:val="30"/>
        </w:rPr>
      </w:pPr>
    </w:p>
    <w:p>
      <w:pPr>
        <w:spacing w:line="720" w:lineRule="exact"/>
        <w:ind w:firstLine="1084" w:firstLineChars="300"/>
        <w:jc w:val="center"/>
        <w:rPr>
          <w:rFonts w:eastAsia="Times New Roman"/>
          <w:sz w:val="32"/>
        </w:rPr>
      </w:pPr>
      <w:r>
        <w:rPr>
          <w:rFonts w:hint="eastAsia" w:hAnsi="宋体"/>
          <w:b/>
          <w:sz w:val="36"/>
        </w:rPr>
        <w:t>重庆文理学院本科毕业论文（设计）开题报告</w:t>
      </w:r>
    </w:p>
    <w:p>
      <w:pPr>
        <w:ind w:firstLine="240"/>
        <w:rPr>
          <w:rFonts w:eastAsia="Times New Roman"/>
          <w:sz w:val="24"/>
        </w:rPr>
      </w:pPr>
    </w:p>
    <w:tbl>
      <w:tblPr>
        <w:tblStyle w:val="9"/>
        <w:tblW w:w="93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
        <w:gridCol w:w="742"/>
        <w:gridCol w:w="1475"/>
        <w:gridCol w:w="703"/>
        <w:gridCol w:w="720"/>
        <w:gridCol w:w="432"/>
        <w:gridCol w:w="1573"/>
        <w:gridCol w:w="844"/>
        <w:gridCol w:w="415"/>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87"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题</w:t>
            </w:r>
            <w:r>
              <w:t xml:space="preserve">  </w:t>
            </w:r>
            <w:r>
              <w:rPr>
                <w:rFonts w:hint="eastAsia" w:hAnsi="宋体"/>
              </w:rPr>
              <w:t>目</w:t>
            </w:r>
          </w:p>
        </w:tc>
        <w:tc>
          <w:tcPr>
            <w:tcW w:w="8371" w:type="dxa"/>
            <w:gridSpan w:val="9"/>
            <w:tcBorders>
              <w:top w:val="single" w:color="auto" w:sz="4" w:space="0"/>
              <w:left w:val="single" w:color="auto" w:sz="4" w:space="0"/>
              <w:bottom w:val="single" w:color="auto" w:sz="4" w:space="0"/>
              <w:right w:val="single" w:color="auto" w:sz="4" w:space="0"/>
              <w:tl2br w:val="nil"/>
              <w:tr2bl w:val="nil"/>
            </w:tcBorders>
            <w:vAlign w:val="center"/>
          </w:tcPr>
          <w:p>
            <w:pPr>
              <w:widowControl/>
              <w:jc w:val="center"/>
              <w:rPr>
                <w:rFonts w:eastAsiaTheme="minorEastAsia"/>
              </w:rPr>
            </w:pPr>
            <w:r>
              <w:rPr>
                <w:rFonts w:hint="eastAsia" w:eastAsiaTheme="minorEastAsia"/>
              </w:rPr>
              <w:t>基于</w:t>
            </w:r>
            <w:r>
              <w:rPr>
                <w:rFonts w:hint="eastAsia" w:eastAsiaTheme="minorEastAsia"/>
                <w:lang w:val="en-US" w:eastAsia="zh-CN"/>
              </w:rPr>
              <w:t>Spring boot</w:t>
            </w:r>
            <w:r>
              <w:rPr>
                <w:rFonts w:hint="eastAsia" w:eastAsiaTheme="minorEastAsia"/>
              </w:rPr>
              <w:t>的</w:t>
            </w:r>
            <w:r>
              <w:rPr>
                <w:rFonts w:hint="eastAsia" w:eastAsiaTheme="minorEastAsia"/>
                <w:lang w:val="en-US" w:eastAsia="zh-CN"/>
              </w:rPr>
              <w:t>企业</w:t>
            </w:r>
            <w:r>
              <w:rPr>
                <w:rFonts w:hint="eastAsia" w:eastAsiaTheme="minorEastAsia"/>
              </w:rPr>
              <w:t>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87"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学</w:t>
            </w:r>
            <w:r>
              <w:rPr>
                <w:rFonts w:hAnsi="宋体"/>
              </w:rPr>
              <w:t xml:space="preserve">  </w:t>
            </w:r>
            <w:r>
              <w:rPr>
                <w:rFonts w:hint="eastAsia" w:hAnsi="宋体"/>
              </w:rPr>
              <w:t>院</w:t>
            </w:r>
          </w:p>
          <w:p>
            <w:pPr>
              <w:jc w:val="center"/>
              <w:rPr>
                <w:rFonts w:eastAsia="Times New Roman"/>
              </w:rPr>
            </w:pPr>
            <w:r>
              <w:rPr>
                <w:rFonts w:hint="eastAsia" w:hAnsi="宋体"/>
              </w:rPr>
              <w:t>专</w:t>
            </w:r>
            <w:r>
              <w:t xml:space="preserve">  </w:t>
            </w:r>
            <w:r>
              <w:rPr>
                <w:rFonts w:hint="eastAsia" w:hAnsi="宋体"/>
              </w:rPr>
              <w:t>业</w:t>
            </w:r>
          </w:p>
        </w:tc>
        <w:tc>
          <w:tcPr>
            <w:tcW w:w="2920" w:type="dxa"/>
            <w:gridSpan w:val="3"/>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eastAsia" w:eastAsiaTheme="minorEastAsia"/>
                <w:lang w:val="en-US" w:eastAsia="zh-CN"/>
              </w:rPr>
            </w:pPr>
            <w:r>
              <w:rPr>
                <w:rFonts w:hint="eastAsia" w:eastAsiaTheme="minorEastAsia"/>
                <w:lang w:val="en-US" w:eastAsia="zh-CN"/>
              </w:rPr>
              <w:t>人工智能学院</w:t>
            </w:r>
          </w:p>
          <w:p>
            <w:pPr>
              <w:jc w:val="center"/>
              <w:rPr>
                <w:rFonts w:hint="default" w:eastAsiaTheme="minorEastAsia"/>
                <w:lang w:val="en-US" w:eastAsia="zh-CN"/>
              </w:rPr>
            </w:pPr>
            <w:r>
              <w:rPr>
                <w:rFonts w:hint="eastAsia" w:eastAsiaTheme="minorEastAsia"/>
                <w:lang w:val="en-US" w:eastAsia="zh-CN"/>
              </w:rPr>
              <w:t>计算机科学与技术</w:t>
            </w:r>
          </w:p>
        </w:tc>
        <w:tc>
          <w:tcPr>
            <w:tcW w:w="1152" w:type="dxa"/>
            <w:gridSpan w:val="2"/>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年</w:t>
            </w:r>
            <w:r>
              <w:t xml:space="preserve">  </w:t>
            </w:r>
            <w:r>
              <w:rPr>
                <w:rFonts w:hint="eastAsia" w:hAnsi="宋体"/>
              </w:rPr>
              <w:t>级</w:t>
            </w:r>
          </w:p>
        </w:tc>
        <w:tc>
          <w:tcPr>
            <w:tcW w:w="1573"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default" w:eastAsiaTheme="minorEastAsia"/>
                <w:lang w:val="en-US" w:eastAsia="zh-CN"/>
              </w:rPr>
            </w:pPr>
            <w:r>
              <w:rPr>
                <w:rFonts w:hint="eastAsia" w:eastAsiaTheme="minorEastAsia"/>
                <w:lang w:val="en-US" w:eastAsia="zh-CN"/>
              </w:rPr>
              <w:t>2018级</w:t>
            </w:r>
          </w:p>
        </w:tc>
        <w:tc>
          <w:tcPr>
            <w:tcW w:w="1259" w:type="dxa"/>
            <w:gridSpan w:val="2"/>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开题日期</w:t>
            </w:r>
          </w:p>
        </w:tc>
        <w:tc>
          <w:tcPr>
            <w:tcW w:w="1467"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default" w:eastAsia="宋体"/>
                <w:lang w:val="en-US" w:eastAsia="zh-CN"/>
              </w:rPr>
            </w:pPr>
            <w:r>
              <w:rPr>
                <w:rFonts w:hint="eastAsia"/>
                <w:lang w:val="en-US" w:eastAsia="zh-CN"/>
              </w:rPr>
              <w:t>2020.9.26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87"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学</w:t>
            </w:r>
            <w:r>
              <w:t xml:space="preserve">  </w:t>
            </w:r>
            <w:r>
              <w:rPr>
                <w:rFonts w:hint="eastAsia" w:hAnsi="宋体"/>
              </w:rPr>
              <w:t>号</w:t>
            </w:r>
          </w:p>
        </w:tc>
        <w:tc>
          <w:tcPr>
            <w:tcW w:w="2920" w:type="dxa"/>
            <w:gridSpan w:val="3"/>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default" w:eastAsiaTheme="minorEastAsia"/>
                <w:lang w:val="en-US" w:eastAsia="zh-CN"/>
              </w:rPr>
            </w:pPr>
            <w:r>
              <w:rPr>
                <w:rFonts w:hint="eastAsia" w:eastAsiaTheme="minorEastAsia"/>
                <w:lang w:val="en-US" w:eastAsia="zh-CN"/>
              </w:rPr>
              <w:t>201858304181</w:t>
            </w:r>
          </w:p>
        </w:tc>
        <w:tc>
          <w:tcPr>
            <w:tcW w:w="1152" w:type="dxa"/>
            <w:gridSpan w:val="2"/>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姓</w:t>
            </w:r>
            <w:r>
              <w:t xml:space="preserve">  </w:t>
            </w:r>
            <w:r>
              <w:rPr>
                <w:rFonts w:hint="eastAsia" w:hAnsi="宋体"/>
              </w:rPr>
              <w:t>名</w:t>
            </w:r>
          </w:p>
        </w:tc>
        <w:tc>
          <w:tcPr>
            <w:tcW w:w="1573"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eastAsia" w:eastAsiaTheme="minorEastAsia"/>
                <w:lang w:val="en-US" w:eastAsia="zh-CN"/>
              </w:rPr>
            </w:pPr>
            <w:r>
              <w:rPr>
                <w:rFonts w:hint="eastAsia" w:eastAsiaTheme="minorEastAsia"/>
                <w:lang w:val="en-US" w:eastAsia="zh-CN"/>
              </w:rPr>
              <w:t>靳洪昌</w:t>
            </w:r>
          </w:p>
        </w:tc>
        <w:tc>
          <w:tcPr>
            <w:tcW w:w="1259" w:type="dxa"/>
            <w:gridSpan w:val="2"/>
            <w:tcBorders>
              <w:top w:val="single" w:color="auto" w:sz="4" w:space="0"/>
              <w:left w:val="single" w:color="auto" w:sz="4" w:space="0"/>
              <w:bottom w:val="single" w:color="auto" w:sz="4" w:space="0"/>
              <w:right w:val="single" w:color="auto" w:sz="4" w:space="0"/>
              <w:tl2br w:val="nil"/>
              <w:tr2bl w:val="nil"/>
            </w:tcBorders>
            <w:vAlign w:val="center"/>
          </w:tcPr>
          <w:p>
            <w:pPr>
              <w:widowControl/>
              <w:jc w:val="center"/>
              <w:rPr>
                <w:rFonts w:eastAsia="Times New Roman"/>
              </w:rPr>
            </w:pPr>
            <w:r>
              <w:rPr>
                <w:rFonts w:hint="eastAsia" w:hAnsi="宋体"/>
              </w:rPr>
              <w:t>指导教师</w:t>
            </w:r>
          </w:p>
        </w:tc>
        <w:tc>
          <w:tcPr>
            <w:tcW w:w="1467"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eastAsia" w:eastAsiaTheme="minorEastAsia"/>
                <w:lang w:val="en-US" w:eastAsia="zh-CN"/>
              </w:rPr>
            </w:pPr>
            <w:r>
              <w:rPr>
                <w:rFonts w:hint="eastAsia" w:eastAsiaTheme="minorEastAsia"/>
                <w:lang w:val="en-US" w:eastAsia="zh-CN"/>
              </w:rPr>
              <w:t>李鑫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4"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spacing w:line="400" w:lineRule="exact"/>
              <w:textAlignment w:val="baseline"/>
              <w:rPr>
                <w:rFonts w:ascii="宋体" w:hAnsi="宋体"/>
              </w:rPr>
            </w:pPr>
            <w:r>
              <w:rPr>
                <w:rFonts w:hint="eastAsia" w:ascii="宋体" w:hAnsi="宋体"/>
                <w:b/>
              </w:rPr>
              <w:t>1、选题目的和意义</w:t>
            </w:r>
            <w:r>
              <w:rPr>
                <w:rFonts w:hint="eastAsia" w:ascii="宋体" w:hAnsi="宋体"/>
              </w:rPr>
              <w:t>：</w:t>
            </w:r>
          </w:p>
          <w:p>
            <w:pPr>
              <w:spacing w:line="360" w:lineRule="auto"/>
              <w:ind w:firstLine="420" w:firstLineChars="200"/>
              <w:rPr>
                <w:rFonts w:hint="eastAsia"/>
                <w:szCs w:val="21"/>
                <w:lang w:val="en-US" w:eastAsia="zh-CN"/>
              </w:rPr>
            </w:pPr>
            <w:r>
              <w:rPr>
                <w:rFonts w:hint="eastAsia"/>
                <w:szCs w:val="21"/>
              </w:rPr>
              <w:t>目的：</w:t>
            </w:r>
            <w:r>
              <w:rPr>
                <w:rFonts w:hint="eastAsia"/>
                <w:szCs w:val="21"/>
                <w:lang w:val="en-US" w:eastAsia="zh-CN"/>
              </w:rPr>
              <w:t>目前全世界都处在一个经济飞速发展的阶段</w:t>
            </w:r>
            <w:r>
              <w:rPr>
                <w:rFonts w:hint="eastAsia"/>
                <w:szCs w:val="21"/>
              </w:rPr>
              <w:t>，随之</w:t>
            </w:r>
            <w:r>
              <w:rPr>
                <w:rFonts w:hint="eastAsia"/>
                <w:szCs w:val="21"/>
                <w:lang w:val="en-US" w:eastAsia="zh-CN"/>
              </w:rPr>
              <w:t>也有越来越多的公司和企业涌现出来</w:t>
            </w:r>
            <w:r>
              <w:rPr>
                <w:rFonts w:hint="eastAsia"/>
                <w:szCs w:val="21"/>
              </w:rPr>
              <w:t>。</w:t>
            </w:r>
            <w:r>
              <w:rPr>
                <w:rFonts w:hint="eastAsia"/>
                <w:szCs w:val="21"/>
                <w:lang w:val="en-US" w:eastAsia="zh-CN"/>
              </w:rPr>
              <w:t>与之同时出现的就是企业中的管理网络复杂，处理客户订单量大，资金流动量大等问题。</w:t>
            </w:r>
            <w:r>
              <w:rPr>
                <w:rFonts w:hint="eastAsia"/>
                <w:szCs w:val="21"/>
              </w:rPr>
              <w:t>因此为了能够</w:t>
            </w:r>
            <w:r>
              <w:rPr>
                <w:rFonts w:hint="eastAsia"/>
                <w:szCs w:val="21"/>
                <w:lang w:val="en-US" w:eastAsia="zh-CN"/>
              </w:rPr>
              <w:t>让企业的高层更加高效且便捷的管理企业</w:t>
            </w:r>
            <w:r>
              <w:rPr>
                <w:rFonts w:hint="eastAsia"/>
                <w:szCs w:val="21"/>
              </w:rPr>
              <w:t>，</w:t>
            </w:r>
            <w:r>
              <w:rPr>
                <w:rFonts w:hint="eastAsia"/>
                <w:szCs w:val="21"/>
                <w:lang w:val="en-US" w:eastAsia="zh-CN"/>
              </w:rPr>
              <w:t>为企业带来更大的利润，</w:t>
            </w:r>
            <w:r>
              <w:rPr>
                <w:rFonts w:hint="eastAsia"/>
                <w:szCs w:val="21"/>
              </w:rPr>
              <w:t>一个完善的</w:t>
            </w:r>
            <w:r>
              <w:rPr>
                <w:rFonts w:hint="eastAsia"/>
                <w:szCs w:val="21"/>
                <w:lang w:val="en-US" w:eastAsia="zh-CN"/>
              </w:rPr>
              <w:t>企业</w:t>
            </w:r>
            <w:r>
              <w:rPr>
                <w:rFonts w:hint="eastAsia"/>
                <w:szCs w:val="21"/>
              </w:rPr>
              <w:t>管理系统</w:t>
            </w:r>
            <w:r>
              <w:rPr>
                <w:rFonts w:hint="eastAsia"/>
                <w:szCs w:val="21"/>
                <w:lang w:val="en-US" w:eastAsia="zh-CN"/>
              </w:rPr>
              <w:t>就是其必须所拥有的工具</w:t>
            </w:r>
            <w:r>
              <w:rPr>
                <w:rFonts w:hint="eastAsia"/>
                <w:szCs w:val="21"/>
              </w:rPr>
              <w:t>。</w:t>
            </w:r>
            <w:r>
              <w:rPr>
                <w:rFonts w:hint="eastAsia"/>
                <w:szCs w:val="21"/>
                <w:lang w:val="en-US" w:eastAsia="zh-CN"/>
              </w:rPr>
              <w:t>此外</w:t>
            </w:r>
            <w:r>
              <w:rPr>
                <w:rFonts w:hint="eastAsia"/>
                <w:szCs w:val="21"/>
              </w:rPr>
              <w:t>，由于</w:t>
            </w:r>
            <w:r>
              <w:rPr>
                <w:rFonts w:hint="eastAsia"/>
                <w:szCs w:val="21"/>
                <w:lang w:val="en-US" w:eastAsia="zh-CN"/>
              </w:rPr>
              <w:t>当今技术以及经济潮流更迭速度很快，公司需要去发展的方向也在随着趋势不断改变，一个公司拥有一个完善且便捷的管理系统就显得十分重要</w:t>
            </w:r>
            <w:r>
              <w:rPr>
                <w:rFonts w:hint="eastAsia"/>
                <w:szCs w:val="21"/>
              </w:rPr>
              <w:t>。因此我这次的主要目标便是应用</w:t>
            </w:r>
            <w:r>
              <w:rPr>
                <w:rFonts w:hint="eastAsia"/>
                <w:szCs w:val="21"/>
                <w:lang w:val="en-US" w:eastAsia="zh-CN"/>
              </w:rPr>
              <w:t>Spring Boot框架来搭建一个企业</w:t>
            </w:r>
            <w:r>
              <w:rPr>
                <w:rFonts w:hint="eastAsia"/>
                <w:szCs w:val="21"/>
              </w:rPr>
              <w:t>管理系统。</w:t>
            </w:r>
            <w:r>
              <w:rPr>
                <w:rFonts w:hint="eastAsia"/>
                <w:szCs w:val="21"/>
                <w:lang w:val="en-US" w:eastAsia="zh-CN"/>
              </w:rPr>
              <w:t>在经过一系列</w:t>
            </w:r>
            <w:r>
              <w:rPr>
                <w:rFonts w:hint="eastAsia"/>
                <w:szCs w:val="21"/>
              </w:rPr>
              <w:t>的市场调研</w:t>
            </w:r>
            <w:r>
              <w:rPr>
                <w:rFonts w:hint="eastAsia"/>
                <w:szCs w:val="21"/>
                <w:lang w:val="en-US" w:eastAsia="zh-CN"/>
              </w:rPr>
              <w:t>并且进行简单地数据分析之后</w:t>
            </w:r>
            <w:r>
              <w:rPr>
                <w:rFonts w:hint="eastAsia"/>
                <w:szCs w:val="21"/>
              </w:rPr>
              <w:t>，</w:t>
            </w:r>
            <w:r>
              <w:rPr>
                <w:rFonts w:hint="eastAsia"/>
                <w:szCs w:val="21"/>
                <w:lang w:val="en-US" w:eastAsia="zh-CN"/>
              </w:rPr>
              <w:t>我了解到了现在市场上的一些企业管理系统的优缺点并对他们进行了总结：</w:t>
            </w:r>
          </w:p>
          <w:p>
            <w:pPr>
              <w:spacing w:line="360" w:lineRule="auto"/>
              <w:ind w:firstLine="420" w:firstLineChars="200"/>
              <w:rPr>
                <w:rFonts w:hint="eastAsia"/>
                <w:szCs w:val="21"/>
                <w:lang w:val="en-US" w:eastAsia="zh-CN"/>
              </w:rPr>
            </w:pPr>
            <w:r>
              <w:rPr>
                <w:rFonts w:hint="eastAsia"/>
                <w:szCs w:val="21"/>
                <w:lang w:val="en-US" w:eastAsia="zh-CN"/>
              </w:rPr>
              <w:t>优点：</w:t>
            </w:r>
          </w:p>
          <w:p>
            <w:pPr>
              <w:numPr>
                <w:ilvl w:val="0"/>
                <w:numId w:val="1"/>
              </w:numPr>
              <w:spacing w:line="360" w:lineRule="auto"/>
              <w:ind w:firstLine="420" w:firstLineChars="200"/>
              <w:rPr>
                <w:rFonts w:hint="eastAsia"/>
                <w:szCs w:val="21"/>
                <w:lang w:val="en-US" w:eastAsia="zh-CN"/>
              </w:rPr>
            </w:pPr>
            <w:r>
              <w:rPr>
                <w:rFonts w:hint="eastAsia"/>
                <w:szCs w:val="21"/>
                <w:lang w:val="en-US" w:eastAsia="zh-CN"/>
              </w:rPr>
              <w:t>云端储存：不限时间地点，任何员工可以随时上传并确认新的数据，同一个应用多人可以同时编辑不同的记录。</w:t>
            </w:r>
          </w:p>
          <w:p>
            <w:pPr>
              <w:numPr>
                <w:ilvl w:val="0"/>
                <w:numId w:val="1"/>
              </w:numPr>
              <w:spacing w:line="360" w:lineRule="auto"/>
              <w:ind w:firstLine="420" w:firstLineChars="200"/>
              <w:rPr>
                <w:rFonts w:hint="eastAsia"/>
                <w:szCs w:val="21"/>
                <w:lang w:val="en-US" w:eastAsia="zh-CN"/>
              </w:rPr>
            </w:pPr>
            <w:r>
              <w:rPr>
                <w:rFonts w:hint="eastAsia"/>
                <w:szCs w:val="21"/>
                <w:lang w:val="en-US" w:eastAsia="zh-CN"/>
              </w:rPr>
              <w:t>高效沟通：高层可以对数据在线审批，随时查验，随时核对。</w:t>
            </w:r>
          </w:p>
          <w:p>
            <w:pPr>
              <w:numPr>
                <w:ilvl w:val="0"/>
                <w:numId w:val="1"/>
              </w:numPr>
              <w:spacing w:line="360" w:lineRule="auto"/>
              <w:ind w:firstLine="420" w:firstLineChars="200"/>
              <w:rPr>
                <w:rFonts w:hint="eastAsia"/>
                <w:szCs w:val="21"/>
                <w:lang w:val="en-US" w:eastAsia="zh-CN"/>
              </w:rPr>
            </w:pPr>
            <w:r>
              <w:rPr>
                <w:rFonts w:hint="eastAsia"/>
                <w:szCs w:val="21"/>
                <w:lang w:val="en-US" w:eastAsia="zh-CN"/>
              </w:rPr>
              <w:t>全面搜索：搭建了完善的数据库，使用搜索功能可以在数据库中找到自己想要的数据，同事也可以对数据进行统计和一并管理。</w:t>
            </w:r>
          </w:p>
          <w:p>
            <w:pPr>
              <w:numPr>
                <w:ilvl w:val="0"/>
                <w:numId w:val="1"/>
              </w:numPr>
              <w:spacing w:line="360" w:lineRule="auto"/>
              <w:ind w:firstLine="420" w:firstLineChars="200"/>
              <w:rPr>
                <w:rFonts w:hint="eastAsia"/>
                <w:szCs w:val="21"/>
                <w:lang w:val="en-US" w:eastAsia="zh-CN"/>
              </w:rPr>
            </w:pPr>
            <w:r>
              <w:rPr>
                <w:rFonts w:hint="eastAsia"/>
                <w:szCs w:val="21"/>
                <w:lang w:val="en-US" w:eastAsia="zh-CN"/>
              </w:rPr>
              <w:t>权限设置：访问权限可以按照应用，记录，字段三级别分类设定。</w:t>
            </w:r>
          </w:p>
          <w:p>
            <w:pPr>
              <w:numPr>
                <w:ilvl w:val="0"/>
                <w:numId w:val="0"/>
              </w:numPr>
              <w:spacing w:line="360" w:lineRule="auto"/>
              <w:ind w:firstLine="420"/>
              <w:rPr>
                <w:rFonts w:hint="eastAsia"/>
                <w:szCs w:val="21"/>
                <w:lang w:val="en-US" w:eastAsia="zh-CN"/>
              </w:rPr>
            </w:pPr>
            <w:r>
              <w:rPr>
                <w:rFonts w:hint="eastAsia"/>
                <w:szCs w:val="21"/>
                <w:lang w:val="en-US" w:eastAsia="zh-CN"/>
              </w:rPr>
              <w:t>缺点：</w:t>
            </w:r>
          </w:p>
          <w:p>
            <w:pPr>
              <w:numPr>
                <w:ilvl w:val="0"/>
                <w:numId w:val="2"/>
              </w:numPr>
              <w:spacing w:line="360" w:lineRule="auto"/>
              <w:ind w:firstLine="420"/>
              <w:rPr>
                <w:rFonts w:hint="eastAsia"/>
                <w:szCs w:val="21"/>
                <w:lang w:val="en-US" w:eastAsia="zh-CN"/>
              </w:rPr>
            </w:pPr>
            <w:r>
              <w:rPr>
                <w:rFonts w:hint="eastAsia"/>
                <w:szCs w:val="21"/>
                <w:lang w:val="en-US" w:eastAsia="zh-CN"/>
              </w:rPr>
              <w:t>大部分系统只能在PC端运行，不支持用手机随时随地上传并查看数据。</w:t>
            </w:r>
          </w:p>
          <w:p>
            <w:pPr>
              <w:numPr>
                <w:ilvl w:val="0"/>
                <w:numId w:val="2"/>
              </w:numPr>
              <w:spacing w:line="360" w:lineRule="auto"/>
              <w:ind w:firstLine="420"/>
              <w:rPr>
                <w:rFonts w:hint="default"/>
                <w:szCs w:val="21"/>
                <w:lang w:val="en-US" w:eastAsia="zh-CN"/>
              </w:rPr>
            </w:pPr>
            <w:r>
              <w:rPr>
                <w:rFonts w:hint="eastAsia"/>
                <w:szCs w:val="21"/>
                <w:lang w:val="en-US" w:eastAsia="zh-CN"/>
              </w:rPr>
              <w:t>企业员工的交流功能不算完善，当信息或数据不匹配时，不能在管理系统中直接和领导或同事交流。</w:t>
            </w:r>
          </w:p>
          <w:p>
            <w:pPr>
              <w:numPr>
                <w:ilvl w:val="0"/>
                <w:numId w:val="2"/>
              </w:numPr>
              <w:spacing w:line="360" w:lineRule="auto"/>
              <w:ind w:firstLine="420"/>
              <w:rPr>
                <w:sz w:val="24"/>
              </w:rPr>
            </w:pPr>
            <w:r>
              <w:rPr>
                <w:rFonts w:hint="eastAsia"/>
                <w:szCs w:val="21"/>
                <w:lang w:val="en-US" w:eastAsia="zh-CN"/>
              </w:rPr>
              <w:t>数据库功能单一并且无法实现随时的动态更新</w:t>
            </w:r>
            <w:r>
              <w:rPr>
                <w:rFonts w:hint="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5"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spacing w:line="400" w:lineRule="exact"/>
              <w:textAlignment w:val="baseline"/>
              <w:rPr>
                <w:rFonts w:ascii="宋体" w:hAnsi="宋体"/>
                <w:b/>
              </w:rPr>
            </w:pPr>
            <w:r>
              <w:rPr>
                <w:rFonts w:hint="eastAsia" w:ascii="宋体" w:hAnsi="宋体"/>
                <w:b/>
              </w:rPr>
              <w:t>2、国内外研究现状综述：</w:t>
            </w:r>
          </w:p>
          <w:p>
            <w:pPr>
              <w:spacing w:line="360" w:lineRule="auto"/>
              <w:ind w:firstLine="420" w:firstLineChars="200"/>
              <w:textAlignment w:val="baseline"/>
              <w:rPr>
                <w:rFonts w:hint="eastAsia"/>
                <w:color w:val="000000"/>
                <w:lang w:val="en-US" w:eastAsia="zh-CN"/>
              </w:rPr>
            </w:pPr>
            <w:r>
              <w:rPr>
                <w:rFonts w:hint="eastAsia"/>
                <w:color w:val="000000"/>
                <w:lang w:val="en-US" w:eastAsia="zh-CN"/>
              </w:rPr>
              <w:t>随着我国国民经济的蓬勃发展和具有中国特色社会主义的市场经济体制的迅速完善，各个行业都在积极使用现代化的手段，不断改善服务质量，提高工作效率，这些都在很大程度上给企业带来了严峻的挑战，对企业体系无论是在行政职能、企业管理水平以及优质服务上都提出了更高的要求。建立一个科学高效的信息管理系统是解决这一问题的必经之路。企业内部财务管理是企业运用现代化技术创造更多更高的经济效益的主要因素之一。工资管理作为企业内部的一种财务管理也是如此，由</w:t>
            </w:r>
          </w:p>
          <w:p>
            <w:pPr>
              <w:spacing w:line="360" w:lineRule="auto"/>
              <w:textAlignment w:val="baseline"/>
              <w:rPr>
                <w:rFonts w:hint="eastAsia"/>
                <w:color w:val="000000"/>
                <w:lang w:val="en-US" w:eastAsia="zh-CN"/>
              </w:rPr>
            </w:pPr>
            <w:r>
              <w:rPr>
                <w:rFonts w:hint="eastAsia"/>
                <w:color w:val="000000"/>
                <w:lang w:val="en-US" w:eastAsia="zh-CN"/>
              </w:rPr>
              <w:t>于企业职工人数较多，每一位职工的具体实际情况也不尽相同，各项工资条款的发放, 如果没有一个完整的管理系统来进行管理，那么势必会给管理人员带来种种麻烦，因此类似工资管理系统之类的财务软件的开发势在必行。现在中国企业已进入"新管理时代"，企业管理在经历了计划经济时期的"生产管理"时代,计划经济与市场经济相结合时期的"混合管理"时代后，从九十年代末进入全面市场经济时期的"新管理"时代.新管理时的中国企业管理是面向市场，基于现代企业制度,是中国模式，价值化，系统化，电脑化。国际化和普遍化管理的时代。新管理时代的中国企业管理以建立竞争优势，提高企业竞争力为核心。要提高企业的竞争力就必须整合企业经营，全面强化企业管理，形成企业持久发展的"内功".越来越多的质优企业舍得在管理系统上投资的举动，足以说明这一趋势.在市场竞争日益激烈，用户需求不断趋向多样化,企业间关联程度越来越密切的今天，要求企业行动必须快捷,灵敏,在管理的思想观念，方式方法上不断创新.人力已经很难完全达到要求,必须借助当代信息科技的最新成果,优化和加强企业的运营和管理。</w:t>
            </w:r>
          </w:p>
          <w:p>
            <w:pPr>
              <w:spacing w:line="360" w:lineRule="auto"/>
              <w:ind w:firstLine="420" w:firstLineChars="200"/>
              <w:textAlignment w:val="baseline"/>
              <w:rPr>
                <w:rFonts w:hint="default" w:eastAsia="宋体"/>
                <w:color w:val="00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3"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spacing w:line="360" w:lineRule="auto"/>
              <w:textAlignment w:val="baseline"/>
              <w:rPr>
                <w:rFonts w:hint="eastAsia" w:hAnsi="宋体" w:eastAsiaTheme="minorEastAsia"/>
                <w:szCs w:val="21"/>
              </w:rPr>
            </w:pPr>
            <w:r>
              <w:rPr>
                <w:rFonts w:hint="eastAsia" w:ascii="宋体" w:hAnsi="宋体"/>
                <w:b/>
              </w:rPr>
              <w:t>3、选题研究内容：</w:t>
            </w:r>
            <w:r>
              <w:rPr>
                <w:rFonts w:hint="eastAsia" w:ascii="宋体" w:hAnsi="宋体"/>
              </w:rPr>
              <w:t xml:space="preserve"> </w:t>
            </w:r>
          </w:p>
          <w:p>
            <w:pPr>
              <w:autoSpaceDE w:val="0"/>
              <w:autoSpaceDN w:val="0"/>
              <w:ind w:firstLine="420" w:firstLineChars="200"/>
              <w:jc w:val="center"/>
              <w:textAlignment w:val="baseline"/>
              <w:rPr>
                <w:rFonts w:hint="eastAsia" w:hAnsi="宋体" w:eastAsiaTheme="minorEastAsia"/>
                <w:szCs w:val="21"/>
              </w:rPr>
            </w:pPr>
          </w:p>
          <w:p>
            <w:pPr>
              <w:autoSpaceDE w:val="0"/>
              <w:autoSpaceDN w:val="0"/>
              <w:spacing w:line="400" w:lineRule="exact"/>
              <w:ind w:firstLine="420" w:firstLineChars="200"/>
              <w:textAlignment w:val="baseline"/>
              <w:rPr>
                <w:rFonts w:hint="eastAsia"/>
              </w:rPr>
            </w:pPr>
            <w:r>
              <w:rPr>
                <w:rFonts w:hint="eastAsia"/>
              </w:rPr>
              <w:t>基本内容:</w:t>
            </w:r>
          </w:p>
          <w:p>
            <w:pPr>
              <w:autoSpaceDE w:val="0"/>
              <w:autoSpaceDN w:val="0"/>
              <w:spacing w:line="400" w:lineRule="exact"/>
              <w:ind w:firstLine="420" w:firstLineChars="200"/>
              <w:textAlignment w:val="baseline"/>
              <w:rPr>
                <w:rFonts w:hint="eastAsia"/>
              </w:rPr>
            </w:pPr>
            <w:r>
              <w:rPr>
                <w:rFonts w:hint="eastAsia"/>
              </w:rPr>
              <w:t>1</w:t>
            </w:r>
            <w:r>
              <w:rPr>
                <w:rFonts w:hint="eastAsia"/>
                <w:lang w:eastAsia="zh-CN"/>
              </w:rPr>
              <w:t>.</w:t>
            </w:r>
            <w:r>
              <w:rPr>
                <w:rFonts w:hint="eastAsia"/>
              </w:rPr>
              <w:t>工资发放明细管理:包括新添人员资明细、修改已存在的工资明细、删除已存</w:t>
            </w:r>
          </w:p>
          <w:p>
            <w:pPr>
              <w:autoSpaceDE w:val="0"/>
              <w:autoSpaceDN w:val="0"/>
              <w:spacing w:line="400" w:lineRule="exact"/>
              <w:ind w:firstLine="420" w:firstLineChars="200"/>
              <w:textAlignment w:val="baseline"/>
              <w:rPr>
                <w:rFonts w:hint="eastAsia"/>
              </w:rPr>
            </w:pPr>
            <w:r>
              <w:rPr>
                <w:rFonts w:hint="eastAsia"/>
              </w:rPr>
              <w:t>在的工资明细、查询已存在的工资明细等有效编辑功能。</w:t>
            </w:r>
          </w:p>
          <w:p>
            <w:pPr>
              <w:autoSpaceDE w:val="0"/>
              <w:autoSpaceDN w:val="0"/>
              <w:spacing w:line="400" w:lineRule="exact"/>
              <w:ind w:firstLine="420" w:firstLineChars="200"/>
              <w:textAlignment w:val="baseline"/>
              <w:rPr>
                <w:rFonts w:hint="eastAsia"/>
              </w:rPr>
            </w:pPr>
            <w:r>
              <w:rPr>
                <w:rFonts w:hint="eastAsia"/>
              </w:rPr>
              <w:t>2</w:t>
            </w:r>
            <w:r>
              <w:rPr>
                <w:rFonts w:hint="eastAsia"/>
                <w:lang w:eastAsia="zh-CN"/>
              </w:rPr>
              <w:t>.</w:t>
            </w:r>
            <w:r>
              <w:rPr>
                <w:rFonts w:hint="eastAsia"/>
              </w:rPr>
              <w:t>自动计算功能:根据财务人员录入的各项工资发放明细，系统自动计算出应发</w:t>
            </w:r>
          </w:p>
          <w:p>
            <w:pPr>
              <w:autoSpaceDE w:val="0"/>
              <w:autoSpaceDN w:val="0"/>
              <w:spacing w:line="400" w:lineRule="exact"/>
              <w:ind w:firstLine="420" w:firstLineChars="200"/>
              <w:textAlignment w:val="baseline"/>
              <w:rPr>
                <w:rFonts w:hint="eastAsia"/>
              </w:rPr>
            </w:pPr>
            <w:r>
              <w:rPr>
                <w:rFonts w:hint="eastAsia"/>
              </w:rPr>
              <w:t>工资合计数，并根据应发工资合计数自动计算出该人员应代扣个人所得税额，最后由</w:t>
            </w:r>
          </w:p>
          <w:p>
            <w:pPr>
              <w:autoSpaceDE w:val="0"/>
              <w:autoSpaceDN w:val="0"/>
              <w:spacing w:line="400" w:lineRule="exact"/>
              <w:ind w:firstLine="420" w:firstLineChars="200"/>
              <w:textAlignment w:val="baseline"/>
              <w:rPr>
                <w:rFonts w:hint="eastAsia"/>
              </w:rPr>
            </w:pPr>
            <w:r>
              <w:rPr>
                <w:rFonts w:hint="eastAsia"/>
              </w:rPr>
              <w:t>系统自动计算出应发工资扣除代扣失业保险金、代扣养老保险金、代扣住房公积金、</w:t>
            </w:r>
          </w:p>
          <w:p>
            <w:pPr>
              <w:autoSpaceDE w:val="0"/>
              <w:autoSpaceDN w:val="0"/>
              <w:spacing w:line="400" w:lineRule="exact"/>
              <w:ind w:firstLine="420" w:firstLineChars="200"/>
              <w:textAlignment w:val="baseline"/>
              <w:rPr>
                <w:rFonts w:hint="eastAsia"/>
              </w:rPr>
            </w:pPr>
            <w:r>
              <w:rPr>
                <w:rFonts w:hint="eastAsia"/>
              </w:rPr>
              <w:t>代扣个人所得税后的个人实发工资金额。</w:t>
            </w:r>
          </w:p>
          <w:p>
            <w:pPr>
              <w:autoSpaceDE w:val="0"/>
              <w:autoSpaceDN w:val="0"/>
              <w:spacing w:line="400" w:lineRule="exact"/>
              <w:ind w:firstLine="420" w:firstLineChars="200"/>
              <w:textAlignment w:val="baseline"/>
              <w:rPr>
                <w:rFonts w:hint="eastAsia"/>
              </w:rPr>
            </w:pPr>
            <w:r>
              <w:rPr>
                <w:rFonts w:hint="eastAsia"/>
              </w:rPr>
              <w:t>3</w:t>
            </w:r>
            <w:r>
              <w:rPr>
                <w:rFonts w:hint="eastAsia"/>
                <w:lang w:eastAsia="zh-CN"/>
              </w:rPr>
              <w:t>.</w:t>
            </w:r>
            <w:r>
              <w:rPr>
                <w:rFonts w:hint="eastAsia"/>
              </w:rPr>
              <w:t>工资发放分类查询:根据对数据的需要自设查询条件，并将符合条件的信息显</w:t>
            </w:r>
          </w:p>
          <w:p>
            <w:pPr>
              <w:autoSpaceDE w:val="0"/>
              <w:autoSpaceDN w:val="0"/>
              <w:spacing w:line="400" w:lineRule="exact"/>
              <w:ind w:firstLine="420" w:firstLineChars="200"/>
              <w:textAlignment w:val="baseline"/>
              <w:rPr>
                <w:rFonts w:hint="eastAsia"/>
              </w:rPr>
            </w:pPr>
            <w:r>
              <w:rPr>
                <w:rFonts w:hint="eastAsia"/>
              </w:rPr>
              <w:t>示出来。</w:t>
            </w:r>
          </w:p>
          <w:p>
            <w:pPr>
              <w:autoSpaceDE w:val="0"/>
              <w:autoSpaceDN w:val="0"/>
              <w:spacing w:line="400" w:lineRule="exact"/>
              <w:ind w:firstLine="420" w:firstLineChars="200"/>
              <w:textAlignment w:val="baseline"/>
              <w:rPr>
                <w:rFonts w:hint="eastAsia"/>
              </w:rPr>
            </w:pPr>
            <w:r>
              <w:rPr>
                <w:rFonts w:hint="eastAsia"/>
              </w:rPr>
              <w:t>4</w:t>
            </w:r>
            <w:r>
              <w:rPr>
                <w:rFonts w:hint="eastAsia"/>
                <w:lang w:eastAsia="zh-CN"/>
              </w:rPr>
              <w:t>.</w:t>
            </w:r>
            <w:r>
              <w:rPr>
                <w:rFonts w:hint="eastAsia"/>
              </w:rPr>
              <w:t>管理员管理:包括增加新的用户、删除已有的用户。</w:t>
            </w:r>
          </w:p>
          <w:p>
            <w:pPr>
              <w:autoSpaceDE w:val="0"/>
              <w:autoSpaceDN w:val="0"/>
              <w:spacing w:line="400" w:lineRule="exact"/>
              <w:ind w:firstLine="420" w:firstLineChars="200"/>
              <w:textAlignment w:val="baseline"/>
              <w:rPr>
                <w:rFonts w:hint="eastAsia"/>
              </w:rPr>
            </w:pPr>
            <w:r>
              <w:rPr>
                <w:rFonts w:hint="eastAsia"/>
              </w:rPr>
              <w:t>5</w:t>
            </w:r>
            <w:r>
              <w:rPr>
                <w:rFonts w:hint="eastAsia"/>
                <w:lang w:eastAsia="zh-CN"/>
              </w:rPr>
              <w:t>.</w:t>
            </w:r>
            <w:r>
              <w:rPr>
                <w:rFonts w:hint="eastAsia"/>
              </w:rPr>
              <w:t>增加用户:根据本单位其他相关部门对工资发放数据的需要，决定是否允许该</w:t>
            </w:r>
          </w:p>
          <w:p>
            <w:pPr>
              <w:autoSpaceDE w:val="0"/>
              <w:autoSpaceDN w:val="0"/>
              <w:spacing w:line="400" w:lineRule="exact"/>
              <w:ind w:firstLine="420" w:firstLineChars="200"/>
              <w:textAlignment w:val="baseline"/>
              <w:rPr>
                <w:rFonts w:hint="eastAsia"/>
              </w:rPr>
            </w:pPr>
            <w:r>
              <w:rPr>
                <w:rFonts w:hint="eastAsia"/>
              </w:rPr>
              <w:t>部门人员登录本系统。</w:t>
            </w:r>
          </w:p>
          <w:p>
            <w:pPr>
              <w:autoSpaceDE w:val="0"/>
              <w:autoSpaceDN w:val="0"/>
              <w:spacing w:line="400" w:lineRule="exact"/>
              <w:ind w:firstLine="420" w:firstLineChars="200"/>
              <w:textAlignment w:val="baseline"/>
              <w:rPr>
                <w:rFonts w:hint="eastAsia"/>
              </w:rPr>
            </w:pPr>
            <w:r>
              <w:rPr>
                <w:rFonts w:hint="eastAsia"/>
              </w:rPr>
              <w:t>6</w:t>
            </w:r>
            <w:r>
              <w:rPr>
                <w:rFonts w:hint="eastAsia"/>
                <w:lang w:eastAsia="zh-CN"/>
              </w:rPr>
              <w:t>.</w:t>
            </w:r>
            <w:r>
              <w:rPr>
                <w:rFonts w:hint="eastAsia"/>
              </w:rPr>
              <w:t>删除用户:根据本系统用户对工资发放数据的需求情况，决定禁止该用户登录</w:t>
            </w:r>
          </w:p>
          <w:p>
            <w:pPr>
              <w:autoSpaceDE w:val="0"/>
              <w:autoSpaceDN w:val="0"/>
              <w:spacing w:line="400" w:lineRule="exact"/>
              <w:ind w:firstLine="420" w:firstLineChars="200"/>
              <w:textAlignment w:val="baseline"/>
              <w:rPr>
                <w:rFonts w:hint="eastAsia"/>
              </w:rPr>
            </w:pPr>
            <w:r>
              <w:rPr>
                <w:rFonts w:hint="eastAsia"/>
              </w:rPr>
              <w:t>本系统。</w:t>
            </w:r>
          </w:p>
          <w:p>
            <w:pPr>
              <w:autoSpaceDE w:val="0"/>
              <w:autoSpaceDN w:val="0"/>
              <w:spacing w:line="400" w:lineRule="exact"/>
              <w:ind w:firstLine="420" w:firstLineChars="200"/>
              <w:textAlignment w:val="baseline"/>
              <w:rPr>
                <w:rFonts w:hint="eastAsia"/>
              </w:rPr>
            </w:pPr>
            <w:r>
              <w:rPr>
                <w:rFonts w:hint="eastAsia"/>
              </w:rPr>
              <w:t>7</w:t>
            </w:r>
            <w:r>
              <w:rPr>
                <w:rFonts w:hint="eastAsia"/>
                <w:lang w:eastAsia="zh-CN"/>
              </w:rPr>
              <w:t>.</w:t>
            </w:r>
            <w:r>
              <w:rPr>
                <w:rFonts w:hint="eastAsia"/>
              </w:rPr>
              <w:t>修改密码:提供修改密码功能供用户定期修改密码，以确保系统的安全性。</w:t>
            </w:r>
          </w:p>
          <w:p>
            <w:pPr>
              <w:autoSpaceDE w:val="0"/>
              <w:autoSpaceDN w:val="0"/>
              <w:spacing w:line="400" w:lineRule="exact"/>
              <w:ind w:firstLine="420" w:firstLineChars="200"/>
              <w:textAlignment w:val="baseline"/>
              <w:rPr>
                <w:rFonts w:hint="eastAsia"/>
              </w:rPr>
            </w:pPr>
            <w:r>
              <w:rPr>
                <w:rFonts w:hint="eastAsia"/>
              </w:rPr>
              <w:t>8</w:t>
            </w:r>
            <w:r>
              <w:rPr>
                <w:rFonts w:hint="eastAsia"/>
                <w:lang w:eastAsia="zh-CN"/>
              </w:rPr>
              <w:t>.</w:t>
            </w:r>
            <w:r>
              <w:rPr>
                <w:rFonts w:hint="eastAsia"/>
              </w:rPr>
              <w:t>数据导入:当大量新增工资发放记录时，可通过数据导入功能批量导入数据到</w:t>
            </w:r>
          </w:p>
          <w:p>
            <w:pPr>
              <w:autoSpaceDE w:val="0"/>
              <w:autoSpaceDN w:val="0"/>
              <w:spacing w:line="400" w:lineRule="exact"/>
              <w:ind w:firstLine="420" w:firstLineChars="200"/>
              <w:textAlignment w:val="baseline"/>
              <w:rPr>
                <w:rFonts w:hint="eastAsia"/>
              </w:rPr>
            </w:pPr>
            <w:r>
              <w:rPr>
                <w:rFonts w:hint="eastAsia"/>
              </w:rPr>
              <w:t>数据库中。</w:t>
            </w:r>
          </w:p>
          <w:p>
            <w:pPr>
              <w:autoSpaceDE w:val="0"/>
              <w:autoSpaceDN w:val="0"/>
              <w:spacing w:line="400" w:lineRule="exact"/>
              <w:ind w:firstLine="420" w:firstLineChars="200"/>
              <w:textAlignment w:val="baseline"/>
              <w:rPr>
                <w:rFonts w:hint="eastAsia"/>
              </w:rPr>
            </w:pPr>
            <w:r>
              <w:rPr>
                <w:rFonts w:hint="eastAsia"/>
              </w:rPr>
              <w:t>9</w:t>
            </w:r>
            <w:r>
              <w:rPr>
                <w:rFonts w:hint="eastAsia"/>
                <w:lang w:eastAsia="zh-CN"/>
              </w:rPr>
              <w:t>.</w:t>
            </w:r>
            <w:r>
              <w:rPr>
                <w:rFonts w:hint="eastAsia"/>
              </w:rPr>
              <w:t>数据导出:将工资发放的各项明细导出成文本文件，已便提供给银行代发工资。</w:t>
            </w:r>
          </w:p>
          <w:p>
            <w:pPr>
              <w:autoSpaceDE w:val="0"/>
              <w:autoSpaceDN w:val="0"/>
              <w:spacing w:line="400" w:lineRule="exact"/>
              <w:ind w:firstLine="420" w:firstLineChars="200"/>
              <w:textAlignment w:val="baseline"/>
              <w:rPr>
                <w:rFonts w:hint="eastAsia"/>
              </w:rPr>
            </w:pPr>
            <w:r>
              <w:rPr>
                <w:rFonts w:hint="eastAsia"/>
              </w:rPr>
              <w:t>可能遇到的困难:</w:t>
            </w:r>
          </w:p>
          <w:p>
            <w:pPr>
              <w:autoSpaceDE w:val="0"/>
              <w:autoSpaceDN w:val="0"/>
              <w:spacing w:line="400" w:lineRule="exact"/>
              <w:ind w:firstLine="420" w:firstLineChars="200"/>
              <w:textAlignment w:val="baseline"/>
              <w:rPr>
                <w:rFonts w:hint="eastAsia"/>
              </w:rPr>
            </w:pPr>
            <w:r>
              <w:rPr>
                <w:rFonts w:hint="eastAsia"/>
              </w:rPr>
              <w:t>1.模块的独立功能差，添加一个模块，会影响到其他模块的运行。</w:t>
            </w:r>
          </w:p>
          <w:p>
            <w:pPr>
              <w:autoSpaceDE w:val="0"/>
              <w:autoSpaceDN w:val="0"/>
              <w:spacing w:line="400" w:lineRule="exact"/>
              <w:ind w:firstLine="420" w:firstLineChars="200"/>
              <w:textAlignment w:val="baseline"/>
              <w:rPr>
                <w:rFonts w:hint="eastAsia"/>
              </w:rPr>
            </w:pPr>
            <w:r>
              <w:rPr>
                <w:rFonts w:hint="eastAsia"/>
              </w:rPr>
              <w:t>2.对 系统不够熟悉，不能顺利完成系统设计。</w:t>
            </w:r>
          </w:p>
          <w:p>
            <w:pPr>
              <w:autoSpaceDE w:val="0"/>
              <w:autoSpaceDN w:val="0"/>
              <w:spacing w:line="400" w:lineRule="exact"/>
              <w:ind w:firstLine="420" w:firstLineChars="200"/>
              <w:textAlignment w:val="baseline"/>
              <w:rPr>
                <w:rFonts w:hint="eastAsia"/>
              </w:rPr>
            </w:pPr>
            <w:r>
              <w:rPr>
                <w:rFonts w:hint="eastAsia"/>
              </w:rPr>
              <w:t>3.科技技术快速发展，系统会迅速被淘汰。</w:t>
            </w:r>
          </w:p>
          <w:p>
            <w:pPr>
              <w:autoSpaceDE w:val="0"/>
              <w:autoSpaceDN w:val="0"/>
              <w:spacing w:line="400" w:lineRule="exact"/>
              <w:ind w:firstLine="420" w:firstLineChars="200"/>
              <w:textAlignment w:val="baseline"/>
              <w:rPr>
                <w:rFonts w:hint="default" w:eastAsia="宋体"/>
                <w:lang w:val="en-US" w:eastAsia="zh-CN"/>
              </w:rPr>
            </w:pPr>
            <w:r>
              <w:rPr>
                <w:rFonts w:hint="eastAsia"/>
                <w:lang w:val="en-US" w:eastAsia="zh-CN"/>
              </w:rPr>
              <w:t>解决问题的措施：</w:t>
            </w:r>
          </w:p>
          <w:p>
            <w:pPr>
              <w:autoSpaceDE w:val="0"/>
              <w:autoSpaceDN w:val="0"/>
              <w:spacing w:line="400" w:lineRule="exact"/>
              <w:ind w:firstLine="420" w:firstLineChars="200"/>
              <w:textAlignment w:val="baseline"/>
              <w:rPr>
                <w:rFonts w:hint="eastAsia"/>
              </w:rPr>
            </w:pPr>
            <w:r>
              <w:rPr>
                <w:rFonts w:hint="eastAsia"/>
              </w:rPr>
              <w:t>1.在建立模块之前，先划分好各个模块的功能，使其各司其职。</w:t>
            </w:r>
          </w:p>
          <w:p>
            <w:pPr>
              <w:autoSpaceDE w:val="0"/>
              <w:autoSpaceDN w:val="0"/>
              <w:spacing w:line="400" w:lineRule="exact"/>
              <w:ind w:firstLine="420" w:firstLineChars="200"/>
              <w:textAlignment w:val="baseline"/>
              <w:rPr>
                <w:rFonts w:hint="eastAsia"/>
              </w:rPr>
            </w:pPr>
            <w:r>
              <w:rPr>
                <w:rFonts w:hint="eastAsia"/>
              </w:rPr>
              <w:t>2.认真看书，与同学积极讨论，加强自己的专业知识。</w:t>
            </w:r>
          </w:p>
          <w:p>
            <w:pPr>
              <w:autoSpaceDE w:val="0"/>
              <w:autoSpaceDN w:val="0"/>
              <w:spacing w:line="400" w:lineRule="exact"/>
              <w:ind w:firstLine="420" w:firstLineChars="200"/>
              <w:textAlignment w:val="baseline"/>
              <w:rPr>
                <w:rFonts w:hAnsi="宋体" w:eastAsiaTheme="minorEastAsia"/>
                <w:szCs w:val="21"/>
              </w:rPr>
            </w:pPr>
            <w:r>
              <w:rPr>
                <w:rFonts w:hint="eastAsia"/>
              </w:rPr>
              <w:t>3.使用其最新的快发工具，及时使其升级。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5"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numPr>
                <w:ilvl w:val="0"/>
                <w:numId w:val="3"/>
              </w:numPr>
              <w:spacing w:line="400" w:lineRule="exact"/>
              <w:textAlignment w:val="baseline"/>
              <w:rPr>
                <w:rFonts w:ascii="宋体" w:eastAsia="Times New Roman"/>
                <w:b/>
              </w:rPr>
            </w:pPr>
            <w:r>
              <w:rPr>
                <w:rFonts w:hint="eastAsia" w:ascii="宋体" w:hAnsi="宋体"/>
                <w:b/>
              </w:rPr>
              <w:t>本选题研究技术路线、研究方法和要解决的关键问题</w:t>
            </w:r>
          </w:p>
          <w:p>
            <w:pPr>
              <w:spacing w:line="400" w:lineRule="exact"/>
              <w:textAlignment w:val="baseline"/>
              <w:rPr>
                <w:rFonts w:ascii="宋体" w:hAnsi="宋体"/>
                <w:b/>
              </w:rPr>
            </w:pPr>
            <w:r>
              <w:rPr>
                <w:rFonts w:hint="eastAsia" w:ascii="宋体" w:hAnsi="宋体"/>
                <w:b/>
              </w:rPr>
              <w:t>研究技术路线：</w:t>
            </w:r>
          </w:p>
          <w:p>
            <w:pPr>
              <w:spacing w:line="400" w:lineRule="exact"/>
              <w:ind w:firstLine="420"/>
            </w:pPr>
            <w:r>
              <w:rPr>
                <w:rFonts w:hint="eastAsia"/>
              </w:rPr>
              <w:t>本系统的</w:t>
            </w:r>
            <w:r>
              <w:t>开发环境为适合开发</w:t>
            </w:r>
            <w:r>
              <w:rPr>
                <w:rFonts w:hint="eastAsia"/>
              </w:rPr>
              <w:t>的平台</w:t>
            </w:r>
            <w:r>
              <w:t>Eclips</w:t>
            </w:r>
            <w:r>
              <w:rPr>
                <w:rFonts w:hint="eastAsia"/>
              </w:rPr>
              <w:t>e</w:t>
            </w:r>
            <w:r>
              <w:t>。Eclipse</w:t>
            </w:r>
            <w:r>
              <w:rPr>
                <w:rFonts w:hint="eastAsia"/>
              </w:rPr>
              <w:t>，拥有</w:t>
            </w:r>
            <w:r>
              <w:t>可扩展性</w:t>
            </w:r>
            <w:r>
              <w:rPr>
                <w:rFonts w:hint="eastAsia"/>
              </w:rPr>
              <w:t>，</w:t>
            </w:r>
            <w:r>
              <w:t>其根本就只是框架加服务，而且 Eclipse 还附加的携带了标准的</w:t>
            </w:r>
            <w:r>
              <w:fldChar w:fldCharType="begin"/>
            </w:r>
            <w:r>
              <w:instrText xml:space="preserve"> HYPERLINK "https://baike.baidu.com/item/%E6%8F%92%E4%BB%B6" \t "_blank" </w:instrText>
            </w:r>
            <w:r>
              <w:fldChar w:fldCharType="separate"/>
            </w:r>
            <w:r>
              <w:t>插件</w:t>
            </w:r>
            <w:r>
              <w:fldChar w:fldCharType="end"/>
            </w:r>
            <w:r>
              <w:t>集，其中包括了JDK</w:t>
            </w:r>
            <w:r>
              <w:rPr>
                <w:rFonts w:hint="eastAsia"/>
              </w:rPr>
              <w:t>，为开发能够带来很大的便捷。</w:t>
            </w:r>
            <w:r>
              <w:t>JSP</w:t>
            </w:r>
            <w:r>
              <w:rPr>
                <w:rFonts w:hint="eastAsia"/>
              </w:rPr>
              <w:t>，</w:t>
            </w:r>
            <w:r>
              <w:t>Web应用</w:t>
            </w:r>
            <w:r>
              <w:rPr>
                <w:rFonts w:hint="eastAsia"/>
              </w:rPr>
              <w:t>，且跨平台，</w:t>
            </w:r>
            <w:r>
              <w:t>是简单化的</w:t>
            </w:r>
            <w:r>
              <w:rPr>
                <w:rFonts w:hint="eastAsia"/>
              </w:rPr>
              <w:t>Servlet设计，</w:t>
            </w:r>
            <w:r>
              <w:t>因此在很多种操作系统中的浏览器中都能运行浏览</w:t>
            </w:r>
            <w:r>
              <w:rPr>
                <w:rFonts w:hint="eastAsia"/>
              </w:rPr>
              <w:t>。JSP且是运用的简单的java技术，而且安全性可、和可靠性很高。</w:t>
            </w:r>
            <w:r>
              <w:t>MySQL</w:t>
            </w:r>
            <w:r>
              <w:rPr>
                <w:rFonts w:hint="eastAsia"/>
              </w:rPr>
              <w:t>，是当下</w:t>
            </w:r>
            <w:r>
              <w:t>最流行的</w:t>
            </w:r>
            <w:r>
              <w:rPr>
                <w:rFonts w:hint="eastAsia"/>
              </w:rPr>
              <w:t>数据库</w:t>
            </w:r>
            <w:r>
              <w:t>之一</w:t>
            </w:r>
            <w:r>
              <w:rPr>
                <w:rFonts w:hint="eastAsia"/>
              </w:rPr>
              <w:t>，属于</w:t>
            </w:r>
            <w:r>
              <w:fldChar w:fldCharType="begin"/>
            </w:r>
            <w:r>
              <w:instrText xml:space="preserve"> HYPERLINK "https://baike.baidu.com/item/%E5%85%B3%E7%B3%BB%E5%9E%8B%E6%95%B0%E6%8D%AE%E5%BA%93%E7%AE%A1%E7%90%86%E7%B3%BB%E7%BB%9F/696511" \t "_blank" </w:instrText>
            </w:r>
            <w:r>
              <w:fldChar w:fldCharType="separate"/>
            </w:r>
            <w:r>
              <w:t>关系型数据库管理系统</w:t>
            </w:r>
            <w:r>
              <w:fldChar w:fldCharType="end"/>
            </w:r>
            <w:r>
              <w:t>，它的语言是标准化的</w:t>
            </w:r>
            <w:r>
              <w:rPr>
                <w:rFonts w:hint="eastAsia"/>
              </w:rPr>
              <w:t>，且</w:t>
            </w:r>
            <w:r>
              <w:t>灵活性高</w:t>
            </w:r>
            <w:r>
              <w:rPr>
                <w:rFonts w:hint="eastAsia"/>
              </w:rPr>
              <w:t>，</w:t>
            </w:r>
            <w:r>
              <w:t>以此对于开发中小型网站系统时</w:t>
            </w:r>
            <w:r>
              <w:rPr>
                <w:rFonts w:hint="eastAsia"/>
              </w:rPr>
              <w:t>，</w:t>
            </w:r>
            <w:r>
              <w:t>非常的合适</w:t>
            </w:r>
            <w:r>
              <w:rPr>
                <w:rFonts w:hint="eastAsia"/>
              </w:rPr>
              <w:t>。</w:t>
            </w:r>
          </w:p>
          <w:p>
            <w:pPr>
              <w:spacing w:line="400" w:lineRule="exact"/>
              <w:textAlignment w:val="baseline"/>
              <w:rPr>
                <w:rFonts w:ascii="宋体" w:hAnsi="宋体"/>
                <w:b/>
              </w:rPr>
            </w:pPr>
            <w:r>
              <w:rPr>
                <w:rFonts w:hint="eastAsia" w:ascii="宋体" w:hAnsi="宋体"/>
                <w:b/>
              </w:rPr>
              <w:t>研究方法：</w:t>
            </w:r>
          </w:p>
          <w:p>
            <w:pPr>
              <w:spacing w:line="360" w:lineRule="auto"/>
              <w:ind w:firstLine="420" w:firstLineChars="200"/>
              <w:rPr>
                <w:rFonts w:ascii="宋体" w:hAnsi="宋体"/>
              </w:rPr>
            </w:pPr>
            <w:r>
              <w:rPr>
                <w:rFonts w:hint="eastAsia"/>
                <w:szCs w:val="21"/>
              </w:rPr>
              <w:t>本系统是根据现有的开发软件的特点以及</w:t>
            </w:r>
            <w:r>
              <w:rPr>
                <w:rFonts w:hint="eastAsia"/>
                <w:szCs w:val="21"/>
                <w:lang w:val="en-US" w:eastAsia="zh-CN"/>
              </w:rPr>
              <w:t>企业</w:t>
            </w:r>
            <w:r>
              <w:rPr>
                <w:rFonts w:hint="eastAsia"/>
                <w:szCs w:val="21"/>
              </w:rPr>
              <w:t>管理系统的现状，本系统采用</w:t>
            </w:r>
            <w:r>
              <w:rPr>
                <w:rFonts w:hint="eastAsia"/>
                <w:szCs w:val="21"/>
                <w:lang w:val="en-US" w:eastAsia="zh-CN"/>
              </w:rPr>
              <w:t>Spring Boot框架</w:t>
            </w:r>
            <w:r>
              <w:rPr>
                <w:rFonts w:hint="eastAsia"/>
                <w:szCs w:val="21"/>
              </w:rPr>
              <w:t>，以</w:t>
            </w:r>
            <w:r>
              <w:rPr>
                <w:szCs w:val="21"/>
              </w:rPr>
              <w:t>Java WEB</w:t>
            </w:r>
            <w:r>
              <w:rPr>
                <w:rFonts w:hint="eastAsia"/>
                <w:szCs w:val="21"/>
              </w:rPr>
              <w:t>为</w:t>
            </w:r>
            <w:r>
              <w:rPr>
                <w:szCs w:val="21"/>
              </w:rPr>
              <w:t>核心的技术</w:t>
            </w:r>
            <w:r>
              <w:rPr>
                <w:rFonts w:hint="eastAsia"/>
                <w:szCs w:val="21"/>
              </w:rPr>
              <w:t>，编写JSP代码做出前端页面。本系统主要基于</w:t>
            </w:r>
            <w:r>
              <w:rPr>
                <w:rFonts w:hint="eastAsia"/>
                <w:szCs w:val="21"/>
                <w:lang w:val="en-US" w:eastAsia="zh-CN"/>
              </w:rPr>
              <w:t xml:space="preserve">Spring </w:t>
            </w:r>
            <w:r>
              <w:rPr>
                <w:rFonts w:hint="eastAsia"/>
                <w:szCs w:val="21"/>
              </w:rPr>
              <w:t>MVC的开发模式，代码的结构层次分明，还有</w:t>
            </w:r>
            <w:r>
              <w:rPr>
                <w:szCs w:val="21"/>
              </w:rPr>
              <w:t>S</w:t>
            </w:r>
            <w:r>
              <w:rPr>
                <w:rFonts w:hint="eastAsia"/>
                <w:szCs w:val="21"/>
              </w:rPr>
              <w:t>truts工具类。本系统的前端主要基于JSP语言来实现。系统的界面风格统一，操作者操作起来简单。本次停车场管理系统使用的是MySQL数据库。因此达到功能模块编程和更好的代码规范管理。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5"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numPr>
                <w:ilvl w:val="0"/>
                <w:numId w:val="4"/>
              </w:numPr>
              <w:spacing w:line="400" w:lineRule="exact"/>
              <w:textAlignment w:val="baseline"/>
              <w:rPr>
                <w:rFonts w:ascii="宋体" w:eastAsia="Times New Roman"/>
                <w:b/>
              </w:rPr>
            </w:pPr>
            <w:r>
              <w:rPr>
                <w:rFonts w:hint="eastAsia" w:ascii="宋体" w:hAnsi="宋体"/>
                <w:b/>
              </w:rPr>
              <w:t>调研计划及主要参考文献</w:t>
            </w:r>
          </w:p>
          <w:p>
            <w:pPr>
              <w:spacing w:line="400" w:lineRule="exact"/>
              <w:textAlignment w:val="baseline"/>
              <w:rPr>
                <w:rFonts w:ascii="宋体" w:eastAsiaTheme="minorEastAsia"/>
                <w:b/>
              </w:rPr>
            </w:pPr>
            <w:r>
              <w:rPr>
                <w:rFonts w:hint="eastAsia" w:ascii="宋体" w:hAnsi="宋体"/>
                <w:b/>
              </w:rPr>
              <w:t>研究计划：</w:t>
            </w:r>
          </w:p>
          <w:p>
            <w:pPr>
              <w:spacing w:line="400" w:lineRule="exact"/>
              <w:textAlignment w:val="baseline"/>
              <w:rPr>
                <w:rFonts w:hint="eastAsia" w:ascii="宋体" w:eastAsiaTheme="minorEastAsia"/>
              </w:rPr>
            </w:pPr>
            <w:r>
              <w:rPr>
                <w:rFonts w:ascii="宋体" w:eastAsia="Times New Roman"/>
              </w:rPr>
              <w:t>1、确定选题、收集文献资料：2018年6月20日至2018年7月20日</w:t>
            </w:r>
            <w:r>
              <w:rPr>
                <w:rFonts w:ascii="宋体" w:eastAsia="Times New Roman"/>
              </w:rPr>
              <w:br w:type="textWrapping"/>
            </w:r>
            <w:r>
              <w:rPr>
                <w:rFonts w:ascii="宋体" w:eastAsia="Times New Roman"/>
              </w:rPr>
              <w:t>2、撰写开题报告并开题：2018年7月21日至2018年9月22日</w:t>
            </w:r>
            <w:r>
              <w:rPr>
                <w:rFonts w:ascii="宋体" w:eastAsia="Times New Roman"/>
              </w:rPr>
              <w:br w:type="textWrapping"/>
            </w:r>
            <w:r>
              <w:rPr>
                <w:rFonts w:ascii="宋体" w:eastAsia="Times New Roman"/>
              </w:rPr>
              <w:t>3、调查研究、实验：2018年9月23日至2018年12月25日</w:t>
            </w:r>
            <w:r>
              <w:rPr>
                <w:rFonts w:ascii="宋体" w:eastAsia="Times New Roman"/>
              </w:rPr>
              <w:br w:type="textWrapping"/>
            </w:r>
            <w:r>
              <w:rPr>
                <w:rFonts w:ascii="宋体" w:eastAsia="Times New Roman"/>
              </w:rPr>
              <w:t>4、形成论文（设计）初稿：2018年12月26日至2019年1月27日</w:t>
            </w:r>
            <w:r>
              <w:rPr>
                <w:rFonts w:ascii="宋体" w:eastAsia="Times New Roman"/>
              </w:rPr>
              <w:br w:type="textWrapping"/>
            </w:r>
            <w:r>
              <w:rPr>
                <w:rFonts w:ascii="宋体" w:eastAsia="Times New Roman"/>
              </w:rPr>
              <w:t>5、论文修改、定稿、打印：2019年1月28日至2019年3月29日</w:t>
            </w:r>
            <w:r>
              <w:rPr>
                <w:rFonts w:ascii="宋体" w:eastAsia="Times New Roman"/>
              </w:rPr>
              <w:br w:type="textWrapping"/>
            </w:r>
            <w:r>
              <w:rPr>
                <w:rFonts w:ascii="宋体" w:eastAsia="Times New Roman"/>
              </w:rPr>
              <w:t>6、提交论文（设计）、做好答辩准备：2019年4月1日至2019年4月24日</w:t>
            </w:r>
            <w:r>
              <w:rPr>
                <w:rFonts w:ascii="宋体" w:eastAsia="Times New Roman"/>
              </w:rPr>
              <w:br w:type="textWrapping"/>
            </w:r>
            <w:r>
              <w:rPr>
                <w:rFonts w:ascii="宋体" w:eastAsia="Times New Roman"/>
              </w:rPr>
              <w:t>7、参加答辩：2019年4月27日</w:t>
            </w:r>
          </w:p>
          <w:p>
            <w:pPr>
              <w:spacing w:line="400" w:lineRule="exact"/>
              <w:textAlignment w:val="baseline"/>
              <w:rPr>
                <w:rFonts w:ascii="宋体" w:hAnsi="宋体"/>
                <w:b/>
              </w:rPr>
            </w:pPr>
            <w:r>
              <w:rPr>
                <w:rFonts w:hint="eastAsia" w:ascii="宋体" w:hAnsi="宋体"/>
                <w:b/>
              </w:rPr>
              <w:t>主要参考文献：</w:t>
            </w:r>
          </w:p>
          <w:p>
            <w:pPr>
              <w:spacing w:line="400" w:lineRule="exact"/>
              <w:rPr>
                <w:rFonts w:ascii="宋体" w:eastAsia="Times New Roman"/>
              </w:rPr>
            </w:pPr>
            <w:r>
              <w:rPr>
                <w:rFonts w:ascii="宋体" w:eastAsia="Times New Roman"/>
              </w:rPr>
              <w:t>[</w:t>
            </w:r>
            <w:r>
              <w:rPr>
                <w:rFonts w:hint="eastAsia" w:ascii="宋体"/>
                <w:lang w:val="en-US" w:eastAsia="zh-CN"/>
              </w:rPr>
              <w:t>1</w:t>
            </w:r>
            <w:r>
              <w:rPr>
                <w:rFonts w:ascii="宋体" w:eastAsia="Times New Roman"/>
              </w:rPr>
              <w:t xml:space="preserve">] </w:t>
            </w:r>
            <w:r>
              <w:rPr>
                <w:rFonts w:hint="eastAsia" w:ascii="宋体" w:eastAsia="Times New Roman"/>
              </w:rPr>
              <w:t>陈佳</w:t>
            </w:r>
            <w:r>
              <w:rPr>
                <w:rFonts w:ascii="宋体" w:eastAsia="Times New Roman"/>
              </w:rPr>
              <w:t>.</w:t>
            </w:r>
            <w:r>
              <w:rPr>
                <w:rFonts w:hint="eastAsia" w:ascii="宋体" w:eastAsia="Times New Roman"/>
              </w:rPr>
              <w:t>信息系统开发方法教程[M]</w:t>
            </w:r>
            <w:r>
              <w:rPr>
                <w:rFonts w:ascii="宋体" w:eastAsia="Times New Roman"/>
              </w:rPr>
              <w:t>.</w:t>
            </w:r>
            <w:r>
              <w:rPr>
                <w:rFonts w:hint="eastAsia" w:ascii="宋体" w:eastAsia="Times New Roman"/>
              </w:rPr>
              <w:t>清华大学出版社</w:t>
            </w:r>
            <w:r>
              <w:rPr>
                <w:rFonts w:ascii="宋体" w:eastAsia="Times New Roman"/>
              </w:rPr>
              <w:t>.2009.</w:t>
            </w:r>
          </w:p>
          <w:p>
            <w:pPr>
              <w:spacing w:line="400" w:lineRule="exact"/>
              <w:rPr>
                <w:rFonts w:ascii="宋体" w:eastAsia="Times New Roman"/>
              </w:rPr>
            </w:pPr>
            <w:r>
              <w:rPr>
                <w:rFonts w:ascii="宋体" w:eastAsia="Times New Roman"/>
              </w:rPr>
              <w:t>[</w:t>
            </w:r>
            <w:r>
              <w:rPr>
                <w:rFonts w:hint="eastAsia" w:ascii="宋体"/>
                <w:lang w:val="en-US" w:eastAsia="zh-CN"/>
              </w:rPr>
              <w:t>2</w:t>
            </w:r>
            <w:r>
              <w:rPr>
                <w:rFonts w:hint="eastAsia" w:ascii="宋体" w:eastAsia="Times New Roman"/>
              </w:rPr>
              <w:t>]</w:t>
            </w:r>
            <w:r>
              <w:rPr>
                <w:rFonts w:ascii="宋体" w:eastAsia="Times New Roman"/>
              </w:rPr>
              <w:t xml:space="preserve"> </w:t>
            </w:r>
            <w:r>
              <w:rPr>
                <w:rFonts w:hint="eastAsia" w:ascii="宋体" w:eastAsia="Times New Roman"/>
              </w:rPr>
              <w:t>刘腾红等</w:t>
            </w:r>
            <w:r>
              <w:rPr>
                <w:rFonts w:ascii="宋体" w:eastAsia="Times New Roman"/>
              </w:rPr>
              <w:t>.</w:t>
            </w:r>
            <w:r>
              <w:rPr>
                <w:rFonts w:hint="eastAsia" w:ascii="宋体" w:eastAsia="Times New Roman"/>
              </w:rPr>
              <w:t>信息系统分析与设计[M]</w:t>
            </w:r>
            <w:r>
              <w:rPr>
                <w:rFonts w:ascii="宋体" w:eastAsia="Times New Roman"/>
              </w:rPr>
              <w:t>.</w:t>
            </w:r>
            <w:r>
              <w:rPr>
                <w:rFonts w:hint="eastAsia" w:ascii="宋体" w:eastAsia="Times New Roman"/>
              </w:rPr>
              <w:t>科学出版社</w:t>
            </w:r>
            <w:r>
              <w:rPr>
                <w:rFonts w:ascii="宋体" w:eastAsia="Times New Roman"/>
              </w:rPr>
              <w:t>,2006</w:t>
            </w:r>
            <w:r>
              <w:rPr>
                <w:rFonts w:hint="eastAsia" w:ascii="宋体" w:eastAsia="Times New Roman"/>
              </w:rPr>
              <w:t>(2)</w:t>
            </w:r>
            <w:r>
              <w:rPr>
                <w:rFonts w:ascii="宋体" w:eastAsia="Times New Roman"/>
              </w:rPr>
              <w:t>.</w:t>
            </w:r>
          </w:p>
          <w:p>
            <w:pPr>
              <w:spacing w:line="400" w:lineRule="exact"/>
              <w:rPr>
                <w:rFonts w:ascii="宋体" w:eastAsia="Times New Roman"/>
              </w:rPr>
            </w:pPr>
            <w:r>
              <w:rPr>
                <w:rFonts w:ascii="宋体" w:eastAsia="Times New Roman"/>
              </w:rPr>
              <w:t>[</w:t>
            </w:r>
            <w:r>
              <w:rPr>
                <w:rFonts w:hint="eastAsia" w:ascii="宋体"/>
                <w:lang w:val="en-US" w:eastAsia="zh-CN"/>
              </w:rPr>
              <w:t>3</w:t>
            </w:r>
            <w:r>
              <w:rPr>
                <w:rFonts w:ascii="宋体" w:eastAsia="Times New Roman"/>
              </w:rPr>
              <w:t xml:space="preserve">] </w:t>
            </w:r>
            <w:r>
              <w:rPr>
                <w:rFonts w:hint="eastAsia" w:ascii="宋体" w:eastAsia="Times New Roman"/>
              </w:rPr>
              <w:t>龙虹</w:t>
            </w:r>
            <w:r>
              <w:rPr>
                <w:rFonts w:ascii="宋体" w:eastAsia="Times New Roman"/>
              </w:rPr>
              <w:t>.</w:t>
            </w:r>
            <w:r>
              <w:rPr>
                <w:rFonts w:hint="eastAsia" w:ascii="宋体" w:eastAsia="Times New Roman"/>
              </w:rPr>
              <w:t>管理信息系统</w:t>
            </w:r>
            <w:r>
              <w:rPr>
                <w:rFonts w:ascii="宋体" w:eastAsia="Times New Roman"/>
              </w:rPr>
              <w:t>.</w:t>
            </w:r>
            <w:r>
              <w:rPr>
                <w:rFonts w:hint="eastAsia" w:ascii="宋体" w:eastAsia="Times New Roman"/>
              </w:rPr>
              <w:t xml:space="preserve"> [M]北京理工大学出版社</w:t>
            </w:r>
            <w:r>
              <w:rPr>
                <w:rFonts w:ascii="宋体" w:eastAsia="Times New Roman"/>
              </w:rPr>
              <w:t>.2007.3.</w:t>
            </w:r>
          </w:p>
          <w:p>
            <w:pPr>
              <w:spacing w:line="400" w:lineRule="exact"/>
              <w:rPr>
                <w:rFonts w:ascii="宋体" w:eastAsia="Times New Roman"/>
              </w:rPr>
            </w:pPr>
            <w:r>
              <w:rPr>
                <w:rFonts w:hint="eastAsia" w:ascii="宋体" w:eastAsia="Times New Roman"/>
              </w:rPr>
              <w:t>[</w:t>
            </w:r>
            <w:r>
              <w:rPr>
                <w:rFonts w:hint="eastAsia" w:ascii="宋体"/>
                <w:lang w:val="en-US" w:eastAsia="zh-CN"/>
              </w:rPr>
              <w:t>4</w:t>
            </w:r>
            <w:r>
              <w:rPr>
                <w:rFonts w:hint="eastAsia" w:ascii="宋体" w:eastAsia="Times New Roman"/>
              </w:rPr>
              <w:t>] 陈子军等.信息建模与关系数据库[M].电子工业出版社，2011.</w:t>
            </w:r>
          </w:p>
          <w:p>
            <w:pPr>
              <w:spacing w:line="400" w:lineRule="exact"/>
              <w:rPr>
                <w:rFonts w:ascii="宋体" w:eastAsia="Times New Roman"/>
              </w:rPr>
            </w:pPr>
            <w:r>
              <w:rPr>
                <w:rFonts w:hint="eastAsia" w:ascii="宋体" w:eastAsia="Times New Roman"/>
              </w:rPr>
              <w:t>[</w:t>
            </w:r>
            <w:r>
              <w:rPr>
                <w:rFonts w:hint="eastAsia" w:ascii="宋体"/>
                <w:lang w:val="en-US" w:eastAsia="zh-CN"/>
              </w:rPr>
              <w:t>5</w:t>
            </w:r>
            <w:r>
              <w:rPr>
                <w:rFonts w:hint="eastAsia" w:ascii="宋体" w:eastAsia="Times New Roman"/>
              </w:rPr>
              <w:t>] 陈蓉.停车场管理系统设计与实现[J] .科技创新导报，2012 (23) .</w:t>
            </w:r>
          </w:p>
          <w:p>
            <w:pPr>
              <w:spacing w:line="400" w:lineRule="exact"/>
              <w:rPr>
                <w:rFonts w:ascii="宋体" w:eastAsia="Times New Roman"/>
              </w:rPr>
            </w:pPr>
            <w:r>
              <w:rPr>
                <w:rFonts w:hint="eastAsia" w:ascii="宋体" w:eastAsia="Times New Roman"/>
              </w:rPr>
              <w:t>[</w:t>
            </w:r>
            <w:r>
              <w:rPr>
                <w:rFonts w:hint="eastAsia" w:ascii="宋体"/>
                <w:lang w:val="en-US" w:eastAsia="zh-CN"/>
              </w:rPr>
              <w:t>6</w:t>
            </w:r>
            <w:r>
              <w:rPr>
                <w:rFonts w:hint="eastAsia" w:ascii="宋体" w:eastAsia="Times New Roman"/>
              </w:rPr>
              <w:t>] 冯博琴等.面向对象分析与设计[M].机械工业出版社，2003.</w:t>
            </w:r>
          </w:p>
          <w:p>
            <w:pPr>
              <w:spacing w:line="400" w:lineRule="exact"/>
              <w:rPr>
                <w:rFonts w:ascii="宋体" w:eastAsia="Times New Roman"/>
              </w:rPr>
            </w:pPr>
            <w:r>
              <w:rPr>
                <w:rFonts w:hint="eastAsia" w:ascii="宋体" w:eastAsia="Times New Roman"/>
              </w:rPr>
              <w:t>[</w:t>
            </w:r>
            <w:r>
              <w:rPr>
                <w:rFonts w:hint="eastAsia" w:ascii="宋体"/>
                <w:lang w:val="en-US" w:eastAsia="zh-CN"/>
              </w:rPr>
              <w:t>7</w:t>
            </w:r>
            <w:r>
              <w:rPr>
                <w:rFonts w:hint="eastAsia" w:ascii="宋体" w:eastAsia="Times New Roman"/>
              </w:rPr>
              <w:t>] 韩万江.软件工程案例教程[M].北京：机械工业出版社，2009.</w:t>
            </w:r>
          </w:p>
          <w:p>
            <w:pPr>
              <w:spacing w:line="400" w:lineRule="exact"/>
              <w:rPr>
                <w:rFonts w:ascii="宋体" w:eastAsia="Times New Roman"/>
              </w:rPr>
            </w:pPr>
            <w:r>
              <w:rPr>
                <w:rFonts w:ascii="宋体" w:eastAsia="Times New Roman"/>
              </w:rPr>
              <w:t>[</w:t>
            </w:r>
            <w:r>
              <w:rPr>
                <w:rFonts w:hint="eastAsia" w:ascii="宋体"/>
                <w:lang w:val="en-US" w:eastAsia="zh-CN"/>
              </w:rPr>
              <w:t>8</w:t>
            </w:r>
            <w:r>
              <w:rPr>
                <w:rFonts w:ascii="宋体" w:eastAsia="Times New Roman"/>
              </w:rPr>
              <w:t>] 张海藩.软件工程导论</w:t>
            </w:r>
            <w:r>
              <w:rPr>
                <w:rFonts w:hint="eastAsia" w:ascii="宋体" w:eastAsia="Times New Roman"/>
              </w:rPr>
              <w:t>[M]</w:t>
            </w:r>
            <w:r>
              <w:rPr>
                <w:rFonts w:ascii="宋体" w:eastAsia="Times New Roman"/>
              </w:rPr>
              <w:t>.清华大学出版社，2003.</w:t>
            </w:r>
          </w:p>
          <w:p>
            <w:pPr>
              <w:spacing w:line="400" w:lineRule="exact"/>
              <w:rPr>
                <w:rFonts w:cs="宋体"/>
                <w:color w:val="000000"/>
                <w:szCs w:val="21"/>
              </w:rPr>
            </w:pPr>
            <w:r>
              <w:rPr>
                <w:rFonts w:hint="eastAsia" w:ascii="宋体" w:eastAsia="Times New Roman"/>
              </w:rPr>
              <w:t>[</w:t>
            </w:r>
            <w:r>
              <w:rPr>
                <w:rFonts w:hint="eastAsia" w:ascii="宋体"/>
                <w:lang w:val="en-US" w:eastAsia="zh-CN"/>
              </w:rPr>
              <w:t>9</w:t>
            </w:r>
            <w:r>
              <w:rPr>
                <w:rFonts w:hint="eastAsia" w:ascii="宋体" w:eastAsia="Times New Roman"/>
              </w:rPr>
              <w:t>] 赵松涛.SQL server 2005奥秘[M].电子工业出版社，2007.</w:t>
            </w:r>
          </w:p>
          <w:p>
            <w:pPr>
              <w:spacing w:line="360" w:lineRule="auto"/>
              <w:rPr>
                <w:rFonts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1"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spacing w:line="600" w:lineRule="exact"/>
              <w:rPr>
                <w:rFonts w:eastAsia="Times New Roman"/>
                <w:b/>
              </w:rPr>
            </w:pPr>
            <w:r>
              <w:rPr>
                <w:b/>
              </w:rPr>
              <w:t>6</w:t>
            </w:r>
            <w:r>
              <w:rPr>
                <w:rFonts w:hint="eastAsia" w:hAnsi="宋体"/>
                <w:b/>
              </w:rPr>
              <w:t>、指导教师意见：</w:t>
            </w:r>
          </w:p>
          <w:p>
            <w:pPr>
              <w:spacing w:line="600" w:lineRule="exact"/>
              <w:rPr>
                <w:rFonts w:eastAsia="Times New Roman"/>
              </w:rPr>
            </w:pPr>
          </w:p>
          <w:p>
            <w:pPr>
              <w:spacing w:line="600" w:lineRule="exact"/>
              <w:rPr>
                <w:rFonts w:eastAsia="Times New Roman"/>
              </w:rPr>
            </w:pPr>
          </w:p>
          <w:p>
            <w:pPr>
              <w:spacing w:line="600" w:lineRule="exact"/>
              <w:rPr>
                <w:rFonts w:eastAsiaTheme="minorEastAsia"/>
              </w:rPr>
            </w:pPr>
          </w:p>
          <w:p>
            <w:pPr>
              <w:spacing w:line="600" w:lineRule="exact"/>
              <w:jc w:val="center"/>
              <w:rPr>
                <w:rFonts w:eastAsia="Times New Roman"/>
              </w:rPr>
            </w:pPr>
            <w:r>
              <w:t xml:space="preserve">                                        </w:t>
            </w:r>
            <w:r>
              <w:rPr>
                <w:rFonts w:hint="eastAsia" w:hAnsi="宋体"/>
              </w:rPr>
              <w:t>指导教师（签名）：</w:t>
            </w:r>
          </w:p>
          <w:p>
            <w:pPr>
              <w:ind w:firstLine="7049" w:firstLineChars="3357"/>
              <w:rPr>
                <w:rFonts w:eastAsia="Times New Roman"/>
              </w:rPr>
            </w:pPr>
            <w:r>
              <w:rPr>
                <w:rFonts w:hint="eastAsia" w:hAnsi="宋体"/>
              </w:rPr>
              <w:t>年</w:t>
            </w:r>
            <w:r>
              <w:t xml:space="preserve">     </w:t>
            </w:r>
            <w:r>
              <w:rPr>
                <w:rFonts w:hint="eastAsia" w:hAnsi="宋体"/>
              </w:rPr>
              <w:t>月</w:t>
            </w:r>
            <w:r>
              <w:t xml:space="preserve">    </w:t>
            </w:r>
            <w:r>
              <w:rPr>
                <w:rFonts w:hint="eastAsia"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0"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tcPr>
          <w:p>
            <w:pPr>
              <w:spacing w:line="600" w:lineRule="exact"/>
              <w:rPr>
                <w:rFonts w:eastAsia="Times New Roman"/>
                <w:b/>
              </w:rPr>
            </w:pPr>
            <w:r>
              <w:rPr>
                <w:b/>
              </w:rPr>
              <w:t>7</w:t>
            </w:r>
            <w:r>
              <w:rPr>
                <w:rFonts w:hint="eastAsia" w:hAnsi="宋体"/>
                <w:b/>
              </w:rPr>
              <w:t>、开题审查小组审查意见：</w:t>
            </w:r>
          </w:p>
          <w:p>
            <w:pPr>
              <w:spacing w:line="600" w:lineRule="exact"/>
              <w:rPr>
                <w:rFonts w:eastAsia="Times New Roman"/>
              </w:rPr>
            </w:pPr>
          </w:p>
          <w:p>
            <w:pPr>
              <w:rPr>
                <w:rFonts w:eastAsia="Times New Roman"/>
              </w:rPr>
            </w:pPr>
          </w:p>
          <w:p>
            <w:pPr>
              <w:rPr>
                <w:rFonts w:eastAsia="Times New Roman"/>
              </w:rPr>
            </w:pPr>
          </w:p>
          <w:p>
            <w:pPr>
              <w:rPr>
                <w:rFonts w:eastAsia="Times New Roman"/>
              </w:rPr>
            </w:pPr>
          </w:p>
          <w:p>
            <w:pPr>
              <w:rPr>
                <w:rFonts w:eastAsia="Times New Roman"/>
              </w:rPr>
            </w:pPr>
          </w:p>
          <w:p>
            <w:pPr>
              <w:rPr>
                <w:rFonts w:eastAsia="Times New Roman"/>
              </w:rPr>
            </w:pPr>
          </w:p>
          <w:p>
            <w:pPr>
              <w:rPr>
                <w:rFonts w:eastAsia="Times New Roman"/>
              </w:rPr>
            </w:pPr>
          </w:p>
          <w:p>
            <w:pPr>
              <w:rPr>
                <w:rFonts w:eastAsia="Times New Roman"/>
              </w:rPr>
            </w:pPr>
          </w:p>
          <w:p>
            <w:r>
              <w:t xml:space="preserve">                                    </w:t>
            </w:r>
          </w:p>
          <w:p/>
          <w:p/>
          <w:p>
            <w:pPr>
              <w:ind w:firstLine="3570" w:firstLineChars="1700"/>
              <w:rPr>
                <w:rFonts w:eastAsia="Times New Roman"/>
              </w:rPr>
            </w:pPr>
            <w:r>
              <w:rPr>
                <w:rFonts w:hint="eastAsia" w:hAnsi="宋体"/>
              </w:rPr>
              <w:t>教研室主任或组长签名：</w:t>
            </w:r>
            <w:r>
              <w:t xml:space="preserve">                 </w:t>
            </w:r>
            <w:r>
              <w:rPr>
                <w:rFonts w:hint="eastAsia" w:hAnsi="宋体"/>
              </w:rPr>
              <w:t>年</w:t>
            </w:r>
            <w:r>
              <w:t xml:space="preserve">    </w:t>
            </w:r>
            <w:r>
              <w:rPr>
                <w:rFonts w:hint="eastAsia" w:hAnsi="宋体"/>
              </w:rPr>
              <w:t>月</w:t>
            </w:r>
            <w:r>
              <w:t xml:space="preserve">   </w:t>
            </w:r>
            <w:r>
              <w:rPr>
                <w:rFonts w:hint="eastAsia"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trPr>
        <w:tc>
          <w:tcPr>
            <w:tcW w:w="9358" w:type="dxa"/>
            <w:gridSpan w:val="10"/>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eastAsia="Times New Roman"/>
              </w:rPr>
            </w:pPr>
            <w:r>
              <w:rPr>
                <w:rFonts w:hint="eastAsia" w:hAnsi="宋体"/>
              </w:rPr>
              <w:t>开题审查小组组成名单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r>
              <w:rPr>
                <w:rFonts w:hint="eastAsia" w:hAnsi="宋体"/>
              </w:rPr>
              <w:t>组成</w:t>
            </w: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r>
              <w:rPr>
                <w:rFonts w:hint="eastAsia" w:hAnsi="宋体"/>
              </w:rPr>
              <w:t>姓名</w:t>
            </w: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r>
              <w:rPr>
                <w:rFonts w:hint="eastAsia" w:hAnsi="宋体"/>
              </w:rPr>
              <w:t>职称</w:t>
            </w: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r>
              <w:rPr>
                <w:rFonts w:hint="eastAsia" w:hAnsi="宋体"/>
              </w:rPr>
              <w:t>所在单位</w:t>
            </w: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r>
              <w:rPr>
                <w:rFonts w:hint="eastAsia" w:hAnsi="宋体"/>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r>
              <w:rPr>
                <w:rFonts w:hint="eastAsia" w:hAnsi="宋体"/>
              </w:rPr>
              <w:t>组</w:t>
            </w:r>
            <w:r>
              <w:t xml:space="preserve">  </w:t>
            </w:r>
            <w:r>
              <w:rPr>
                <w:rFonts w:hint="eastAsia" w:hAnsi="宋体"/>
              </w:rPr>
              <w:t>长</w:t>
            </w: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hint="eastAsia" w:eastAsiaTheme="minorEastAsia"/>
                <w:lang w:eastAsia="zh-CN"/>
              </w:rPr>
            </w:pPr>
            <w:r>
              <w:rPr>
                <w:rFonts w:hint="eastAsia" w:eastAsiaTheme="minorEastAsia"/>
                <w:lang w:val="en-US" w:eastAsia="zh-CN"/>
              </w:rPr>
              <w:t>王俊祥</w:t>
            </w: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heme="minorEastAsia"/>
              </w:rPr>
            </w:pP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hint="default" w:eastAsiaTheme="minorEastAsia"/>
                <w:lang w:val="en-US" w:eastAsia="zh-CN"/>
              </w:rPr>
            </w:pPr>
            <w:r>
              <w:rPr>
                <w:rFonts w:hint="eastAsia" w:eastAsiaTheme="minorEastAsia"/>
                <w:lang w:val="en-US" w:eastAsia="zh-CN"/>
              </w:rPr>
              <w:t>人工智能学院</w:t>
            </w: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vMerge w:val="restart"/>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ind w:firstLine="210" w:firstLineChars="100"/>
              <w:jc w:val="center"/>
              <w:rPr>
                <w:rFonts w:eastAsia="Times New Roman"/>
              </w:rPr>
            </w:pPr>
            <w:r>
              <w:rPr>
                <w:rFonts w:hint="eastAsia" w:hAnsi="宋体"/>
              </w:rPr>
              <w:t>成</w:t>
            </w:r>
          </w:p>
          <w:p>
            <w:pPr>
              <w:spacing w:line="440" w:lineRule="exact"/>
              <w:ind w:firstLine="210" w:firstLineChars="100"/>
              <w:jc w:val="center"/>
              <w:rPr>
                <w:rFonts w:eastAsia="Times New Roman"/>
              </w:rPr>
            </w:pPr>
            <w:r>
              <w:rPr>
                <w:rFonts w:hint="eastAsia" w:hAnsi="宋体"/>
              </w:rPr>
              <w:t>员</w:t>
            </w: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hint="eastAsia" w:eastAsiaTheme="minorEastAsia"/>
                <w:lang w:val="en-US" w:eastAsia="zh-CN"/>
              </w:rPr>
            </w:pPr>
            <w:r>
              <w:rPr>
                <w:rFonts w:hint="eastAsia" w:eastAsiaTheme="minorEastAsia"/>
                <w:lang w:val="en-US" w:eastAsia="zh-CN"/>
              </w:rPr>
              <w:t>徐国峰</w:t>
            </w: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hint="eastAsia" w:eastAsiaTheme="minorEastAsia"/>
                <w:lang w:eastAsia="zh-CN"/>
              </w:rPr>
            </w:pPr>
            <w:r>
              <w:rPr>
                <w:rFonts w:hint="eastAsia" w:eastAsiaTheme="minorEastAsia"/>
                <w:lang w:eastAsia="zh-CN"/>
              </w:rPr>
              <w:t>讲师</w:t>
            </w: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heme="minorEastAsia"/>
              </w:rPr>
            </w:pPr>
            <w:r>
              <w:rPr>
                <w:rFonts w:hint="eastAsia" w:eastAsiaTheme="minorEastAsia"/>
                <w:lang w:val="en-US" w:eastAsia="zh-CN"/>
              </w:rPr>
              <w:t>人工智能学院</w:t>
            </w: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vMerge w:val="continue"/>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ind w:firstLine="210" w:firstLineChars="100"/>
              <w:jc w:val="center"/>
              <w:rPr>
                <w:rFonts w:eastAsia="Times New Roman"/>
              </w:rPr>
            </w:pP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hint="default" w:eastAsiaTheme="minorEastAsia"/>
                <w:lang w:val="en-US" w:eastAsia="zh-CN"/>
              </w:rPr>
            </w:pPr>
            <w:r>
              <w:rPr>
                <w:rFonts w:hint="eastAsia" w:eastAsiaTheme="minorEastAsia"/>
                <w:lang w:val="en-US" w:eastAsia="zh-CN"/>
              </w:rPr>
              <w:t>李鑫</w:t>
            </w: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hint="eastAsia" w:eastAsiaTheme="minorEastAsia"/>
                <w:lang w:eastAsia="zh-CN"/>
              </w:rPr>
            </w:pPr>
            <w:r>
              <w:rPr>
                <w:rFonts w:hint="eastAsia" w:eastAsiaTheme="minorEastAsia"/>
                <w:lang w:eastAsia="zh-CN"/>
              </w:rPr>
              <w:t>讲师</w:t>
            </w: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heme="minorEastAsia"/>
              </w:rPr>
            </w:pPr>
            <w:r>
              <w:rPr>
                <w:rFonts w:hint="eastAsia" w:eastAsiaTheme="minorEastAsia"/>
                <w:lang w:val="en-US" w:eastAsia="zh-CN"/>
              </w:rPr>
              <w:t>人工智能学院</w:t>
            </w: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vMerge w:val="continue"/>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vMerge w:val="continue"/>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729" w:type="dxa"/>
            <w:gridSpan w:val="2"/>
            <w:vMerge w:val="continue"/>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475" w:type="dxa"/>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423"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2849" w:type="dxa"/>
            <w:gridSpan w:val="3"/>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c>
          <w:tcPr>
            <w:tcW w:w="1882" w:type="dxa"/>
            <w:gridSpan w:val="2"/>
            <w:tcBorders>
              <w:top w:val="single" w:color="auto" w:sz="4" w:space="0"/>
              <w:left w:val="single" w:color="auto" w:sz="4" w:space="0"/>
              <w:bottom w:val="single" w:color="auto" w:sz="4" w:space="0"/>
              <w:right w:val="single" w:color="auto" w:sz="4" w:space="0"/>
              <w:tl2br w:val="nil"/>
              <w:tr2bl w:val="nil"/>
            </w:tcBorders>
            <w:vAlign w:val="center"/>
          </w:tcPr>
          <w:p>
            <w:pPr>
              <w:spacing w:line="440" w:lineRule="exact"/>
              <w:jc w:val="center"/>
              <w:rPr>
                <w:rFonts w:eastAsia="Times New Roman"/>
              </w:rPr>
            </w:pPr>
          </w:p>
        </w:tc>
      </w:tr>
    </w:tbl>
    <w:p/>
    <w:sectPr>
      <w:headerReference r:id="rId3" w:type="default"/>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6A0D6"/>
    <w:multiLevelType w:val="singleLevel"/>
    <w:tmpl w:val="9496A0D6"/>
    <w:lvl w:ilvl="0" w:tentative="0">
      <w:start w:val="1"/>
      <w:numFmt w:val="decimal"/>
      <w:lvlText w:val="%1."/>
      <w:lvlJc w:val="left"/>
      <w:pPr>
        <w:tabs>
          <w:tab w:val="left" w:pos="312"/>
        </w:tabs>
      </w:pPr>
    </w:lvl>
  </w:abstractNum>
  <w:abstractNum w:abstractNumId="1">
    <w:nsid w:val="DC70C705"/>
    <w:multiLevelType w:val="singleLevel"/>
    <w:tmpl w:val="DC70C705"/>
    <w:lvl w:ilvl="0" w:tentative="0">
      <w:start w:val="1"/>
      <w:numFmt w:val="decimal"/>
      <w:lvlText w:val="%1."/>
      <w:lvlJc w:val="left"/>
      <w:pPr>
        <w:tabs>
          <w:tab w:val="left" w:pos="312"/>
        </w:tabs>
      </w:pPr>
    </w:lvl>
  </w:abstractNum>
  <w:abstractNum w:abstractNumId="2">
    <w:nsid w:val="00000002"/>
    <w:multiLevelType w:val="multilevel"/>
    <w:tmpl w:val="00000002"/>
    <w:lvl w:ilvl="0" w:tentative="0">
      <w:start w:val="5"/>
      <w:numFmt w:val="decimal"/>
      <w:suff w:val="nothing"/>
      <w:lvlText w:val="%1、"/>
      <w:lvlJc w:val="left"/>
      <w:rPr>
        <w:rFonts w:hint="default" w:ascii="Times New Roman"/>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00C"/>
    <w:multiLevelType w:val="multilevel"/>
    <w:tmpl w:val="0000000C"/>
    <w:lvl w:ilvl="0" w:tentative="0">
      <w:start w:val="4"/>
      <w:numFmt w:val="decimal"/>
      <w:suff w:val="nothing"/>
      <w:lvlText w:val="%1、"/>
      <w:lvlJc w:val="left"/>
      <w:rPr>
        <w:rFonts w:hint="default" w:ascii="Times New Roman"/>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57"/>
    <w:rsid w:val="0004559A"/>
    <w:rsid w:val="00071816"/>
    <w:rsid w:val="00091451"/>
    <w:rsid w:val="00096577"/>
    <w:rsid w:val="000C1C0B"/>
    <w:rsid w:val="000C3F1E"/>
    <w:rsid w:val="000E3FE1"/>
    <w:rsid w:val="000F12B9"/>
    <w:rsid w:val="00133D08"/>
    <w:rsid w:val="00137297"/>
    <w:rsid w:val="00151520"/>
    <w:rsid w:val="0017398D"/>
    <w:rsid w:val="001928E4"/>
    <w:rsid w:val="00196CC7"/>
    <w:rsid w:val="001C1B9A"/>
    <w:rsid w:val="001C49D5"/>
    <w:rsid w:val="001C5CE5"/>
    <w:rsid w:val="00203474"/>
    <w:rsid w:val="00211D56"/>
    <w:rsid w:val="002422E1"/>
    <w:rsid w:val="00246B87"/>
    <w:rsid w:val="002655CE"/>
    <w:rsid w:val="0029492E"/>
    <w:rsid w:val="002E043C"/>
    <w:rsid w:val="002F36DF"/>
    <w:rsid w:val="00312F72"/>
    <w:rsid w:val="003555F8"/>
    <w:rsid w:val="003843CD"/>
    <w:rsid w:val="00393C4B"/>
    <w:rsid w:val="003A1FD4"/>
    <w:rsid w:val="004601D2"/>
    <w:rsid w:val="0046120B"/>
    <w:rsid w:val="004803EA"/>
    <w:rsid w:val="004A2B57"/>
    <w:rsid w:val="004B1A01"/>
    <w:rsid w:val="004C0B62"/>
    <w:rsid w:val="004F396D"/>
    <w:rsid w:val="00510676"/>
    <w:rsid w:val="005118ED"/>
    <w:rsid w:val="00534180"/>
    <w:rsid w:val="0054078A"/>
    <w:rsid w:val="00545F0E"/>
    <w:rsid w:val="00551CCF"/>
    <w:rsid w:val="0058195E"/>
    <w:rsid w:val="0059534F"/>
    <w:rsid w:val="005B2FD2"/>
    <w:rsid w:val="005C6887"/>
    <w:rsid w:val="00605945"/>
    <w:rsid w:val="00624D2C"/>
    <w:rsid w:val="00645E88"/>
    <w:rsid w:val="0067746F"/>
    <w:rsid w:val="00694F30"/>
    <w:rsid w:val="006A33FD"/>
    <w:rsid w:val="007410A0"/>
    <w:rsid w:val="00745D3B"/>
    <w:rsid w:val="00761553"/>
    <w:rsid w:val="00770B16"/>
    <w:rsid w:val="0078402B"/>
    <w:rsid w:val="007C0FA4"/>
    <w:rsid w:val="007C28A3"/>
    <w:rsid w:val="00814F6B"/>
    <w:rsid w:val="00834B8A"/>
    <w:rsid w:val="00867602"/>
    <w:rsid w:val="00895F05"/>
    <w:rsid w:val="008D0489"/>
    <w:rsid w:val="008D3CF6"/>
    <w:rsid w:val="0090785B"/>
    <w:rsid w:val="009141ED"/>
    <w:rsid w:val="00966E46"/>
    <w:rsid w:val="0098705E"/>
    <w:rsid w:val="0099302B"/>
    <w:rsid w:val="00995D90"/>
    <w:rsid w:val="009A2537"/>
    <w:rsid w:val="009A69C6"/>
    <w:rsid w:val="009B03B2"/>
    <w:rsid w:val="009B5D97"/>
    <w:rsid w:val="009C773F"/>
    <w:rsid w:val="009E1618"/>
    <w:rsid w:val="00A01A7C"/>
    <w:rsid w:val="00A10520"/>
    <w:rsid w:val="00A47AFE"/>
    <w:rsid w:val="00A7247D"/>
    <w:rsid w:val="00A916F4"/>
    <w:rsid w:val="00AA5BD3"/>
    <w:rsid w:val="00AE7963"/>
    <w:rsid w:val="00AF5213"/>
    <w:rsid w:val="00BA66E2"/>
    <w:rsid w:val="00BD5E96"/>
    <w:rsid w:val="00BD6B3F"/>
    <w:rsid w:val="00BF638B"/>
    <w:rsid w:val="00C369EA"/>
    <w:rsid w:val="00C37A3F"/>
    <w:rsid w:val="00C63DBE"/>
    <w:rsid w:val="00CB3B12"/>
    <w:rsid w:val="00CC4BA6"/>
    <w:rsid w:val="00CD17A2"/>
    <w:rsid w:val="00CD7531"/>
    <w:rsid w:val="00D066D0"/>
    <w:rsid w:val="00D62222"/>
    <w:rsid w:val="00DB70F2"/>
    <w:rsid w:val="00DF7089"/>
    <w:rsid w:val="00E51A2D"/>
    <w:rsid w:val="00E705E1"/>
    <w:rsid w:val="00E712C1"/>
    <w:rsid w:val="00E97358"/>
    <w:rsid w:val="00EC09FD"/>
    <w:rsid w:val="00EC27E2"/>
    <w:rsid w:val="00EF0838"/>
    <w:rsid w:val="00F22818"/>
    <w:rsid w:val="00F22941"/>
    <w:rsid w:val="00F37D3D"/>
    <w:rsid w:val="00F917DD"/>
    <w:rsid w:val="00F9336F"/>
    <w:rsid w:val="00FA283F"/>
    <w:rsid w:val="00FA4255"/>
    <w:rsid w:val="00FB31DB"/>
    <w:rsid w:val="00FC49C0"/>
    <w:rsid w:val="0AE7586C"/>
    <w:rsid w:val="144B17B9"/>
    <w:rsid w:val="156A35F2"/>
    <w:rsid w:val="19A2189F"/>
    <w:rsid w:val="1BAE630A"/>
    <w:rsid w:val="1C99168A"/>
    <w:rsid w:val="23F64054"/>
    <w:rsid w:val="2A2763EE"/>
    <w:rsid w:val="30625503"/>
    <w:rsid w:val="3E9B228B"/>
    <w:rsid w:val="3F2B0827"/>
    <w:rsid w:val="48212A96"/>
    <w:rsid w:val="565A5F3A"/>
    <w:rsid w:val="6DF90CBC"/>
    <w:rsid w:val="6EAD4168"/>
    <w:rsid w:val="70204210"/>
    <w:rsid w:val="70441D5C"/>
    <w:rsid w:val="70EF3755"/>
    <w:rsid w:val="75BE2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spacing w:before="152" w:after="160"/>
    </w:pPr>
    <w:rPr>
      <w:rFonts w:ascii="Arial" w:hAnsi="Arial" w:eastAsia="黑体" w:cs="Arial"/>
      <w:sz w:val="20"/>
      <w:szCs w:val="20"/>
    </w:rPr>
  </w:style>
  <w:style w:type="paragraph" w:styleId="4">
    <w:name w:val="Plain Text"/>
    <w:basedOn w:val="1"/>
    <w:link w:val="17"/>
    <w:qFormat/>
    <w:uiPriority w:val="0"/>
    <w:rPr>
      <w:rFonts w:ascii="宋体" w:hAnsi="Courier New" w:cs="Courier New"/>
      <w:szCs w:val="21"/>
    </w:rPr>
  </w:style>
  <w:style w:type="paragraph" w:styleId="5">
    <w:name w:val="Date"/>
    <w:basedOn w:val="1"/>
    <w:next w:val="1"/>
    <w:link w:val="21"/>
    <w:semiHidden/>
    <w:unhideWhenUsed/>
    <w:qFormat/>
    <w:uiPriority w:val="99"/>
    <w:pPr>
      <w:ind w:left="100" w:leftChars="2500"/>
    </w:pPr>
  </w:style>
  <w:style w:type="paragraph" w:styleId="6">
    <w:name w:val="Balloon Text"/>
    <w:basedOn w:val="1"/>
    <w:link w:val="18"/>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character" w:styleId="11">
    <w:name w:val="Strong"/>
    <w:qFormat/>
    <w:uiPriority w:val="0"/>
    <w:rPr>
      <w:b/>
    </w:rPr>
  </w:style>
  <w:style w:type="paragraph" w:customStyle="1" w:styleId="12">
    <w:name w:val="列出段落1"/>
    <w:basedOn w:val="1"/>
    <w:qFormat/>
    <w:uiPriority w:val="34"/>
    <w:pPr>
      <w:ind w:firstLine="420" w:firstLineChars="200"/>
    </w:pPr>
  </w:style>
  <w:style w:type="paragraph" w:customStyle="1" w:styleId="13">
    <w:name w:val="_Style 6"/>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14">
    <w:name w:val="标题 1 Char"/>
    <w:basedOn w:val="10"/>
    <w:link w:val="2"/>
    <w:qFormat/>
    <w:uiPriority w:val="0"/>
    <w:rPr>
      <w:b/>
      <w:bCs/>
      <w:kern w:val="44"/>
      <w:sz w:val="44"/>
      <w:szCs w:val="44"/>
    </w:rPr>
  </w:style>
  <w:style w:type="character" w:customStyle="1" w:styleId="15">
    <w:name w:val="页眉 Char"/>
    <w:basedOn w:val="10"/>
    <w:link w:val="8"/>
    <w:qFormat/>
    <w:uiPriority w:val="0"/>
    <w:rPr>
      <w:kern w:val="2"/>
      <w:sz w:val="18"/>
      <w:szCs w:val="18"/>
    </w:rPr>
  </w:style>
  <w:style w:type="character" w:customStyle="1" w:styleId="16">
    <w:name w:val="页脚 Char"/>
    <w:basedOn w:val="10"/>
    <w:link w:val="7"/>
    <w:qFormat/>
    <w:uiPriority w:val="99"/>
    <w:rPr>
      <w:kern w:val="2"/>
      <w:sz w:val="18"/>
      <w:szCs w:val="18"/>
    </w:rPr>
  </w:style>
  <w:style w:type="character" w:customStyle="1" w:styleId="17">
    <w:name w:val="纯文本 Char"/>
    <w:basedOn w:val="10"/>
    <w:link w:val="4"/>
    <w:qFormat/>
    <w:uiPriority w:val="0"/>
    <w:rPr>
      <w:rFonts w:ascii="宋体" w:hAnsi="Courier New" w:cs="Courier New"/>
      <w:kern w:val="2"/>
      <w:sz w:val="21"/>
      <w:szCs w:val="21"/>
    </w:rPr>
  </w:style>
  <w:style w:type="character" w:customStyle="1" w:styleId="18">
    <w:name w:val="批注框文本 Char"/>
    <w:basedOn w:val="10"/>
    <w:link w:val="6"/>
    <w:semiHidden/>
    <w:qFormat/>
    <w:uiPriority w:val="99"/>
    <w:rPr>
      <w:kern w:val="2"/>
      <w:sz w:val="18"/>
      <w:szCs w:val="18"/>
    </w:rPr>
  </w:style>
  <w:style w:type="paragraph" w:customStyle="1" w:styleId="19">
    <w:name w:val="wxy"/>
    <w:basedOn w:val="1"/>
    <w:qFormat/>
    <w:uiPriority w:val="0"/>
    <w:pPr>
      <w:adjustRightInd w:val="0"/>
      <w:snapToGrid w:val="0"/>
      <w:spacing w:line="312" w:lineRule="auto"/>
      <w:ind w:firstLine="480" w:firstLineChars="200"/>
    </w:pPr>
    <w:rPr>
      <w:rFonts w:cs="宋体"/>
      <w:color w:val="000000"/>
      <w:sz w:val="24"/>
      <w:szCs w:val="22"/>
    </w:rPr>
  </w:style>
  <w:style w:type="paragraph" w:styleId="20">
    <w:name w:val="List Paragraph"/>
    <w:basedOn w:val="1"/>
    <w:qFormat/>
    <w:uiPriority w:val="34"/>
    <w:pPr>
      <w:ind w:firstLine="420" w:firstLineChars="200"/>
    </w:pPr>
  </w:style>
  <w:style w:type="character" w:customStyle="1" w:styleId="21">
    <w:name w:val="日期 Char"/>
    <w:basedOn w:val="10"/>
    <w:link w:val="5"/>
    <w:semiHidden/>
    <w:qFormat/>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73C1FF-1C9E-46ED-901A-DA0FE0CF98A5}">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2268</Words>
  <Characters>2814</Characters>
  <Lines>201</Lines>
  <Paragraphs>220</Paragraphs>
  <TotalTime>2</TotalTime>
  <ScaleCrop>false</ScaleCrop>
  <LinksUpToDate>false</LinksUpToDate>
  <CharactersWithSpaces>4862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2018-09-18T12:52:00Z</dcterms:created>
  <dc:creator>luoyong</dc:creator>
  <cp:lastModifiedBy>hyimarm</cp:lastModifiedBy>
  <dcterms:modified xsi:type="dcterms:W3CDTF">2022-03-14T16:06:31Z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CAFA44E608954F85B1C097AEC1E23233</vt:lpwstr>
  </property>
</Properties>
</file>