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宋体" w:cs="Times New Roman"/>
          <w:szCs w:val="24"/>
        </w:rPr>
      </w:pPr>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bookmarkStart w:id="232" w:name="_GoBack"/>
      <w:r>
        <w:rPr>
          <w:rFonts w:ascii="等线" w:hAnsi="等线" w:eastAsia="等线" w:cs="Times New Roman"/>
          <w:kern w:val="0"/>
          <w:szCs w:val="21"/>
        </w:rPr>
        <w:drawing>
          <wp:inline distT="0" distB="0" distL="0" distR="0">
            <wp:extent cx="4762500" cy="633730"/>
            <wp:effectExtent l="0" t="0" r="0" b="0"/>
            <wp:docPr id="1" name="图片 1" descr="http://www.nit.net.cn/__local/C/15/5E/DC7DA3509A72DFB3E4F124BBDC0_9DA14C49_128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nit.net.cn/__local/C/15/5E/DC7DA3509A72DFB3E4F124BBDC0_9DA14C49_128AC.png"/>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a:xfrm>
                      <a:off x="0" y="0"/>
                      <a:ext cx="4872137" cy="648901"/>
                    </a:xfrm>
                    <a:prstGeom prst="rect">
                      <a:avLst/>
                    </a:prstGeom>
                    <a:noFill/>
                    <a:ln>
                      <a:noFill/>
                    </a:ln>
                  </pic:spPr>
                </pic:pic>
              </a:graphicData>
            </a:graphic>
          </wp:inline>
        </w:drawing>
      </w:r>
      <w:bookmarkEnd w:id="232"/>
    </w:p>
    <w:p>
      <w:pPr>
        <w:rPr>
          <w:rFonts w:ascii="Times New Roman" w:hAnsi="Times New Roman" w:eastAsia="宋体" w:cs="Times New Roman"/>
          <w:szCs w:val="24"/>
        </w:rPr>
      </w:pPr>
    </w:p>
    <w:p>
      <w:pPr>
        <w:jc w:val="center"/>
        <w:rPr>
          <w:rFonts w:ascii="Times New Roman" w:hAnsi="Times New Roman" w:eastAsia="宋体" w:cs="Times New Roman"/>
          <w:szCs w:val="24"/>
        </w:rPr>
      </w:pPr>
      <w:r>
        <w:rPr>
          <w:rFonts w:ascii="等线" w:hAnsi="等线" w:eastAsia="等线" w:cs="Times New Roman"/>
          <w:kern w:val="0"/>
          <w:szCs w:val="21"/>
        </w:rPr>
        <w:drawing>
          <wp:inline distT="0" distB="0" distL="0" distR="0">
            <wp:extent cx="4067175" cy="210185"/>
            <wp:effectExtent l="0" t="0" r="0" b="0"/>
            <wp:docPr id="2" name="图片 2" descr="http://www.nit.net.cn/__local/C/EE/E5/AEF522EFB83938A8BD165923DEC_001BEC5E_9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nit.net.cn/__local/C/EE/E5/AEF522EFB83938A8BD165923DEC_001BEC5E_9976.png"/>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a:xfrm>
                      <a:off x="0" y="0"/>
                      <a:ext cx="4435951" cy="229379"/>
                    </a:xfrm>
                    <a:prstGeom prst="rect">
                      <a:avLst/>
                    </a:prstGeom>
                    <a:noFill/>
                    <a:ln>
                      <a:noFill/>
                    </a:ln>
                  </pic:spPr>
                </pic:pic>
              </a:graphicData>
            </a:graphic>
          </wp:inline>
        </w:drawing>
      </w:r>
    </w:p>
    <w:p>
      <w:pPr>
        <w:rPr>
          <w:rFonts w:ascii="Times New Roman" w:hAnsi="Times New Roman" w:eastAsia="宋体" w:cs="Times New Roman"/>
          <w:szCs w:val="24"/>
        </w:rPr>
      </w:pPr>
    </w:p>
    <w:p>
      <w:pPr>
        <w:jc w:val="center"/>
        <w:rPr>
          <w:rFonts w:ascii="Times New Roman" w:hAnsi="Times New Roman" w:eastAsia="黑体" w:cs="Times New Roman"/>
          <w:b/>
          <w:sz w:val="44"/>
          <w:szCs w:val="44"/>
        </w:rPr>
      </w:pPr>
      <w:r>
        <w:rPr>
          <w:rFonts w:hint="eastAsia" w:ascii="Times New Roman" w:hAnsi="Times New Roman" w:eastAsia="黑体" w:cs="Times New Roman"/>
          <w:b/>
          <w:sz w:val="44"/>
          <w:szCs w:val="44"/>
        </w:rPr>
        <w:t xml:space="preserve">   </w:t>
      </w:r>
    </w:p>
    <w:p>
      <w:pPr>
        <w:jc w:val="center"/>
        <w:rPr>
          <w:rFonts w:ascii="Times New Roman" w:hAnsi="Times New Roman" w:eastAsia="黑体" w:cs="Times New Roman"/>
          <w:b/>
          <w:sz w:val="44"/>
          <w:szCs w:val="44"/>
        </w:rPr>
      </w:pPr>
      <w:r>
        <w:rPr>
          <w:rFonts w:hint="eastAsia" w:ascii="Times New Roman" w:hAnsi="Times New Roman" w:eastAsia="黑体" w:cs="Times New Roman"/>
          <w:b/>
          <w:sz w:val="44"/>
          <w:szCs w:val="44"/>
        </w:rPr>
        <w:t>毕业论文（设计）开题报告</w:t>
      </w:r>
    </w:p>
    <w:p>
      <w:pPr>
        <w:jc w:val="center"/>
        <w:rPr>
          <w:rFonts w:ascii="Times New Roman" w:hAnsi="Times New Roman" w:eastAsia="楷体" w:cs="Times New Roman"/>
          <w:sz w:val="32"/>
          <w:szCs w:val="24"/>
        </w:rPr>
      </w:pPr>
      <w:r>
        <w:rPr>
          <w:rFonts w:hint="eastAsia" w:ascii="Times New Roman" w:hAnsi="Times New Roman" w:eastAsia="楷体" w:cs="Times New Roman"/>
          <w:sz w:val="32"/>
          <w:szCs w:val="24"/>
        </w:rPr>
        <w:t>（含文献综述、外文翻译）</w:t>
      </w:r>
    </w:p>
    <w:p>
      <w:pPr>
        <w:tabs>
          <w:tab w:val="left" w:pos="4320"/>
          <w:tab w:val="left" w:pos="4500"/>
        </w:tabs>
        <w:jc w:val="center"/>
        <w:rPr>
          <w:rFonts w:ascii="Times New Roman" w:hAnsi="Times New Roman" w:eastAsia="宋体" w:cs="Times New Roman"/>
          <w:szCs w:val="24"/>
        </w:rPr>
      </w:pPr>
    </w:p>
    <w:p>
      <w:pPr>
        <w:tabs>
          <w:tab w:val="left" w:pos="4320"/>
          <w:tab w:val="left" w:pos="4500"/>
        </w:tabs>
        <w:jc w:val="center"/>
        <w:rPr>
          <w:rFonts w:ascii="Times New Roman" w:hAnsi="Times New Roman" w:eastAsia="宋体" w:cs="Times New Roman"/>
          <w:szCs w:val="24"/>
        </w:rPr>
      </w:pPr>
    </w:p>
    <w:p>
      <w:pPr>
        <w:tabs>
          <w:tab w:val="left" w:pos="4320"/>
          <w:tab w:val="left" w:pos="4500"/>
        </w:tabs>
        <w:jc w:val="center"/>
        <w:rPr>
          <w:rFonts w:ascii="Times New Roman" w:hAnsi="Times New Roman" w:eastAsia="宋体" w:cs="Times New Roman"/>
          <w:szCs w:val="24"/>
        </w:rPr>
      </w:pPr>
      <w:r>
        <w:drawing>
          <wp:anchor distT="0" distB="0" distL="114300" distR="114300" simplePos="0" relativeHeight="251654144" behindDoc="0" locked="0" layoutInCell="1" allowOverlap="0">
            <wp:simplePos x="0" y="0"/>
            <wp:positionH relativeFrom="column">
              <wp:posOffset>1773555</wp:posOffset>
            </wp:positionH>
            <wp:positionV relativeFrom="paragraph">
              <wp:posOffset>208915</wp:posOffset>
            </wp:positionV>
            <wp:extent cx="1676400" cy="1676400"/>
            <wp:effectExtent l="0" t="0" r="0" b="0"/>
            <wp:wrapTopAndBottom/>
            <wp:docPr id="7" name="图片 7" descr="http://www.nit.net.cn/__local/7/C2/96/79627361BA874924687554D5927_A448D5E8_42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nit.net.cn/__local/7/C2/96/79627361BA874924687554D5927_A448D5E8_42040.png"/>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a:xfrm>
                      <a:off x="0" y="0"/>
                      <a:ext cx="1676400" cy="1676400"/>
                    </a:xfrm>
                    <a:prstGeom prst="rect">
                      <a:avLst/>
                    </a:prstGeom>
                    <a:noFill/>
                    <a:ln>
                      <a:noFill/>
                    </a:ln>
                  </pic:spPr>
                </pic:pic>
              </a:graphicData>
            </a:graphic>
          </wp:anchor>
        </w:drawing>
      </w:r>
    </w:p>
    <w:p>
      <w:pPr>
        <w:tabs>
          <w:tab w:val="left" w:pos="4320"/>
          <w:tab w:val="left" w:pos="4500"/>
        </w:tabs>
        <w:jc w:val="center"/>
        <w:rPr>
          <w:rFonts w:ascii="Times New Roman" w:hAnsi="Times New Roman" w:eastAsia="宋体" w:cs="Times New Roman"/>
          <w:szCs w:val="24"/>
        </w:rPr>
      </w:pPr>
    </w:p>
    <w:p>
      <w:pPr>
        <w:ind w:right="609" w:rightChars="290"/>
        <w:jc w:val="center"/>
        <w:rPr>
          <w:rFonts w:ascii="Times New Roman" w:hAnsi="Times New Roman" w:eastAsia="宋体" w:cs="Times New Roman"/>
          <w:szCs w:val="24"/>
        </w:rPr>
      </w:pPr>
    </w:p>
    <w:p>
      <w:pPr>
        <w:ind w:right="609" w:rightChars="290"/>
        <w:jc w:val="center"/>
        <w:rPr>
          <w:rFonts w:ascii="Times New Roman" w:hAnsi="Times New Roman" w:eastAsia="宋体" w:cs="Times New Roman"/>
          <w:szCs w:val="24"/>
        </w:rPr>
      </w:pPr>
    </w:p>
    <w:p>
      <w:pPr>
        <w:adjustRightInd w:val="0"/>
        <w:jc w:val="center"/>
        <w:rPr>
          <w:rFonts w:ascii="Times New Roman" w:hAnsi="Times New Roman" w:eastAsia="宋体" w:cs="Times New Roman"/>
          <w:szCs w:val="24"/>
        </w:rPr>
      </w:pPr>
    </w:p>
    <w:p>
      <w:pPr>
        <w:adjustRightInd w:val="0"/>
        <w:rPr>
          <w:rFonts w:ascii="Times New Roman" w:hAnsi="Times New Roman" w:eastAsia="宋体" w:cs="Times New Roman"/>
          <w:bCs/>
          <w:sz w:val="24"/>
          <w:szCs w:val="44"/>
          <w:u w:val="single"/>
        </w:rPr>
      </w:pPr>
      <w:r>
        <w:rPr>
          <w:rFonts w:hint="eastAsia" w:ascii="Times New Roman" w:hAnsi="Times New Roman" w:eastAsia="宋体" w:cs="Times New Roman"/>
          <w:bCs/>
          <w:sz w:val="28"/>
          <w:szCs w:val="44"/>
        </w:rPr>
        <w:t xml:space="preserve">           </w:t>
      </w:r>
      <w:r>
        <w:rPr>
          <w:rFonts w:ascii="Times New Roman" w:hAnsi="Times New Roman" w:eastAsia="宋体" w:cs="Times New Roman"/>
          <w:bCs/>
          <w:sz w:val="28"/>
          <w:szCs w:val="44"/>
        </w:rPr>
        <w:t xml:space="preserve"> </w:t>
      </w:r>
      <w:r>
        <w:rPr>
          <w:rFonts w:hint="eastAsia" w:ascii="Times New Roman" w:hAnsi="Times New Roman" w:eastAsia="宋体" w:cs="Times New Roman"/>
          <w:bCs/>
          <w:sz w:val="28"/>
          <w:szCs w:val="44"/>
        </w:rPr>
        <w:t>题    目</w:t>
      </w:r>
      <w:r>
        <w:rPr>
          <w:rFonts w:hint="eastAsia" w:ascii="Times New Roman" w:hAnsi="Times New Roman" w:eastAsia="宋体" w:cs="Times New Roman"/>
          <w:bCs/>
          <w:sz w:val="28"/>
          <w:szCs w:val="44"/>
          <w:u w:val="single"/>
        </w:rPr>
        <w:t xml:space="preserve"> </w:t>
      </w:r>
      <w:r>
        <w:rPr>
          <w:rFonts w:hint="eastAsia" w:ascii="Arial" w:hAnsi="Arial"/>
          <w:bCs/>
          <w:u w:val="single"/>
          <w:lang w:val="en-US" w:eastAsia="zh-CN"/>
        </w:rPr>
        <w:t>基于Springboot的网页时装购物系统的设计与实现</w:t>
      </w:r>
      <w:r>
        <w:rPr>
          <w:rFonts w:hint="eastAsia" w:ascii="Times New Roman" w:hAnsi="Times New Roman" w:eastAsia="宋体" w:cs="Times New Roman"/>
          <w:b/>
          <w:bCs/>
          <w:sz w:val="28"/>
          <w:szCs w:val="44"/>
          <w:u w:val="single"/>
        </w:rPr>
        <w:t xml:space="preserve"> </w:t>
      </w:r>
    </w:p>
    <w:p>
      <w:pPr>
        <w:tabs>
          <w:tab w:val="left" w:pos="7200"/>
        </w:tabs>
        <w:spacing w:line="820" w:lineRule="exact"/>
        <w:ind w:right="1869" w:rightChars="890" w:firstLine="1618" w:firstLineChars="578"/>
        <w:rPr>
          <w:rFonts w:ascii="Times New Roman" w:hAnsi="Times New Roman" w:eastAsia="宋体" w:cs="Times New Roman"/>
          <w:bCs/>
          <w:sz w:val="28"/>
          <w:szCs w:val="44"/>
          <w:u w:val="single"/>
        </w:rPr>
      </w:pPr>
      <w:r>
        <w:rPr>
          <w:rFonts w:hint="eastAsia" w:ascii="Times New Roman" w:hAnsi="Times New Roman" w:eastAsia="宋体" w:cs="Times New Roman"/>
          <w:bCs/>
          <w:sz w:val="28"/>
          <w:szCs w:val="44"/>
        </w:rPr>
        <w:t>姓    名</w:t>
      </w:r>
      <w:r>
        <w:rPr>
          <w:rFonts w:hint="eastAsia" w:ascii="Times New Roman" w:hAnsi="Times New Roman" w:eastAsia="宋体" w:cs="Times New Roman"/>
          <w:bCs/>
          <w:sz w:val="28"/>
          <w:szCs w:val="44"/>
          <w:u w:val="single"/>
        </w:rPr>
        <w:t xml:space="preserve">        </w:t>
      </w:r>
      <w:r>
        <w:rPr>
          <w:rFonts w:ascii="Times New Roman" w:hAnsi="Times New Roman" w:eastAsia="宋体" w:cs="Times New Roman"/>
          <w:bCs/>
          <w:sz w:val="28"/>
          <w:szCs w:val="44"/>
          <w:u w:val="single"/>
        </w:rPr>
        <w:t xml:space="preserve"> </w:t>
      </w:r>
      <w:r>
        <w:rPr>
          <w:rFonts w:hint="eastAsia" w:ascii="Times New Roman" w:hAnsi="Times New Roman" w:eastAsia="宋体" w:cs="Times New Roman"/>
          <w:bCs/>
          <w:sz w:val="24"/>
          <w:szCs w:val="24"/>
          <w:u w:val="single"/>
          <w:lang w:val="en-US" w:eastAsia="zh-CN"/>
        </w:rPr>
        <w:t>李万博</w:t>
      </w:r>
      <w:r>
        <w:rPr>
          <w:rFonts w:hint="eastAsia" w:ascii="Times New Roman" w:hAnsi="Times New Roman" w:eastAsia="宋体" w:cs="Times New Roman"/>
          <w:bCs/>
          <w:sz w:val="28"/>
          <w:szCs w:val="44"/>
          <w:u w:val="single"/>
        </w:rPr>
        <w:t xml:space="preserve">              　　      </w:t>
      </w:r>
    </w:p>
    <w:p>
      <w:pPr>
        <w:tabs>
          <w:tab w:val="left" w:pos="7200"/>
        </w:tabs>
        <w:spacing w:line="820" w:lineRule="exact"/>
        <w:ind w:right="1869" w:rightChars="890" w:firstLine="1618" w:firstLineChars="578"/>
        <w:rPr>
          <w:rFonts w:ascii="Times New Roman" w:hAnsi="Times New Roman" w:eastAsia="宋体" w:cs="Times New Roman"/>
          <w:bCs/>
          <w:sz w:val="28"/>
          <w:szCs w:val="44"/>
          <w:u w:val="single"/>
        </w:rPr>
      </w:pPr>
      <w:r>
        <w:rPr>
          <w:rFonts w:hint="eastAsia" w:ascii="Times New Roman" w:hAnsi="Times New Roman" w:eastAsia="宋体" w:cs="Times New Roman"/>
          <w:bCs/>
          <w:sz w:val="28"/>
          <w:szCs w:val="44"/>
        </w:rPr>
        <w:t>学    号</w:t>
      </w:r>
      <w:r>
        <w:rPr>
          <w:rFonts w:hint="eastAsia" w:ascii="Times New Roman" w:hAnsi="Times New Roman" w:eastAsia="宋体" w:cs="Times New Roman"/>
          <w:bCs/>
          <w:sz w:val="28"/>
          <w:szCs w:val="44"/>
          <w:u w:val="single"/>
        </w:rPr>
        <w:t xml:space="preserve">       </w:t>
      </w:r>
      <w:r>
        <w:rPr>
          <w:rFonts w:ascii="Times New Roman" w:hAnsi="Times New Roman" w:eastAsia="宋体" w:cs="Times New Roman"/>
          <w:bCs/>
          <w:sz w:val="28"/>
          <w:szCs w:val="44"/>
          <w:u w:val="single"/>
        </w:rPr>
        <w:t xml:space="preserve"> </w:t>
      </w:r>
      <w:r>
        <w:rPr>
          <w:rFonts w:ascii="Times New Roman" w:hAnsi="Times New Roman" w:eastAsia="宋体" w:cs="Times New Roman"/>
          <w:bCs/>
          <w:sz w:val="24"/>
          <w:szCs w:val="24"/>
          <w:u w:val="single"/>
        </w:rPr>
        <w:t>31704070</w:t>
      </w:r>
      <w:r>
        <w:rPr>
          <w:rFonts w:hint="eastAsia" w:ascii="Times New Roman" w:hAnsi="Times New Roman" w:eastAsia="宋体" w:cs="Times New Roman"/>
          <w:bCs/>
          <w:sz w:val="24"/>
          <w:szCs w:val="24"/>
          <w:u w:val="single"/>
          <w:lang w:val="en-US" w:eastAsia="zh-CN"/>
        </w:rPr>
        <w:t>28</w:t>
      </w:r>
      <w:r>
        <w:rPr>
          <w:rFonts w:hint="eastAsia" w:ascii="Times New Roman" w:hAnsi="Times New Roman" w:eastAsia="宋体" w:cs="Times New Roman"/>
          <w:bCs/>
          <w:sz w:val="28"/>
          <w:szCs w:val="44"/>
          <w:u w:val="single"/>
        </w:rPr>
        <w:t xml:space="preserve">          　　           </w:t>
      </w:r>
    </w:p>
    <w:p>
      <w:pPr>
        <w:tabs>
          <w:tab w:val="left" w:pos="7200"/>
        </w:tabs>
        <w:spacing w:line="820" w:lineRule="exact"/>
        <w:ind w:right="1869" w:rightChars="890" w:firstLine="1618" w:firstLineChars="578"/>
        <w:rPr>
          <w:rFonts w:ascii="Times New Roman" w:hAnsi="Times New Roman" w:eastAsia="宋体" w:cs="Times New Roman"/>
          <w:bCs/>
          <w:sz w:val="28"/>
          <w:szCs w:val="44"/>
          <w:u w:val="single"/>
        </w:rPr>
      </w:pPr>
      <w:r>
        <w:rPr>
          <w:rFonts w:hint="eastAsia" w:ascii="Times New Roman" w:hAnsi="Times New Roman" w:eastAsia="宋体" w:cs="Times New Roman"/>
          <w:bCs/>
          <w:sz w:val="28"/>
          <w:szCs w:val="44"/>
        </w:rPr>
        <w:t>专业班级</w:t>
      </w:r>
      <w:r>
        <w:rPr>
          <w:rFonts w:hint="eastAsia" w:ascii="Times New Roman" w:hAnsi="Times New Roman" w:eastAsia="宋体" w:cs="Times New Roman"/>
          <w:bCs/>
          <w:sz w:val="28"/>
          <w:szCs w:val="44"/>
          <w:u w:val="single"/>
        </w:rPr>
        <w:t xml:space="preserve">       </w:t>
      </w:r>
      <w:r>
        <w:rPr>
          <w:rFonts w:ascii="Times New Roman" w:hAnsi="Times New Roman" w:eastAsia="宋体" w:cs="Times New Roman"/>
          <w:bCs/>
          <w:sz w:val="28"/>
          <w:szCs w:val="44"/>
          <w:u w:val="single"/>
        </w:rPr>
        <w:t xml:space="preserve"> </w:t>
      </w:r>
      <w:r>
        <w:rPr>
          <w:rFonts w:hint="eastAsia" w:ascii="Times New Roman" w:hAnsi="Times New Roman" w:eastAsia="宋体" w:cs="Times New Roman"/>
          <w:bCs/>
          <w:sz w:val="24"/>
          <w:szCs w:val="24"/>
          <w:u w:val="single"/>
        </w:rPr>
        <w:t>软件工程1</w:t>
      </w:r>
      <w:r>
        <w:rPr>
          <w:rFonts w:ascii="Times New Roman" w:hAnsi="Times New Roman" w:eastAsia="宋体" w:cs="Times New Roman"/>
          <w:bCs/>
          <w:sz w:val="24"/>
          <w:szCs w:val="24"/>
          <w:u w:val="single"/>
        </w:rPr>
        <w:t>7</w:t>
      </w:r>
      <w:r>
        <w:rPr>
          <w:rFonts w:hint="eastAsia" w:ascii="Times New Roman" w:hAnsi="Times New Roman" w:eastAsia="宋体" w:cs="Times New Roman"/>
          <w:bCs/>
          <w:sz w:val="24"/>
          <w:szCs w:val="24"/>
          <w:u w:val="single"/>
          <w:lang w:val="en-US" w:eastAsia="zh-CN"/>
        </w:rPr>
        <w:t>1</w:t>
      </w:r>
      <w:r>
        <w:rPr>
          <w:rFonts w:hint="eastAsia" w:ascii="Times New Roman" w:hAnsi="Times New Roman" w:eastAsia="宋体" w:cs="Times New Roman"/>
          <w:bCs/>
          <w:sz w:val="28"/>
          <w:szCs w:val="44"/>
          <w:u w:val="single"/>
        </w:rPr>
        <w:t xml:space="preserve">      　　            </w:t>
      </w:r>
    </w:p>
    <w:p>
      <w:pPr>
        <w:tabs>
          <w:tab w:val="left" w:pos="7200"/>
        </w:tabs>
        <w:spacing w:line="820" w:lineRule="exact"/>
        <w:ind w:right="1869" w:rightChars="890" w:firstLine="1618" w:firstLineChars="578"/>
        <w:rPr>
          <w:rFonts w:ascii="Times New Roman" w:hAnsi="Times New Roman" w:eastAsia="宋体" w:cs="Times New Roman"/>
          <w:bCs/>
          <w:sz w:val="28"/>
          <w:szCs w:val="44"/>
          <w:u w:val="single"/>
        </w:rPr>
      </w:pPr>
      <w:r>
        <w:rPr>
          <w:rFonts w:hint="eastAsia" w:ascii="Times New Roman" w:hAnsi="Times New Roman" w:eastAsia="宋体" w:cs="Times New Roman"/>
          <w:bCs/>
          <w:sz w:val="28"/>
          <w:szCs w:val="44"/>
        </w:rPr>
        <w:t>指导教师</w:t>
      </w:r>
      <w:r>
        <w:rPr>
          <w:rFonts w:hint="eastAsia" w:ascii="Times New Roman" w:hAnsi="Times New Roman" w:eastAsia="宋体" w:cs="Times New Roman"/>
          <w:bCs/>
          <w:sz w:val="28"/>
          <w:szCs w:val="44"/>
          <w:u w:val="single"/>
        </w:rPr>
        <w:t xml:space="preserve">         </w:t>
      </w:r>
      <w:r>
        <w:rPr>
          <w:rFonts w:ascii="Times New Roman" w:hAnsi="Times New Roman" w:eastAsia="宋体" w:cs="Times New Roman"/>
          <w:bCs/>
          <w:sz w:val="28"/>
          <w:szCs w:val="44"/>
          <w:u w:val="single"/>
        </w:rPr>
        <w:t xml:space="preserve"> </w:t>
      </w:r>
      <w:r>
        <w:rPr>
          <w:rFonts w:hint="eastAsia" w:ascii="Times New Roman" w:hAnsi="Times New Roman" w:eastAsia="宋体" w:cs="Times New Roman"/>
          <w:bCs/>
          <w:sz w:val="28"/>
          <w:szCs w:val="44"/>
          <w:u w:val="single"/>
          <w:lang w:val="en-US" w:eastAsia="zh-CN"/>
        </w:rPr>
        <w:t>刘璇</w:t>
      </w:r>
      <w:r>
        <w:rPr>
          <w:rFonts w:hint="eastAsia" w:ascii="Times New Roman" w:hAnsi="Times New Roman" w:eastAsia="宋体" w:cs="Times New Roman"/>
          <w:bCs/>
          <w:sz w:val="28"/>
          <w:szCs w:val="44"/>
          <w:u w:val="single"/>
        </w:rPr>
        <w:t xml:space="preserve">    　　              </w:t>
      </w:r>
    </w:p>
    <w:p>
      <w:pPr>
        <w:tabs>
          <w:tab w:val="left" w:pos="7200"/>
        </w:tabs>
        <w:spacing w:line="820" w:lineRule="exact"/>
        <w:ind w:right="1869" w:rightChars="890" w:firstLine="1618" w:firstLineChars="578"/>
        <w:rPr>
          <w:rFonts w:ascii="Times New Roman" w:hAnsi="Times New Roman" w:eastAsia="宋体" w:cs="Times New Roman"/>
          <w:bCs/>
          <w:sz w:val="28"/>
          <w:szCs w:val="44"/>
          <w:u w:val="single"/>
        </w:rPr>
      </w:pPr>
      <w:r>
        <w:rPr>
          <w:rFonts w:hint="eastAsia" w:ascii="Times New Roman" w:hAnsi="Times New Roman" w:eastAsia="宋体" w:cs="Times New Roman"/>
          <w:bCs/>
          <w:sz w:val="28"/>
          <w:szCs w:val="44"/>
        </w:rPr>
        <w:t>学    院</w:t>
      </w:r>
      <w:r>
        <w:rPr>
          <w:rFonts w:hint="eastAsia" w:ascii="Times New Roman" w:hAnsi="Times New Roman" w:eastAsia="宋体" w:cs="Times New Roman"/>
          <w:bCs/>
          <w:sz w:val="28"/>
          <w:szCs w:val="44"/>
          <w:u w:val="single"/>
        </w:rPr>
        <w:t xml:space="preserve">      </w:t>
      </w:r>
      <w:r>
        <w:rPr>
          <w:rFonts w:hint="eastAsia" w:ascii="Times New Roman" w:hAnsi="Times New Roman" w:eastAsia="宋体" w:cs="Times New Roman"/>
          <w:bCs/>
          <w:sz w:val="24"/>
          <w:szCs w:val="24"/>
          <w:u w:val="single"/>
        </w:rPr>
        <w:t>计算机与数据工程学院</w:t>
      </w:r>
      <w:r>
        <w:rPr>
          <w:rFonts w:hint="eastAsia" w:ascii="Times New Roman" w:hAnsi="Times New Roman" w:eastAsia="宋体" w:cs="Times New Roman"/>
          <w:bCs/>
          <w:sz w:val="28"/>
          <w:szCs w:val="44"/>
          <w:u w:val="single"/>
        </w:rPr>
        <w:t xml:space="preserve">         　　             </w:t>
      </w:r>
    </w:p>
    <w:p>
      <w:pPr>
        <w:tabs>
          <w:tab w:val="left" w:pos="7200"/>
        </w:tabs>
        <w:spacing w:line="820" w:lineRule="exact"/>
        <w:ind w:right="1869" w:rightChars="890" w:firstLine="1618" w:firstLineChars="578"/>
        <w:rPr>
          <w:rFonts w:ascii="Times New Roman" w:hAnsi="Times New Roman" w:eastAsia="宋体" w:cs="Times New Roman"/>
          <w:bCs/>
          <w:sz w:val="28"/>
          <w:szCs w:val="44"/>
          <w:u w:val="single"/>
        </w:rPr>
        <w:sectPr>
          <w:headerReference r:id="rId3" w:type="first"/>
          <w:footerReference r:id="rId5" w:type="first"/>
          <w:footerReference r:id="rId4" w:type="default"/>
          <w:pgSz w:w="11906" w:h="16838"/>
          <w:pgMar w:top="1077" w:right="1797" w:bottom="1021" w:left="1797" w:header="850" w:footer="992" w:gutter="0"/>
          <w:pgNumType w:start="1"/>
          <w:cols w:space="425" w:num="1"/>
          <w:titlePg/>
          <w:docGrid w:linePitch="312" w:charSpace="0"/>
        </w:sectPr>
      </w:pPr>
      <w:r>
        <w:rPr>
          <w:rFonts w:hint="eastAsia" w:ascii="Times New Roman" w:hAnsi="Times New Roman" w:eastAsia="宋体" w:cs="Times New Roman"/>
          <w:bCs/>
          <w:sz w:val="28"/>
          <w:szCs w:val="44"/>
        </w:rPr>
        <w:t>日    期</w:t>
      </w:r>
      <w:r>
        <w:rPr>
          <w:rFonts w:hint="eastAsia" w:ascii="Times New Roman" w:hAnsi="Times New Roman" w:eastAsia="宋体" w:cs="Times New Roman"/>
          <w:bCs/>
          <w:sz w:val="28"/>
          <w:szCs w:val="44"/>
          <w:u w:val="single"/>
        </w:rPr>
        <w:t xml:space="preserve">        </w:t>
      </w:r>
      <w:r>
        <w:rPr>
          <w:rFonts w:ascii="Times New Roman" w:hAnsi="Times New Roman" w:eastAsia="宋体" w:cs="Times New Roman"/>
          <w:bCs/>
          <w:sz w:val="28"/>
          <w:szCs w:val="44"/>
          <w:u w:val="single"/>
        </w:rPr>
        <w:t>2021</w:t>
      </w:r>
      <w:r>
        <w:rPr>
          <w:rFonts w:hint="eastAsia" w:ascii="Times New Roman" w:hAnsi="Times New Roman" w:eastAsia="宋体" w:cs="Times New Roman"/>
          <w:bCs/>
          <w:sz w:val="28"/>
          <w:szCs w:val="44"/>
          <w:u w:val="single"/>
        </w:rPr>
        <w:t>.</w:t>
      </w:r>
      <w:r>
        <w:rPr>
          <w:rFonts w:ascii="Times New Roman" w:hAnsi="Times New Roman" w:eastAsia="宋体" w:cs="Times New Roman"/>
          <w:bCs/>
          <w:sz w:val="28"/>
          <w:szCs w:val="44"/>
          <w:u w:val="single"/>
        </w:rPr>
        <w:t>1.11</w:t>
      </w:r>
      <w:r>
        <w:rPr>
          <w:rFonts w:hint="eastAsia" w:ascii="Times New Roman" w:hAnsi="Times New Roman" w:eastAsia="宋体" w:cs="Times New Roman"/>
          <w:bCs/>
          <w:sz w:val="28"/>
          <w:szCs w:val="44"/>
          <w:u w:val="single"/>
        </w:rPr>
        <w:t xml:space="preserve">                   </w:t>
      </w:r>
      <w:bookmarkStart w:id="0" w:name="_Toc5717597"/>
    </w:p>
    <w:p>
      <w:pPr>
        <w:tabs>
          <w:tab w:val="left" w:pos="1245"/>
          <w:tab w:val="left" w:pos="1470"/>
          <w:tab w:val="center" w:pos="4156"/>
        </w:tabs>
        <w:adjustRightInd w:val="0"/>
        <w:snapToGrid w:val="0"/>
        <w:jc w:val="left"/>
        <w:rPr>
          <w:rFonts w:ascii="Times New Roman" w:hAnsi="Times New Roman" w:eastAsia="黑体"/>
          <w:sz w:val="44"/>
          <w:szCs w:val="44"/>
        </w:rPr>
        <w:sectPr>
          <w:footerReference r:id="rId6" w:type="default"/>
          <w:type w:val="continuous"/>
          <w:pgSz w:w="11906" w:h="16838"/>
          <w:pgMar w:top="1077" w:right="1797" w:bottom="1021" w:left="1797" w:header="851" w:footer="992" w:gutter="0"/>
          <w:pgNumType w:fmt="upperRoman" w:start="1"/>
          <w:cols w:space="425" w:num="1"/>
          <w:docGrid w:linePitch="312" w:charSpace="0"/>
        </w:sectPr>
      </w:pPr>
      <w:r>
        <w:rPr>
          <w:rFonts w:ascii="Times New Roman" w:hAnsi="Times New Roman" w:eastAsia="黑体"/>
          <w:sz w:val="44"/>
          <w:szCs w:val="44"/>
        </w:rPr>
        <w:tab/>
      </w:r>
    </w:p>
    <w:p>
      <w:pPr>
        <w:tabs>
          <w:tab w:val="left" w:pos="1245"/>
          <w:tab w:val="left" w:pos="1470"/>
          <w:tab w:val="center" w:pos="4156"/>
        </w:tabs>
        <w:adjustRightInd w:val="0"/>
        <w:snapToGrid w:val="0"/>
        <w:spacing w:line="360" w:lineRule="auto"/>
        <w:jc w:val="center"/>
        <w:rPr>
          <w:rFonts w:ascii="Times New Roman" w:hAnsi="Times New Roman"/>
          <w:b/>
          <w:color w:val="FF0000"/>
          <w:sz w:val="24"/>
          <w:szCs w:val="24"/>
        </w:rPr>
      </w:pPr>
      <w:r>
        <w:rPr>
          <w:rFonts w:hint="eastAsia" w:ascii="Times New Roman" w:hAnsi="Times New Roman" w:eastAsia="黑体"/>
          <w:sz w:val="44"/>
          <w:szCs w:val="44"/>
        </w:rPr>
        <w:t>目录</w:t>
      </w:r>
    </w:p>
    <w:p>
      <w:pPr>
        <w:pStyle w:val="13"/>
        <w:rPr>
          <w:rFonts w:ascii="Times New Roman" w:hAnsi="Times New Roman" w:eastAsiaTheme="minorEastAsia" w:cstheme="minorBidi"/>
          <w:bCs w:val="0"/>
          <w:caps w:val="0"/>
          <w:szCs w:val="24"/>
        </w:rPr>
      </w:pPr>
      <w:r>
        <w:rPr>
          <w:rFonts w:ascii="Times New Roman" w:hAnsi="Times New Roman" w:eastAsiaTheme="minorEastAsia" w:cstheme="minorBidi"/>
          <w:bCs w:val="0"/>
          <w:caps w:val="0"/>
          <w:sz w:val="21"/>
          <w:szCs w:val="24"/>
        </w:rPr>
        <w:fldChar w:fldCharType="begin"/>
      </w:r>
      <w:r>
        <w:rPr>
          <w:rFonts w:ascii="Times New Roman" w:hAnsi="Times New Roman" w:eastAsiaTheme="minorEastAsia" w:cstheme="minorBidi"/>
          <w:bCs w:val="0"/>
          <w:caps w:val="0"/>
          <w:sz w:val="21"/>
          <w:szCs w:val="24"/>
        </w:rPr>
        <w:instrText xml:space="preserve"> TOC \o "1-3" \h \z \u </w:instrText>
      </w:r>
      <w:r>
        <w:rPr>
          <w:rFonts w:ascii="Times New Roman" w:hAnsi="Times New Roman" w:eastAsiaTheme="minorEastAsia" w:cstheme="minorBidi"/>
          <w:bCs w:val="0"/>
          <w:caps w:val="0"/>
          <w:sz w:val="21"/>
          <w:szCs w:val="24"/>
        </w:rPr>
        <w:fldChar w:fldCharType="separate"/>
      </w:r>
      <w:r>
        <w:fldChar w:fldCharType="begin"/>
      </w:r>
      <w:r>
        <w:instrText xml:space="preserve"> HYPERLINK \l "_Toc25221207" </w:instrText>
      </w:r>
      <w:r>
        <w:fldChar w:fldCharType="separate"/>
      </w:r>
      <w:r>
        <w:rPr>
          <w:rStyle w:val="21"/>
          <w:rFonts w:hint="eastAsia" w:ascii="Times New Roman" w:hAnsi="Times New Roman" w:eastAsiaTheme="minorEastAsia"/>
          <w:szCs w:val="24"/>
        </w:rPr>
        <w:t xml:space="preserve">一、 </w:t>
      </w:r>
      <w:r>
        <w:rPr>
          <w:rStyle w:val="21"/>
          <w:rFonts w:ascii="Times New Roman" w:hAnsi="Times New Roman" w:eastAsiaTheme="minorEastAsia"/>
          <w:szCs w:val="24"/>
        </w:rPr>
        <w:t xml:space="preserve"> </w:t>
      </w:r>
      <w:r>
        <w:rPr>
          <w:rStyle w:val="21"/>
          <w:rFonts w:hint="eastAsia" w:ascii="Times New Roman" w:hAnsi="Times New Roman" w:eastAsiaTheme="minorEastAsia"/>
          <w:szCs w:val="24"/>
        </w:rPr>
        <w:t>文献综述</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_Toc25221207 \h </w:instrText>
      </w:r>
      <w:r>
        <w:rPr>
          <w:rFonts w:ascii="Times New Roman" w:hAnsi="Times New Roman" w:eastAsiaTheme="minorEastAsia"/>
          <w:szCs w:val="24"/>
        </w:rPr>
        <w:fldChar w:fldCharType="separate"/>
      </w:r>
      <w:r>
        <w:rPr>
          <w:rFonts w:ascii="Times New Roman" w:hAnsi="Times New Roman" w:eastAsiaTheme="minorEastAsia"/>
          <w:szCs w:val="24"/>
        </w:rPr>
        <w:t>1</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"_Toc25221208" </w:instrText>
      </w:r>
      <w:r>
        <w:fldChar w:fldCharType="separate"/>
      </w:r>
      <w:r>
        <w:rPr>
          <w:rStyle w:val="21"/>
          <w:rFonts w:ascii="Times New Roman" w:hAnsi="Times New Roman" w:eastAsiaTheme="minorEastAsia"/>
          <w:szCs w:val="24"/>
        </w:rPr>
        <w:t xml:space="preserve">1  </w:t>
      </w:r>
      <w:r>
        <w:rPr>
          <w:rStyle w:val="21"/>
          <w:rFonts w:hint="eastAsia" w:ascii="Times New Roman" w:hAnsi="Times New Roman" w:eastAsiaTheme="minorEastAsia"/>
          <w:szCs w:val="24"/>
        </w:rPr>
        <w:t>背景介绍</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_Toc25221208 \h </w:instrText>
      </w:r>
      <w:r>
        <w:rPr>
          <w:rFonts w:ascii="Times New Roman" w:hAnsi="Times New Roman" w:eastAsiaTheme="minorEastAsia"/>
          <w:szCs w:val="24"/>
        </w:rPr>
        <w:fldChar w:fldCharType="separate"/>
      </w:r>
      <w:r>
        <w:rPr>
          <w:rFonts w:ascii="Times New Roman" w:hAnsi="Times New Roman" w:eastAsiaTheme="minorEastAsia"/>
          <w:szCs w:val="24"/>
        </w:rPr>
        <w:t>1</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"_Toc25221209" </w:instrText>
      </w:r>
      <w:r>
        <w:fldChar w:fldCharType="separate"/>
      </w:r>
      <w:r>
        <w:rPr>
          <w:rStyle w:val="21"/>
          <w:rFonts w:ascii="Times New Roman" w:hAnsi="Times New Roman" w:eastAsiaTheme="minorEastAsia"/>
          <w:szCs w:val="24"/>
        </w:rPr>
        <w:t xml:space="preserve">1.1  </w:t>
      </w:r>
      <w:r>
        <w:rPr>
          <w:rStyle w:val="21"/>
          <w:rFonts w:hint="eastAsia" w:ascii="Times New Roman" w:hAnsi="Times New Roman" w:eastAsiaTheme="minorEastAsia"/>
          <w:szCs w:val="24"/>
        </w:rPr>
        <w:t>节标题</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_Toc25221209 \h </w:instrText>
      </w:r>
      <w:r>
        <w:rPr>
          <w:rFonts w:ascii="Times New Roman" w:hAnsi="Times New Roman" w:eastAsiaTheme="minorEastAsia"/>
          <w:szCs w:val="24"/>
        </w:rPr>
        <w:fldChar w:fldCharType="separate"/>
      </w:r>
      <w:r>
        <w:rPr>
          <w:rFonts w:ascii="Times New Roman" w:hAnsi="Times New Roman" w:eastAsiaTheme="minorEastAsia"/>
          <w:szCs w:val="24"/>
        </w:rPr>
        <w:t>1</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"_Toc25221210" </w:instrText>
      </w:r>
      <w:r>
        <w:fldChar w:fldCharType="separate"/>
      </w:r>
      <w:r>
        <w:rPr>
          <w:rStyle w:val="21"/>
          <w:rFonts w:ascii="Times New Roman" w:hAnsi="Times New Roman" w:eastAsiaTheme="minorEastAsia"/>
          <w:szCs w:val="24"/>
        </w:rPr>
        <w:t xml:space="preserve">2  </w:t>
      </w:r>
      <w:r>
        <w:rPr>
          <w:rStyle w:val="21"/>
          <w:rFonts w:hint="eastAsia" w:ascii="Times New Roman" w:hAnsi="Times New Roman" w:eastAsiaTheme="minorEastAsia"/>
          <w:szCs w:val="24"/>
        </w:rPr>
        <w:t>国内外研究现状</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_Toc25221210 \h </w:instrText>
      </w:r>
      <w:r>
        <w:rPr>
          <w:rFonts w:ascii="Times New Roman" w:hAnsi="Times New Roman" w:eastAsiaTheme="minorEastAsia"/>
          <w:szCs w:val="24"/>
        </w:rPr>
        <w:fldChar w:fldCharType="separate"/>
      </w:r>
      <w:r>
        <w:rPr>
          <w:rFonts w:ascii="Times New Roman" w:hAnsi="Times New Roman" w:eastAsiaTheme="minorEastAsia"/>
          <w:szCs w:val="24"/>
        </w:rPr>
        <w:t>1</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"_Toc25221211" </w:instrText>
      </w:r>
      <w:r>
        <w:fldChar w:fldCharType="separate"/>
      </w:r>
      <w:r>
        <w:rPr>
          <w:rStyle w:val="21"/>
          <w:rFonts w:ascii="Times New Roman" w:hAnsi="Times New Roman" w:eastAsiaTheme="minorEastAsia"/>
          <w:szCs w:val="24"/>
        </w:rPr>
        <w:t xml:space="preserve">2.1  </w:t>
      </w:r>
      <w:r>
        <w:rPr>
          <w:rStyle w:val="21"/>
          <w:rFonts w:hint="eastAsia" w:ascii="Times New Roman" w:hAnsi="Times New Roman" w:eastAsiaTheme="minorEastAsia"/>
          <w:szCs w:val="24"/>
        </w:rPr>
        <w:t>研究方向及进展</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_Toc25221211 \h </w:instrText>
      </w:r>
      <w:r>
        <w:rPr>
          <w:rFonts w:ascii="Times New Roman" w:hAnsi="Times New Roman" w:eastAsiaTheme="minorEastAsia"/>
          <w:szCs w:val="24"/>
        </w:rPr>
        <w:fldChar w:fldCharType="separate"/>
      </w:r>
      <w:r>
        <w:rPr>
          <w:rFonts w:ascii="Times New Roman" w:hAnsi="Times New Roman" w:eastAsiaTheme="minorEastAsia"/>
          <w:szCs w:val="24"/>
        </w:rPr>
        <w:t>1</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"_Toc25221212" </w:instrText>
      </w:r>
      <w:r>
        <w:fldChar w:fldCharType="separate"/>
      </w:r>
      <w:r>
        <w:rPr>
          <w:rStyle w:val="21"/>
          <w:rFonts w:ascii="Times New Roman" w:hAnsi="Times New Roman" w:eastAsiaTheme="minorEastAsia"/>
          <w:szCs w:val="24"/>
        </w:rPr>
        <w:t xml:space="preserve">2.2  </w:t>
      </w:r>
      <w:r>
        <w:rPr>
          <w:rStyle w:val="21"/>
          <w:rFonts w:hint="eastAsia" w:ascii="Times New Roman" w:hAnsi="Times New Roman" w:eastAsiaTheme="minorEastAsia"/>
          <w:szCs w:val="24"/>
        </w:rPr>
        <w:t>存在问题</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_Toc25221212 \h </w:instrText>
      </w:r>
      <w:r>
        <w:rPr>
          <w:rFonts w:ascii="Times New Roman" w:hAnsi="Times New Roman" w:eastAsiaTheme="minorEastAsia"/>
          <w:szCs w:val="24"/>
        </w:rPr>
        <w:fldChar w:fldCharType="separate"/>
      </w:r>
      <w:r>
        <w:rPr>
          <w:rFonts w:ascii="Times New Roman" w:hAnsi="Times New Roman" w:eastAsiaTheme="minorEastAsia"/>
          <w:szCs w:val="24"/>
        </w:rPr>
        <w:t>1</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szCs w:val="24"/>
        </w:rPr>
      </w:pPr>
      <w:r>
        <w:fldChar w:fldCharType="begin"/>
      </w:r>
      <w:r>
        <w:instrText xml:space="preserve"> HYPERLINK \l "_Toc25221213" </w:instrText>
      </w:r>
      <w:r>
        <w:fldChar w:fldCharType="separate"/>
      </w:r>
      <w:r>
        <w:rPr>
          <w:rStyle w:val="21"/>
          <w:rFonts w:ascii="Times New Roman" w:hAnsi="Times New Roman" w:eastAsiaTheme="minorEastAsia"/>
          <w:szCs w:val="24"/>
        </w:rPr>
        <w:t xml:space="preserve">3  </w:t>
      </w:r>
      <w:r>
        <w:rPr>
          <w:rStyle w:val="21"/>
          <w:rFonts w:hint="eastAsia" w:ascii="Times New Roman" w:hAnsi="Times New Roman" w:eastAsiaTheme="minorEastAsia"/>
          <w:szCs w:val="24"/>
        </w:rPr>
        <w:t>未来发展趋势和未来发展空间</w:t>
      </w:r>
      <w:r>
        <w:rPr>
          <w:rFonts w:ascii="Times New Roman" w:hAnsi="Times New Roman" w:eastAsiaTheme="minorEastAsia"/>
          <w:szCs w:val="24"/>
        </w:rPr>
        <w:tab/>
      </w:r>
      <w:r>
        <w:rPr>
          <w:rFonts w:ascii="Times New Roman" w:hAnsi="Times New Roman" w:eastAsiaTheme="minorEastAsia"/>
          <w:szCs w:val="24"/>
        </w:rPr>
        <w:t>2</w:t>
      </w:r>
      <w:r>
        <w:rPr>
          <w:rFonts w:ascii="Times New Roman" w:hAnsi="Times New Roman" w:eastAsiaTheme="minorEastAsia"/>
          <w:szCs w:val="24"/>
        </w:rPr>
        <w:fldChar w:fldCharType="end"/>
      </w:r>
    </w:p>
    <w:p>
      <w:pPr>
        <w:pStyle w:val="13"/>
        <w:rPr>
          <w:rFonts w:ascii="Times New Roman" w:hAnsi="Times New Roman" w:eastAsiaTheme="minorEastAsia"/>
          <w:szCs w:val="24"/>
        </w:rPr>
      </w:pPr>
      <w:r>
        <w:fldChar w:fldCharType="begin"/>
      </w:r>
      <w:r>
        <w:instrText xml:space="preserve"> HYPERLINK \l "_Toc25221213" </w:instrText>
      </w:r>
      <w:r>
        <w:fldChar w:fldCharType="separate"/>
      </w:r>
      <w:r>
        <w:rPr>
          <w:rStyle w:val="21"/>
          <w:rFonts w:ascii="Times New Roman" w:hAnsi="Times New Roman" w:eastAsiaTheme="minorEastAsia"/>
          <w:szCs w:val="24"/>
        </w:rPr>
        <w:t xml:space="preserve">3.1  </w:t>
      </w:r>
      <w:r>
        <w:rPr>
          <w:rStyle w:val="21"/>
          <w:rFonts w:hint="eastAsia" w:ascii="Times New Roman" w:hAnsi="Times New Roman" w:eastAsiaTheme="minorEastAsia"/>
          <w:szCs w:val="24"/>
        </w:rPr>
        <w:t>未来发展趋势</w:t>
      </w:r>
      <w:r>
        <w:rPr>
          <w:rFonts w:ascii="Times New Roman" w:hAnsi="Times New Roman" w:eastAsiaTheme="minorEastAsia"/>
          <w:szCs w:val="24"/>
        </w:rPr>
        <w:tab/>
      </w:r>
      <w:r>
        <w:rPr>
          <w:rFonts w:ascii="Times New Roman" w:hAnsi="Times New Roman" w:eastAsiaTheme="minorEastAsia"/>
          <w:szCs w:val="24"/>
        </w:rPr>
        <w:t>2</w:t>
      </w:r>
      <w:r>
        <w:rPr>
          <w:rFonts w:ascii="Times New Roman" w:hAnsi="Times New Roman" w:eastAsiaTheme="minorEastAsia"/>
          <w:szCs w:val="24"/>
        </w:rPr>
        <w:fldChar w:fldCharType="end"/>
      </w:r>
    </w:p>
    <w:p>
      <w:pPr>
        <w:pStyle w:val="13"/>
        <w:rPr>
          <w:rFonts w:ascii="Times New Roman" w:hAnsi="Times New Roman" w:eastAsiaTheme="minorEastAsia"/>
          <w:szCs w:val="24"/>
        </w:rPr>
      </w:pPr>
      <w:r>
        <w:fldChar w:fldCharType="begin"/>
      </w:r>
      <w:r>
        <w:instrText xml:space="preserve"> HYPERLINK \l "_Toc25221213" </w:instrText>
      </w:r>
      <w:r>
        <w:fldChar w:fldCharType="separate"/>
      </w:r>
      <w:r>
        <w:rPr>
          <w:rStyle w:val="21"/>
          <w:rFonts w:ascii="Times New Roman" w:hAnsi="Times New Roman" w:eastAsiaTheme="minorEastAsia"/>
          <w:szCs w:val="24"/>
        </w:rPr>
        <w:t xml:space="preserve">3.2  </w:t>
      </w:r>
      <w:r>
        <w:rPr>
          <w:rStyle w:val="21"/>
          <w:rFonts w:hint="eastAsia" w:ascii="Times New Roman" w:hAnsi="Times New Roman" w:eastAsiaTheme="minorEastAsia"/>
          <w:szCs w:val="24"/>
        </w:rPr>
        <w:t>未来发展空间</w:t>
      </w:r>
      <w:r>
        <w:rPr>
          <w:rFonts w:ascii="Times New Roman" w:hAnsi="Times New Roman" w:eastAsiaTheme="minorEastAsia"/>
          <w:szCs w:val="24"/>
        </w:rPr>
        <w:tab/>
      </w:r>
      <w:r>
        <w:rPr>
          <w:rFonts w:ascii="Times New Roman" w:hAnsi="Times New Roman" w:eastAsiaTheme="minorEastAsia"/>
          <w:szCs w:val="24"/>
        </w:rPr>
        <w:t>2</w:t>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"_Toc25221214" </w:instrText>
      </w:r>
      <w:r>
        <w:fldChar w:fldCharType="separate"/>
      </w:r>
      <w:r>
        <w:rPr>
          <w:rStyle w:val="21"/>
          <w:rFonts w:hint="eastAsia" w:ascii="Times New Roman" w:hAnsi="Times New Roman" w:eastAsiaTheme="minorEastAsia"/>
          <w:szCs w:val="24"/>
        </w:rPr>
        <w:t>二、 开题报告</w:t>
      </w:r>
      <w:r>
        <w:rPr>
          <w:rFonts w:ascii="Times New Roman" w:hAnsi="Times New Roman" w:eastAsiaTheme="minorEastAsia"/>
          <w:szCs w:val="24"/>
        </w:rPr>
        <w:tab/>
      </w:r>
      <w:r>
        <w:rPr>
          <w:rFonts w:ascii="Times New Roman" w:hAnsi="Times New Roman" w:eastAsiaTheme="minorEastAsia"/>
          <w:szCs w:val="24"/>
        </w:rPr>
        <w:t>4</w:t>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"_Toc25221215" </w:instrText>
      </w:r>
      <w:r>
        <w:fldChar w:fldCharType="separate"/>
      </w:r>
      <w:r>
        <w:rPr>
          <w:rStyle w:val="21"/>
          <w:rFonts w:ascii="Times New Roman" w:hAnsi="Times New Roman" w:eastAsiaTheme="minorEastAsia"/>
          <w:szCs w:val="24"/>
        </w:rPr>
        <w:t xml:space="preserve">1  </w:t>
      </w:r>
      <w:r>
        <w:rPr>
          <w:rStyle w:val="21"/>
          <w:rFonts w:hint="eastAsia" w:ascii="Times New Roman" w:hAnsi="Times New Roman" w:eastAsiaTheme="minorEastAsia"/>
          <w:szCs w:val="24"/>
        </w:rPr>
        <w:t>选题背景和意义</w:t>
      </w:r>
      <w:r>
        <w:rPr>
          <w:rFonts w:ascii="Times New Roman" w:hAnsi="Times New Roman" w:eastAsiaTheme="minorEastAsia"/>
          <w:szCs w:val="24"/>
        </w:rPr>
        <w:tab/>
      </w:r>
      <w:r>
        <w:rPr>
          <w:rFonts w:ascii="Times New Roman" w:hAnsi="Times New Roman" w:eastAsiaTheme="minorEastAsia"/>
          <w:szCs w:val="24"/>
        </w:rPr>
        <w:t>4</w:t>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"_Toc25221216" </w:instrText>
      </w:r>
      <w:r>
        <w:fldChar w:fldCharType="separate"/>
      </w:r>
      <w:r>
        <w:rPr>
          <w:rStyle w:val="21"/>
          <w:rFonts w:ascii="Times New Roman" w:hAnsi="Times New Roman" w:eastAsiaTheme="minorEastAsia"/>
          <w:szCs w:val="24"/>
        </w:rPr>
        <w:t xml:space="preserve">1.1  </w:t>
      </w:r>
      <w:r>
        <w:rPr>
          <w:rStyle w:val="21"/>
          <w:rFonts w:hint="eastAsia" w:ascii="Times New Roman" w:hAnsi="Times New Roman" w:eastAsiaTheme="minorEastAsia"/>
          <w:szCs w:val="24"/>
        </w:rPr>
        <w:t>选题背景</w:t>
      </w:r>
      <w:r>
        <w:rPr>
          <w:rFonts w:ascii="Times New Roman" w:hAnsi="Times New Roman" w:eastAsiaTheme="minorEastAsia"/>
          <w:szCs w:val="24"/>
        </w:rPr>
        <w:tab/>
      </w:r>
      <w:r>
        <w:rPr>
          <w:rFonts w:ascii="Times New Roman" w:hAnsi="Times New Roman" w:eastAsiaTheme="minorEastAsia"/>
          <w:szCs w:val="24"/>
        </w:rPr>
        <w:t>4</w:t>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"_Toc25221217" </w:instrText>
      </w:r>
      <w:r>
        <w:fldChar w:fldCharType="separate"/>
      </w:r>
      <w:r>
        <w:rPr>
          <w:rStyle w:val="21"/>
          <w:rFonts w:ascii="Times New Roman" w:hAnsi="Times New Roman" w:eastAsiaTheme="minorEastAsia"/>
          <w:szCs w:val="24"/>
        </w:rPr>
        <w:t xml:space="preserve">1.2  </w:t>
      </w:r>
      <w:r>
        <w:rPr>
          <w:rStyle w:val="21"/>
          <w:rFonts w:hint="eastAsia" w:ascii="Times New Roman" w:hAnsi="Times New Roman" w:eastAsiaTheme="minorEastAsia"/>
          <w:szCs w:val="24"/>
        </w:rPr>
        <w:t>选题意义</w:t>
      </w:r>
      <w:r>
        <w:rPr>
          <w:rFonts w:ascii="Times New Roman" w:hAnsi="Times New Roman" w:eastAsiaTheme="minorEastAsia"/>
          <w:szCs w:val="24"/>
        </w:rPr>
        <w:tab/>
      </w:r>
      <w:r>
        <w:rPr>
          <w:rFonts w:ascii="Times New Roman" w:hAnsi="Times New Roman" w:eastAsiaTheme="minorEastAsia"/>
          <w:szCs w:val="24"/>
        </w:rPr>
        <w:t>4</w:t>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"_Toc25221218" </w:instrText>
      </w:r>
      <w:r>
        <w:fldChar w:fldCharType="separate"/>
      </w:r>
      <w:r>
        <w:rPr>
          <w:rStyle w:val="21"/>
          <w:rFonts w:ascii="Times New Roman" w:hAnsi="Times New Roman" w:eastAsiaTheme="minorEastAsia"/>
          <w:szCs w:val="24"/>
        </w:rPr>
        <w:t xml:space="preserve">2  </w:t>
      </w:r>
      <w:r>
        <w:rPr>
          <w:rStyle w:val="21"/>
          <w:rFonts w:hint="eastAsia" w:ascii="Times New Roman" w:hAnsi="Times New Roman" w:eastAsiaTheme="minorEastAsia"/>
          <w:szCs w:val="24"/>
        </w:rPr>
        <w:t>项目内容及可行性分析</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_Toc25221218 \h </w:instrText>
      </w:r>
      <w:r>
        <w:rPr>
          <w:rFonts w:ascii="Times New Roman" w:hAnsi="Times New Roman" w:eastAsiaTheme="minorEastAsia"/>
          <w:szCs w:val="24"/>
        </w:rPr>
        <w:fldChar w:fldCharType="separate"/>
      </w:r>
      <w:r>
        <w:rPr>
          <w:rFonts w:ascii="Times New Roman" w:hAnsi="Times New Roman" w:eastAsiaTheme="minorEastAsia"/>
          <w:szCs w:val="24"/>
        </w:rPr>
        <w:t>2</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"_Toc25221221" </w:instrText>
      </w:r>
      <w:r>
        <w:fldChar w:fldCharType="separate"/>
      </w:r>
      <w:r>
        <w:rPr>
          <w:rStyle w:val="21"/>
          <w:rFonts w:ascii="Times New Roman" w:hAnsi="Times New Roman" w:eastAsiaTheme="minorEastAsia"/>
          <w:szCs w:val="24"/>
        </w:rPr>
        <w:t xml:space="preserve">3  </w:t>
      </w:r>
      <w:r>
        <w:rPr>
          <w:rStyle w:val="21"/>
          <w:rFonts w:hint="eastAsia" w:ascii="Times New Roman" w:hAnsi="Times New Roman" w:eastAsiaTheme="minorEastAsia"/>
          <w:szCs w:val="24"/>
        </w:rPr>
        <w:t>研究方法</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_Toc25221221 \h </w:instrText>
      </w:r>
      <w:r>
        <w:rPr>
          <w:rFonts w:ascii="Times New Roman" w:hAnsi="Times New Roman" w:eastAsiaTheme="minorEastAsia"/>
          <w:szCs w:val="24"/>
        </w:rPr>
        <w:fldChar w:fldCharType="separate"/>
      </w:r>
      <w:r>
        <w:rPr>
          <w:rFonts w:ascii="Times New Roman" w:hAnsi="Times New Roman" w:eastAsiaTheme="minorEastAsia"/>
          <w:szCs w:val="24"/>
        </w:rPr>
        <w:t>2</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"_Toc25221224" </w:instrText>
      </w:r>
      <w:r>
        <w:fldChar w:fldCharType="separate"/>
      </w:r>
      <w:r>
        <w:rPr>
          <w:rStyle w:val="21"/>
          <w:rFonts w:ascii="Times New Roman" w:hAnsi="Times New Roman" w:eastAsiaTheme="minorEastAsia"/>
          <w:szCs w:val="24"/>
        </w:rPr>
        <w:t xml:space="preserve">4  </w:t>
      </w:r>
      <w:r>
        <w:rPr>
          <w:rStyle w:val="21"/>
          <w:rFonts w:hint="eastAsia" w:ascii="Times New Roman" w:hAnsi="Times New Roman" w:eastAsiaTheme="minorEastAsia"/>
          <w:szCs w:val="24"/>
        </w:rPr>
        <w:t>拟解决的关键问题</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_Toc25221224 \h </w:instrText>
      </w:r>
      <w:r>
        <w:rPr>
          <w:rFonts w:ascii="Times New Roman" w:hAnsi="Times New Roman" w:eastAsiaTheme="minorEastAsia"/>
          <w:szCs w:val="24"/>
        </w:rPr>
        <w:fldChar w:fldCharType="separate"/>
      </w:r>
      <w:r>
        <w:rPr>
          <w:rFonts w:ascii="Times New Roman" w:hAnsi="Times New Roman" w:eastAsiaTheme="minorEastAsia"/>
          <w:szCs w:val="24"/>
        </w:rPr>
        <w:t>2</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"_Toc25221225" </w:instrText>
      </w:r>
      <w:r>
        <w:fldChar w:fldCharType="separate"/>
      </w:r>
      <w:r>
        <w:rPr>
          <w:rStyle w:val="21"/>
          <w:rFonts w:ascii="Times New Roman" w:hAnsi="Times New Roman" w:eastAsiaTheme="minorEastAsia"/>
          <w:szCs w:val="24"/>
        </w:rPr>
        <w:t xml:space="preserve">5  </w:t>
      </w:r>
      <w:r>
        <w:rPr>
          <w:rStyle w:val="21"/>
          <w:rFonts w:hint="eastAsia" w:ascii="Times New Roman" w:hAnsi="Times New Roman" w:eastAsiaTheme="minorEastAsia"/>
          <w:szCs w:val="24"/>
        </w:rPr>
        <w:t>预期结果</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_Toc25221225 \h </w:instrText>
      </w:r>
      <w:r>
        <w:rPr>
          <w:rFonts w:ascii="Times New Roman" w:hAnsi="Times New Roman" w:eastAsiaTheme="minorEastAsia"/>
          <w:szCs w:val="24"/>
        </w:rPr>
        <w:fldChar w:fldCharType="separate"/>
      </w:r>
      <w:r>
        <w:rPr>
          <w:rFonts w:ascii="Times New Roman" w:hAnsi="Times New Roman" w:eastAsiaTheme="minorEastAsia"/>
          <w:szCs w:val="24"/>
        </w:rPr>
        <w:t>2</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"_Toc25221226" </w:instrText>
      </w:r>
      <w:r>
        <w:fldChar w:fldCharType="separate"/>
      </w:r>
      <w:r>
        <w:rPr>
          <w:rStyle w:val="21"/>
          <w:rFonts w:ascii="Times New Roman" w:hAnsi="Times New Roman" w:eastAsiaTheme="minorEastAsia"/>
          <w:szCs w:val="24"/>
        </w:rPr>
        <w:t xml:space="preserve">6  </w:t>
      </w:r>
      <w:r>
        <w:rPr>
          <w:rStyle w:val="21"/>
          <w:rFonts w:hint="eastAsia" w:ascii="Times New Roman" w:hAnsi="Times New Roman" w:eastAsiaTheme="minorEastAsia"/>
          <w:szCs w:val="24"/>
        </w:rPr>
        <w:t>实施进度计划</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_Toc25221226 \h </w:instrText>
      </w:r>
      <w:r>
        <w:rPr>
          <w:rFonts w:ascii="Times New Roman" w:hAnsi="Times New Roman" w:eastAsiaTheme="minorEastAsia"/>
          <w:szCs w:val="24"/>
        </w:rPr>
        <w:fldChar w:fldCharType="separate"/>
      </w:r>
      <w:r>
        <w:rPr>
          <w:rFonts w:ascii="Times New Roman" w:hAnsi="Times New Roman" w:eastAsiaTheme="minorEastAsia"/>
          <w:szCs w:val="24"/>
        </w:rPr>
        <w:t>2</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"_Toc25221228" </w:instrText>
      </w:r>
      <w:r>
        <w:fldChar w:fldCharType="separate"/>
      </w:r>
      <w:r>
        <w:rPr>
          <w:rStyle w:val="21"/>
          <w:rFonts w:ascii="Times New Roman" w:hAnsi="Times New Roman" w:eastAsiaTheme="minorEastAsia"/>
          <w:szCs w:val="24"/>
        </w:rPr>
        <w:t xml:space="preserve">7  </w:t>
      </w:r>
      <w:r>
        <w:rPr>
          <w:rStyle w:val="21"/>
          <w:rFonts w:hint="eastAsia" w:ascii="Times New Roman" w:hAnsi="Times New Roman" w:eastAsiaTheme="minorEastAsia"/>
          <w:szCs w:val="24"/>
        </w:rPr>
        <w:t>参考文献</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_Toc25221228 \h </w:instrText>
      </w:r>
      <w:r>
        <w:rPr>
          <w:rFonts w:ascii="Times New Roman" w:hAnsi="Times New Roman" w:eastAsiaTheme="minorEastAsia"/>
          <w:szCs w:val="24"/>
        </w:rPr>
        <w:fldChar w:fldCharType="separate"/>
      </w:r>
      <w:r>
        <w:rPr>
          <w:rFonts w:ascii="Times New Roman" w:hAnsi="Times New Roman" w:eastAsiaTheme="minorEastAsia"/>
          <w:szCs w:val="24"/>
        </w:rPr>
        <w:t>2</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fldChar w:fldCharType="begin"/>
      </w:r>
      <w:r>
        <w:instrText xml:space="preserve"> HYPERLINK \l "_Toc25221229" </w:instrText>
      </w:r>
      <w:r>
        <w:fldChar w:fldCharType="separate"/>
      </w:r>
      <w:r>
        <w:rPr>
          <w:rStyle w:val="21"/>
          <w:rFonts w:hint="eastAsia" w:ascii="Times New Roman" w:hAnsi="Times New Roman" w:eastAsiaTheme="minorEastAsia"/>
          <w:szCs w:val="24"/>
        </w:rPr>
        <w:t>三、 外文翻译</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_Toc25221229 \h </w:instrText>
      </w:r>
      <w:r>
        <w:rPr>
          <w:rFonts w:ascii="Times New Roman" w:hAnsi="Times New Roman" w:eastAsiaTheme="minorEastAsia"/>
          <w:szCs w:val="24"/>
        </w:rPr>
        <w:fldChar w:fldCharType="separate"/>
      </w:r>
      <w:r>
        <w:rPr>
          <w:rFonts w:ascii="Times New Roman" w:hAnsi="Times New Roman" w:eastAsiaTheme="minorEastAsia"/>
          <w:szCs w:val="24"/>
        </w:rPr>
        <w:t>3</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rPr>
          <w:rFonts w:ascii="Times New Roman" w:hAnsi="Times New Roman"/>
        </w:rPr>
        <w:t>1</w:t>
      </w:r>
      <w:r>
        <w:rPr>
          <w:rFonts w:hint="eastAsia" w:ascii="Times New Roman" w:hAnsi="Times New Roman"/>
        </w:rPr>
        <w:t>　</w:t>
      </w:r>
      <w:r>
        <w:fldChar w:fldCharType="begin"/>
      </w:r>
      <w:r>
        <w:instrText xml:space="preserve"> HYPERLINK \l "_Toc25221233" </w:instrText>
      </w:r>
      <w:r>
        <w:fldChar w:fldCharType="separate"/>
      </w:r>
      <w:r>
        <w:rPr>
          <w:rStyle w:val="21"/>
          <w:rFonts w:hint="eastAsia" w:ascii="Times New Roman" w:hAnsi="Times New Roman" w:eastAsiaTheme="minorEastAsia"/>
          <w:szCs w:val="24"/>
        </w:rPr>
        <w:t>导言</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_Toc25221233 \h </w:instrText>
      </w:r>
      <w:r>
        <w:rPr>
          <w:rFonts w:ascii="Times New Roman" w:hAnsi="Times New Roman" w:eastAsiaTheme="minorEastAsia"/>
          <w:szCs w:val="24"/>
        </w:rPr>
        <w:fldChar w:fldCharType="separate"/>
      </w:r>
      <w:r>
        <w:rPr>
          <w:rFonts w:ascii="Times New Roman" w:hAnsi="Times New Roman" w:eastAsiaTheme="minorEastAsia"/>
          <w:szCs w:val="24"/>
        </w:rPr>
        <w:t>3</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szCs w:val="24"/>
        </w:rPr>
      </w:pPr>
      <w:r>
        <w:t>1.1</w:t>
      </w:r>
      <w:r>
        <w:rPr>
          <w:rFonts w:hint="eastAsia"/>
        </w:rPr>
        <w:t>　</w:t>
      </w:r>
      <w:r>
        <w:fldChar w:fldCharType="begin"/>
      </w:r>
      <w:r>
        <w:instrText xml:space="preserve"> HYPERLINK \l "_Toc25221234" </w:instrText>
      </w:r>
      <w:r>
        <w:fldChar w:fldCharType="separate"/>
      </w:r>
      <w:r>
        <w:rPr>
          <w:rStyle w:val="21"/>
          <w:rFonts w:hint="eastAsia" w:ascii="Times New Roman" w:hAnsi="Times New Roman" w:eastAsiaTheme="minorEastAsia"/>
          <w:szCs w:val="24"/>
        </w:rPr>
        <w:t>设置场景</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_Toc25221234 \h </w:instrText>
      </w:r>
      <w:r>
        <w:rPr>
          <w:rFonts w:ascii="Times New Roman" w:hAnsi="Times New Roman" w:eastAsiaTheme="minorEastAsia"/>
          <w:szCs w:val="24"/>
        </w:rPr>
        <w:fldChar w:fldCharType="separate"/>
      </w:r>
      <w:r>
        <w:rPr>
          <w:rFonts w:ascii="Times New Roman" w:hAnsi="Times New Roman" w:eastAsiaTheme="minorEastAsia"/>
          <w:szCs w:val="24"/>
        </w:rPr>
        <w:t>3</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Cs w:val="24"/>
        </w:rPr>
      </w:pPr>
      <w:r>
        <w:t>1.2</w:t>
      </w:r>
      <w:r>
        <w:rPr>
          <w:rFonts w:hint="eastAsia"/>
        </w:rPr>
        <w:t>　值得</w:t>
      </w:r>
      <w:r>
        <w:fldChar w:fldCharType="begin"/>
      </w:r>
      <w:r>
        <w:instrText xml:space="preserve"> HYPERLINK \l "_Toc25221234" </w:instrText>
      </w:r>
      <w:r>
        <w:fldChar w:fldCharType="separate"/>
      </w:r>
      <w:r>
        <w:rPr>
          <w:rFonts w:asciiTheme="minorEastAsia" w:hAnsiTheme="minorEastAsia" w:eastAsiaTheme="minorEastAsia"/>
          <w:szCs w:val="24"/>
        </w:rPr>
        <w:t>法律审查的购物代理和自动化市场</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_Toc25221234 \h </w:instrText>
      </w:r>
      <w:r>
        <w:rPr>
          <w:rFonts w:ascii="Times New Roman" w:hAnsi="Times New Roman" w:eastAsiaTheme="minorEastAsia"/>
          <w:szCs w:val="24"/>
        </w:rPr>
        <w:fldChar w:fldCharType="separate"/>
      </w:r>
      <w:r>
        <w:rPr>
          <w:rFonts w:ascii="Times New Roman" w:hAnsi="Times New Roman" w:eastAsiaTheme="minorEastAsia"/>
          <w:szCs w:val="24"/>
        </w:rPr>
        <w:t>3</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hint="eastAsia" w:ascii="Times New Roman" w:hAnsi="Times New Roman" w:eastAsiaTheme="minorEastAsia" w:cstheme="minorBidi"/>
          <w:bCs w:val="0"/>
          <w:caps w:val="0"/>
          <w:szCs w:val="24"/>
        </w:rPr>
      </w:pPr>
      <w:r>
        <w:t>1.3</w:t>
      </w:r>
      <w:r>
        <w:rPr>
          <w:rFonts w:hint="eastAsia"/>
        </w:rPr>
        <w:t>　</w:t>
      </w:r>
      <w:r>
        <w:fldChar w:fldCharType="begin"/>
      </w:r>
      <w:r>
        <w:instrText xml:space="preserve"> HYPERLINK \l "_Toc25221234" </w:instrText>
      </w:r>
      <w:r>
        <w:fldChar w:fldCharType="separate"/>
      </w:r>
      <w:r>
        <w:rPr>
          <w:rStyle w:val="21"/>
          <w:rFonts w:hint="eastAsia" w:ascii="Times New Roman" w:hAnsi="Times New Roman" w:eastAsiaTheme="minorEastAsia"/>
          <w:szCs w:val="24"/>
        </w:rPr>
        <w:t>方法</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_Toc25221234 \h </w:instrText>
      </w:r>
      <w:r>
        <w:rPr>
          <w:rFonts w:ascii="Times New Roman" w:hAnsi="Times New Roman" w:eastAsiaTheme="minorEastAsia"/>
          <w:szCs w:val="24"/>
        </w:rPr>
        <w:fldChar w:fldCharType="separate"/>
      </w:r>
      <w:r>
        <w:rPr>
          <w:rFonts w:ascii="Times New Roman" w:hAnsi="Times New Roman" w:eastAsiaTheme="minorEastAsia"/>
          <w:szCs w:val="24"/>
        </w:rPr>
        <w:t>3</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rPr>
          <w:rFonts w:ascii="Times New Roman" w:hAnsi="Times New Roman" w:eastAsiaTheme="minorEastAsia" w:cstheme="minorBidi"/>
          <w:bCs w:val="0"/>
          <w:caps w:val="0"/>
          <w:sz w:val="21"/>
          <w:szCs w:val="22"/>
        </w:rPr>
      </w:pPr>
      <w:r>
        <w:fldChar w:fldCharType="begin"/>
      </w:r>
      <w:r>
        <w:instrText xml:space="preserve"> HYPERLINK \l "_Toc25221235" </w:instrText>
      </w:r>
      <w:r>
        <w:fldChar w:fldCharType="separate"/>
      </w:r>
      <w:r>
        <w:rPr>
          <w:rStyle w:val="21"/>
          <w:rFonts w:hint="eastAsia" w:ascii="Times New Roman" w:hAnsi="Times New Roman" w:eastAsiaTheme="minorEastAsia"/>
          <w:szCs w:val="24"/>
        </w:rPr>
        <w:t>四、 外文原文</w:t>
      </w:r>
      <w:r>
        <w:rPr>
          <w:rFonts w:ascii="Times New Roman" w:hAnsi="Times New Roman" w:eastAsiaTheme="minorEastAsia"/>
          <w:szCs w:val="24"/>
        </w:rPr>
        <w:tab/>
      </w:r>
      <w:r>
        <w:rPr>
          <w:rFonts w:ascii="Times New Roman" w:hAnsi="Times New Roman" w:eastAsiaTheme="minorEastAsia"/>
          <w:szCs w:val="24"/>
        </w:rPr>
        <w:fldChar w:fldCharType="begin"/>
      </w:r>
      <w:r>
        <w:rPr>
          <w:rFonts w:ascii="Times New Roman" w:hAnsi="Times New Roman" w:eastAsiaTheme="minorEastAsia"/>
          <w:szCs w:val="24"/>
        </w:rPr>
        <w:instrText xml:space="preserve"> PAGEREF _Toc25221235 \h </w:instrText>
      </w:r>
      <w:r>
        <w:rPr>
          <w:rFonts w:ascii="Times New Roman" w:hAnsi="Times New Roman" w:eastAsiaTheme="minorEastAsia"/>
          <w:szCs w:val="24"/>
        </w:rPr>
        <w:fldChar w:fldCharType="separate"/>
      </w:r>
      <w:r>
        <w:rPr>
          <w:rFonts w:ascii="Times New Roman" w:hAnsi="Times New Roman" w:eastAsiaTheme="minorEastAsia"/>
          <w:szCs w:val="24"/>
        </w:rPr>
        <w:t>4</w:t>
      </w:r>
      <w:r>
        <w:rPr>
          <w:rFonts w:ascii="Times New Roman" w:hAnsi="Times New Roman" w:eastAsiaTheme="minorEastAsia"/>
          <w:szCs w:val="24"/>
        </w:rPr>
        <w:fldChar w:fldCharType="end"/>
      </w:r>
      <w:r>
        <w:rPr>
          <w:rFonts w:ascii="Times New Roman" w:hAnsi="Times New Roman" w:eastAsiaTheme="minorEastAsia"/>
          <w:szCs w:val="24"/>
        </w:rPr>
        <w:fldChar w:fldCharType="end"/>
      </w:r>
    </w:p>
    <w:p>
      <w:pPr>
        <w:pStyle w:val="13"/>
        <w:overflowPunct w:val="0"/>
        <w:textAlignment w:val="bottom"/>
        <w:outlineLvl w:val="0"/>
        <w:rPr>
          <w:rFonts w:ascii="Times New Roman" w:hAnsi="Times New Roman"/>
          <w:szCs w:val="24"/>
        </w:rPr>
      </w:pPr>
      <w:r>
        <w:rPr>
          <w:rFonts w:ascii="Times New Roman" w:hAnsi="Times New Roman" w:eastAsiaTheme="minorEastAsia" w:cstheme="minorBidi"/>
          <w:bCs w:val="0"/>
          <w:caps w:val="0"/>
          <w:sz w:val="21"/>
          <w:szCs w:val="24"/>
        </w:rPr>
        <w:fldChar w:fldCharType="end"/>
      </w:r>
    </w:p>
    <w:p>
      <w:pPr>
        <w:pStyle w:val="2"/>
        <w:jc w:val="center"/>
        <w:rPr>
          <w:rFonts w:ascii="Times New Roman" w:hAnsi="Times New Roman" w:eastAsia="黑体"/>
          <w:b w:val="0"/>
        </w:rPr>
        <w:sectPr>
          <w:type w:val="continuous"/>
          <w:pgSz w:w="11906" w:h="16838"/>
          <w:pgMar w:top="1077" w:right="1797" w:bottom="1021" w:left="1797" w:header="851" w:footer="992" w:gutter="0"/>
          <w:pgNumType w:fmt="upperRoman" w:start="1"/>
          <w:cols w:space="425" w:num="1"/>
          <w:docGrid w:linePitch="312" w:charSpace="0"/>
        </w:sectPr>
      </w:pPr>
    </w:p>
    <w:p>
      <w:pPr>
        <w:pStyle w:val="2"/>
        <w:numPr>
          <w:ilvl w:val="0"/>
          <w:numId w:val="1"/>
        </w:numPr>
        <w:spacing w:before="0" w:after="0" w:line="360" w:lineRule="auto"/>
        <w:rPr>
          <w:rFonts w:ascii="Times New Roman" w:hAnsi="Times New Roman"/>
          <w:color w:val="FF0000"/>
          <w:sz w:val="24"/>
          <w:szCs w:val="24"/>
        </w:rPr>
      </w:pPr>
      <w:bookmarkStart w:id="1" w:name="_Toc25158120"/>
      <w:bookmarkStart w:id="2" w:name="_Toc25221207"/>
      <w:bookmarkStart w:id="3" w:name="_Toc24017176"/>
      <w:bookmarkStart w:id="4" w:name="_Toc24016008"/>
      <w:bookmarkStart w:id="5" w:name="_Toc24017643"/>
      <w:bookmarkStart w:id="6" w:name="_Toc24016699"/>
      <w:bookmarkStart w:id="7" w:name="_Toc24538338"/>
      <w:bookmarkStart w:id="8" w:name="_Toc23350840"/>
      <w:bookmarkStart w:id="9" w:name="_Toc24537553"/>
      <w:bookmarkStart w:id="10" w:name="_Toc24018127"/>
      <w:r>
        <w:rPr>
          <w:rFonts w:hint="eastAsia" w:ascii="Times New Roman" w:hAnsi="Times New Roman" w:eastAsia="黑体"/>
          <w:b w:val="0"/>
          <w:sz w:val="32"/>
          <w:szCs w:val="32"/>
        </w:rPr>
        <w:t>文献综述</w:t>
      </w:r>
      <w:bookmarkEnd w:id="0"/>
      <w:bookmarkEnd w:id="1"/>
      <w:bookmarkEnd w:id="2"/>
    </w:p>
    <w:bookmarkEnd w:id="3"/>
    <w:bookmarkEnd w:id="4"/>
    <w:bookmarkEnd w:id="5"/>
    <w:bookmarkEnd w:id="6"/>
    <w:bookmarkEnd w:id="7"/>
    <w:bookmarkEnd w:id="8"/>
    <w:bookmarkEnd w:id="9"/>
    <w:bookmarkEnd w:id="10"/>
    <w:p>
      <w:pPr>
        <w:pStyle w:val="2"/>
        <w:spacing w:before="0" w:after="0" w:line="360" w:lineRule="auto"/>
        <w:rPr>
          <w:rFonts w:ascii="Times New Roman" w:hAnsi="Times New Roman" w:eastAsiaTheme="majorEastAsia"/>
          <w:b w:val="0"/>
          <w:color w:val="FF0000"/>
          <w:sz w:val="24"/>
          <w:szCs w:val="24"/>
        </w:rPr>
      </w:pPr>
      <w:bookmarkStart w:id="11" w:name="_Toc24016700"/>
      <w:bookmarkStart w:id="12" w:name="_Toc23350841"/>
      <w:bookmarkStart w:id="13" w:name="_Toc24538339"/>
      <w:bookmarkStart w:id="14" w:name="_Toc25221208"/>
      <w:bookmarkStart w:id="15" w:name="_Toc24017644"/>
      <w:bookmarkStart w:id="16" w:name="_Toc24017177"/>
      <w:bookmarkStart w:id="17" w:name="_Toc24018128"/>
      <w:bookmarkStart w:id="18" w:name="_Toc24016009"/>
      <w:bookmarkStart w:id="19" w:name="_Toc25158121"/>
      <w:bookmarkStart w:id="20" w:name="_Toc24537554"/>
      <w:r>
        <w:rPr>
          <w:rFonts w:ascii="Times New Roman" w:hAnsi="Times New Roman" w:eastAsia="黑体" w:cs="Times New Roman"/>
          <w:b w:val="0"/>
          <w:sz w:val="30"/>
          <w:szCs w:val="30"/>
        </w:rPr>
        <w:t xml:space="preserve">1  </w:t>
      </w:r>
      <w:r>
        <w:rPr>
          <w:rFonts w:hint="eastAsia" w:ascii="Times New Roman" w:hAnsi="Times New Roman" w:eastAsia="黑体"/>
          <w:b w:val="0"/>
          <w:sz w:val="30"/>
          <w:szCs w:val="30"/>
        </w:rPr>
        <w:t>背景介绍</w:t>
      </w:r>
      <w:bookmarkEnd w:id="11"/>
      <w:bookmarkEnd w:id="12"/>
      <w:bookmarkEnd w:id="13"/>
      <w:bookmarkEnd w:id="14"/>
      <w:bookmarkEnd w:id="15"/>
      <w:bookmarkEnd w:id="16"/>
      <w:bookmarkEnd w:id="17"/>
      <w:bookmarkEnd w:id="18"/>
      <w:bookmarkEnd w:id="19"/>
      <w:bookmarkEnd w:id="20"/>
    </w:p>
    <w:p>
      <w:pPr>
        <w:pStyle w:val="2"/>
        <w:spacing w:before="0" w:after="0" w:line="360" w:lineRule="auto"/>
        <w:rPr>
          <w:rStyle w:val="26"/>
          <w:rFonts w:ascii="Times New Roman" w:hAnsi="Times New Roman" w:eastAsiaTheme="minorEastAsia"/>
          <w:b w:val="0"/>
          <w:bCs w:val="0"/>
          <w:color w:val="FF0000"/>
          <w:sz w:val="24"/>
          <w:szCs w:val="24"/>
        </w:rPr>
      </w:pPr>
      <w:bookmarkStart w:id="21" w:name="_Toc24017645"/>
      <w:bookmarkStart w:id="22" w:name="_Toc24018129"/>
      <w:bookmarkStart w:id="23" w:name="_Toc5717598"/>
      <w:bookmarkStart w:id="24" w:name="_Toc23335036"/>
      <w:bookmarkStart w:id="25" w:name="_Toc24017178"/>
      <w:bookmarkStart w:id="26" w:name="_Toc24016701"/>
      <w:bookmarkStart w:id="27" w:name="_Toc24016010"/>
      <w:bookmarkStart w:id="28" w:name="_Toc24537555"/>
      <w:bookmarkStart w:id="29" w:name="_Toc23350842"/>
      <w:bookmarkStart w:id="30" w:name="_Toc25158122"/>
      <w:bookmarkStart w:id="31" w:name="_Toc24538340"/>
      <w:bookmarkStart w:id="32" w:name="_Toc25221209"/>
      <w:r>
        <w:rPr>
          <w:rFonts w:ascii="Times New Roman" w:hAnsi="Times New Roman" w:eastAsia="黑体" w:cs="Times New Roman"/>
          <w:b w:val="0"/>
          <w:sz w:val="28"/>
          <w:szCs w:val="28"/>
        </w:rPr>
        <w:t xml:space="preserve">1.1  </w:t>
      </w:r>
      <w:r>
        <w:rPr>
          <w:rFonts w:hint="eastAsia" w:ascii="Times New Roman" w:hAnsi="Times New Roman" w:eastAsia="黑体"/>
          <w:b w:val="0"/>
          <w:sz w:val="28"/>
          <w:szCs w:val="28"/>
        </w:rPr>
        <w:t>节</w:t>
      </w:r>
      <w:bookmarkEnd w:id="21"/>
      <w:bookmarkEnd w:id="22"/>
      <w:bookmarkEnd w:id="23"/>
      <w:bookmarkEnd w:id="24"/>
      <w:bookmarkEnd w:id="25"/>
      <w:bookmarkEnd w:id="26"/>
      <w:bookmarkEnd w:id="27"/>
      <w:bookmarkEnd w:id="28"/>
      <w:bookmarkEnd w:id="29"/>
      <w:bookmarkStart w:id="33" w:name="_Toc5717599"/>
      <w:r>
        <w:rPr>
          <w:rFonts w:hint="eastAsia" w:ascii="Times New Roman" w:hAnsi="Times New Roman" w:eastAsia="黑体"/>
          <w:b w:val="0"/>
          <w:sz w:val="28"/>
          <w:szCs w:val="28"/>
        </w:rPr>
        <w:t>标题</w:t>
      </w:r>
      <w:bookmarkEnd w:id="30"/>
      <w:bookmarkEnd w:id="31"/>
      <w:bookmarkEnd w:id="32"/>
    </w:p>
    <w:bookmarkEnd w:id="33"/>
    <w:p>
      <w:pPr>
        <w:pStyle w:val="2"/>
        <w:spacing w:before="0" w:after="0" w:line="360" w:lineRule="auto"/>
        <w:rPr>
          <w:rFonts w:ascii="Times New Roman" w:hAnsi="Times New Roman" w:eastAsia="黑体"/>
          <w:b w:val="0"/>
          <w:sz w:val="30"/>
          <w:szCs w:val="30"/>
        </w:rPr>
      </w:pPr>
      <w:bookmarkStart w:id="34" w:name="_Toc23350843"/>
      <w:bookmarkStart w:id="35" w:name="_Toc24017179"/>
      <w:bookmarkStart w:id="36" w:name="_Toc24537556"/>
      <w:bookmarkStart w:id="37" w:name="_Toc24016011"/>
      <w:bookmarkStart w:id="38" w:name="_Toc25221210"/>
      <w:bookmarkStart w:id="39" w:name="_Toc25158123"/>
      <w:bookmarkStart w:id="40" w:name="_Toc24016702"/>
      <w:bookmarkStart w:id="41" w:name="_Toc24017646"/>
      <w:bookmarkStart w:id="42" w:name="_Toc24538342"/>
      <w:bookmarkStart w:id="43" w:name="_Toc24018130"/>
      <w:r>
        <w:rPr>
          <w:rFonts w:ascii="Times New Roman" w:hAnsi="Times New Roman" w:eastAsia="黑体" w:cs="Times New Roman"/>
          <w:b w:val="0"/>
          <w:sz w:val="30"/>
          <w:szCs w:val="30"/>
        </w:rPr>
        <w:t xml:space="preserve">2  </w:t>
      </w:r>
      <w:r>
        <w:rPr>
          <w:rFonts w:hint="eastAsia" w:ascii="Times New Roman" w:hAnsi="Times New Roman" w:eastAsia="黑体"/>
          <w:b w:val="0"/>
          <w:sz w:val="30"/>
          <w:szCs w:val="30"/>
        </w:rPr>
        <w:t>国内外研究现状</w:t>
      </w:r>
      <w:bookmarkEnd w:id="34"/>
      <w:bookmarkEnd w:id="35"/>
      <w:bookmarkEnd w:id="36"/>
      <w:bookmarkEnd w:id="37"/>
      <w:bookmarkEnd w:id="38"/>
      <w:bookmarkEnd w:id="39"/>
      <w:bookmarkEnd w:id="40"/>
      <w:bookmarkEnd w:id="41"/>
      <w:bookmarkEnd w:id="42"/>
      <w:bookmarkEnd w:id="43"/>
      <w:bookmarkStart w:id="44" w:name="_Toc24017180"/>
      <w:bookmarkStart w:id="45" w:name="_Toc24018131"/>
      <w:bookmarkStart w:id="46" w:name="_Toc5717600"/>
      <w:bookmarkStart w:id="47" w:name="_Toc24537557"/>
      <w:bookmarkStart w:id="48" w:name="_Toc24016012"/>
      <w:bookmarkStart w:id="49" w:name="_Toc24017647"/>
      <w:bookmarkStart w:id="50" w:name="_Toc23350844"/>
      <w:bookmarkStart w:id="51" w:name="_Toc24016703"/>
      <w:bookmarkStart w:id="52" w:name="_Toc24538343"/>
    </w:p>
    <w:p>
      <w:pPr>
        <w:pStyle w:val="2"/>
        <w:spacing w:before="0" w:after="0" w:line="360" w:lineRule="auto"/>
        <w:rPr>
          <w:rFonts w:ascii="Times New Roman" w:hAnsi="Times New Roman" w:eastAsia="黑体"/>
          <w:b w:val="0"/>
          <w:sz w:val="28"/>
          <w:szCs w:val="28"/>
        </w:rPr>
      </w:pPr>
      <w:bookmarkStart w:id="53" w:name="_Toc25221211"/>
      <w:bookmarkStart w:id="54" w:name="_Toc25158124"/>
      <w:r>
        <w:rPr>
          <w:rFonts w:ascii="Times New Roman" w:hAnsi="Times New Roman" w:eastAsia="黑体" w:cs="Times New Roman"/>
          <w:b w:val="0"/>
          <w:sz w:val="28"/>
          <w:szCs w:val="28"/>
        </w:rPr>
        <w:t xml:space="preserve">2.1 </w:t>
      </w:r>
      <w:r>
        <w:rPr>
          <w:rFonts w:hint="eastAsia" w:ascii="Times New Roman" w:hAnsi="Times New Roman" w:eastAsia="黑体"/>
          <w:b w:val="0"/>
          <w:sz w:val="28"/>
          <w:szCs w:val="28"/>
        </w:rPr>
        <w:t xml:space="preserve"> 研究方向及进展</w:t>
      </w:r>
      <w:bookmarkEnd w:id="44"/>
      <w:bookmarkEnd w:id="45"/>
      <w:bookmarkEnd w:id="46"/>
      <w:bookmarkEnd w:id="47"/>
      <w:bookmarkEnd w:id="48"/>
      <w:bookmarkEnd w:id="49"/>
      <w:bookmarkEnd w:id="50"/>
      <w:bookmarkEnd w:id="51"/>
      <w:bookmarkEnd w:id="52"/>
      <w:bookmarkEnd w:id="53"/>
      <w:bookmarkEnd w:id="54"/>
      <w:bookmarkStart w:id="55" w:name="_Toc24018132"/>
      <w:bookmarkStart w:id="56" w:name="_Toc24537558"/>
      <w:bookmarkStart w:id="57" w:name="_Toc5717601"/>
      <w:bookmarkStart w:id="58" w:name="_Toc24016704"/>
      <w:bookmarkStart w:id="59" w:name="_Toc24016013"/>
      <w:bookmarkStart w:id="60" w:name="_Toc23350845"/>
      <w:bookmarkStart w:id="61" w:name="_Toc24017181"/>
      <w:bookmarkStart w:id="62" w:name="_Toc24017648"/>
      <w:bookmarkStart w:id="63" w:name="_Toc24538344"/>
    </w:p>
    <w:p>
      <w:pPr>
        <w:spacing w:line="360" w:lineRule="auto"/>
        <w:ind w:firstLine="480" w:firstLineChars="200"/>
        <w:rPr>
          <w:rFonts w:hint="eastAsia"/>
          <w:sz w:val="24"/>
          <w:szCs w:val="24"/>
        </w:rPr>
      </w:pPr>
      <w:r>
        <w:rPr>
          <w:rFonts w:hint="eastAsia"/>
          <w:sz w:val="24"/>
          <w:szCs w:val="24"/>
          <w:lang w:val="en-US" w:eastAsia="zh-CN"/>
        </w:rPr>
        <w:t>随着电子科技的不断进步，现在购物不在是单一的线下购物形式，如外国的最大电商网站亚马逊（amazon）,在世界的各个地方都有它的足迹。慢慢的在中国每一天的购物商品也在网上购物形成了一种固定的消费习惯。</w:t>
      </w:r>
    </w:p>
    <w:p>
      <w:pPr>
        <w:spacing w:line="360" w:lineRule="auto"/>
        <w:ind w:firstLine="480" w:firstLineChars="200"/>
        <w:rPr>
          <w:rFonts w:hint="eastAsia"/>
          <w:sz w:val="24"/>
          <w:szCs w:val="24"/>
        </w:rPr>
      </w:pPr>
      <w:r>
        <w:rPr>
          <w:rFonts w:hint="eastAsia"/>
          <w:sz w:val="24"/>
          <w:szCs w:val="24"/>
        </w:rPr>
        <w:t>大部分选择网上购物的人都觉得网购既节约时间又操作方便，随着生活节奏的加快，越来越多的人选择网购，因为他们要追求一种方便快捷的购物方式，所以当下网购变得如此热门。但是随着消费者对消费的需求日益提升，网上购物系统也必须不断的进步、不断的改进，网上购物系统需要朝着专业化的方向发展。所以，如何使网上购物更加方便快捷成了研究的关键。</w:t>
      </w:r>
    </w:p>
    <w:p>
      <w:pPr>
        <w:spacing w:line="360" w:lineRule="auto"/>
        <w:ind w:firstLine="480" w:firstLineChars="200"/>
        <w:rPr>
          <w:rFonts w:hint="eastAsia"/>
          <w:sz w:val="24"/>
          <w:szCs w:val="24"/>
        </w:rPr>
      </w:pPr>
      <w:r>
        <w:rPr>
          <w:rFonts w:hint="eastAsia"/>
          <w:sz w:val="24"/>
          <w:szCs w:val="24"/>
        </w:rPr>
        <w:t>本次毕业设计是为了</w:t>
      </w:r>
      <w:r>
        <w:rPr>
          <w:rFonts w:hint="eastAsia"/>
          <w:sz w:val="24"/>
          <w:szCs w:val="24"/>
          <w:lang w:val="en-US" w:eastAsia="zh-CN"/>
        </w:rPr>
        <w:t>统一整合电商销售渠道，实现时装等物品的可视化表达销售的电商购物平台系统；</w:t>
      </w:r>
    </w:p>
    <w:p>
      <w:pPr>
        <w:pStyle w:val="2"/>
        <w:spacing w:before="0" w:after="0" w:line="360" w:lineRule="auto"/>
        <w:rPr>
          <w:rFonts w:ascii="Times New Roman" w:hAnsi="Times New Roman" w:eastAsia="黑体"/>
          <w:b w:val="0"/>
          <w:sz w:val="28"/>
          <w:szCs w:val="28"/>
        </w:rPr>
      </w:pPr>
      <w:bookmarkStart w:id="64" w:name="_Toc25221212"/>
      <w:bookmarkStart w:id="65" w:name="_Toc25158125"/>
      <w:r>
        <w:rPr>
          <w:rFonts w:ascii="Times New Roman" w:hAnsi="Times New Roman" w:eastAsia="黑体" w:cs="Times New Roman"/>
          <w:b w:val="0"/>
          <w:sz w:val="28"/>
          <w:szCs w:val="28"/>
        </w:rPr>
        <w:t xml:space="preserve">2.2  </w:t>
      </w:r>
      <w:r>
        <w:rPr>
          <w:rFonts w:hint="eastAsia" w:ascii="Times New Roman" w:hAnsi="Times New Roman" w:eastAsia="黑体"/>
          <w:b w:val="0"/>
          <w:sz w:val="28"/>
          <w:szCs w:val="28"/>
        </w:rPr>
        <w:t>存在问题</w:t>
      </w:r>
      <w:bookmarkEnd w:id="55"/>
      <w:bookmarkEnd w:id="56"/>
      <w:bookmarkEnd w:id="57"/>
      <w:bookmarkEnd w:id="58"/>
      <w:bookmarkEnd w:id="59"/>
      <w:bookmarkEnd w:id="60"/>
      <w:bookmarkEnd w:id="61"/>
      <w:bookmarkEnd w:id="62"/>
      <w:bookmarkEnd w:id="63"/>
      <w:bookmarkEnd w:id="64"/>
      <w:bookmarkEnd w:id="65"/>
      <w:bookmarkStart w:id="66" w:name="_Toc24016705"/>
      <w:bookmarkStart w:id="67" w:name="_Toc24018133"/>
      <w:bookmarkStart w:id="68" w:name="_Toc24538345"/>
      <w:bookmarkStart w:id="69" w:name="_Toc23350846"/>
      <w:bookmarkStart w:id="70" w:name="_Toc24017182"/>
      <w:bookmarkStart w:id="71" w:name="_Toc24017649"/>
      <w:bookmarkStart w:id="72" w:name="_Toc24537559"/>
      <w:bookmarkStart w:id="73" w:name="_Toc24016014"/>
    </w:p>
    <w:p>
      <w:pPr>
        <w:numPr>
          <w:ilvl w:val="0"/>
          <w:numId w:val="0"/>
        </w:numPr>
        <w:spacing w:line="360" w:lineRule="auto"/>
        <w:ind w:left="360" w:leftChars="0"/>
        <w:rPr>
          <w:rFonts w:hint="eastAsia" w:asciiTheme="minorEastAsia" w:hAnsiTheme="minorEastAsia"/>
          <w:sz w:val="24"/>
          <w:szCs w:val="24"/>
          <w:lang w:eastAsia="zh-CN"/>
        </w:rPr>
      </w:pPr>
      <w:r>
        <w:rPr>
          <w:rFonts w:hint="eastAsia" w:asciiTheme="minorEastAsia" w:hAnsiTheme="minorEastAsia"/>
          <w:sz w:val="24"/>
          <w:szCs w:val="24"/>
        </w:rPr>
        <w:t>（一）商品的质量无法得到保证</w:t>
      </w:r>
      <w:r>
        <w:rPr>
          <w:rFonts w:hint="eastAsia" w:asciiTheme="minorEastAsia" w:hAnsiTheme="minorEastAsia"/>
          <w:sz w:val="24"/>
          <w:szCs w:val="24"/>
          <w:lang w:eastAsia="zh-CN"/>
        </w:rPr>
        <w:t>。</w:t>
      </w:r>
    </w:p>
    <w:p>
      <w:pPr>
        <w:numPr>
          <w:ilvl w:val="0"/>
          <w:numId w:val="0"/>
        </w:numPr>
        <w:spacing w:line="360" w:lineRule="auto"/>
        <w:ind w:left="360" w:leftChars="0" w:firstLine="416" w:firstLineChars="0"/>
        <w:rPr>
          <w:rFonts w:hint="eastAsia" w:asciiTheme="minorEastAsia" w:hAnsiTheme="minorEastAsia"/>
          <w:sz w:val="24"/>
          <w:szCs w:val="24"/>
        </w:rPr>
      </w:pPr>
      <w:r>
        <w:rPr>
          <w:rFonts w:hint="eastAsia" w:asciiTheme="minorEastAsia" w:hAnsiTheme="minorEastAsia"/>
          <w:sz w:val="24"/>
          <w:szCs w:val="24"/>
        </w:rPr>
        <w:t>在网络环境下，消费者只能通过经营者网站中提供的信息了解对方，但对于信息的真实性无法了解，对方的真实身份不了解，知情权无法保证，消费者只能从网上提供的内容中获取商品的部分信息，对商品全面信息的了解缺乏。一些不良的网络企业就利用消费者无法看到商品的实样和无法当面交易的机会，为了谋取暴利，销售假冒伪劣产品，坑害消费者。另外，网络经销商常常采用“特价促销”的方式进行销售，尤其是名牌产品，网络价格比实体店铺价格低很多，美其名曰网络商店没有店面费，加上经销商用模糊的语言规避产品的详细描述，以此来迷惑消费者，而当消费者以较低的价格买到产品时，往往发现自己购买的是高仿产品而非正品，消费者苦不堪言。</w:t>
      </w:r>
    </w:p>
    <w:p>
      <w:pPr>
        <w:numPr>
          <w:ilvl w:val="0"/>
          <w:numId w:val="2"/>
        </w:numPr>
        <w:spacing w:line="360" w:lineRule="auto"/>
        <w:ind w:left="360" w:leftChars="0" w:firstLine="0" w:firstLineChars="0"/>
        <w:rPr>
          <w:rFonts w:hint="eastAsia" w:asciiTheme="minorEastAsia" w:hAnsiTheme="minorEastAsia"/>
          <w:sz w:val="24"/>
          <w:szCs w:val="24"/>
        </w:rPr>
      </w:pPr>
      <w:r>
        <w:rPr>
          <w:rFonts w:hint="eastAsia" w:asciiTheme="minorEastAsia" w:hAnsiTheme="minorEastAsia"/>
          <w:sz w:val="24"/>
          <w:szCs w:val="24"/>
        </w:rPr>
        <w:t>网购售后服务难以保证 　　</w:t>
      </w:r>
    </w:p>
    <w:p>
      <w:pPr>
        <w:numPr>
          <w:ilvl w:val="0"/>
          <w:numId w:val="0"/>
        </w:numPr>
        <w:spacing w:line="360" w:lineRule="auto"/>
        <w:ind w:left="360" w:leftChars="0" w:firstLine="416" w:firstLineChars="0"/>
        <w:rPr>
          <w:rFonts w:hint="eastAsia" w:asciiTheme="minorEastAsia" w:hAnsiTheme="minorEastAsia"/>
          <w:sz w:val="24"/>
          <w:szCs w:val="24"/>
        </w:rPr>
      </w:pPr>
      <w:r>
        <w:rPr>
          <w:rFonts w:hint="eastAsia" w:asciiTheme="minorEastAsia" w:hAnsiTheme="minorEastAsia"/>
          <w:sz w:val="24"/>
          <w:szCs w:val="24"/>
        </w:rPr>
        <w:t xml:space="preserve">一方面消费者在网购商品时一旦出现质量问题，商家便百般推诿，不予解决。由于网络的无地域性和不确定性，消费者在遇到网购纠纷时，取证难、举证难、维权更难。而商家则是只管销售产品，只看眼前利益，对售后不闻不问。另一方面，消费者故意损害产品，要求商家进行赔偿。 </w:t>
      </w:r>
    </w:p>
    <w:p>
      <w:pPr>
        <w:numPr>
          <w:ilvl w:val="0"/>
          <w:numId w:val="2"/>
        </w:numPr>
        <w:spacing w:line="360" w:lineRule="auto"/>
        <w:ind w:left="360" w:leftChars="0" w:firstLine="0" w:firstLineChars="0"/>
        <w:rPr>
          <w:rFonts w:asciiTheme="minorEastAsia" w:hAnsiTheme="minorEastAsia"/>
          <w:sz w:val="24"/>
          <w:szCs w:val="24"/>
        </w:rPr>
      </w:pPr>
      <w:r>
        <w:rPr>
          <w:rFonts w:hint="eastAsia" w:asciiTheme="minorEastAsia" w:hAnsiTheme="minorEastAsia"/>
          <w:sz w:val="24"/>
          <w:szCs w:val="24"/>
        </w:rPr>
        <w:t>账号安全难以得到保障  　</w:t>
      </w:r>
    </w:p>
    <w:p>
      <w:pPr>
        <w:numPr>
          <w:ilvl w:val="0"/>
          <w:numId w:val="0"/>
        </w:numPr>
        <w:spacing w:line="360" w:lineRule="auto"/>
        <w:ind w:left="420" w:leftChars="0" w:firstLine="420" w:firstLineChars="0"/>
        <w:rPr>
          <w:rFonts w:asciiTheme="minorEastAsia" w:hAnsiTheme="minorEastAsia"/>
          <w:sz w:val="24"/>
          <w:szCs w:val="24"/>
        </w:rPr>
      </w:pPr>
      <w:r>
        <w:rPr>
          <w:rFonts w:hint="eastAsia" w:asciiTheme="minorEastAsia" w:hAnsiTheme="minorEastAsia"/>
          <w:sz w:val="24"/>
          <w:szCs w:val="24"/>
        </w:rPr>
        <w:t>一些虚假购物网站以各类低价速购、瞬间秒杀等购物网址骗取骗取用户输入支付宝账户、密码乃至网银账号、口令卡等，这些钓鱼网站的出现大大挫伤了消费者网购的积极性。消费者的账号等银行信息泄露，导致不必要的经济损失。</w:t>
      </w:r>
    </w:p>
    <w:p>
      <w:pPr>
        <w:pStyle w:val="2"/>
        <w:spacing w:before="0" w:after="0" w:line="360" w:lineRule="auto"/>
        <w:rPr>
          <w:rFonts w:ascii="Times New Roman" w:hAnsi="Times New Roman" w:eastAsia="黑体"/>
          <w:b w:val="0"/>
          <w:sz w:val="30"/>
          <w:szCs w:val="30"/>
        </w:rPr>
      </w:pPr>
      <w:bookmarkStart w:id="74" w:name="_Toc25221213"/>
      <w:bookmarkStart w:id="75" w:name="_Toc25158126"/>
      <w:r>
        <w:rPr>
          <w:rFonts w:ascii="Times New Roman" w:hAnsi="Times New Roman" w:eastAsia="黑体" w:cs="Times New Roman"/>
          <w:b w:val="0"/>
          <w:sz w:val="30"/>
          <w:szCs w:val="30"/>
        </w:rPr>
        <w:t xml:space="preserve">3  </w:t>
      </w:r>
      <w:r>
        <w:rPr>
          <w:rFonts w:hint="eastAsia" w:ascii="Times New Roman" w:hAnsi="Times New Roman" w:eastAsia="黑体" w:cs="Times New Roman"/>
          <w:b w:val="0"/>
          <w:sz w:val="30"/>
          <w:szCs w:val="30"/>
        </w:rPr>
        <w:t>未来</w:t>
      </w:r>
      <w:r>
        <w:rPr>
          <w:rFonts w:hint="eastAsia" w:ascii="Times New Roman" w:hAnsi="Times New Roman" w:eastAsia="黑体"/>
          <w:b w:val="0"/>
          <w:sz w:val="30"/>
          <w:szCs w:val="30"/>
        </w:rPr>
        <w:t>发展趋势和</w:t>
      </w:r>
      <w:bookmarkEnd w:id="66"/>
      <w:bookmarkEnd w:id="67"/>
      <w:bookmarkEnd w:id="68"/>
      <w:bookmarkEnd w:id="69"/>
      <w:bookmarkEnd w:id="70"/>
      <w:bookmarkEnd w:id="71"/>
      <w:bookmarkEnd w:id="72"/>
      <w:bookmarkEnd w:id="73"/>
      <w:bookmarkEnd w:id="74"/>
      <w:bookmarkEnd w:id="75"/>
      <w:bookmarkStart w:id="76" w:name="_Toc5717602"/>
      <w:r>
        <w:rPr>
          <w:rFonts w:hint="eastAsia" w:ascii="Times New Roman" w:hAnsi="Times New Roman" w:eastAsia="黑体"/>
          <w:b w:val="0"/>
          <w:sz w:val="30"/>
          <w:szCs w:val="30"/>
        </w:rPr>
        <w:t>未来提升空间</w:t>
      </w:r>
    </w:p>
    <w:p>
      <w:pPr>
        <w:pStyle w:val="2"/>
        <w:spacing w:before="0" w:after="0" w:line="360" w:lineRule="auto"/>
        <w:rPr>
          <w:rFonts w:ascii="Times New Roman" w:hAnsi="Times New Roman" w:eastAsia="黑体"/>
          <w:b w:val="0"/>
          <w:sz w:val="28"/>
          <w:szCs w:val="28"/>
        </w:rPr>
      </w:pPr>
      <w:r>
        <w:rPr>
          <w:rFonts w:ascii="Times New Roman" w:hAnsi="Times New Roman" w:eastAsia="黑体" w:cs="Times New Roman"/>
          <w:b w:val="0"/>
          <w:sz w:val="28"/>
          <w:szCs w:val="28"/>
        </w:rPr>
        <w:t xml:space="preserve">3.1 </w:t>
      </w:r>
      <w:r>
        <w:rPr>
          <w:rFonts w:hint="eastAsia" w:ascii="Times New Roman" w:hAnsi="Times New Roman" w:eastAsia="黑体"/>
          <w:b w:val="0"/>
          <w:sz w:val="28"/>
          <w:szCs w:val="28"/>
        </w:rPr>
        <w:t xml:space="preserve"> 网上购物系统的未来发展趋势</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lang w:val="en-US" w:eastAsia="zh-CN"/>
        </w:rPr>
        <w:t>1．大量团购网站出现称为网购的一种新时尚，</w:t>
      </w:r>
      <w:r>
        <w:rPr>
          <w:rFonts w:hint="default" w:asciiTheme="minorEastAsia" w:hAnsiTheme="minorEastAsia"/>
          <w:sz w:val="24"/>
          <w:szCs w:val="24"/>
          <w:lang w:val="en-US" w:eastAsia="zh-CN"/>
        </w:rPr>
        <w:t xml:space="preserve">花少量的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钱享受优质的服务。 通过消费者自行组团、专业团购网站、商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家组织团购等形式，提升用户与商家的议价能力，并极大程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度地获得商品让利，引起消费者及业内厂商、甚至是资本市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场关注。 团购的商品价格更为优惠，尽管团购还不是主流消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费模式，但它所具有的爆炸力已逐渐显露出来。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2．许多商家都在建立自己的商务网站，比 如，某 批 发 市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场，某高档商场都开通自己的商务网站，不再局限于某些购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物性的网站。 这种现象已经成为一个大趋势，消费者可以通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过网站这个窗口了解自己所需物品， 再进一步到商场或网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上，选择喜好。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3．一些全国大型网站或地域性门户的帮助销售。 此类的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商户主要针对的是：自己商务平台不够完善，借助第三方来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拓展自己的销售渠道。 比如淘宝有许多名牌产品的正品旗舰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店，不仅给自己拓宽的渠道，也方便了消费者。 地域性门户网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站，主要联合当地的小商家，在把自己网站办得丰富的同时， </w:t>
      </w:r>
    </w:p>
    <w:p>
      <w:pPr>
        <w:spacing w:line="360" w:lineRule="auto"/>
        <w:ind w:firstLine="480" w:firstLineChars="200"/>
        <w:rPr>
          <w:rFonts w:hint="eastAsia" w:asciiTheme="minorEastAsia" w:hAnsiTheme="minorEastAsia"/>
          <w:sz w:val="24"/>
          <w:szCs w:val="24"/>
        </w:rPr>
      </w:pPr>
      <w:r>
        <w:rPr>
          <w:rFonts w:hint="default" w:asciiTheme="minorEastAsia" w:hAnsiTheme="minorEastAsia"/>
          <w:sz w:val="24"/>
          <w:szCs w:val="24"/>
          <w:lang w:val="en-US" w:eastAsia="zh-CN"/>
        </w:rPr>
        <w:t xml:space="preserve">也给这些正在成长的中的小商家，在电子商务方面开了个好 </w:t>
      </w:r>
    </w:p>
    <w:p>
      <w:pPr>
        <w:spacing w:line="360" w:lineRule="auto"/>
        <w:ind w:firstLine="480" w:firstLineChars="200"/>
        <w:rPr>
          <w:rFonts w:asciiTheme="minorEastAsia" w:hAnsiTheme="minorEastAsia"/>
          <w:sz w:val="24"/>
          <w:szCs w:val="24"/>
        </w:rPr>
      </w:pPr>
      <w:r>
        <w:rPr>
          <w:rFonts w:hint="default" w:asciiTheme="minorEastAsia" w:hAnsiTheme="minorEastAsia"/>
          <w:sz w:val="24"/>
          <w:szCs w:val="24"/>
          <w:lang w:val="en-US" w:eastAsia="zh-CN"/>
        </w:rPr>
        <w:t>头。</w:t>
      </w:r>
    </w:p>
    <w:p>
      <w:pPr>
        <w:pStyle w:val="2"/>
        <w:spacing w:before="0" w:after="0" w:line="360" w:lineRule="auto"/>
        <w:rPr>
          <w:rFonts w:ascii="Times New Roman" w:hAnsi="Times New Roman" w:eastAsia="黑体"/>
          <w:b w:val="0"/>
          <w:sz w:val="28"/>
          <w:szCs w:val="28"/>
        </w:rPr>
      </w:pPr>
      <w:r>
        <w:rPr>
          <w:rFonts w:ascii="Times New Roman" w:hAnsi="Times New Roman" w:eastAsia="黑体" w:cs="Times New Roman"/>
          <w:b w:val="0"/>
          <w:sz w:val="28"/>
          <w:szCs w:val="28"/>
        </w:rPr>
        <w:t xml:space="preserve">3.2 </w:t>
      </w:r>
      <w:r>
        <w:rPr>
          <w:rFonts w:hint="eastAsia" w:ascii="Times New Roman" w:hAnsi="Times New Roman" w:eastAsia="黑体"/>
          <w:b w:val="0"/>
          <w:sz w:val="28"/>
          <w:szCs w:val="28"/>
        </w:rPr>
        <w:t xml:space="preserve"> 网上购物系统未来的提升空间</w:t>
      </w:r>
    </w:p>
    <w:p>
      <w:pPr>
        <w:numPr>
          <w:ilvl w:val="0"/>
          <w:numId w:val="0"/>
        </w:numPr>
        <w:spacing w:line="360" w:lineRule="auto"/>
        <w:ind w:left="360" w:leftChars="0" w:firstLine="416" w:firstLineChars="0"/>
        <w:rPr>
          <w:rFonts w:hint="default" w:asciiTheme="minorEastAsia" w:hAnsiTheme="minorEastAsia"/>
          <w:sz w:val="24"/>
          <w:szCs w:val="24"/>
          <w:lang w:val="en-US" w:eastAsia="zh-CN"/>
        </w:rPr>
      </w:pPr>
      <w:r>
        <w:rPr>
          <w:rFonts w:hint="eastAsia" w:asciiTheme="minorEastAsia" w:hAnsiTheme="minorEastAsia"/>
          <w:sz w:val="24"/>
          <w:szCs w:val="24"/>
        </w:rPr>
        <w:t>网上购物系统</w:t>
      </w:r>
      <w:r>
        <w:rPr>
          <w:rFonts w:hint="eastAsia" w:asciiTheme="minorEastAsia" w:hAnsiTheme="minorEastAsia"/>
          <w:sz w:val="24"/>
          <w:szCs w:val="24"/>
          <w:lang w:val="en-US" w:eastAsia="zh-CN"/>
        </w:rPr>
        <w:t>自然</w:t>
      </w:r>
      <w:r>
        <w:rPr>
          <w:rFonts w:hint="eastAsia" w:asciiTheme="minorEastAsia" w:hAnsiTheme="minorEastAsia"/>
          <w:sz w:val="24"/>
          <w:szCs w:val="24"/>
        </w:rPr>
        <w:t>还有很多提升空间。</w:t>
      </w:r>
      <w:r>
        <w:rPr>
          <w:rFonts w:hint="eastAsia" w:asciiTheme="minorEastAsia" w:hAnsiTheme="minorEastAsia"/>
          <w:sz w:val="24"/>
          <w:szCs w:val="24"/>
          <w:lang w:val="en-US" w:eastAsia="zh-CN"/>
        </w:rPr>
        <w:t>网站自我的物流体系。</w:t>
      </w:r>
      <w:r>
        <w:rPr>
          <w:rFonts w:hint="default" w:asciiTheme="minorEastAsia" w:hAnsiTheme="minorEastAsia"/>
          <w:sz w:val="24"/>
          <w:szCs w:val="24"/>
          <w:lang w:val="en-US" w:eastAsia="zh-CN"/>
        </w:rPr>
        <w:t xml:space="preserve">较之去年，众多物流公司提前放假，许多依靠纯网购、纯电子商务的商家企业，给自己断了许多财富。 比如京东商城有自己的物流体系，地域和时间的安排，完全可以按照自己的战略计划来进行实施。 而全国最大的 </w:t>
      </w:r>
      <w:r>
        <w:rPr>
          <w:rFonts w:hint="eastAsia" w:asciiTheme="minorEastAsia" w:hAnsiTheme="minorEastAsia"/>
          <w:sz w:val="24"/>
          <w:szCs w:val="24"/>
          <w:lang w:val="en-US" w:eastAsia="zh-CN"/>
        </w:rPr>
        <w:t xml:space="preserve">C2C </w:t>
      </w:r>
      <w:r>
        <w:rPr>
          <w:rFonts w:hint="default" w:asciiTheme="minorEastAsia" w:hAnsiTheme="minorEastAsia"/>
          <w:sz w:val="24"/>
          <w:szCs w:val="24"/>
          <w:lang w:val="en-US" w:eastAsia="zh-CN"/>
        </w:rPr>
        <w:t xml:space="preserve">网站，却始终依靠第三方物流来经营自己的生意，在春节等节假日，面对着众多物流公司的放假，不得不被迫减少了交易，从而影响了企业的发展。网购不仅是当下的趋势，也是方便我们消费者的购物方式。 </w:t>
      </w:r>
    </w:p>
    <w:p>
      <w:pPr>
        <w:numPr>
          <w:ilvl w:val="0"/>
          <w:numId w:val="0"/>
        </w:numPr>
        <w:spacing w:line="360" w:lineRule="auto"/>
        <w:ind w:left="360" w:leftChars="0" w:firstLine="416" w:firstLineChars="0"/>
        <w:rPr>
          <w:rFonts w:asciiTheme="minorEastAsia" w:hAnsiTheme="minorEastAsia"/>
          <w:sz w:val="24"/>
          <w:szCs w:val="24"/>
        </w:rPr>
      </w:pPr>
      <w:r>
        <w:rPr>
          <w:rFonts w:hint="default" w:asciiTheme="minorEastAsia" w:hAnsiTheme="minorEastAsia"/>
          <w:sz w:val="24"/>
          <w:szCs w:val="24"/>
          <w:lang w:val="en-US" w:eastAsia="zh-CN"/>
        </w:rPr>
        <w:t>在享受网上便捷的同时，我们一定要保留一颗“敏感”的心，来应对网上发生的事情，不轻信他人、不盲从、不走捷径，以全套的措施来保护住自己的利益。</w:t>
      </w:r>
      <w:r>
        <w:rPr>
          <w:rFonts w:hint="eastAsia" w:asciiTheme="minorEastAsia" w:hAnsiTheme="minorEastAsia"/>
          <w:sz w:val="24"/>
          <w:szCs w:val="24"/>
        </w:rPr>
        <w:t>网络购物还有很多可发展的空间，只要利用好这些发展的方面，网络购物将会越来越热门。</w:t>
      </w:r>
      <w:r>
        <w:rPr>
          <w:rFonts w:ascii="Times New Roman" w:hAnsi="Times New Roman" w:eastAsia="黑体"/>
          <w:b/>
          <w:sz w:val="28"/>
          <w:szCs w:val="28"/>
        </w:rPr>
        <w:br w:type="page"/>
      </w:r>
    </w:p>
    <w:p>
      <w:pPr>
        <w:pStyle w:val="2"/>
        <w:adjustRightInd w:val="0"/>
        <w:snapToGrid w:val="0"/>
        <w:spacing w:before="0" w:after="0" w:line="360" w:lineRule="auto"/>
        <w:jc w:val="left"/>
        <w:rPr>
          <w:rFonts w:ascii="Times New Roman" w:hAnsi="Times New Roman"/>
          <w:color w:val="FF0000"/>
          <w:sz w:val="24"/>
          <w:szCs w:val="24"/>
        </w:rPr>
      </w:pPr>
      <w:bookmarkStart w:id="77" w:name="_Toc24016015"/>
      <w:bookmarkStart w:id="78" w:name="_Toc24017650"/>
      <w:bookmarkStart w:id="79" w:name="_Toc24018134"/>
      <w:bookmarkStart w:id="80" w:name="_Toc24537560"/>
      <w:bookmarkStart w:id="81" w:name="_Toc23350847"/>
      <w:bookmarkStart w:id="82" w:name="_Toc24538346"/>
      <w:bookmarkStart w:id="83" w:name="_Toc25221214"/>
      <w:bookmarkStart w:id="84" w:name="_Toc24017183"/>
      <w:bookmarkStart w:id="85" w:name="_Toc24016706"/>
      <w:bookmarkStart w:id="86" w:name="_Toc25158127"/>
      <w:r>
        <w:rPr>
          <w:rFonts w:hint="eastAsia" w:ascii="Times New Roman" w:hAnsi="Times New Roman" w:eastAsia="黑体"/>
          <w:b w:val="0"/>
          <w:sz w:val="32"/>
          <w:szCs w:val="32"/>
        </w:rPr>
        <w:t>二、 开题报告</w:t>
      </w:r>
      <w:bookmarkEnd w:id="76"/>
      <w:bookmarkEnd w:id="77"/>
      <w:bookmarkEnd w:id="78"/>
      <w:bookmarkEnd w:id="79"/>
      <w:bookmarkEnd w:id="80"/>
      <w:bookmarkEnd w:id="81"/>
      <w:bookmarkEnd w:id="82"/>
      <w:bookmarkEnd w:id="83"/>
      <w:bookmarkEnd w:id="84"/>
      <w:bookmarkEnd w:id="85"/>
      <w:bookmarkEnd w:id="86"/>
    </w:p>
    <w:p>
      <w:pPr>
        <w:pStyle w:val="2"/>
        <w:adjustRightInd w:val="0"/>
        <w:snapToGrid w:val="0"/>
        <w:spacing w:before="0" w:after="0" w:line="360" w:lineRule="auto"/>
        <w:jc w:val="left"/>
        <w:rPr>
          <w:rFonts w:ascii="Times New Roman" w:hAnsi="Times New Roman"/>
          <w:color w:val="FF0000"/>
          <w:sz w:val="24"/>
          <w:szCs w:val="24"/>
        </w:rPr>
      </w:pPr>
      <w:bookmarkStart w:id="87" w:name="_Toc24537561"/>
      <w:bookmarkStart w:id="88" w:name="_Toc24017184"/>
      <w:bookmarkStart w:id="89" w:name="_Toc24016016"/>
      <w:bookmarkStart w:id="90" w:name="_Toc24018135"/>
      <w:bookmarkStart w:id="91" w:name="_Toc24016707"/>
      <w:bookmarkStart w:id="92" w:name="_Toc23350848"/>
      <w:bookmarkStart w:id="93" w:name="_Toc24538347"/>
      <w:bookmarkStart w:id="94" w:name="_Toc24017651"/>
      <w:bookmarkStart w:id="95" w:name="_Toc25221215"/>
      <w:bookmarkStart w:id="96" w:name="_Toc25158128"/>
      <w:r>
        <w:rPr>
          <w:rFonts w:ascii="Times New Roman" w:hAnsi="Times New Roman" w:eastAsia="黑体" w:cs="Times New Roman"/>
          <w:b w:val="0"/>
          <w:sz w:val="30"/>
          <w:szCs w:val="30"/>
        </w:rPr>
        <w:t xml:space="preserve">1  </w:t>
      </w:r>
      <w:r>
        <w:rPr>
          <w:rFonts w:hint="eastAsia" w:ascii="Times New Roman" w:hAnsi="Times New Roman" w:eastAsia="黑体"/>
          <w:b w:val="0"/>
          <w:sz w:val="30"/>
          <w:szCs w:val="30"/>
        </w:rPr>
        <w:t>选题背景</w:t>
      </w:r>
      <w:bookmarkEnd w:id="87"/>
      <w:bookmarkEnd w:id="88"/>
      <w:bookmarkEnd w:id="89"/>
      <w:bookmarkEnd w:id="90"/>
      <w:bookmarkEnd w:id="91"/>
      <w:bookmarkEnd w:id="92"/>
      <w:bookmarkEnd w:id="93"/>
      <w:bookmarkEnd w:id="94"/>
      <w:r>
        <w:rPr>
          <w:rFonts w:hint="eastAsia" w:ascii="Times New Roman" w:hAnsi="Times New Roman" w:eastAsia="黑体"/>
          <w:b w:val="0"/>
          <w:sz w:val="30"/>
          <w:szCs w:val="30"/>
        </w:rPr>
        <w:t>和意义</w:t>
      </w:r>
      <w:bookmarkEnd w:id="95"/>
      <w:bookmarkEnd w:id="96"/>
      <w:bookmarkStart w:id="97" w:name="_Toc24017652"/>
      <w:bookmarkStart w:id="98" w:name="_Toc23350849"/>
      <w:bookmarkStart w:id="99" w:name="_Toc5717603"/>
      <w:bookmarkStart w:id="100" w:name="_Toc25158129"/>
      <w:bookmarkStart w:id="101" w:name="_Toc24538348"/>
      <w:bookmarkStart w:id="102" w:name="_Toc24537562"/>
      <w:bookmarkStart w:id="103" w:name="_Toc24016708"/>
      <w:bookmarkStart w:id="104" w:name="_Toc24017185"/>
      <w:bookmarkStart w:id="105" w:name="_Toc24018136"/>
      <w:bookmarkStart w:id="106" w:name="_Toc24016017"/>
    </w:p>
    <w:p>
      <w:pPr>
        <w:pStyle w:val="2"/>
        <w:numPr>
          <w:ilvl w:val="1"/>
          <w:numId w:val="3"/>
        </w:numPr>
        <w:adjustRightInd w:val="0"/>
        <w:snapToGrid w:val="0"/>
        <w:spacing w:before="0" w:after="0" w:line="360" w:lineRule="auto"/>
        <w:rPr>
          <w:rFonts w:ascii="Times New Roman" w:hAnsi="Times New Roman"/>
          <w:color w:val="FF0000"/>
          <w:sz w:val="24"/>
          <w:szCs w:val="24"/>
        </w:rPr>
      </w:pPr>
      <w:bookmarkStart w:id="107" w:name="_Toc25221216"/>
      <w:r>
        <w:rPr>
          <w:rFonts w:hint="eastAsia" w:ascii="Times New Roman" w:hAnsi="Times New Roman" w:eastAsia="黑体"/>
          <w:b w:val="0"/>
          <w:sz w:val="28"/>
          <w:szCs w:val="28"/>
        </w:rPr>
        <w:t>选题背景</w:t>
      </w:r>
      <w:bookmarkEnd w:id="97"/>
      <w:bookmarkEnd w:id="98"/>
      <w:bookmarkEnd w:id="99"/>
      <w:bookmarkEnd w:id="100"/>
      <w:bookmarkEnd w:id="101"/>
      <w:bookmarkEnd w:id="102"/>
      <w:bookmarkEnd w:id="103"/>
      <w:bookmarkEnd w:id="104"/>
      <w:bookmarkEnd w:id="105"/>
      <w:bookmarkEnd w:id="106"/>
      <w:bookmarkEnd w:id="107"/>
      <w:bookmarkStart w:id="108" w:name="_Toc24017653"/>
      <w:bookmarkStart w:id="109" w:name="_Toc24538349"/>
      <w:bookmarkStart w:id="110" w:name="_Toc23350850"/>
      <w:bookmarkStart w:id="111" w:name="_Toc24537563"/>
      <w:bookmarkStart w:id="112" w:name="_Toc24018137"/>
      <w:bookmarkStart w:id="113" w:name="_Toc24016018"/>
      <w:bookmarkStart w:id="114" w:name="_Toc5717604"/>
      <w:bookmarkStart w:id="115" w:name="_Toc25158130"/>
      <w:bookmarkStart w:id="116" w:name="_Toc24017186"/>
      <w:bookmarkStart w:id="117" w:name="_Toc24016709"/>
    </w:p>
    <w:p>
      <w:pPr>
        <w:spacing w:line="360" w:lineRule="auto"/>
        <w:ind w:firstLine="480" w:firstLineChars="200"/>
        <w:rPr>
          <w:rFonts w:hint="default" w:asciiTheme="minorEastAsia" w:hAnsiTheme="minorEastAsia" w:eastAsiaTheme="minorEastAsia"/>
          <w:sz w:val="24"/>
          <w:szCs w:val="24"/>
          <w:lang w:val="en-US" w:eastAsia="zh-CN"/>
        </w:rPr>
      </w:pPr>
      <w:r>
        <w:rPr>
          <w:rFonts w:hint="eastAsia" w:asciiTheme="minorEastAsia" w:hAnsiTheme="minorEastAsia"/>
          <w:sz w:val="24"/>
          <w:szCs w:val="24"/>
        </w:rPr>
        <w:t>在当今互联网飞速发展的时代，网上购物已经成为了一种较为成熟的购物方式，越来越多的商家在网络上建起了自己的网店，向消费者展示出一种新颖的购物理念。网上购物系统具有方便，快捷的优点，能让消费者在家里刷刷手机淘宝就能买到自己想要的东西。</w:t>
      </w:r>
      <w:r>
        <w:rPr>
          <w:rFonts w:hint="eastAsia" w:asciiTheme="minorEastAsia" w:hAnsiTheme="minorEastAsia"/>
          <w:sz w:val="24"/>
          <w:szCs w:val="24"/>
          <w:lang w:val="en-US" w:eastAsia="zh-CN"/>
        </w:rPr>
        <w:t>在这样的大环境基础之下，建立一个网页购物系统是必不可少的需求。因此我选择了“基于Springboot的网页时装购物系统的设计与实现”这一课题作为我的毕业设计项目。</w:t>
      </w:r>
    </w:p>
    <w:p>
      <w:pPr>
        <w:pStyle w:val="2"/>
        <w:adjustRightInd w:val="0"/>
        <w:snapToGrid w:val="0"/>
        <w:spacing w:before="0" w:after="0" w:line="360" w:lineRule="auto"/>
        <w:rPr>
          <w:rFonts w:hint="eastAsia" w:ascii="Times New Roman" w:hAnsi="Times New Roman" w:eastAsia="黑体"/>
          <w:b w:val="0"/>
          <w:sz w:val="28"/>
          <w:szCs w:val="28"/>
        </w:rPr>
      </w:pPr>
      <w:bookmarkStart w:id="118" w:name="_Toc25221217"/>
      <w:r>
        <w:rPr>
          <w:rFonts w:ascii="Times New Roman" w:hAnsi="Times New Roman" w:eastAsia="黑体" w:cs="Times New Roman"/>
          <w:b w:val="0"/>
          <w:sz w:val="28"/>
          <w:szCs w:val="28"/>
        </w:rPr>
        <w:t xml:space="preserve">1.2  </w:t>
      </w:r>
      <w:bookmarkEnd w:id="108"/>
      <w:bookmarkEnd w:id="109"/>
      <w:bookmarkEnd w:id="110"/>
      <w:bookmarkEnd w:id="111"/>
      <w:bookmarkEnd w:id="112"/>
      <w:bookmarkEnd w:id="113"/>
      <w:bookmarkEnd w:id="114"/>
      <w:bookmarkEnd w:id="115"/>
      <w:bookmarkEnd w:id="116"/>
      <w:bookmarkEnd w:id="117"/>
      <w:r>
        <w:rPr>
          <w:rFonts w:hint="eastAsia" w:ascii="Times New Roman" w:hAnsi="Times New Roman" w:eastAsia="黑体"/>
          <w:b w:val="0"/>
          <w:sz w:val="28"/>
          <w:szCs w:val="28"/>
        </w:rPr>
        <w:t>选题意义</w:t>
      </w:r>
      <w:bookmarkEnd w:id="118"/>
      <w:bookmarkStart w:id="119" w:name="_Toc25158131"/>
    </w:p>
    <w:p>
      <w:pPr>
        <w:spacing w:line="360" w:lineRule="auto"/>
        <w:ind w:firstLine="480" w:firstLineChars="200"/>
        <w:rPr>
          <w:bCs/>
        </w:rPr>
      </w:pPr>
      <w:r>
        <w:rPr>
          <w:rFonts w:hint="eastAsia" w:ascii="Times New Roman" w:hAnsi="Times New Roman"/>
          <w:bCs/>
          <w:sz w:val="24"/>
          <w:szCs w:val="24"/>
        </w:rPr>
        <w:t>随着</w:t>
      </w:r>
      <w:r>
        <w:rPr>
          <w:rFonts w:hint="default" w:ascii="Times New Roman" w:hAnsi="Times New Roman"/>
          <w:bCs/>
          <w:sz w:val="24"/>
          <w:szCs w:val="24"/>
        </w:rPr>
        <w:t>互联网快速发展的今天，</w:t>
      </w:r>
      <w:r>
        <w:rPr>
          <w:rFonts w:hint="eastAsia" w:ascii="Times New Roman" w:hAnsi="Times New Roman"/>
          <w:bCs/>
          <w:sz w:val="24"/>
          <w:szCs w:val="24"/>
        </w:rPr>
        <w:t>人们</w:t>
      </w:r>
      <w:r>
        <w:rPr>
          <w:rFonts w:hint="default" w:ascii="Times New Roman" w:hAnsi="Times New Roman"/>
          <w:bCs/>
          <w:sz w:val="24"/>
          <w:szCs w:val="24"/>
        </w:rPr>
        <w:t>对于网络的需求越来越高。随着电子科技的不断进步，现在购物不在是单一的线下购物形式，如外国的最大电商网站亚马逊（amazon）,在世界的各个地方都有它的足迹。慢慢的在中国每一天的购物商品也在网上购物形成了一种固定的消费习惯。</w:t>
      </w:r>
      <w:r>
        <w:rPr>
          <w:rFonts w:hint="eastAsia" w:ascii="Times New Roman" w:hAnsi="Times New Roman"/>
          <w:bCs/>
          <w:sz w:val="24"/>
          <w:szCs w:val="24"/>
          <w:lang w:val="en-US" w:eastAsia="zh-CN"/>
        </w:rPr>
        <w:t>当代年轻人对于外在衣装都有着非常严苛的审美要求，而网络电商平台可以最大化的满足不同人群对于不同审美的要求</w:t>
      </w:r>
      <w:r>
        <w:rPr>
          <w:rFonts w:hint="default" w:ascii="Times New Roman" w:hAnsi="Times New Roman"/>
          <w:bCs/>
          <w:sz w:val="24"/>
          <w:szCs w:val="24"/>
        </w:rPr>
        <w:t>。众所周知，网上商店具有高效，快捷，信息畅通的特点，还可以很大程度上降低商家的销售成本。（很大一部分原因是我国的5G网络的普及，以及高铁等各个交通的覆盖）</w:t>
      </w:r>
    </w:p>
    <w:p>
      <w:pPr>
        <w:pStyle w:val="2"/>
        <w:adjustRightInd w:val="0"/>
        <w:snapToGrid w:val="0"/>
        <w:spacing w:before="0" w:after="0" w:line="360" w:lineRule="auto"/>
        <w:rPr>
          <w:rFonts w:ascii="Times New Roman" w:hAnsi="Times New Roman" w:eastAsia="黑体" w:cs="Times New Roman"/>
          <w:b w:val="0"/>
          <w:sz w:val="30"/>
          <w:szCs w:val="30"/>
        </w:rPr>
      </w:pPr>
      <w:bookmarkStart w:id="120" w:name="_Toc25221218"/>
      <w:r>
        <w:rPr>
          <w:rFonts w:ascii="Times New Roman" w:hAnsi="Times New Roman" w:eastAsia="黑体" w:cs="Times New Roman"/>
          <w:b w:val="0"/>
          <w:sz w:val="30"/>
          <w:szCs w:val="30"/>
        </w:rPr>
        <w:t>2  项目内容及可行性分析</w:t>
      </w:r>
      <w:bookmarkEnd w:id="119"/>
      <w:bookmarkEnd w:id="120"/>
      <w:bookmarkStart w:id="121" w:name="_Toc24538352"/>
      <w:bookmarkStart w:id="122" w:name="_Toc24017656"/>
      <w:bookmarkStart w:id="123" w:name="_Toc24016021"/>
      <w:bookmarkStart w:id="124" w:name="_Toc24537566"/>
      <w:bookmarkStart w:id="125" w:name="_Toc25158133"/>
      <w:bookmarkStart w:id="126" w:name="_Toc24018140"/>
      <w:bookmarkStart w:id="127" w:name="_Toc23350853"/>
      <w:bookmarkStart w:id="128" w:name="_Toc24017189"/>
      <w:bookmarkStart w:id="129" w:name="_Toc24016712"/>
    </w:p>
    <w:p>
      <w:pPr>
        <w:pStyle w:val="2"/>
        <w:adjustRightInd w:val="0"/>
        <w:snapToGrid w:val="0"/>
        <w:spacing w:before="0" w:after="0" w:line="360" w:lineRule="auto"/>
        <w:rPr>
          <w:rFonts w:ascii="Times New Roman" w:hAnsi="Times New Roman" w:eastAsia="黑体"/>
          <w:b w:val="0"/>
          <w:sz w:val="28"/>
          <w:szCs w:val="28"/>
        </w:rPr>
      </w:pPr>
      <w:r>
        <w:rPr>
          <w:rFonts w:ascii="Times New Roman" w:hAnsi="Times New Roman" w:eastAsia="黑体" w:cs="Times New Roman"/>
          <w:b w:val="0"/>
          <w:sz w:val="28"/>
          <w:szCs w:val="28"/>
        </w:rPr>
        <w:t xml:space="preserve">2.1  </w:t>
      </w:r>
      <w:r>
        <w:rPr>
          <w:rFonts w:hint="eastAsia" w:ascii="Times New Roman" w:hAnsi="Times New Roman" w:eastAsia="黑体"/>
          <w:b w:val="0"/>
          <w:sz w:val="28"/>
          <w:szCs w:val="28"/>
        </w:rPr>
        <w:t>项目内容</w:t>
      </w:r>
    </w:p>
    <w:p>
      <w:pPr>
        <w:spacing w:line="360" w:lineRule="auto"/>
        <w:ind w:firstLine="480" w:firstLineChars="200"/>
        <w:rPr>
          <w:rFonts w:hint="eastAsia" w:ascii="Times New Roman" w:hAnsi="Times New Roman"/>
          <w:bCs/>
          <w:sz w:val="24"/>
          <w:szCs w:val="24"/>
          <w:lang w:eastAsia="zh-CN"/>
        </w:rPr>
      </w:pPr>
      <w:r>
        <w:rPr>
          <w:rFonts w:hint="eastAsia" w:ascii="Times New Roman" w:hAnsi="Times New Roman"/>
          <w:bCs/>
          <w:sz w:val="24"/>
          <w:szCs w:val="24"/>
        </w:rPr>
        <w:t>制作一个可以供消费者购买商品的网上购物平台，用户可以点击自己需要购买的商品，然后完成购买。该系统主要分为用户模块和管理员模块，用户模块主要关于系统的功能方面的使用，管理员模块则是专注于后台对于系统的维护与信息管理</w:t>
      </w:r>
      <w:r>
        <w:rPr>
          <w:rFonts w:hint="eastAsia" w:ascii="Times New Roman" w:hAnsi="Times New Roman"/>
          <w:bCs/>
          <w:sz w:val="24"/>
          <w:szCs w:val="24"/>
          <w:lang w:eastAsia="zh-CN"/>
        </w:rPr>
        <w:t>；</w:t>
      </w:r>
    </w:p>
    <w:p>
      <w:pPr>
        <w:spacing w:line="360" w:lineRule="auto"/>
        <w:ind w:firstLine="480" w:firstLineChars="200"/>
        <w:rPr>
          <w:rFonts w:hint="eastAsia" w:ascii="Times New Roman" w:hAnsi="Times New Roman"/>
          <w:bCs/>
          <w:sz w:val="24"/>
          <w:szCs w:val="24"/>
          <w:lang w:val="en-US" w:eastAsia="zh-CN"/>
        </w:rPr>
      </w:pPr>
      <w:r>
        <w:rPr>
          <w:rFonts w:hint="eastAsia" w:ascii="Times New Roman" w:hAnsi="Times New Roman"/>
          <w:bCs/>
          <w:sz w:val="24"/>
          <w:szCs w:val="24"/>
          <w:lang w:val="en-US" w:eastAsia="zh-CN"/>
        </w:rPr>
        <w:t>用户模块具有：登陆、注册、商品查询、商品详细信息浏览、购物车、个人主页浏览、个人主页修改等功能</w:t>
      </w:r>
    </w:p>
    <w:p>
      <w:pPr>
        <w:spacing w:line="360" w:lineRule="auto"/>
        <w:ind w:firstLine="480" w:firstLineChars="200"/>
        <w:rPr>
          <w:rFonts w:hint="eastAsia" w:ascii="Times New Roman" w:hAnsi="Times New Roman"/>
          <w:bCs/>
          <w:sz w:val="24"/>
          <w:szCs w:val="24"/>
        </w:rPr>
      </w:pPr>
      <w:r>
        <w:rPr>
          <w:rFonts w:hint="eastAsia" w:ascii="Times New Roman" w:hAnsi="Times New Roman"/>
          <w:bCs/>
          <w:sz w:val="24"/>
          <w:szCs w:val="24"/>
          <w:lang w:val="en-US" w:eastAsia="zh-CN"/>
        </w:rPr>
        <w:t>管理员模块具有：登陆、商品信息添加、商品信息查询、商品信息修改、个人主页浏览、个人主页修改、用户信息浏览、用户信息修改等功能</w:t>
      </w:r>
    </w:p>
    <w:p>
      <w:pPr>
        <w:pStyle w:val="2"/>
        <w:adjustRightInd w:val="0"/>
        <w:snapToGrid w:val="0"/>
        <w:spacing w:before="0" w:after="0" w:line="360" w:lineRule="auto"/>
        <w:rPr>
          <w:rFonts w:ascii="Times New Roman" w:hAnsi="Times New Roman" w:eastAsia="黑体"/>
          <w:b w:val="0"/>
          <w:sz w:val="28"/>
          <w:szCs w:val="28"/>
        </w:rPr>
      </w:pPr>
      <w:r>
        <w:rPr>
          <w:rFonts w:ascii="Times New Roman" w:hAnsi="Times New Roman" w:eastAsia="黑体" w:cs="Times New Roman"/>
          <w:b w:val="0"/>
          <w:sz w:val="28"/>
          <w:szCs w:val="28"/>
        </w:rPr>
        <w:t xml:space="preserve">2.2  </w:t>
      </w:r>
      <w:r>
        <w:rPr>
          <w:rFonts w:hint="eastAsia" w:ascii="Times New Roman" w:hAnsi="Times New Roman" w:eastAsia="黑体"/>
          <w:b w:val="0"/>
          <w:sz w:val="28"/>
          <w:szCs w:val="28"/>
        </w:rPr>
        <w:t>可行性分析</w:t>
      </w:r>
    </w:p>
    <w:p>
      <w:pPr>
        <w:spacing w:line="360" w:lineRule="auto"/>
        <w:ind w:firstLine="480" w:firstLineChars="200"/>
        <w:rPr>
          <w:rFonts w:hint="default" w:eastAsiaTheme="minorEastAsia"/>
          <w:sz w:val="24"/>
          <w:szCs w:val="24"/>
          <w:lang w:val="en-US" w:eastAsia="zh-CN"/>
        </w:rPr>
      </w:pPr>
      <w:r>
        <w:rPr>
          <w:rFonts w:hint="eastAsia" w:ascii="Times New Roman" w:hAnsi="Times New Roman"/>
          <w:bCs/>
          <w:sz w:val="24"/>
          <w:szCs w:val="24"/>
        </w:rPr>
        <w:t>随着互联网的不断发展，电子商务已经成为了网上的一股潮流，有许多的传统商家都想从中分一杯羹，所以他们会选择开网店，全国各地已有很多家大商场加入了网上商城，为客户提供24小时方便快捷的在线订购服务。</w:t>
      </w:r>
      <w:r>
        <w:rPr>
          <w:rFonts w:hint="eastAsia" w:ascii="Times New Roman" w:hAnsi="Times New Roman"/>
          <w:bCs/>
          <w:sz w:val="24"/>
          <w:szCs w:val="24"/>
          <w:lang w:val="en-US" w:eastAsia="zh-CN"/>
        </w:rPr>
        <w:t>网上购物系统的出现是必然的，越能满足广大用户需求的系统，将越受欢迎。从技术方面来说，整个项目的技术难度并不高，重点在于各个功能模块之间的串联结合。</w:t>
      </w:r>
    </w:p>
    <w:bookmarkEnd w:id="121"/>
    <w:bookmarkEnd w:id="122"/>
    <w:bookmarkEnd w:id="123"/>
    <w:bookmarkEnd w:id="124"/>
    <w:bookmarkEnd w:id="125"/>
    <w:bookmarkEnd w:id="126"/>
    <w:bookmarkEnd w:id="127"/>
    <w:bookmarkEnd w:id="128"/>
    <w:bookmarkEnd w:id="129"/>
    <w:p>
      <w:pPr>
        <w:pStyle w:val="2"/>
        <w:adjustRightInd w:val="0"/>
        <w:snapToGrid w:val="0"/>
        <w:spacing w:before="0" w:after="0" w:line="360" w:lineRule="auto"/>
        <w:rPr>
          <w:rFonts w:ascii="Times New Roman" w:hAnsi="Times New Roman" w:eastAsia="黑体"/>
          <w:b w:val="0"/>
          <w:sz w:val="30"/>
          <w:szCs w:val="30"/>
        </w:rPr>
      </w:pPr>
      <w:bookmarkStart w:id="130" w:name="_Toc24016020"/>
      <w:bookmarkStart w:id="131" w:name="_Toc24017188"/>
      <w:bookmarkStart w:id="132" w:name="_Toc24538351"/>
      <w:bookmarkStart w:id="133" w:name="_Toc24017655"/>
      <w:bookmarkStart w:id="134" w:name="_Toc24537565"/>
      <w:bookmarkStart w:id="135" w:name="_Toc24018139"/>
      <w:bookmarkStart w:id="136" w:name="_Toc24016711"/>
      <w:bookmarkStart w:id="137" w:name="_Toc25158132"/>
      <w:bookmarkStart w:id="138" w:name="_Toc23350852"/>
      <w:bookmarkStart w:id="139" w:name="_Toc25221221"/>
      <w:r>
        <w:rPr>
          <w:rFonts w:ascii="Times New Roman" w:hAnsi="Times New Roman" w:eastAsia="黑体" w:cs="Times New Roman"/>
          <w:b w:val="0"/>
          <w:sz w:val="30"/>
          <w:szCs w:val="30"/>
        </w:rPr>
        <w:t xml:space="preserve">3  </w:t>
      </w:r>
      <w:bookmarkEnd w:id="130"/>
      <w:bookmarkEnd w:id="131"/>
      <w:bookmarkEnd w:id="132"/>
      <w:bookmarkEnd w:id="133"/>
      <w:bookmarkEnd w:id="134"/>
      <w:bookmarkEnd w:id="135"/>
      <w:bookmarkEnd w:id="136"/>
      <w:bookmarkEnd w:id="137"/>
      <w:bookmarkEnd w:id="138"/>
      <w:bookmarkStart w:id="140" w:name="_Toc5717605"/>
      <w:r>
        <w:rPr>
          <w:rFonts w:hint="eastAsia" w:ascii="Times New Roman" w:hAnsi="Times New Roman" w:eastAsia="黑体"/>
          <w:b w:val="0"/>
          <w:sz w:val="30"/>
          <w:szCs w:val="30"/>
        </w:rPr>
        <w:t>研究方法</w:t>
      </w:r>
      <w:bookmarkEnd w:id="139"/>
      <w:bookmarkEnd w:id="140"/>
      <w:bookmarkStart w:id="141" w:name="_Toc24017190"/>
      <w:bookmarkStart w:id="142" w:name="_Toc25158134"/>
      <w:bookmarkStart w:id="143" w:name="_Toc24016713"/>
      <w:bookmarkStart w:id="144" w:name="_Toc24538353"/>
      <w:bookmarkStart w:id="145" w:name="_Toc24537567"/>
      <w:bookmarkStart w:id="146" w:name="_Toc24018141"/>
      <w:bookmarkStart w:id="147" w:name="_Toc5717606"/>
      <w:bookmarkStart w:id="148" w:name="_Toc24016022"/>
      <w:bookmarkStart w:id="149" w:name="_Toc24017657"/>
    </w:p>
    <w:p>
      <w:pPr>
        <w:spacing w:line="360" w:lineRule="auto"/>
        <w:ind w:firstLine="480" w:firstLineChars="200"/>
        <w:rPr>
          <w:rFonts w:hint="eastAsia" w:asciiTheme="minorEastAsia" w:hAnsiTheme="minorEastAsia"/>
          <w:sz w:val="24"/>
          <w:szCs w:val="28"/>
        </w:rPr>
      </w:pPr>
      <w:r>
        <w:rPr>
          <w:rFonts w:hint="eastAsia" w:asciiTheme="minorEastAsia" w:hAnsiTheme="minorEastAsia"/>
          <w:sz w:val="24"/>
          <w:szCs w:val="28"/>
        </w:rPr>
        <w:t>本次设计主要是完成一个基于</w:t>
      </w:r>
      <w:r>
        <w:rPr>
          <w:rFonts w:hint="eastAsia" w:asciiTheme="minorEastAsia" w:hAnsiTheme="minorEastAsia"/>
          <w:sz w:val="24"/>
          <w:szCs w:val="28"/>
          <w:lang w:val="en-US" w:eastAsia="zh-CN"/>
        </w:rPr>
        <w:t>Springboot</w:t>
      </w:r>
      <w:r>
        <w:rPr>
          <w:rFonts w:hint="eastAsia" w:asciiTheme="minorEastAsia" w:hAnsiTheme="minorEastAsia"/>
          <w:sz w:val="24"/>
          <w:szCs w:val="28"/>
        </w:rPr>
        <w:t>的</w:t>
      </w:r>
      <w:r>
        <w:rPr>
          <w:rFonts w:hint="eastAsia" w:asciiTheme="minorEastAsia" w:hAnsiTheme="minorEastAsia"/>
          <w:sz w:val="24"/>
          <w:szCs w:val="28"/>
          <w:lang w:val="en-US" w:eastAsia="zh-CN"/>
        </w:rPr>
        <w:t>时装购物</w:t>
      </w:r>
      <w:r>
        <w:rPr>
          <w:rFonts w:hint="eastAsia" w:asciiTheme="minorEastAsia" w:hAnsiTheme="minorEastAsia"/>
          <w:sz w:val="24"/>
          <w:szCs w:val="28"/>
        </w:rPr>
        <w:t>网站，采用B/S模式即服务器/浏览器模式。主要实现电子商务的购物车模块，方便顾客浏览后想购买的欲望。以及前端的其他个人页面的展示，添加收藏，加入购物，用户登录和注册，在线与客服聊天，查看商品状态，评价商品，管理商品等功能。以MySQL作为数据库进行</w:t>
      </w:r>
      <w:r>
        <w:rPr>
          <w:rFonts w:hint="eastAsia" w:asciiTheme="minorEastAsia" w:hAnsiTheme="minorEastAsia"/>
          <w:sz w:val="24"/>
          <w:szCs w:val="28"/>
          <w:lang w:val="en-US" w:eastAsia="zh-CN"/>
        </w:rPr>
        <w:t>物品、用户数据</w:t>
      </w:r>
      <w:r>
        <w:rPr>
          <w:rFonts w:hint="eastAsia" w:asciiTheme="minorEastAsia" w:hAnsiTheme="minorEastAsia"/>
          <w:sz w:val="24"/>
          <w:szCs w:val="28"/>
        </w:rPr>
        <w:t>等信息的存储，前端使用jqurey技术，而后端使用springboot进行开发，实现了auto-configuration自动配置，降低了项目搭建的复杂度。</w:t>
      </w:r>
      <w:r>
        <w:rPr>
          <w:rFonts w:hint="eastAsia" w:asciiTheme="minorEastAsia" w:hAnsiTheme="minorEastAsia"/>
          <w:sz w:val="24"/>
          <w:szCs w:val="28"/>
          <w:lang w:val="en-US" w:eastAsia="zh-CN"/>
        </w:rPr>
        <w:t>为的是</w:t>
      </w:r>
      <w:r>
        <w:rPr>
          <w:rFonts w:hint="eastAsia" w:asciiTheme="minorEastAsia" w:hAnsiTheme="minorEastAsia"/>
          <w:sz w:val="24"/>
          <w:szCs w:val="28"/>
        </w:rPr>
        <w:t>设计出一个操作</w:t>
      </w:r>
      <w:r>
        <w:rPr>
          <w:rFonts w:hint="eastAsia" w:asciiTheme="minorEastAsia" w:hAnsiTheme="minorEastAsia"/>
          <w:sz w:val="24"/>
          <w:szCs w:val="28"/>
          <w:lang w:val="en-US" w:eastAsia="zh-CN"/>
        </w:rPr>
        <w:t>简便</w:t>
      </w:r>
      <w:r>
        <w:rPr>
          <w:rFonts w:hint="eastAsia" w:asciiTheme="minorEastAsia" w:hAnsiTheme="minorEastAsia"/>
          <w:sz w:val="24"/>
          <w:szCs w:val="28"/>
        </w:rPr>
        <w:t>，</w:t>
      </w:r>
      <w:r>
        <w:rPr>
          <w:rFonts w:hint="eastAsia" w:asciiTheme="minorEastAsia" w:hAnsiTheme="minorEastAsia"/>
          <w:sz w:val="24"/>
          <w:szCs w:val="28"/>
          <w:lang w:val="en-US" w:eastAsia="zh-CN"/>
        </w:rPr>
        <w:t>便于用户快速浏览、购买所需商品</w:t>
      </w:r>
      <w:r>
        <w:rPr>
          <w:rFonts w:hint="eastAsia" w:asciiTheme="minorEastAsia" w:hAnsiTheme="minorEastAsia"/>
          <w:sz w:val="24"/>
          <w:szCs w:val="28"/>
        </w:rPr>
        <w:t>的</w:t>
      </w:r>
      <w:r>
        <w:rPr>
          <w:rFonts w:hint="eastAsia" w:asciiTheme="minorEastAsia" w:hAnsiTheme="minorEastAsia"/>
          <w:sz w:val="24"/>
          <w:szCs w:val="28"/>
          <w:lang w:val="en-US" w:eastAsia="zh-CN"/>
        </w:rPr>
        <w:t>购物</w:t>
      </w:r>
      <w:r>
        <w:rPr>
          <w:rFonts w:hint="eastAsia" w:asciiTheme="minorEastAsia" w:hAnsiTheme="minorEastAsia"/>
          <w:sz w:val="24"/>
          <w:szCs w:val="28"/>
        </w:rPr>
        <w:t>网站，而这主要需要对用户进行需求分析以及功能设计，以便解决如何给予用户更良好的操作体验</w:t>
      </w:r>
      <w:r>
        <w:rPr>
          <w:rFonts w:hint="eastAsia" w:asciiTheme="minorEastAsia" w:hAnsiTheme="minorEastAsia"/>
          <w:sz w:val="24"/>
          <w:szCs w:val="28"/>
          <w:lang w:val="en-US" w:eastAsia="zh-CN"/>
        </w:rPr>
        <w:t>的问题</w:t>
      </w:r>
      <w:r>
        <w:rPr>
          <w:rFonts w:hint="eastAsia" w:asciiTheme="minorEastAsia" w:hAnsiTheme="minorEastAsia"/>
          <w:sz w:val="24"/>
          <w:szCs w:val="28"/>
        </w:rPr>
        <w:t>。</w:t>
      </w:r>
    </w:p>
    <w:bookmarkEnd w:id="141"/>
    <w:bookmarkEnd w:id="142"/>
    <w:bookmarkEnd w:id="143"/>
    <w:bookmarkEnd w:id="144"/>
    <w:bookmarkEnd w:id="145"/>
    <w:bookmarkEnd w:id="146"/>
    <w:bookmarkEnd w:id="147"/>
    <w:bookmarkEnd w:id="148"/>
    <w:bookmarkEnd w:id="149"/>
    <w:p>
      <w:pPr>
        <w:pStyle w:val="2"/>
        <w:adjustRightInd w:val="0"/>
        <w:snapToGrid w:val="0"/>
        <w:spacing w:before="0" w:after="0" w:line="360" w:lineRule="auto"/>
        <w:rPr>
          <w:rFonts w:ascii="Times New Roman" w:hAnsi="Times New Roman" w:eastAsia="黑体"/>
          <w:b w:val="0"/>
          <w:sz w:val="30"/>
          <w:szCs w:val="30"/>
        </w:rPr>
      </w:pPr>
      <w:bookmarkStart w:id="150" w:name="_Toc25158137"/>
      <w:bookmarkStart w:id="151" w:name="_Toc24018144"/>
      <w:bookmarkStart w:id="152" w:name="_Toc24538356"/>
      <w:bookmarkStart w:id="153" w:name="_Toc24017193"/>
      <w:bookmarkStart w:id="154" w:name="_Toc25221224"/>
      <w:bookmarkStart w:id="155" w:name="_Toc24017660"/>
      <w:bookmarkStart w:id="156" w:name="_Toc24016025"/>
      <w:bookmarkStart w:id="157" w:name="_Toc24537570"/>
      <w:bookmarkStart w:id="158" w:name="_Toc24016716"/>
      <w:r>
        <w:rPr>
          <w:rFonts w:ascii="Times New Roman" w:hAnsi="Times New Roman" w:eastAsia="黑体" w:cs="Times New Roman"/>
          <w:b w:val="0"/>
          <w:sz w:val="30"/>
          <w:szCs w:val="30"/>
        </w:rPr>
        <w:t xml:space="preserve">4  </w:t>
      </w:r>
      <w:r>
        <w:rPr>
          <w:rFonts w:hint="eastAsia" w:ascii="Times New Roman" w:hAnsi="Times New Roman" w:eastAsia="黑体"/>
          <w:b w:val="0"/>
          <w:sz w:val="30"/>
          <w:szCs w:val="30"/>
        </w:rPr>
        <w:t>拟解决的关键问题</w:t>
      </w:r>
      <w:bookmarkEnd w:id="150"/>
      <w:bookmarkEnd w:id="151"/>
      <w:bookmarkEnd w:id="152"/>
      <w:bookmarkEnd w:id="153"/>
      <w:bookmarkEnd w:id="154"/>
      <w:bookmarkEnd w:id="155"/>
      <w:bookmarkEnd w:id="156"/>
      <w:bookmarkEnd w:id="157"/>
      <w:bookmarkEnd w:id="158"/>
    </w:p>
    <w:p>
      <w:pPr>
        <w:spacing w:line="360" w:lineRule="auto"/>
        <w:ind w:firstLine="480" w:firstLineChars="200"/>
        <w:rPr>
          <w:rFonts w:hint="default"/>
          <w:sz w:val="24"/>
          <w:szCs w:val="28"/>
          <w:lang w:val="en-US" w:eastAsia="zh-CN"/>
        </w:rPr>
      </w:pPr>
      <w:r>
        <w:rPr>
          <w:rFonts w:hint="eastAsia"/>
          <w:sz w:val="24"/>
          <w:szCs w:val="28"/>
        </w:rPr>
        <w:t>从交易安全方面看，目前一个迫切需要解决的问题就是加强数据保护，保证用户的个人隐私权，</w:t>
      </w:r>
      <w:r>
        <w:rPr>
          <w:rFonts w:hint="eastAsia"/>
          <w:sz w:val="24"/>
          <w:szCs w:val="28"/>
          <w:lang w:val="en-US" w:eastAsia="zh-CN"/>
        </w:rPr>
        <w:t>支付环节是消费者最担心的问题之一，它直接影响着消费者网购的积极性。不良网址、钓鱼欺诈网站等形成的灰色利益链使得整个互联网交易都存在着安全问题。</w:t>
      </w:r>
    </w:p>
    <w:p>
      <w:pPr>
        <w:pStyle w:val="2"/>
        <w:adjustRightInd w:val="0"/>
        <w:snapToGrid w:val="0"/>
        <w:spacing w:before="0" w:after="0" w:line="360" w:lineRule="auto"/>
        <w:rPr>
          <w:rFonts w:ascii="Times New Roman" w:hAnsi="Times New Roman" w:eastAsia="黑体"/>
          <w:b w:val="0"/>
          <w:sz w:val="30"/>
          <w:szCs w:val="30"/>
        </w:rPr>
      </w:pPr>
      <w:bookmarkStart w:id="159" w:name="_Toc25221225"/>
      <w:r>
        <w:rPr>
          <w:rFonts w:ascii="Times New Roman" w:hAnsi="Times New Roman" w:eastAsia="黑体" w:cs="Times New Roman"/>
          <w:b w:val="0"/>
          <w:sz w:val="30"/>
          <w:szCs w:val="30"/>
        </w:rPr>
        <w:t xml:space="preserve">5  </w:t>
      </w:r>
      <w:r>
        <w:rPr>
          <w:rFonts w:hint="eastAsia" w:ascii="Times New Roman" w:hAnsi="Times New Roman" w:eastAsia="黑体"/>
          <w:b w:val="0"/>
          <w:sz w:val="30"/>
          <w:szCs w:val="30"/>
        </w:rPr>
        <w:t>预期结果</w:t>
      </w:r>
      <w:bookmarkEnd w:id="159"/>
      <w:bookmarkStart w:id="160" w:name="_Toc24018145"/>
      <w:bookmarkStart w:id="161" w:name="_Toc23350856"/>
      <w:bookmarkStart w:id="162" w:name="_Toc24017661"/>
      <w:bookmarkStart w:id="163" w:name="_Toc24016717"/>
      <w:bookmarkStart w:id="164" w:name="_Toc24017194"/>
      <w:bookmarkStart w:id="165" w:name="_Toc24537571"/>
      <w:bookmarkStart w:id="166" w:name="_Toc24538357"/>
      <w:bookmarkStart w:id="167" w:name="_Toc24016026"/>
      <w:bookmarkStart w:id="168" w:name="_Toc25158138"/>
    </w:p>
    <w:p>
      <w:pPr>
        <w:spacing w:line="360" w:lineRule="auto"/>
        <w:ind w:firstLine="480" w:firstLineChars="200"/>
        <w:rPr>
          <w:rFonts w:hint="eastAsia"/>
          <w:sz w:val="24"/>
          <w:szCs w:val="28"/>
        </w:rPr>
      </w:pPr>
      <w:r>
        <w:rPr>
          <w:rFonts w:hint="eastAsia"/>
          <w:sz w:val="24"/>
          <w:szCs w:val="28"/>
        </w:rPr>
        <w:t>我设计的网上购物系统，</w:t>
      </w:r>
      <w:r>
        <w:rPr>
          <w:rFonts w:hint="eastAsia"/>
          <w:sz w:val="24"/>
          <w:szCs w:val="28"/>
          <w:lang w:val="en-US" w:eastAsia="zh-CN"/>
        </w:rPr>
        <w:t>首先是登陆注册模块，这是大部分网页</w:t>
      </w:r>
      <w:r>
        <w:rPr>
          <w:rFonts w:hint="eastAsia"/>
          <w:sz w:val="24"/>
          <w:szCs w:val="28"/>
        </w:rPr>
        <w:t>默认会制作的网站功能，用户未注册时进入网站只能在线</w:t>
      </w:r>
      <w:r>
        <w:rPr>
          <w:rFonts w:hint="eastAsia"/>
          <w:sz w:val="24"/>
          <w:szCs w:val="28"/>
          <w:lang w:val="en-US" w:eastAsia="zh-CN"/>
        </w:rPr>
        <w:t>浏览商品</w:t>
      </w:r>
      <w:r>
        <w:rPr>
          <w:rFonts w:hint="eastAsia"/>
          <w:sz w:val="24"/>
          <w:szCs w:val="28"/>
        </w:rPr>
        <w:t>，对想要</w:t>
      </w:r>
      <w:r>
        <w:rPr>
          <w:rFonts w:hint="eastAsia"/>
          <w:sz w:val="24"/>
          <w:szCs w:val="28"/>
          <w:lang w:val="en-US" w:eastAsia="zh-CN"/>
        </w:rPr>
        <w:t>的商品进行查询</w:t>
      </w:r>
      <w:r>
        <w:rPr>
          <w:rFonts w:hint="eastAsia"/>
          <w:sz w:val="24"/>
          <w:szCs w:val="28"/>
        </w:rPr>
        <w:t>，以及</w:t>
      </w:r>
      <w:r>
        <w:rPr>
          <w:rFonts w:hint="eastAsia"/>
          <w:sz w:val="24"/>
          <w:szCs w:val="28"/>
          <w:lang w:val="en-US" w:eastAsia="zh-CN"/>
        </w:rPr>
        <w:t>具有商品热度推广功能</w:t>
      </w:r>
      <w:r>
        <w:rPr>
          <w:rFonts w:hint="eastAsia"/>
          <w:sz w:val="24"/>
          <w:szCs w:val="28"/>
        </w:rPr>
        <w:t>。但是不能</w:t>
      </w:r>
      <w:r>
        <w:rPr>
          <w:rFonts w:hint="eastAsia"/>
          <w:sz w:val="24"/>
          <w:szCs w:val="28"/>
          <w:lang w:val="en-US" w:eastAsia="zh-CN"/>
        </w:rPr>
        <w:t>对商品进行购买</w:t>
      </w:r>
      <w:r>
        <w:rPr>
          <w:rFonts w:hint="eastAsia"/>
          <w:sz w:val="24"/>
          <w:szCs w:val="28"/>
        </w:rPr>
        <w:t>，</w:t>
      </w:r>
      <w:r>
        <w:rPr>
          <w:rFonts w:hint="eastAsia"/>
          <w:sz w:val="24"/>
          <w:szCs w:val="28"/>
          <w:lang w:val="en-US" w:eastAsia="zh-CN"/>
        </w:rPr>
        <w:t>浏览商品时也不能与客服进行交流</w:t>
      </w:r>
      <w:r>
        <w:rPr>
          <w:rFonts w:hint="eastAsia"/>
          <w:sz w:val="24"/>
          <w:szCs w:val="28"/>
        </w:rPr>
        <w:t>，这些</w:t>
      </w:r>
      <w:r>
        <w:rPr>
          <w:rFonts w:hint="eastAsia"/>
          <w:sz w:val="24"/>
          <w:szCs w:val="28"/>
          <w:lang w:val="en-US" w:eastAsia="zh-CN"/>
        </w:rPr>
        <w:t>功能</w:t>
      </w:r>
      <w:r>
        <w:rPr>
          <w:rFonts w:hint="eastAsia"/>
          <w:sz w:val="24"/>
          <w:szCs w:val="28"/>
        </w:rPr>
        <w:t>只能在用户登录后才会拥有。</w:t>
      </w:r>
    </w:p>
    <w:p>
      <w:pPr>
        <w:spacing w:line="360" w:lineRule="auto"/>
        <w:ind w:firstLine="480" w:firstLineChars="200"/>
        <w:rPr>
          <w:rFonts w:hint="eastAsia"/>
          <w:sz w:val="24"/>
          <w:szCs w:val="28"/>
          <w:lang w:val="en-US" w:eastAsia="zh-CN"/>
        </w:rPr>
      </w:pPr>
      <w:r>
        <w:rPr>
          <w:rFonts w:hint="eastAsia"/>
          <w:sz w:val="24"/>
          <w:szCs w:val="28"/>
          <w:lang w:val="en-US" w:eastAsia="zh-CN"/>
        </w:rPr>
        <w:t>登陆成功后会进入商品查询模块，商品查询是电商购物网站的基础功能之一，进行开发时，查询商品将可以进入相应的分区进行查询，对应分类只会查询出对应类型的商品，默认按上传时间排序，可以按浏览过商品的数量进行排列，不在分区进行查找则会在所有商品中进行查找。而用户在查询商品时也可以按照商品的标签进行查询，为了更加清晰的查找商品，按商品标签的查询方式与普通查询会进行区分，不放在一起。</w:t>
      </w:r>
    </w:p>
    <w:p>
      <w:pPr>
        <w:spacing w:line="360" w:lineRule="auto"/>
        <w:ind w:firstLine="480" w:firstLineChars="200"/>
        <w:rPr>
          <w:rFonts w:hint="eastAsia"/>
        </w:rPr>
      </w:pPr>
      <w:r>
        <w:rPr>
          <w:rFonts w:hint="eastAsia"/>
          <w:sz w:val="24"/>
          <w:szCs w:val="28"/>
          <w:lang w:val="en-US" w:eastAsia="zh-CN"/>
        </w:rPr>
        <w:t>用户可以对商品进行各类操作，如查看详细信息、加入购物车、直接购买、选择收藏等等；在购物车模块中，用户可以自由添加减少商品数量，确定完成后可以选择结算进行收货地址选择操作，选择完成确定后，进入支付界面，支付成功后会有支付成功提示，失败也有支付失败提示。用户可以在个人的主页中查看已完成订单，其中有交易成功订单，也有交易失败订单；用户可以在个人主页中对个人信息进行修改。一切功能都是为了让用户获得更好的体验。</w:t>
      </w:r>
    </w:p>
    <w:p>
      <w:pPr>
        <w:pStyle w:val="2"/>
        <w:adjustRightInd w:val="0"/>
        <w:snapToGrid w:val="0"/>
        <w:spacing w:before="0" w:after="0" w:line="360" w:lineRule="auto"/>
        <w:rPr>
          <w:rFonts w:ascii="Times New Roman" w:hAnsi="Times New Roman" w:eastAsia="黑体"/>
          <w:b w:val="0"/>
          <w:sz w:val="30"/>
          <w:szCs w:val="30"/>
        </w:rPr>
      </w:pPr>
      <w:bookmarkStart w:id="169" w:name="_Toc25221226"/>
      <w:r>
        <w:rPr>
          <w:rFonts w:ascii="Times New Roman" w:hAnsi="Times New Roman" w:eastAsia="黑体" w:cs="Times New Roman"/>
          <w:b w:val="0"/>
          <w:sz w:val="30"/>
          <w:szCs w:val="30"/>
        </w:rPr>
        <w:t xml:space="preserve">6  </w:t>
      </w:r>
      <w:r>
        <w:rPr>
          <w:rFonts w:hint="eastAsia" w:ascii="Times New Roman" w:hAnsi="Times New Roman" w:eastAsia="黑体"/>
          <w:b w:val="0"/>
          <w:sz w:val="30"/>
          <w:szCs w:val="30"/>
        </w:rPr>
        <w:t>实施进度计划</w:t>
      </w:r>
      <w:bookmarkEnd w:id="160"/>
      <w:bookmarkEnd w:id="161"/>
      <w:bookmarkEnd w:id="162"/>
      <w:bookmarkEnd w:id="163"/>
      <w:bookmarkEnd w:id="164"/>
      <w:bookmarkEnd w:id="165"/>
      <w:bookmarkEnd w:id="166"/>
      <w:bookmarkEnd w:id="167"/>
      <w:bookmarkEnd w:id="168"/>
      <w:bookmarkEnd w:id="169"/>
      <w:bookmarkStart w:id="170" w:name="_Toc23350857"/>
      <w:bookmarkStart w:id="171" w:name="_Toc5717608"/>
      <w:bookmarkStart w:id="172" w:name="_Toc24017195"/>
      <w:bookmarkStart w:id="173" w:name="_Toc25158139"/>
      <w:bookmarkStart w:id="174" w:name="_Toc24016027"/>
      <w:bookmarkStart w:id="175" w:name="_Toc24538358"/>
      <w:bookmarkStart w:id="176" w:name="_Toc24018146"/>
      <w:bookmarkStart w:id="177" w:name="_Toc24537572"/>
      <w:bookmarkStart w:id="178" w:name="_Toc24016718"/>
      <w:bookmarkStart w:id="179" w:name="_Toc24017662"/>
    </w:p>
    <w:p>
      <w:pPr>
        <w:spacing w:line="360" w:lineRule="auto"/>
        <w:rPr>
          <w:rFonts w:asciiTheme="minorEastAsia" w:hAnsiTheme="minorEastAsia"/>
          <w:sz w:val="24"/>
          <w:szCs w:val="28"/>
        </w:rPr>
      </w:pPr>
      <w:r>
        <w:rPr>
          <w:rFonts w:hint="eastAsia" w:asciiTheme="minorEastAsia" w:hAnsiTheme="minorEastAsia"/>
          <w:sz w:val="24"/>
          <w:szCs w:val="28"/>
        </w:rPr>
        <w:t>2</w:t>
      </w:r>
      <w:r>
        <w:rPr>
          <w:rFonts w:asciiTheme="minorEastAsia" w:hAnsiTheme="minorEastAsia"/>
          <w:sz w:val="24"/>
          <w:szCs w:val="28"/>
        </w:rPr>
        <w:t>021</w:t>
      </w:r>
      <w:r>
        <w:rPr>
          <w:rFonts w:hint="eastAsia" w:asciiTheme="minorEastAsia" w:hAnsiTheme="minorEastAsia"/>
          <w:sz w:val="24"/>
          <w:szCs w:val="28"/>
        </w:rPr>
        <w:t>年3月上旬——2</w:t>
      </w:r>
      <w:r>
        <w:rPr>
          <w:rFonts w:asciiTheme="minorEastAsia" w:hAnsiTheme="minorEastAsia"/>
          <w:sz w:val="24"/>
          <w:szCs w:val="28"/>
        </w:rPr>
        <w:t>021</w:t>
      </w:r>
      <w:r>
        <w:rPr>
          <w:rFonts w:hint="eastAsia" w:asciiTheme="minorEastAsia" w:hAnsiTheme="minorEastAsia"/>
          <w:sz w:val="24"/>
          <w:szCs w:val="28"/>
        </w:rPr>
        <w:t xml:space="preserve">年3月中旬 </w:t>
      </w:r>
      <w:r>
        <w:rPr>
          <w:rFonts w:asciiTheme="minorEastAsia" w:hAnsiTheme="minorEastAsia"/>
          <w:sz w:val="24"/>
          <w:szCs w:val="28"/>
        </w:rPr>
        <w:t xml:space="preserve">   </w:t>
      </w:r>
      <w:r>
        <w:rPr>
          <w:rFonts w:hint="eastAsia" w:asciiTheme="minorEastAsia" w:hAnsiTheme="minorEastAsia"/>
          <w:sz w:val="24"/>
          <w:szCs w:val="28"/>
        </w:rPr>
        <w:t>查找和收集有关文献资料</w:t>
      </w:r>
    </w:p>
    <w:p>
      <w:pPr>
        <w:spacing w:line="360" w:lineRule="auto"/>
        <w:rPr>
          <w:rFonts w:asciiTheme="minorEastAsia" w:hAnsiTheme="minorEastAsia"/>
          <w:sz w:val="24"/>
          <w:szCs w:val="28"/>
        </w:rPr>
      </w:pPr>
      <w:r>
        <w:rPr>
          <w:rFonts w:hint="eastAsia" w:asciiTheme="minorEastAsia" w:hAnsiTheme="minorEastAsia"/>
          <w:sz w:val="24"/>
          <w:szCs w:val="28"/>
        </w:rPr>
        <w:t>2</w:t>
      </w:r>
      <w:r>
        <w:rPr>
          <w:rFonts w:asciiTheme="minorEastAsia" w:hAnsiTheme="minorEastAsia"/>
          <w:sz w:val="24"/>
          <w:szCs w:val="28"/>
        </w:rPr>
        <w:t>021</w:t>
      </w:r>
      <w:r>
        <w:rPr>
          <w:rFonts w:hint="eastAsia" w:asciiTheme="minorEastAsia" w:hAnsiTheme="minorEastAsia"/>
          <w:sz w:val="24"/>
          <w:szCs w:val="28"/>
        </w:rPr>
        <w:t>年3月中旬——</w:t>
      </w:r>
      <w:r>
        <w:rPr>
          <w:rFonts w:asciiTheme="minorEastAsia" w:hAnsiTheme="minorEastAsia"/>
          <w:sz w:val="24"/>
          <w:szCs w:val="28"/>
        </w:rPr>
        <w:t>2021</w:t>
      </w:r>
      <w:r>
        <w:rPr>
          <w:rFonts w:hint="eastAsia" w:asciiTheme="minorEastAsia" w:hAnsiTheme="minorEastAsia"/>
          <w:sz w:val="24"/>
          <w:szCs w:val="28"/>
        </w:rPr>
        <w:t>年</w:t>
      </w:r>
      <w:r>
        <w:rPr>
          <w:rFonts w:asciiTheme="minorEastAsia" w:hAnsiTheme="minorEastAsia"/>
          <w:sz w:val="24"/>
          <w:szCs w:val="28"/>
        </w:rPr>
        <w:t>4</w:t>
      </w:r>
      <w:r>
        <w:rPr>
          <w:rFonts w:hint="eastAsia" w:asciiTheme="minorEastAsia" w:hAnsiTheme="minorEastAsia"/>
          <w:sz w:val="24"/>
          <w:szCs w:val="28"/>
        </w:rPr>
        <w:t xml:space="preserve">月上旬 </w:t>
      </w:r>
      <w:r>
        <w:rPr>
          <w:rFonts w:asciiTheme="minorEastAsia" w:hAnsiTheme="minorEastAsia"/>
          <w:sz w:val="24"/>
          <w:szCs w:val="28"/>
        </w:rPr>
        <w:t xml:space="preserve">   </w:t>
      </w:r>
      <w:r>
        <w:rPr>
          <w:rFonts w:hint="eastAsia" w:asciiTheme="minorEastAsia" w:hAnsiTheme="minorEastAsia"/>
          <w:sz w:val="24"/>
          <w:szCs w:val="28"/>
        </w:rPr>
        <w:t>完成网上购物系统网页的设计</w:t>
      </w:r>
    </w:p>
    <w:p>
      <w:pPr>
        <w:spacing w:line="360" w:lineRule="auto"/>
        <w:rPr>
          <w:rFonts w:asciiTheme="minorEastAsia" w:hAnsiTheme="minorEastAsia"/>
          <w:sz w:val="24"/>
          <w:szCs w:val="28"/>
        </w:rPr>
      </w:pPr>
      <w:r>
        <w:rPr>
          <w:rFonts w:asciiTheme="minorEastAsia" w:hAnsiTheme="minorEastAsia"/>
          <w:sz w:val="24"/>
          <w:szCs w:val="28"/>
        </w:rPr>
        <w:t>2021</w:t>
      </w:r>
      <w:r>
        <w:rPr>
          <w:rFonts w:hint="eastAsia" w:asciiTheme="minorEastAsia" w:hAnsiTheme="minorEastAsia"/>
          <w:sz w:val="24"/>
          <w:szCs w:val="28"/>
        </w:rPr>
        <w:t>年4月上旬——</w:t>
      </w:r>
      <w:r>
        <w:rPr>
          <w:rFonts w:asciiTheme="minorEastAsia" w:hAnsiTheme="minorEastAsia"/>
          <w:sz w:val="24"/>
          <w:szCs w:val="28"/>
        </w:rPr>
        <w:t>2021</w:t>
      </w:r>
      <w:r>
        <w:rPr>
          <w:rFonts w:hint="eastAsia" w:asciiTheme="minorEastAsia" w:hAnsiTheme="minorEastAsia"/>
          <w:sz w:val="24"/>
          <w:szCs w:val="28"/>
        </w:rPr>
        <w:t xml:space="preserve">年4月中旬 </w:t>
      </w:r>
      <w:r>
        <w:rPr>
          <w:rFonts w:asciiTheme="minorEastAsia" w:hAnsiTheme="minorEastAsia"/>
          <w:sz w:val="24"/>
          <w:szCs w:val="28"/>
        </w:rPr>
        <w:t xml:space="preserve">   </w:t>
      </w:r>
      <w:r>
        <w:rPr>
          <w:rFonts w:hint="eastAsia" w:asciiTheme="minorEastAsia" w:hAnsiTheme="minorEastAsia"/>
          <w:sz w:val="24"/>
          <w:szCs w:val="28"/>
        </w:rPr>
        <w:t>完成毕业论文</w:t>
      </w:r>
    </w:p>
    <w:p>
      <w:pPr>
        <w:spacing w:line="360" w:lineRule="auto"/>
        <w:rPr>
          <w:rFonts w:asciiTheme="minorEastAsia" w:hAnsiTheme="minorEastAsia"/>
          <w:sz w:val="24"/>
          <w:szCs w:val="28"/>
        </w:rPr>
      </w:pPr>
      <w:r>
        <w:rPr>
          <w:rFonts w:hint="eastAsia" w:asciiTheme="minorEastAsia" w:hAnsiTheme="minorEastAsia"/>
          <w:sz w:val="24"/>
          <w:szCs w:val="28"/>
        </w:rPr>
        <w:t>2</w:t>
      </w:r>
      <w:r>
        <w:rPr>
          <w:rFonts w:asciiTheme="minorEastAsia" w:hAnsiTheme="minorEastAsia"/>
          <w:sz w:val="24"/>
          <w:szCs w:val="28"/>
        </w:rPr>
        <w:t>021</w:t>
      </w:r>
      <w:r>
        <w:rPr>
          <w:rFonts w:hint="eastAsia" w:asciiTheme="minorEastAsia" w:hAnsiTheme="minorEastAsia"/>
          <w:sz w:val="24"/>
          <w:szCs w:val="28"/>
        </w:rPr>
        <w:t>年4月中旬——</w:t>
      </w:r>
      <w:r>
        <w:rPr>
          <w:rFonts w:asciiTheme="minorEastAsia" w:hAnsiTheme="minorEastAsia"/>
          <w:sz w:val="24"/>
          <w:szCs w:val="28"/>
        </w:rPr>
        <w:t>2021</w:t>
      </w:r>
      <w:r>
        <w:rPr>
          <w:rFonts w:hint="eastAsia" w:asciiTheme="minorEastAsia" w:hAnsiTheme="minorEastAsia"/>
          <w:sz w:val="24"/>
          <w:szCs w:val="28"/>
        </w:rPr>
        <w:t>年5月中旬</w:t>
      </w:r>
      <w:r>
        <w:rPr>
          <w:rFonts w:asciiTheme="minorEastAsia" w:hAnsiTheme="minorEastAsia"/>
          <w:sz w:val="24"/>
          <w:szCs w:val="28"/>
        </w:rPr>
        <w:t xml:space="preserve">    </w:t>
      </w:r>
      <w:r>
        <w:rPr>
          <w:rFonts w:hint="eastAsia" w:asciiTheme="minorEastAsia" w:hAnsiTheme="minorEastAsia"/>
          <w:sz w:val="24"/>
          <w:szCs w:val="28"/>
        </w:rPr>
        <w:t>修改毕业论文</w:t>
      </w:r>
    </w:p>
    <w:p>
      <w:pPr>
        <w:spacing w:line="360" w:lineRule="auto"/>
        <w:rPr>
          <w:rFonts w:hint="eastAsia" w:asciiTheme="minorEastAsia" w:hAnsiTheme="minorEastAsia"/>
          <w:sz w:val="24"/>
          <w:szCs w:val="28"/>
        </w:rPr>
      </w:pPr>
      <w:r>
        <w:rPr>
          <w:rFonts w:hint="eastAsia" w:asciiTheme="minorEastAsia" w:hAnsiTheme="minorEastAsia"/>
          <w:sz w:val="24"/>
          <w:szCs w:val="28"/>
        </w:rPr>
        <w:t>2</w:t>
      </w:r>
      <w:r>
        <w:rPr>
          <w:rFonts w:asciiTheme="minorEastAsia" w:hAnsiTheme="minorEastAsia"/>
          <w:sz w:val="24"/>
          <w:szCs w:val="28"/>
        </w:rPr>
        <w:t>021</w:t>
      </w:r>
      <w:r>
        <w:rPr>
          <w:rFonts w:hint="eastAsia" w:asciiTheme="minorEastAsia" w:hAnsiTheme="minorEastAsia"/>
          <w:sz w:val="24"/>
          <w:szCs w:val="28"/>
        </w:rPr>
        <w:t xml:space="preserve">年5月下旬 </w:t>
      </w:r>
      <w:r>
        <w:rPr>
          <w:rFonts w:asciiTheme="minorEastAsia" w:hAnsiTheme="minorEastAsia"/>
          <w:sz w:val="24"/>
          <w:szCs w:val="28"/>
        </w:rPr>
        <w:t xml:space="preserve">                      </w:t>
      </w:r>
      <w:r>
        <w:rPr>
          <w:rFonts w:hint="eastAsia" w:asciiTheme="minorEastAsia" w:hAnsiTheme="minorEastAsia"/>
          <w:sz w:val="24"/>
          <w:szCs w:val="28"/>
        </w:rPr>
        <w:t>进行毕业论文的答辩</w:t>
      </w:r>
    </w:p>
    <w:bookmarkEnd w:id="170"/>
    <w:bookmarkEnd w:id="171"/>
    <w:bookmarkEnd w:id="172"/>
    <w:bookmarkEnd w:id="173"/>
    <w:bookmarkEnd w:id="174"/>
    <w:bookmarkEnd w:id="175"/>
    <w:bookmarkEnd w:id="176"/>
    <w:bookmarkEnd w:id="177"/>
    <w:bookmarkEnd w:id="178"/>
    <w:bookmarkEnd w:id="179"/>
    <w:p>
      <w:pPr>
        <w:pStyle w:val="2"/>
        <w:adjustRightInd w:val="0"/>
        <w:snapToGrid w:val="0"/>
        <w:spacing w:before="0" w:after="0" w:line="360" w:lineRule="auto"/>
        <w:rPr>
          <w:rFonts w:ascii="Times New Roman" w:hAnsi="Times New Roman" w:eastAsia="黑体"/>
          <w:b w:val="0"/>
          <w:sz w:val="30"/>
          <w:szCs w:val="30"/>
        </w:rPr>
      </w:pPr>
      <w:bookmarkStart w:id="180" w:name="_Toc24018148"/>
      <w:bookmarkStart w:id="181" w:name="_Toc23350859"/>
      <w:bookmarkStart w:id="182" w:name="_Toc24016029"/>
      <w:bookmarkStart w:id="183" w:name="_Toc24016720"/>
      <w:bookmarkStart w:id="184" w:name="_Toc24537574"/>
      <w:bookmarkStart w:id="185" w:name="_Toc24017197"/>
      <w:bookmarkStart w:id="186" w:name="_Toc24538360"/>
      <w:bookmarkStart w:id="187" w:name="_Toc24017664"/>
      <w:bookmarkStart w:id="188" w:name="_Toc25158141"/>
      <w:bookmarkStart w:id="189" w:name="_Toc25221228"/>
      <w:r>
        <w:rPr>
          <w:rFonts w:ascii="Times New Roman" w:hAnsi="Times New Roman" w:eastAsia="黑体" w:cs="Times New Roman"/>
          <w:b w:val="0"/>
          <w:sz w:val="30"/>
          <w:szCs w:val="30"/>
        </w:rPr>
        <w:t xml:space="preserve">7  </w:t>
      </w:r>
      <w:r>
        <w:rPr>
          <w:rFonts w:hint="eastAsia" w:ascii="Times New Roman" w:hAnsi="Times New Roman" w:eastAsia="黑体"/>
          <w:b w:val="0"/>
          <w:sz w:val="30"/>
          <w:szCs w:val="30"/>
        </w:rPr>
        <w:t>参考文献</w:t>
      </w:r>
      <w:bookmarkEnd w:id="180"/>
      <w:bookmarkEnd w:id="181"/>
      <w:bookmarkEnd w:id="182"/>
      <w:bookmarkEnd w:id="183"/>
      <w:bookmarkEnd w:id="184"/>
      <w:bookmarkEnd w:id="185"/>
      <w:bookmarkEnd w:id="186"/>
      <w:bookmarkEnd w:id="187"/>
      <w:bookmarkEnd w:id="188"/>
      <w:bookmarkEnd w:id="189"/>
    </w:p>
    <w:p>
      <w:pPr>
        <w:pStyle w:val="36"/>
        <w:numPr>
          <w:ilvl w:val="0"/>
          <w:numId w:val="4"/>
        </w:numPr>
        <w:ind w:firstLineChars="0"/>
        <w:rPr>
          <w:rFonts w:ascii="宋体" w:hAnsi="宋体"/>
        </w:rPr>
      </w:pPr>
      <w:r>
        <w:rPr>
          <w:rFonts w:hint="eastAsia" w:ascii="宋体" w:hAnsi="宋体"/>
          <w:lang w:val="en-US" w:eastAsia="zh-CN"/>
        </w:rPr>
        <w:t xml:space="preserve">  </w:t>
      </w:r>
      <w:r>
        <w:rPr>
          <w:rFonts w:hint="eastAsia" w:ascii="宋体" w:hAnsi="宋体"/>
        </w:rPr>
        <w:t>熊永平.基于Spring Boot框架应用开发技术的分析与研究[J].电脑知识与技术,2019,15(36):76-77.</w:t>
      </w:r>
    </w:p>
    <w:p>
      <w:pPr>
        <w:pStyle w:val="36"/>
        <w:numPr>
          <w:ilvl w:val="0"/>
          <w:numId w:val="4"/>
        </w:numPr>
        <w:ind w:firstLineChars="0"/>
        <w:rPr>
          <w:rFonts w:ascii="宋体" w:hAnsi="宋体"/>
        </w:rPr>
      </w:pPr>
      <w:r>
        <w:rPr>
          <w:rFonts w:hint="eastAsia" w:ascii="宋体" w:hAnsi="宋体"/>
          <w:lang w:val="en-US" w:eastAsia="zh-CN"/>
        </w:rPr>
        <w:t xml:space="preserve">  </w:t>
      </w:r>
      <w:r>
        <w:rPr>
          <w:rFonts w:hint="eastAsia" w:ascii="宋体" w:hAnsi="宋体"/>
        </w:rPr>
        <w:t>王丹,孙晓宇,杨路斌,高胜严.基于Spring Boot的软件统计分析系统设计与实现[J].软件工程,2019,22(3):40-42.</w:t>
      </w:r>
    </w:p>
    <w:p>
      <w:pPr>
        <w:pStyle w:val="36"/>
        <w:numPr>
          <w:ilvl w:val="0"/>
          <w:numId w:val="4"/>
        </w:numPr>
        <w:ind w:firstLineChars="0"/>
        <w:rPr>
          <w:rFonts w:ascii="宋体" w:hAnsi="宋体"/>
        </w:rPr>
      </w:pPr>
      <w:r>
        <w:rPr>
          <w:rFonts w:hint="eastAsia" w:cs="Arial"/>
          <w:i w:val="0"/>
          <w:caps w:val="0"/>
          <w:color w:val="323232"/>
          <w:spacing w:val="0"/>
          <w:sz w:val="24"/>
          <w:szCs w:val="24"/>
          <w:shd w:val="clear" w:fill="FFFFFF"/>
          <w:lang w:val="en-US" w:eastAsia="zh-CN"/>
        </w:rPr>
        <w:t xml:space="preserve">  </w:t>
      </w:r>
      <w:r>
        <w:rPr>
          <w:rFonts w:hint="eastAsia" w:ascii="Arial" w:hAnsi="Arial" w:eastAsia="宋体" w:cs="Arial"/>
          <w:i w:val="0"/>
          <w:caps w:val="0"/>
          <w:color w:val="323232"/>
          <w:spacing w:val="0"/>
          <w:sz w:val="24"/>
          <w:szCs w:val="24"/>
          <w:shd w:val="clear" w:fill="FFFFFF"/>
        </w:rPr>
        <w:t>舒后，熊一帆，葛雪娇.基于Bootstrap框架的响应式网页设计与实现，北京印刷学院学报，2016年4月.</w:t>
      </w:r>
    </w:p>
    <w:p>
      <w:pPr>
        <w:pStyle w:val="36"/>
        <w:numPr>
          <w:ilvl w:val="0"/>
          <w:numId w:val="4"/>
        </w:numPr>
        <w:ind w:firstLineChars="0"/>
        <w:rPr>
          <w:rFonts w:hint="eastAsia" w:ascii="Times New Roman" w:hAnsi="Times New Roman"/>
        </w:rPr>
      </w:pPr>
      <w:r>
        <w:rPr>
          <w:rFonts w:hint="eastAsia" w:ascii="宋体" w:hAnsi="宋体"/>
        </w:rPr>
        <w:t xml:space="preserve">  </w:t>
      </w:r>
      <w:r>
        <w:rPr>
          <w:rFonts w:hint="eastAsia" w:ascii="Arial" w:hAnsi="Arial" w:eastAsia="宋体" w:cs="Arial"/>
          <w:i w:val="0"/>
          <w:caps w:val="0"/>
          <w:color w:val="323232"/>
          <w:spacing w:val="0"/>
          <w:sz w:val="24"/>
          <w:szCs w:val="24"/>
          <w:shd w:val="clear" w:fill="FFFFFF"/>
          <w:lang w:val="en-US" w:eastAsia="zh-CN"/>
        </w:rPr>
        <w:t>孙畅煊,马瑞鹏.基于JavaEE架构的网上购物系统的设计探讨[J].数码世</w:t>
      </w:r>
      <w:r>
        <w:rPr>
          <w:rFonts w:hint="eastAsia" w:ascii="Times New Roman" w:hAnsi="Times New Roman"/>
          <w:lang w:val="en-US" w:eastAsia="zh-CN"/>
        </w:rPr>
        <w:t>界,2021(01):37-38.</w:t>
      </w:r>
      <w:r>
        <w:rPr>
          <w:rFonts w:hint="eastAsia" w:ascii="Times New Roman" w:hAnsi="Times New Roman"/>
        </w:rPr>
        <w:t xml:space="preserve"> </w:t>
      </w:r>
    </w:p>
    <w:p>
      <w:pPr>
        <w:pStyle w:val="36"/>
        <w:numPr>
          <w:ilvl w:val="0"/>
          <w:numId w:val="4"/>
        </w:numPr>
        <w:ind w:firstLineChars="0"/>
        <w:rPr>
          <w:rFonts w:hint="eastAsia" w:ascii="Times New Roman" w:hAnsi="Times New Roman"/>
        </w:rPr>
      </w:pPr>
      <w:r>
        <w:rPr>
          <w:rFonts w:hint="eastAsia" w:ascii="Times New Roman" w:hAnsi="Times New Roman"/>
        </w:rPr>
        <w:t xml:space="preserve">  董莉敏,侯晓霞,李志兰</w:t>
      </w:r>
      <w:r>
        <w:rPr>
          <w:rFonts w:hint="eastAsia" w:ascii="Times New Roman" w:hAnsi="Times New Roman"/>
          <w:lang w:val="en-US" w:eastAsia="zh-CN"/>
        </w:rPr>
        <w:t xml:space="preserve">. </w:t>
      </w:r>
      <w:r>
        <w:rPr>
          <w:rFonts w:hint="eastAsia" w:ascii="Times New Roman" w:hAnsi="Times New Roman"/>
        </w:rPr>
        <w:t>J2EE架构下的企业在线购物系统</w:t>
      </w:r>
      <w:r>
        <w:rPr>
          <w:rFonts w:hint="eastAsia" w:ascii="Times New Roman" w:hAnsi="Times New Roman"/>
          <w:lang w:val="en-US" w:eastAsia="zh-CN"/>
        </w:rPr>
        <w:t>[J].计算机工程与应用. 2001(22)</w:t>
      </w:r>
    </w:p>
    <w:p>
      <w:pPr>
        <w:pStyle w:val="36"/>
        <w:numPr>
          <w:ilvl w:val="0"/>
          <w:numId w:val="4"/>
        </w:numPr>
        <w:ind w:firstLineChars="0"/>
        <w:rPr>
          <w:rFonts w:hint="eastAsia" w:ascii="Times New Roman" w:hAnsi="Times New Roman"/>
        </w:rPr>
      </w:pPr>
      <w:r>
        <w:rPr>
          <w:rFonts w:hint="eastAsia" w:ascii="Times New Roman" w:hAnsi="Times New Roman"/>
        </w:rPr>
        <w:t xml:space="preserve">  王春明.基于Java的网上购物系统的设计与实现[J].电子技术与软件工程,2020(20):48-50.</w:t>
      </w:r>
    </w:p>
    <w:p>
      <w:pPr>
        <w:pStyle w:val="36"/>
        <w:numPr>
          <w:ilvl w:val="0"/>
          <w:numId w:val="4"/>
        </w:numPr>
        <w:ind w:firstLineChars="0"/>
        <w:rPr>
          <w:rFonts w:hint="eastAsia" w:ascii="Times New Roman" w:hAnsi="Times New Roman"/>
        </w:rPr>
      </w:pPr>
      <w:r>
        <w:rPr>
          <w:rFonts w:hint="eastAsia" w:ascii="Times New Roman" w:hAnsi="Times New Roman"/>
          <w:lang w:val="en-US" w:eastAsia="zh-CN"/>
        </w:rPr>
        <w:t xml:space="preserve">  </w:t>
      </w:r>
      <w:r>
        <w:rPr>
          <w:rFonts w:hint="eastAsia" w:ascii="Times New Roman" w:hAnsi="Times New Roman"/>
        </w:rPr>
        <w:t>刘芳华,梅俊.基于JAVA的智能家居购物系统设计与实现[J].电子技术与软件工程,2019(15):37-38．</w:t>
      </w:r>
    </w:p>
    <w:p>
      <w:pPr>
        <w:pStyle w:val="36"/>
        <w:numPr>
          <w:ilvl w:val="0"/>
          <w:numId w:val="4"/>
        </w:numPr>
        <w:ind w:firstLineChars="0"/>
        <w:rPr>
          <w:rFonts w:ascii="Times New Roman" w:hAnsi="Times New Roman" w:eastAsia="宋体" w:cs="Times New Roman"/>
          <w:sz w:val="24"/>
          <w:szCs w:val="24"/>
        </w:rPr>
      </w:pPr>
      <w:r>
        <w:rPr>
          <w:rFonts w:hint="eastAsia" w:ascii="Times New Roman" w:hAnsi="Times New Roman"/>
          <w:lang w:val="en-US" w:eastAsia="zh-CN"/>
        </w:rPr>
        <w:t xml:space="preserve">  </w:t>
      </w:r>
      <w:r>
        <w:rPr>
          <w:rFonts w:hint="eastAsia" w:ascii="Times New Roman" w:hAnsi="Times New Roman"/>
        </w:rPr>
        <w:t>周承佳. JAVA网上购物系统的设计与实现[D].吉林大学,2017．</w:t>
      </w:r>
      <w:bookmarkStart w:id="190" w:name="_Ref534357562"/>
    </w:p>
    <w:p>
      <w:pPr>
        <w:pStyle w:val="36"/>
        <w:numPr>
          <w:ilvl w:val="0"/>
          <w:numId w:val="4"/>
        </w:numPr>
        <w:ind w:firstLineChars="0"/>
        <w:rPr>
          <w:rFonts w:ascii="Times New Roman" w:hAnsi="Times New Roman" w:eastAsia="宋体" w:cs="Times New Roman"/>
          <w:sz w:val="24"/>
          <w:szCs w:val="24"/>
        </w:rPr>
      </w:pPr>
      <w:r>
        <w:rPr>
          <w:rFonts w:hint="eastAsia" w:ascii="宋体" w:hAnsi="宋体"/>
          <w:lang w:val="en-US" w:eastAsia="zh-CN"/>
        </w:rPr>
        <w:t xml:space="preserve">  </w:t>
      </w:r>
      <w:r>
        <w:rPr>
          <w:rFonts w:hint="eastAsia" w:ascii="宋体" w:hAnsi="宋体"/>
        </w:rPr>
        <w:t>吴晨清</w:t>
      </w:r>
      <w:r>
        <w:rPr>
          <w:rFonts w:hint="eastAsia"/>
        </w:rPr>
        <w:t>．用JSP/Servlet技术构建Web应用．计算机工程，2001年，第1期，170-172页</w:t>
      </w:r>
      <w:bookmarkEnd w:id="190"/>
      <w:r>
        <w:rPr>
          <w:rFonts w:hint="eastAsia"/>
        </w:rPr>
        <w:t>．</w:t>
      </w:r>
    </w:p>
    <w:p>
      <w:pPr>
        <w:adjustRightInd w:val="0"/>
        <w:snapToGrid w:val="0"/>
        <w:spacing w:line="360" w:lineRule="auto"/>
        <w:rPr>
          <w:rFonts w:hint="eastAsia" w:ascii="Times New Roman" w:hAnsi="Times New Roman" w:eastAsia="宋体" w:cs="Times New Roman"/>
          <w:sz w:val="24"/>
          <w:szCs w:val="24"/>
        </w:rPr>
      </w:pPr>
    </w:p>
    <w:p>
      <w:pPr>
        <w:adjustRightInd w:val="0"/>
        <w:snapToGrid w:val="0"/>
        <w:spacing w:line="360" w:lineRule="auto"/>
        <w:rPr>
          <w:rFonts w:ascii="Times New Roman" w:hAnsi="Times New Roman" w:eastAsia="宋体" w:cs="Times New Roman"/>
          <w:sz w:val="24"/>
          <w:szCs w:val="24"/>
        </w:rPr>
      </w:pPr>
    </w:p>
    <w:p>
      <w:pPr>
        <w:pStyle w:val="34"/>
        <w:tabs>
          <w:tab w:val="left" w:pos="1418"/>
        </w:tabs>
        <w:snapToGrid w:val="0"/>
        <w:spacing w:line="360" w:lineRule="auto"/>
        <w:jc w:val="both"/>
        <w:rPr>
          <w:rFonts w:ascii="Times New Roman" w:hAnsi="Times New Roman" w:eastAsia="黑体"/>
          <w:color w:val="FF0000"/>
          <w:sz w:val="30"/>
          <w:szCs w:val="30"/>
        </w:rPr>
      </w:pPr>
    </w:p>
    <w:p>
      <w:pPr>
        <w:pStyle w:val="34"/>
        <w:tabs>
          <w:tab w:val="left" w:pos="1418"/>
        </w:tabs>
        <w:snapToGrid w:val="0"/>
        <w:spacing w:line="360" w:lineRule="auto"/>
        <w:jc w:val="both"/>
        <w:rPr>
          <w:rFonts w:ascii="Times New Roman" w:hAnsi="Times New Roman" w:eastAsia="黑体"/>
          <w:sz w:val="30"/>
          <w:szCs w:val="30"/>
        </w:rPr>
      </w:pPr>
    </w:p>
    <w:p>
      <w:pPr>
        <w:pStyle w:val="34"/>
        <w:tabs>
          <w:tab w:val="left" w:pos="1418"/>
        </w:tabs>
        <w:snapToGrid w:val="0"/>
        <w:spacing w:line="360" w:lineRule="auto"/>
        <w:jc w:val="both"/>
        <w:rPr>
          <w:rFonts w:ascii="Times New Roman" w:hAnsi="Times New Roman" w:eastAsia="黑体"/>
          <w:sz w:val="30"/>
          <w:szCs w:val="30"/>
        </w:rPr>
      </w:pPr>
    </w:p>
    <w:p>
      <w:pPr>
        <w:pStyle w:val="34"/>
        <w:tabs>
          <w:tab w:val="left" w:pos="1418"/>
        </w:tabs>
        <w:snapToGrid w:val="0"/>
        <w:spacing w:line="360" w:lineRule="auto"/>
        <w:jc w:val="both"/>
        <w:rPr>
          <w:rFonts w:ascii="Times New Roman" w:hAnsi="Times New Roman" w:eastAsia="黑体"/>
          <w:sz w:val="30"/>
          <w:szCs w:val="30"/>
        </w:rPr>
      </w:pPr>
    </w:p>
    <w:p>
      <w:pPr>
        <w:pStyle w:val="2"/>
        <w:numPr>
          <w:ilvl w:val="0"/>
          <w:numId w:val="5"/>
        </w:numPr>
        <w:spacing w:before="0" w:after="0" w:line="360" w:lineRule="auto"/>
        <w:jc w:val="left"/>
        <w:rPr>
          <w:rFonts w:ascii="Times New Roman" w:hAnsi="Times New Roman"/>
          <w:color w:val="FF0000"/>
          <w:sz w:val="24"/>
          <w:szCs w:val="24"/>
        </w:rPr>
      </w:pPr>
      <w:bookmarkStart w:id="191" w:name="_Toc23350860"/>
      <w:bookmarkStart w:id="192" w:name="_Toc25158142"/>
      <w:bookmarkStart w:id="193" w:name="_Toc24018149"/>
      <w:bookmarkStart w:id="194" w:name="_Toc24537575"/>
      <w:bookmarkStart w:id="195" w:name="_Toc24017198"/>
      <w:bookmarkStart w:id="196" w:name="_Toc24016030"/>
      <w:bookmarkStart w:id="197" w:name="_Toc24016721"/>
      <w:bookmarkStart w:id="198" w:name="_Toc24017665"/>
      <w:bookmarkStart w:id="199" w:name="_Toc5717610"/>
      <w:bookmarkStart w:id="200" w:name="_Toc25221229"/>
      <w:bookmarkStart w:id="201" w:name="_Toc24538361"/>
      <w:r>
        <w:rPr>
          <w:rFonts w:hint="eastAsia" w:ascii="Times New Roman" w:hAnsi="Times New Roman" w:eastAsia="黑体"/>
          <w:b w:val="0"/>
          <w:sz w:val="32"/>
          <w:szCs w:val="32"/>
        </w:rPr>
        <w:t>外文翻译</w:t>
      </w:r>
      <w:bookmarkEnd w:id="191"/>
      <w:bookmarkEnd w:id="192"/>
      <w:bookmarkEnd w:id="193"/>
      <w:bookmarkEnd w:id="194"/>
      <w:bookmarkEnd w:id="195"/>
      <w:bookmarkEnd w:id="196"/>
      <w:bookmarkEnd w:id="197"/>
      <w:bookmarkEnd w:id="198"/>
      <w:bookmarkEnd w:id="199"/>
      <w:bookmarkEnd w:id="200"/>
      <w:bookmarkEnd w:id="201"/>
      <w:bookmarkStart w:id="202" w:name="_Toc24538362"/>
      <w:bookmarkStart w:id="203" w:name="_Toc24017666"/>
      <w:bookmarkStart w:id="204" w:name="_Toc23350861"/>
      <w:bookmarkStart w:id="205" w:name="_Toc24017199"/>
      <w:bookmarkStart w:id="206" w:name="_Toc24016031"/>
      <w:bookmarkStart w:id="207" w:name="_Toc24016722"/>
      <w:bookmarkStart w:id="208" w:name="_Toc24018150"/>
      <w:bookmarkStart w:id="209" w:name="_Toc24537576"/>
    </w:p>
    <w:bookmarkEnd w:id="202"/>
    <w:bookmarkEnd w:id="203"/>
    <w:bookmarkEnd w:id="204"/>
    <w:bookmarkEnd w:id="205"/>
    <w:bookmarkEnd w:id="206"/>
    <w:bookmarkEnd w:id="207"/>
    <w:bookmarkEnd w:id="208"/>
    <w:bookmarkEnd w:id="209"/>
    <w:p>
      <w:pPr>
        <w:keepNext w:val="0"/>
        <w:keepLines w:val="0"/>
        <w:widowControl/>
        <w:suppressLineNumbers w:val="0"/>
        <w:jc w:val="center"/>
        <w:rPr>
          <w:rFonts w:ascii="Times New Roman" w:hAnsi="Times New Roman" w:eastAsia="黑体"/>
          <w:b w:val="0"/>
          <w:sz w:val="30"/>
          <w:szCs w:val="30"/>
        </w:rPr>
      </w:pPr>
      <w:bookmarkStart w:id="210" w:name="_Toc24016032"/>
      <w:bookmarkStart w:id="211" w:name="_Toc24538363"/>
      <w:bookmarkStart w:id="212" w:name="_Toc24018151"/>
      <w:bookmarkStart w:id="213" w:name="_Toc23350862"/>
      <w:bookmarkStart w:id="214" w:name="_Toc24016723"/>
      <w:bookmarkStart w:id="215" w:name="_Toc24537577"/>
      <w:bookmarkStart w:id="216" w:name="_Toc24017667"/>
      <w:bookmarkStart w:id="217" w:name="_Toc24017200"/>
      <w:r>
        <w:rPr>
          <w:rFonts w:ascii="Times New Roman" w:hAnsi="Times New Roman" w:eastAsia="黑体"/>
          <w:b w:val="0"/>
          <w:sz w:val="30"/>
          <w:szCs w:val="30"/>
          <w:lang w:val="en-US" w:eastAsia="zh-CN"/>
        </w:rPr>
        <w:t>The Development of Online Shopping System Based on</w:t>
      </w:r>
    </w:p>
    <w:p>
      <w:pPr>
        <w:keepNext w:val="0"/>
        <w:keepLines w:val="0"/>
        <w:widowControl/>
        <w:suppressLineNumbers w:val="0"/>
        <w:jc w:val="center"/>
        <w:rPr>
          <w:rFonts w:ascii="Times New Roman" w:hAnsi="Times New Roman" w:eastAsia="黑体"/>
          <w:b w:val="0"/>
          <w:sz w:val="30"/>
          <w:szCs w:val="30"/>
        </w:rPr>
      </w:pPr>
      <w:r>
        <w:rPr>
          <w:rFonts w:hint="default" w:ascii="Times New Roman" w:hAnsi="Times New Roman" w:eastAsia="黑体"/>
          <w:b w:val="0"/>
          <w:sz w:val="30"/>
          <w:szCs w:val="30"/>
          <w:lang w:val="en-US" w:eastAsia="zh-CN"/>
        </w:rPr>
        <w:t>the MVC Pattern</w:t>
      </w:r>
    </w:p>
    <w:p>
      <w:pPr>
        <w:pStyle w:val="3"/>
        <w:spacing w:before="0" w:after="0" w:line="360" w:lineRule="auto"/>
        <w:jc w:val="center"/>
        <w:rPr>
          <w:rFonts w:hint="eastAsia" w:ascii="Times New Roman" w:hAnsi="Times New Roman" w:eastAsiaTheme="majorEastAsia"/>
          <w:sz w:val="24"/>
          <w:szCs w:val="24"/>
          <w:lang w:val="en-US" w:eastAsia="zh-CN"/>
        </w:rPr>
      </w:pPr>
      <w:r>
        <w:rPr>
          <w:rFonts w:hint="eastAsia" w:ascii="Times New Roman" w:hAnsi="Times New Roman"/>
          <w:sz w:val="24"/>
          <w:szCs w:val="24"/>
          <w:lang w:val="en-US" w:eastAsia="zh-CN"/>
        </w:rPr>
        <w:t>Shi Yiping</w:t>
      </w:r>
    </w:p>
    <w:p>
      <w:pPr>
        <w:pStyle w:val="2"/>
        <w:spacing w:before="0" w:after="0" w:line="360" w:lineRule="auto"/>
        <w:rPr>
          <w:rStyle w:val="26"/>
          <w:rFonts w:ascii="Times New Roman" w:hAnsi="Times New Roman"/>
          <w:b/>
          <w:bCs w:val="0"/>
          <w:color w:val="FF0000"/>
          <w:sz w:val="24"/>
          <w:szCs w:val="24"/>
        </w:rPr>
      </w:pPr>
      <w:bookmarkStart w:id="218" w:name="_Toc25221232"/>
      <w:bookmarkStart w:id="219" w:name="_Toc25158145"/>
      <w:r>
        <w:rPr>
          <w:rFonts w:hint="eastAsia" w:ascii="Times New Roman" w:hAnsi="Times New Roman" w:eastAsia="黑体"/>
          <w:b w:val="0"/>
          <w:sz w:val="30"/>
          <w:szCs w:val="30"/>
        </w:rPr>
        <w:t>摘要</w:t>
      </w:r>
      <w:bookmarkEnd w:id="218"/>
      <w:bookmarkEnd w:id="219"/>
    </w:p>
    <w:p>
      <w:pPr>
        <w:pStyle w:val="37"/>
        <w:spacing w:line="360" w:lineRule="auto"/>
        <w:ind w:firstLine="480" w:firstLineChars="200"/>
        <w:rPr>
          <w:rFonts w:hint="eastAsia" w:asciiTheme="minorEastAsia" w:hAnsiTheme="minorEastAsia" w:eastAsiaTheme="minorEastAsia" w:cstheme="minorBidi"/>
          <w:kern w:val="2"/>
          <w:sz w:val="24"/>
          <w:szCs w:val="24"/>
          <w:lang w:val="en-US" w:eastAsia="zh-CN" w:bidi="ar-SA"/>
        </w:rPr>
      </w:pPr>
      <w:bookmarkStart w:id="220" w:name="_Toc25158146"/>
      <w:bookmarkStart w:id="221" w:name="_Toc25221233"/>
      <w:r>
        <w:rPr>
          <w:rFonts w:hint="eastAsia" w:asciiTheme="minorEastAsia" w:hAnsiTheme="minorEastAsia" w:eastAsiaTheme="minorEastAsia" w:cstheme="minorBidi"/>
          <w:kern w:val="2"/>
          <w:sz w:val="24"/>
          <w:szCs w:val="24"/>
          <w:lang w:val="en-US" w:eastAsia="zh-CN" w:bidi="ar-SA"/>
        </w:rPr>
        <w:t>本文主要介绍了网上购物系统的开发过程</w:t>
      </w:r>
    </w:p>
    <w:p>
      <w:pPr>
        <w:pStyle w:val="37"/>
        <w:spacing w:line="360" w:lineRule="auto"/>
        <w:ind w:firstLine="480" w:firstLineChars="20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kern w:val="2"/>
          <w:sz w:val="24"/>
          <w:szCs w:val="24"/>
          <w:lang w:val="en-US" w:eastAsia="zh-CN" w:bidi="ar-SA"/>
        </w:rPr>
        <w:t>采用MVC设计模式和SSH框架技术。因为该系统采用了</w:t>
      </w:r>
    </w:p>
    <w:p>
      <w:pPr>
        <w:pStyle w:val="37"/>
        <w:spacing w:line="360" w:lineRule="auto"/>
        <w:ind w:firstLine="480" w:firstLineChars="20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kern w:val="2"/>
          <w:sz w:val="24"/>
          <w:szCs w:val="24"/>
          <w:lang w:val="en-US" w:eastAsia="zh-CN" w:bidi="ar-SA"/>
        </w:rPr>
        <w:t>MVC设计模式，开发程序真正做到松耦合，大大简化</w:t>
      </w:r>
    </w:p>
    <w:p>
      <w:pPr>
        <w:pStyle w:val="37"/>
        <w:spacing w:line="360" w:lineRule="auto"/>
        <w:ind w:firstLine="480" w:firstLineChars="200"/>
        <w:rPr>
          <w:rFonts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kern w:val="2"/>
          <w:sz w:val="24"/>
          <w:szCs w:val="24"/>
          <w:lang w:val="en-US" w:eastAsia="zh-CN" w:bidi="ar-SA"/>
        </w:rPr>
        <w:t>开发代码，具有很高的可维护性和可扩展性</w:t>
      </w:r>
    </w:p>
    <w:p>
      <w:pPr>
        <w:pStyle w:val="2"/>
        <w:spacing w:before="0" w:after="0" w:line="360" w:lineRule="auto"/>
        <w:rPr>
          <w:rFonts w:hint="eastAsia" w:ascii="Times New Roman" w:hAnsi="Times New Roman" w:eastAsia="黑体"/>
          <w:b w:val="0"/>
          <w:bCs w:val="0"/>
          <w:color w:val="FF0000"/>
          <w:sz w:val="24"/>
          <w:szCs w:val="24"/>
          <w:lang w:val="en-US" w:eastAsia="zh-CN"/>
        </w:rPr>
      </w:pPr>
      <w:r>
        <w:rPr>
          <w:rFonts w:hint="eastAsia" w:ascii="Times New Roman" w:hAnsi="Times New Roman" w:eastAsia="黑体"/>
          <w:b w:val="0"/>
          <w:sz w:val="30"/>
          <w:szCs w:val="30"/>
        </w:rPr>
        <w:t>1　</w:t>
      </w:r>
      <w:bookmarkEnd w:id="210"/>
      <w:bookmarkEnd w:id="211"/>
      <w:bookmarkEnd w:id="212"/>
      <w:bookmarkEnd w:id="213"/>
      <w:bookmarkEnd w:id="214"/>
      <w:bookmarkEnd w:id="215"/>
      <w:bookmarkEnd w:id="216"/>
      <w:bookmarkEnd w:id="217"/>
      <w:bookmarkEnd w:id="220"/>
      <w:bookmarkEnd w:id="221"/>
      <w:r>
        <w:rPr>
          <w:rFonts w:hint="eastAsia" w:ascii="Times New Roman" w:hAnsi="Times New Roman" w:eastAsia="黑体"/>
          <w:b w:val="0"/>
          <w:sz w:val="30"/>
          <w:szCs w:val="30"/>
          <w:lang w:val="en-US" w:eastAsia="zh-CN"/>
        </w:rPr>
        <w:t>介绍</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近年来，随着互联网的快速发展，互联网逐渐成为最好的获取、传输和交换信息的方式。电子商务变得受欢迎，越来越多的商家开始建立自己的网上商店，并展示一种新的购物对消费者的意义。网购系统突破了时空限制，随时随地进行交易活动，从而大大提高了效率。</w:t>
      </w:r>
    </w:p>
    <w:p>
      <w:pPr>
        <w:pStyle w:val="2"/>
        <w:spacing w:before="0" w:after="0" w:line="360" w:lineRule="auto"/>
        <w:rPr>
          <w:rFonts w:hint="eastAsia" w:ascii="Times New Roman" w:hAnsi="Times New Roman" w:eastAsia="黑体"/>
          <w:b w:val="0"/>
          <w:sz w:val="30"/>
          <w:szCs w:val="30"/>
        </w:rPr>
      </w:pPr>
      <w:r>
        <w:rPr>
          <w:rFonts w:hint="eastAsia" w:ascii="Times New Roman" w:hAnsi="Times New Roman" w:eastAsia="黑体"/>
          <w:b w:val="0"/>
          <w:sz w:val="30"/>
          <w:szCs w:val="30"/>
          <w:lang w:val="en-US" w:eastAsia="zh-CN"/>
        </w:rPr>
        <w:t>2</w:t>
      </w:r>
      <w:r>
        <w:rPr>
          <w:rFonts w:hint="eastAsia" w:ascii="Times New Roman" w:hAnsi="Times New Roman" w:eastAsia="黑体"/>
          <w:b w:val="0"/>
          <w:sz w:val="30"/>
          <w:szCs w:val="30"/>
        </w:rPr>
        <w:t>　需求分析</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该在线购物系统的功能需求包括前端客户和后端系统管理员。客户功能要求包括注册会员、浏览商品和查询商品，检查购物车和订单状态，浏览新闻等。这管理员的功能需求包括添加、删除和修改商品信息、管理会员和订单等功能。当顾客登录购物网站时，他可以直接浏览商品，包括按产品分类浏览，商品浏览，最新促销商品浏览，顾客浏览商品。同时，客户还可以浏览网站新闻和信息的最新信息。客户也可以输入关键词进行检索所需商品。如果客户需要购买商品，他必须首先登录(如果没有网站成员账户需要先注册账户)。客户可以查看您的购物车并订购登录后，对他们的购物车进行相关操作。系统管理员登录后后台管理系统中，管理人员对相应的运营、管理、维护产品、网站成员、网站新闻和订单状态等。</w:t>
      </w:r>
    </w:p>
    <w:p>
      <w:pPr>
        <w:pStyle w:val="2"/>
        <w:spacing w:before="0" w:after="0" w:line="360" w:lineRule="auto"/>
        <w:rPr>
          <w:rFonts w:hint="eastAsia" w:ascii="Times New Roman" w:hAnsi="Times New Roman" w:eastAsia="黑体"/>
          <w:b w:val="0"/>
          <w:sz w:val="30"/>
          <w:szCs w:val="30"/>
        </w:rPr>
      </w:pPr>
      <w:r>
        <w:rPr>
          <w:rFonts w:hint="eastAsia" w:ascii="Times New Roman" w:hAnsi="Times New Roman" w:eastAsia="黑体"/>
          <w:b w:val="0"/>
          <w:sz w:val="30"/>
          <w:szCs w:val="30"/>
          <w:lang w:val="en-US" w:eastAsia="zh-CN"/>
        </w:rPr>
        <w:t>3</w:t>
      </w:r>
      <w:r>
        <w:rPr>
          <w:rFonts w:hint="eastAsia" w:ascii="Times New Roman" w:hAnsi="Times New Roman" w:eastAsia="黑体"/>
          <w:b w:val="0"/>
          <w:sz w:val="30"/>
          <w:szCs w:val="30"/>
        </w:rPr>
        <w:t>　网上购物系统的设计</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Java Web应用的开发目前主要有两种使用框架的解决方案。</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一种解决方案是使用EJB +JSP + JSF的经典框架。另一个解决方案是使用轻量级Struts + Spring + Hibernate的框架(简化SSH)。虽然EJB很强大但是因为由于其复杂性，它通常只用于大型企业项目。JSF作为一个相对较新的技术标准虽然新颖出众但也显得有些不成熟和有待发展。而且SSH框架技术目前应用广泛。它的性能卓越稳定，各种技术支持文件、资料也多丰富。因此，本文采用SSH框架技术来开发网上购物系统。</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本网购系统采用MVC设计模式。系统前台页面使用JSP和struts2标签显示商品和新闻，结合JavaScript和AJAX技术。它同时优化了一个页面，进一步增强了用户体验。控制层是系统的核心部分，由Struts的动作来发挥。它负责收集从页面到服务器的各种请求消息，然后根据不同的请求调用不同的业务流程逻辑。最后将结果转发到适当的视图。Spring在系统中充当“管家”的角色。它负责维护和管理由系统操作调用的服务beans。持久模型层由Hibernate负责进行数据处理。它为业务逻辑调用提供各种数据库操作。</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本系统总体模块结构分为前台用户模块和后台管理员模块。每个模块又细分为几个子模块，完成相应的功能。各个模块之间的联系，形成一个完整的系统。用户登录网站后，可以实现一系列功能。</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前台模块的设计。前台模块主要负责以多种形式向用户展示各种商品和新闻信息。同时提供关键词查询功能。可以方便用户快速找到所需商品，浏览相关新闻。访客可以注册成为网站会员，登录购买商品，购物车管理，订单管理，修改个人信息等。</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后台模块的设计。后台模块负责管理员登录后购物网站的维护和管理的正常运行。管理员可以管理商品、会员网站、新闻信息、用户提交的订单等。</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数据库设计。本系统使用MySQL作为后台数据库。MySQL是一个开源的关系数据库。它使用最常用的数据库管理语言，结构化查询语言。由于MySQL是开源的，任何人都可以自由使用，并且需要对其进行个性化更改。由于MySQL数据库在速度、可靠性，和适应性受到人们关注。通过需求分析可以知道，系统使用的对象是需要购买商品的客户，因此需要建立隶属表，用来存储用户的基本信息。客户的主要活动是浏览和购买商品，因此需要建立商品信息表。查找商品，为了方便用户选择想要的商品，所以必须对商品进行分类，建立产品类别表。并建立客户的购物车列表和订单等。</w:t>
      </w:r>
    </w:p>
    <w:p>
      <w:pPr>
        <w:keepNext w:val="0"/>
        <w:keepLines w:val="0"/>
        <w:pageBreakBefore w:val="0"/>
        <w:widowControl w:val="0"/>
        <w:kinsoku/>
        <w:wordWrap/>
        <w:overflowPunct/>
        <w:topLinePunct w:val="0"/>
        <w:autoSpaceDE/>
        <w:autoSpaceDN/>
        <w:bidi w:val="0"/>
        <w:adjustRightInd/>
        <w:snapToGrid/>
        <w:spacing w:after="233" w:line="360" w:lineRule="auto"/>
        <w:textAlignment w:val="auto"/>
        <w:rPr>
          <w:rFonts w:hint="eastAsia" w:ascii="Times New Roman" w:hAnsi="Times New Roman" w:eastAsia="黑体" w:cstheme="minorBidi"/>
          <w:b w:val="0"/>
          <w:bCs/>
          <w:kern w:val="44"/>
          <w:sz w:val="30"/>
          <w:szCs w:val="30"/>
          <w:lang w:val="en-US" w:eastAsia="zh-CN" w:bidi="ar-SA"/>
        </w:rPr>
      </w:pPr>
      <w:r>
        <w:rPr>
          <w:rFonts w:hint="eastAsia" w:ascii="Times New Roman" w:hAnsi="Times New Roman" w:eastAsia="黑体" w:cstheme="minorBidi"/>
          <w:b w:val="0"/>
          <w:bCs/>
          <w:kern w:val="44"/>
          <w:sz w:val="30"/>
          <w:szCs w:val="30"/>
          <w:lang w:val="en-US" w:eastAsia="zh-CN" w:bidi="ar-SA"/>
        </w:rPr>
        <w:t>4　网上购物系统的实现</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本系统采用MyEclipse8.5开发工具，使用Java和JSP语言进行编码，编写SSH框架配置文件。</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系统公共模块的实现。在系统开发过程中，许多功能模块被多次使用，如一些实用类和算法被重复使用。在编码阶段，它必须设计基类和公共模块。公共部分从系统中提取，所以系统实现可以更加专注于业务逻辑，同时减少代码冗余。</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数据访问几乎是每个模块调用的基本功能。该系统使用Hibernate进行持久化数据库处理。同时它采用了界面设计的思想和设计</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基本数据访问接口。这个接口通过使用DAO方法声明系统，调用其他模块。对于编写DAO实现类的接口，该类实现所有方法。</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前台模块的实现。这个系统将使所有的页面风格相同。同样的用户操作是在一个单一的界面内完成的。点击鼠标可以轻松实现商品浏览、购买、下单、查询等功能。它易于理解和使用。</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在系统的首页输入一个网址，用户可以快速登录或者在浏览器中注册。他可以查询最新的产品和促销品，浏览新闻和信息。主页设计步骤如下:(1)添加网站Logo区域，然后在下面添加一个导航菜单栏。(2)在左边添加商品分类，然后推广产品以便添加新的发布和区域。(3)在右侧添加文本新闻区。(4)最后，在底部添加页脚区域。</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用户注册和登录。如果用户想在这个系统中购买商品，他必须首先登录帐户。如果用户不是站点成员，他必须注册。在主页中，用户可以点击“注册新成员”到注册页面。在注册页面，他必须输入登录名、密码和验证码。表单信息将被提交到控制器后台进行处理。系统将检查用户信息并返回注册信息。注册的验证规则有以下几点:(1)“登录id”、“密码”、“验证码”不能为空。(2)两个密码必须一致。(3)联系电话和邮政编码。(4)电子邮件格式必须正确。</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如果信息不能通过检查，系统将返回相应的消息。用户注册成为站点成员后，可以从主界面登录。登录区有两个主要的文本域控件。他们可以接收用户名和密码。添加登录按钮可以向服务器提交登录信息。服务器更新用户信息，并将成员存储在会话中，表示用户已登录。</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用户浏览商品。进入主界面用户可以看到部分最新商品和促销品。点击“新品发布”和“销售商品”菜单栏，可进入相应页面浏览更多商品。</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使用JSP自定义标签技术的商品浏览。它使得页面无需编写大量的逻辑功能代码(如数据访问)而只需要显示商品地点需要添加自定义标签和传入参数。繁琐的操作会转移到标签类的定义上，这样就可以让首页显示大的瘦体。自定义标签可以是同时用于各个地方，提高系统的功能模块化。</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购物车的管理。当会员登录并想购买商品时，他们会点击“购买”按钮，将商品添加到购物车，并进入购物车管理界面。在该界面中，用户可以选择购买号，删除购物车中的商品，并进入下一个订单确认或去购物。</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采购项目选择完成后，点击的“进入下一步”按钮购物车，进入订单确认页面，用户可以看到选中的所有商品和价格信息。</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秩序的管理。如果用户确认订购，他可以点击“提交订单”按钮订单界面。系统会将购物车信息提交给订单。如果用户点击订单管理连接上的菜单栏，他可以看到用户提交了之前点菜。在订单管理页面，他可以删除订单，查看订单详情。</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浏览新闻。菜单栏下面是新闻模块，其中包括一个不断切换的幻灯片新闻文本和连接的右侧。点击标题用户可以进入浏览新闻和信息。同样，系统还定义了新闻页面标签、幻灯片新闻标签、相关新闻标签。</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rPr>
        <w:t>商品，新闻搜索。当用户找不到需要的商品或想要浏览时新闻和信息，他可以使用网站的搜索功能。在商品、新闻搜索领域，他可以在网站上搜索商品或新闻</w:t>
      </w:r>
      <w:r>
        <w:rPr>
          <w:rFonts w:hint="eastAsia" w:asciiTheme="minorEastAsia" w:hAnsi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如果用户想在拉控件中选择搜索商品，他可以点击搜索按钮，页面跳转到searchMer.jsp页面。当选项是新闻时，他可以点击搜索按钮，页面跳转到searchNews.jsp页面。</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购物系统后台的实现。系统后台各功能模块使用相同的设计方案，涉及商品、新闻、产品的管理功能要添加、删除、更改和检查的类别和订单。他们都采用了前台页面请求发送到控制器动作，然后动作调用业务处理模块的服务，处理结果的最后一个操作返回到视图层，服务层调用one或更多用于数据处理的DAO方法。</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系统用户登录。网站可以登录进入后台管理系统，进行相关的维护管理工作。为了进入后台管理系统，管理员必须登录“帐户”和“密码”以及验证码。</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当管理员输入正确的用户名、密码和验证码时，他可以输入系统后台的主界面。主界面分为以下几个区域:(1)顶部显示系统标题、当前登录用户和时间等。(2)树导航菜单打开左边，点击菜单可以执行相应的管理功能。(3)页面中心用于显示正在进行的特定管理操作。</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后台商品管理。后台商品类别管理模块可以管理商品类别，包括商品类别的查看、添加、修改和删除。如果商品经理购买了一批新产品，他可以点击"添加"链接进入新产品类别页面。后台商品管理模块可以对商品进行管理，包括商品的添加、查看、修改、删除，以及变更商品的发布状态。</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后台订单管理。订单管理使管理员能够轻松查看所有订单信息、更改订单状态和删除订单。</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背景新闻管理。在新闻管理中，管理员可以查看所有当前站点的新闻，添加新的新闻或对现有的新闻信息进行更改。点击删除链接他可以删除指定的新闻栏目。</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点击左侧树形菜单中的"新闻管理"，管理员可以看到网站的新闻栏目，发布状态和当前新闻。点击“新建”连接，他可以添加新的新闻。</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后台成员管理。点击左侧树形菜单中的“会员管理”，管理员可以看到网站的会员等级，包括普通会员和VIP会员，以及各种会员等级。他可以在页面中添加新级别、修订成员级别和删除成员级别。</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系统用户管理。点击导航栏中的"系统用户管理"，管理员可以进入系统用户管理界面，添加系统用户，查看当前用户的权限，修改和删除系统用户操作。点击"新建系统用户"或"新建"，他可以为添加的系统用户分配特定的权限。</w:t>
      </w:r>
    </w:p>
    <w:p>
      <w:pPr>
        <w:pStyle w:val="2"/>
        <w:numPr>
          <w:ilvl w:val="0"/>
          <w:numId w:val="6"/>
        </w:numPr>
        <w:spacing w:before="0" w:after="0" w:line="360" w:lineRule="auto"/>
        <w:rPr>
          <w:rFonts w:hint="eastAsia" w:ascii="Times New Roman" w:hAnsi="Times New Roman" w:eastAsia="黑体"/>
          <w:b w:val="0"/>
          <w:sz w:val="30"/>
          <w:szCs w:val="30"/>
          <w:lang w:val="en-US" w:eastAsia="zh-CN"/>
        </w:rPr>
      </w:pPr>
      <w:r>
        <w:rPr>
          <w:rFonts w:hint="eastAsia" w:ascii="Times New Roman" w:hAnsi="Times New Roman" w:eastAsia="黑体"/>
          <w:b w:val="0"/>
          <w:sz w:val="30"/>
          <w:szCs w:val="30"/>
          <w:lang w:val="en-US" w:eastAsia="zh-CN"/>
        </w:rPr>
        <w:t>结论</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本文实现了购物网站的一般功能，如浏览、购买商品、购物车、订单管理和搜索功能。该系统可以满足客户网上购物的需求，还可以添加新闻浏览。用户可以浏览购物新闻和信息。它改变了购物网站传统的单一购物模式。经过测试，系统达到了预期的功能和性能要求。</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lang w:eastAsia="zh-CN"/>
        </w:rPr>
        <w:t>本系统采用SSH开源框架，整合自身核心技术优势。该系统采用</w:t>
      </w:r>
      <w:r>
        <w:rPr>
          <w:rFonts w:hint="eastAsia" w:asciiTheme="minorEastAsia" w:hAnsiTheme="minorEastAsia"/>
          <w:sz w:val="24"/>
          <w:szCs w:val="24"/>
          <w:lang w:val="en-US" w:eastAsia="zh-CN"/>
        </w:rPr>
        <w:t>mvc</w:t>
      </w:r>
      <w:r>
        <w:rPr>
          <w:rFonts w:hint="eastAsia" w:asciiTheme="minorEastAsia" w:hAnsiTheme="minorEastAsia"/>
          <w:sz w:val="24"/>
          <w:szCs w:val="24"/>
          <w:lang w:eastAsia="zh-CN"/>
        </w:rPr>
        <w:t>设计模式，开发程序真正实现了松耦合，大大简化了开发代码，具有很高的可维护性和可扩展性。由于系统运行稳定可靠，功能完善，操作简单，风格统一，可以给用户很好的体验。</w:t>
      </w:r>
    </w:p>
    <w:p>
      <w:pPr>
        <w:keepNext w:val="0"/>
        <w:keepLines w:val="0"/>
        <w:pageBreakBefore w:val="0"/>
        <w:widowControl w:val="0"/>
        <w:kinsoku/>
        <w:wordWrap/>
        <w:overflowPunct/>
        <w:topLinePunct w:val="0"/>
        <w:autoSpaceDE/>
        <w:autoSpaceDN/>
        <w:bidi w:val="0"/>
        <w:adjustRightInd/>
        <w:snapToGrid/>
        <w:spacing w:after="233" w:line="360" w:lineRule="auto"/>
        <w:ind w:left="351" w:firstLine="480" w:firstLineChars="200"/>
        <w:textAlignment w:val="auto"/>
        <w:rPr>
          <w:rFonts w:hint="eastAsia" w:asciiTheme="minorEastAsia" w:hAnsiTheme="minorEastAsia"/>
          <w:sz w:val="24"/>
          <w:szCs w:val="24"/>
          <w:lang w:eastAsia="zh-CN"/>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pStyle w:val="2"/>
        <w:numPr>
          <w:ilvl w:val="0"/>
          <w:numId w:val="5"/>
        </w:numPr>
        <w:ind w:left="555" w:leftChars="0" w:hanging="555" w:firstLineChars="0"/>
        <w:jc w:val="left"/>
      </w:pPr>
      <w:bookmarkStart w:id="222" w:name="_Toc25158148"/>
      <w:bookmarkStart w:id="223" w:name="_Toc24538364"/>
      <w:bookmarkStart w:id="224" w:name="_Toc5717611"/>
      <w:bookmarkStart w:id="225" w:name="_Toc25221235"/>
      <w:bookmarkStart w:id="226" w:name="_Toc24016724"/>
      <w:bookmarkStart w:id="227" w:name="_Toc24017668"/>
      <w:bookmarkStart w:id="228" w:name="_Toc24016033"/>
      <w:bookmarkStart w:id="229" w:name="_Toc24018152"/>
      <w:bookmarkStart w:id="230" w:name="_Toc23350863"/>
      <w:bookmarkStart w:id="231" w:name="_Toc24017201"/>
      <w:r>
        <w:rPr>
          <w:rFonts w:hint="eastAsia" w:ascii="Times New Roman" w:hAnsi="Times New Roman" w:eastAsia="黑体"/>
          <w:b w:val="0"/>
          <w:sz w:val="32"/>
          <w:szCs w:val="32"/>
        </w:rPr>
        <w:t>外文原文</w:t>
      </w:r>
      <w:bookmarkEnd w:id="222"/>
      <w:bookmarkEnd w:id="223"/>
      <w:bookmarkEnd w:id="224"/>
      <w:bookmarkEnd w:id="225"/>
      <w:bookmarkEnd w:id="226"/>
      <w:bookmarkEnd w:id="227"/>
      <w:bookmarkEnd w:id="228"/>
      <w:bookmarkEnd w:id="229"/>
      <w:bookmarkEnd w:id="230"/>
      <w:bookmarkEnd w:id="231"/>
    </w:p>
    <w:p>
      <w:pPr>
        <w:rPr>
          <w:rFonts w:hint="eastAsia" w:eastAsiaTheme="minorEastAsia"/>
          <w:lang w:eastAsia="zh-CN"/>
        </w:rPr>
      </w:pPr>
      <w:r>
        <w:rPr>
          <w:rFonts w:hint="eastAsia" w:eastAsiaTheme="minorEastAsia"/>
          <w:lang w:eastAsia="zh-CN"/>
        </w:rPr>
        <w:drawing>
          <wp:inline distT="0" distB="0" distL="114300" distR="114300">
            <wp:extent cx="5275580" cy="7573645"/>
            <wp:effectExtent l="0" t="0" r="1270" b="8255"/>
            <wp:docPr id="18" name="图片 18" descr="1610969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10969945(1)"/>
                    <pic:cNvPicPr>
                      <a:picLocks noChangeAspect="1"/>
                    </pic:cNvPicPr>
                  </pic:nvPicPr>
                  <pic:blipFill>
                    <a:blip r:embed="rId12"/>
                    <a:stretch>
                      <a:fillRect/>
                    </a:stretch>
                  </pic:blipFill>
                  <pic:spPr>
                    <a:xfrm>
                      <a:off x="0" y="0"/>
                      <a:ext cx="5275580" cy="757364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3040" cy="7602855"/>
            <wp:effectExtent l="0" t="0" r="3810" b="17145"/>
            <wp:docPr id="19" name="图片 19" descr="1610969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10969986(1)"/>
                    <pic:cNvPicPr>
                      <a:picLocks noChangeAspect="1"/>
                    </pic:cNvPicPr>
                  </pic:nvPicPr>
                  <pic:blipFill>
                    <a:blip r:embed="rId13"/>
                    <a:stretch>
                      <a:fillRect/>
                    </a:stretch>
                  </pic:blipFill>
                  <pic:spPr>
                    <a:xfrm>
                      <a:off x="0" y="0"/>
                      <a:ext cx="5273040" cy="7602855"/>
                    </a:xfrm>
                    <a:prstGeom prst="rect">
                      <a:avLst/>
                    </a:prstGeom>
                  </pic:spPr>
                </pic:pic>
              </a:graphicData>
            </a:graphic>
          </wp:inline>
        </w:drawing>
      </w:r>
      <w:r>
        <w:rPr>
          <w:rFonts w:hint="eastAsia" w:eastAsiaTheme="minorEastAsia"/>
          <w:lang w:eastAsia="zh-CN"/>
        </w:rPr>
        <w:drawing>
          <wp:inline distT="0" distB="0" distL="114300" distR="114300">
            <wp:extent cx="5273040" cy="7593965"/>
            <wp:effectExtent l="0" t="0" r="3810" b="6985"/>
            <wp:docPr id="20" name="图片 20" descr="161097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10970012(1)"/>
                    <pic:cNvPicPr>
                      <a:picLocks noChangeAspect="1"/>
                    </pic:cNvPicPr>
                  </pic:nvPicPr>
                  <pic:blipFill>
                    <a:blip r:embed="rId14"/>
                    <a:stretch>
                      <a:fillRect/>
                    </a:stretch>
                  </pic:blipFill>
                  <pic:spPr>
                    <a:xfrm>
                      <a:off x="0" y="0"/>
                      <a:ext cx="5273040" cy="7593965"/>
                    </a:xfrm>
                    <a:prstGeom prst="rect">
                      <a:avLst/>
                    </a:prstGeom>
                  </pic:spPr>
                </pic:pic>
              </a:graphicData>
            </a:graphic>
          </wp:inline>
        </w:drawing>
      </w:r>
      <w:r>
        <w:rPr>
          <w:rFonts w:hint="eastAsia" w:eastAsiaTheme="minorEastAsia"/>
          <w:lang w:eastAsia="zh-CN"/>
        </w:rPr>
        <w:drawing>
          <wp:inline distT="0" distB="0" distL="114300" distR="114300">
            <wp:extent cx="5273040" cy="7576185"/>
            <wp:effectExtent l="0" t="0" r="3810" b="5715"/>
            <wp:docPr id="21" name="图片 21" descr="1610970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10970042(1)"/>
                    <pic:cNvPicPr>
                      <a:picLocks noChangeAspect="1"/>
                    </pic:cNvPicPr>
                  </pic:nvPicPr>
                  <pic:blipFill>
                    <a:blip r:embed="rId15"/>
                    <a:stretch>
                      <a:fillRect/>
                    </a:stretch>
                  </pic:blipFill>
                  <pic:spPr>
                    <a:xfrm>
                      <a:off x="0" y="0"/>
                      <a:ext cx="5273040" cy="7576185"/>
                    </a:xfrm>
                    <a:prstGeom prst="rect">
                      <a:avLst/>
                    </a:prstGeom>
                  </pic:spPr>
                </pic:pic>
              </a:graphicData>
            </a:graphic>
          </wp:inline>
        </w:drawing>
      </w:r>
      <w:r>
        <w:rPr>
          <w:rFonts w:hint="eastAsia" w:eastAsiaTheme="minorEastAsia"/>
          <w:lang w:eastAsia="zh-CN"/>
        </w:rPr>
        <w:drawing>
          <wp:inline distT="0" distB="0" distL="114300" distR="114300">
            <wp:extent cx="5278120" cy="3235960"/>
            <wp:effectExtent l="0" t="0" r="17780" b="2540"/>
            <wp:docPr id="22" name="图片 22" descr="1610970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610970063(1)"/>
                    <pic:cNvPicPr>
                      <a:picLocks noChangeAspect="1"/>
                    </pic:cNvPicPr>
                  </pic:nvPicPr>
                  <pic:blipFill>
                    <a:blip r:embed="rId16"/>
                    <a:stretch>
                      <a:fillRect/>
                    </a:stretch>
                  </pic:blipFill>
                  <pic:spPr>
                    <a:xfrm>
                      <a:off x="0" y="0"/>
                      <a:ext cx="5278120" cy="3235960"/>
                    </a:xfrm>
                    <a:prstGeom prst="rect">
                      <a:avLst/>
                    </a:prstGeom>
                  </pic:spPr>
                </pic:pic>
              </a:graphicData>
            </a:graphic>
          </wp:inline>
        </w:drawing>
      </w:r>
    </w:p>
    <w:sectPr>
      <w:footerReference r:id="rId7" w:type="default"/>
      <w:pgSz w:w="11906" w:h="16838"/>
      <w:pgMar w:top="1077" w:right="1797" w:bottom="1021" w:left="1797" w:header="851" w:footer="992"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小标宋简体">
    <w:panose1 w:val="03000509000000000000"/>
    <w:charset w:val="86"/>
    <w:family w:val="swiss"/>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4005"/>
        <w:tab w:val="center" w:pos="4156"/>
        <w:tab w:val="clear" w:pos="4153"/>
      </w:tabs>
      <w:ind w:firstLine="360" w:firstLineChars="2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5291051"/>
      <w:docPartObj>
        <w:docPartGallery w:val="autotext"/>
      </w:docPartObj>
    </w:sdtPr>
    <w:sdtEndPr>
      <w:rPr>
        <w:b/>
        <w:color w:val="FF0000"/>
        <w:lang w:val="zh-CN"/>
      </w:rPr>
    </w:sdtEndPr>
    <w:sdtContent>
      <w:p>
        <w:pPr>
          <w:pStyle w:val="11"/>
          <w:jc w:val="center"/>
        </w:pPr>
        <w:r>
          <w:fldChar w:fldCharType="begin"/>
        </w:r>
        <w:r>
          <w:instrText xml:space="preserve"> PAGE   \* MERGEFORMAT </w:instrText>
        </w:r>
        <w:r>
          <w:fldChar w:fldCharType="separate"/>
        </w:r>
        <w:r>
          <w:rPr>
            <w:lang w:val="zh-CN"/>
          </w:rPr>
          <w:t>I</w:t>
        </w:r>
        <w:r>
          <w:rPr>
            <w:lang w:val="zh-CN"/>
          </w:rPr>
          <w:fldChar w:fldCharType="end"/>
        </w:r>
      </w:p>
    </w:sdtContent>
  </w:sdt>
  <w:p>
    <w:pPr>
      <w:pStyle w:val="11"/>
      <w:jc w:val="center"/>
      <w:rPr>
        <w:lang w:val="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lang w:val="zh-CN"/>
      </w:rPr>
    </w:pPr>
  </w:p>
  <w:sdt>
    <w:sdtPr>
      <w:id w:val="-459031474"/>
      <w:docPartObj>
        <w:docPartGallery w:val="autotext"/>
      </w:docPartObj>
    </w:sdtPr>
    <w:sdtContent>
      <w:p>
        <w:pPr>
          <w:pStyle w:val="11"/>
          <w:jc w:val="center"/>
        </w:pPr>
        <w:r>
          <w:fldChar w:fldCharType="begin"/>
        </w:r>
        <w:r>
          <w:instrText xml:space="preserve">PAGE   \* MERGEFORMAT</w:instrText>
        </w:r>
        <w:r>
          <w:fldChar w:fldCharType="separate"/>
        </w:r>
        <w:r>
          <w:rPr>
            <w:lang w:val="zh-CN"/>
          </w:rPr>
          <w:t>1</w:t>
        </w:r>
        <w:r>
          <w:fldChar w:fldCharType="end"/>
        </w:r>
      </w:p>
      <w:p>
        <w:pPr>
          <w:pStyle w:val="11"/>
          <w:jc w:val="center"/>
        </w:pPr>
      </w:p>
    </w:sdtContent>
  </w:sdt>
  <w:p>
    <w:pPr>
      <w:pStyle w:val="11"/>
      <w:tabs>
        <w:tab w:val="left" w:pos="4005"/>
        <w:tab w:val="center" w:pos="4156"/>
        <w:tab w:val="clear" w:pos="4153"/>
      </w:tabs>
      <w:ind w:firstLine="360" w:firstLineChars="20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23E7AC"/>
    <w:multiLevelType w:val="singleLevel"/>
    <w:tmpl w:val="A923E7AC"/>
    <w:lvl w:ilvl="0" w:tentative="0">
      <w:start w:val="2"/>
      <w:numFmt w:val="chineseCounting"/>
      <w:suff w:val="nothing"/>
      <w:lvlText w:val="（%1）"/>
      <w:lvlJc w:val="left"/>
      <w:pPr>
        <w:ind w:left="360" w:leftChars="0" w:firstLine="0" w:firstLineChars="0"/>
      </w:pPr>
      <w:rPr>
        <w:rFonts w:hint="eastAsia"/>
      </w:rPr>
    </w:lvl>
  </w:abstractNum>
  <w:abstractNum w:abstractNumId="1">
    <w:nsid w:val="C9EDB47B"/>
    <w:multiLevelType w:val="singleLevel"/>
    <w:tmpl w:val="C9EDB47B"/>
    <w:lvl w:ilvl="0" w:tentative="0">
      <w:start w:val="5"/>
      <w:numFmt w:val="decimal"/>
      <w:suff w:val="nothing"/>
      <w:lvlText w:val="%1　"/>
      <w:lvlJc w:val="left"/>
    </w:lvl>
  </w:abstractNum>
  <w:abstractNum w:abstractNumId="2">
    <w:nsid w:val="074504FA"/>
    <w:multiLevelType w:val="multilevel"/>
    <w:tmpl w:val="074504FA"/>
    <w:lvl w:ilvl="0" w:tentative="0">
      <w:start w:val="1"/>
      <w:numFmt w:val="decimal"/>
      <w:lvlText w:val="%1"/>
      <w:lvlJc w:val="left"/>
      <w:pPr>
        <w:ind w:left="636" w:hanging="636"/>
      </w:pPr>
      <w:rPr>
        <w:rFonts w:hint="default" w:eastAsia="黑体" w:cs="Times New Roman"/>
        <w:b w:val="0"/>
        <w:color w:val="auto"/>
        <w:sz w:val="28"/>
      </w:rPr>
    </w:lvl>
    <w:lvl w:ilvl="1" w:tentative="0">
      <w:start w:val="1"/>
      <w:numFmt w:val="decimal"/>
      <w:lvlText w:val="%1.%2"/>
      <w:lvlJc w:val="left"/>
      <w:pPr>
        <w:ind w:left="636" w:hanging="636"/>
      </w:pPr>
      <w:rPr>
        <w:rFonts w:hint="default" w:eastAsia="黑体" w:cs="Times New Roman"/>
        <w:b w:val="0"/>
        <w:color w:val="auto"/>
        <w:sz w:val="28"/>
      </w:rPr>
    </w:lvl>
    <w:lvl w:ilvl="2" w:tentative="0">
      <w:start w:val="1"/>
      <w:numFmt w:val="decimal"/>
      <w:lvlText w:val="%1.%2.%3"/>
      <w:lvlJc w:val="left"/>
      <w:pPr>
        <w:ind w:left="720" w:hanging="720"/>
      </w:pPr>
      <w:rPr>
        <w:rFonts w:hint="default" w:eastAsia="黑体" w:cs="Times New Roman"/>
        <w:b w:val="0"/>
        <w:color w:val="auto"/>
        <w:sz w:val="28"/>
      </w:rPr>
    </w:lvl>
    <w:lvl w:ilvl="3" w:tentative="0">
      <w:start w:val="1"/>
      <w:numFmt w:val="decimal"/>
      <w:lvlText w:val="%1.%2.%3.%4"/>
      <w:lvlJc w:val="left"/>
      <w:pPr>
        <w:ind w:left="720" w:hanging="720"/>
      </w:pPr>
      <w:rPr>
        <w:rFonts w:hint="default" w:eastAsia="黑体" w:cs="Times New Roman"/>
        <w:b w:val="0"/>
        <w:color w:val="auto"/>
        <w:sz w:val="28"/>
      </w:rPr>
    </w:lvl>
    <w:lvl w:ilvl="4" w:tentative="0">
      <w:start w:val="1"/>
      <w:numFmt w:val="decimal"/>
      <w:lvlText w:val="%1.%2.%3.%4.%5"/>
      <w:lvlJc w:val="left"/>
      <w:pPr>
        <w:ind w:left="1080" w:hanging="1080"/>
      </w:pPr>
      <w:rPr>
        <w:rFonts w:hint="default" w:eastAsia="黑体" w:cs="Times New Roman"/>
        <w:b w:val="0"/>
        <w:color w:val="auto"/>
        <w:sz w:val="28"/>
      </w:rPr>
    </w:lvl>
    <w:lvl w:ilvl="5" w:tentative="0">
      <w:start w:val="1"/>
      <w:numFmt w:val="decimal"/>
      <w:lvlText w:val="%1.%2.%3.%4.%5.%6"/>
      <w:lvlJc w:val="left"/>
      <w:pPr>
        <w:ind w:left="1080" w:hanging="1080"/>
      </w:pPr>
      <w:rPr>
        <w:rFonts w:hint="default" w:eastAsia="黑体" w:cs="Times New Roman"/>
        <w:b w:val="0"/>
        <w:color w:val="auto"/>
        <w:sz w:val="28"/>
      </w:rPr>
    </w:lvl>
    <w:lvl w:ilvl="6" w:tentative="0">
      <w:start w:val="1"/>
      <w:numFmt w:val="decimal"/>
      <w:lvlText w:val="%1.%2.%3.%4.%5.%6.%7"/>
      <w:lvlJc w:val="left"/>
      <w:pPr>
        <w:ind w:left="1080" w:hanging="1080"/>
      </w:pPr>
      <w:rPr>
        <w:rFonts w:hint="default" w:eastAsia="黑体" w:cs="Times New Roman"/>
        <w:b w:val="0"/>
        <w:color w:val="auto"/>
        <w:sz w:val="28"/>
      </w:rPr>
    </w:lvl>
    <w:lvl w:ilvl="7" w:tentative="0">
      <w:start w:val="1"/>
      <w:numFmt w:val="decimal"/>
      <w:lvlText w:val="%1.%2.%3.%4.%5.%6.%7.%8"/>
      <w:lvlJc w:val="left"/>
      <w:pPr>
        <w:ind w:left="1440" w:hanging="1440"/>
      </w:pPr>
      <w:rPr>
        <w:rFonts w:hint="default" w:eastAsia="黑体" w:cs="Times New Roman"/>
        <w:b w:val="0"/>
        <w:color w:val="auto"/>
        <w:sz w:val="28"/>
      </w:rPr>
    </w:lvl>
    <w:lvl w:ilvl="8" w:tentative="0">
      <w:start w:val="1"/>
      <w:numFmt w:val="decimal"/>
      <w:lvlText w:val="%1.%2.%3.%4.%5.%6.%7.%8.%9"/>
      <w:lvlJc w:val="left"/>
      <w:pPr>
        <w:ind w:left="1440" w:hanging="1440"/>
      </w:pPr>
      <w:rPr>
        <w:rFonts w:hint="default" w:eastAsia="黑体" w:cs="Times New Roman"/>
        <w:b w:val="0"/>
        <w:color w:val="auto"/>
        <w:sz w:val="28"/>
      </w:rPr>
    </w:lvl>
  </w:abstractNum>
  <w:abstractNum w:abstractNumId="3">
    <w:nsid w:val="0981423E"/>
    <w:multiLevelType w:val="multilevel"/>
    <w:tmpl w:val="0981423E"/>
    <w:lvl w:ilvl="0" w:tentative="0">
      <w:start w:val="3"/>
      <w:numFmt w:val="japaneseCounting"/>
      <w:lvlText w:val="%1、"/>
      <w:lvlJc w:val="left"/>
      <w:pPr>
        <w:ind w:left="555" w:hanging="555"/>
      </w:pPr>
      <w:rPr>
        <w:rFonts w:hint="default" w:eastAsia="黑体"/>
        <w:b w:val="0"/>
        <w:color w:val="auto"/>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92E4008"/>
    <w:multiLevelType w:val="multilevel"/>
    <w:tmpl w:val="492E4008"/>
    <w:lvl w:ilvl="0" w:tentative="0">
      <w:start w:val="1"/>
      <w:numFmt w:val="decimal"/>
      <w:lvlText w:val="[%1]"/>
      <w:lvlJc w:val="left"/>
      <w:pPr>
        <w:ind w:left="420" w:hanging="420"/>
      </w:pPr>
      <w:rPr>
        <w:rFonts w:hint="default" w:ascii="Arial" w:hAnsi="Arial" w:eastAsia="Arial Unicode MS" w:cs="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747DB2"/>
    <w:multiLevelType w:val="multilevel"/>
    <w:tmpl w:val="55747DB2"/>
    <w:lvl w:ilvl="0" w:tentative="0">
      <w:start w:val="1"/>
      <w:numFmt w:val="japaneseCounting"/>
      <w:lvlText w:val="%1、"/>
      <w:lvlJc w:val="left"/>
      <w:pPr>
        <w:ind w:left="555" w:hanging="555"/>
      </w:pPr>
      <w:rPr>
        <w:rFonts w:hint="default" w:eastAsia="黑体"/>
        <w:b w:val="0"/>
        <w:color w:val="auto"/>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E4B"/>
    <w:rsid w:val="0000107E"/>
    <w:rsid w:val="000025BA"/>
    <w:rsid w:val="000060B5"/>
    <w:rsid w:val="0001336A"/>
    <w:rsid w:val="00017869"/>
    <w:rsid w:val="00024AE7"/>
    <w:rsid w:val="000435A0"/>
    <w:rsid w:val="00050B7B"/>
    <w:rsid w:val="0005410F"/>
    <w:rsid w:val="0008024E"/>
    <w:rsid w:val="000A04CF"/>
    <w:rsid w:val="000A15F3"/>
    <w:rsid w:val="000A2E45"/>
    <w:rsid w:val="000A37B3"/>
    <w:rsid w:val="000A4BD8"/>
    <w:rsid w:val="000B55D1"/>
    <w:rsid w:val="000C0B71"/>
    <w:rsid w:val="000D68D5"/>
    <w:rsid w:val="000E46B1"/>
    <w:rsid w:val="000F42F7"/>
    <w:rsid w:val="000F6884"/>
    <w:rsid w:val="00102EC9"/>
    <w:rsid w:val="00104050"/>
    <w:rsid w:val="0011166C"/>
    <w:rsid w:val="00124534"/>
    <w:rsid w:val="0012517D"/>
    <w:rsid w:val="00126D5F"/>
    <w:rsid w:val="00137E8D"/>
    <w:rsid w:val="0014239A"/>
    <w:rsid w:val="00143AB3"/>
    <w:rsid w:val="00165CEF"/>
    <w:rsid w:val="0016643B"/>
    <w:rsid w:val="00167D17"/>
    <w:rsid w:val="00171A42"/>
    <w:rsid w:val="00172C0D"/>
    <w:rsid w:val="00181369"/>
    <w:rsid w:val="0018272B"/>
    <w:rsid w:val="001871D1"/>
    <w:rsid w:val="00187DEE"/>
    <w:rsid w:val="0019370F"/>
    <w:rsid w:val="001A04F6"/>
    <w:rsid w:val="001A0D06"/>
    <w:rsid w:val="001A5DFE"/>
    <w:rsid w:val="001C1B15"/>
    <w:rsid w:val="001C25F2"/>
    <w:rsid w:val="001C617D"/>
    <w:rsid w:val="001D2ABD"/>
    <w:rsid w:val="002004B8"/>
    <w:rsid w:val="0020101C"/>
    <w:rsid w:val="00201287"/>
    <w:rsid w:val="00214818"/>
    <w:rsid w:val="00224155"/>
    <w:rsid w:val="00226F3E"/>
    <w:rsid w:val="0022746A"/>
    <w:rsid w:val="00234F1F"/>
    <w:rsid w:val="002417E3"/>
    <w:rsid w:val="00245903"/>
    <w:rsid w:val="00252EC6"/>
    <w:rsid w:val="002863E5"/>
    <w:rsid w:val="0029066E"/>
    <w:rsid w:val="002921E1"/>
    <w:rsid w:val="002966EC"/>
    <w:rsid w:val="002A126F"/>
    <w:rsid w:val="002B607D"/>
    <w:rsid w:val="002C17F7"/>
    <w:rsid w:val="002C38F6"/>
    <w:rsid w:val="002C4056"/>
    <w:rsid w:val="002C43EF"/>
    <w:rsid w:val="002C4769"/>
    <w:rsid w:val="002C7CCC"/>
    <w:rsid w:val="002C7F65"/>
    <w:rsid w:val="002D669E"/>
    <w:rsid w:val="002D696D"/>
    <w:rsid w:val="002E0437"/>
    <w:rsid w:val="002E050F"/>
    <w:rsid w:val="002F682C"/>
    <w:rsid w:val="003048D3"/>
    <w:rsid w:val="00305B99"/>
    <w:rsid w:val="003111C2"/>
    <w:rsid w:val="0031752E"/>
    <w:rsid w:val="00324215"/>
    <w:rsid w:val="00324EFD"/>
    <w:rsid w:val="003275E7"/>
    <w:rsid w:val="00327A25"/>
    <w:rsid w:val="0033791C"/>
    <w:rsid w:val="00344732"/>
    <w:rsid w:val="0035265F"/>
    <w:rsid w:val="00353408"/>
    <w:rsid w:val="00364100"/>
    <w:rsid w:val="0036639B"/>
    <w:rsid w:val="00376BE6"/>
    <w:rsid w:val="003802F7"/>
    <w:rsid w:val="003809F9"/>
    <w:rsid w:val="003859B6"/>
    <w:rsid w:val="00391162"/>
    <w:rsid w:val="003911C3"/>
    <w:rsid w:val="00391417"/>
    <w:rsid w:val="00393E21"/>
    <w:rsid w:val="003A164A"/>
    <w:rsid w:val="003A32E5"/>
    <w:rsid w:val="003B0300"/>
    <w:rsid w:val="003B0752"/>
    <w:rsid w:val="003B1C20"/>
    <w:rsid w:val="003C2231"/>
    <w:rsid w:val="003C3C41"/>
    <w:rsid w:val="003D7DB2"/>
    <w:rsid w:val="003E1644"/>
    <w:rsid w:val="003E28DC"/>
    <w:rsid w:val="003E3B07"/>
    <w:rsid w:val="003E4BD2"/>
    <w:rsid w:val="003E57B5"/>
    <w:rsid w:val="003F0192"/>
    <w:rsid w:val="003F22D7"/>
    <w:rsid w:val="00403520"/>
    <w:rsid w:val="00407129"/>
    <w:rsid w:val="00431E35"/>
    <w:rsid w:val="00433AAB"/>
    <w:rsid w:val="00437038"/>
    <w:rsid w:val="00467B40"/>
    <w:rsid w:val="00481347"/>
    <w:rsid w:val="00483691"/>
    <w:rsid w:val="00493764"/>
    <w:rsid w:val="004B6A3E"/>
    <w:rsid w:val="004C09B2"/>
    <w:rsid w:val="004C26EE"/>
    <w:rsid w:val="004C5636"/>
    <w:rsid w:val="004D3563"/>
    <w:rsid w:val="004D77C3"/>
    <w:rsid w:val="004E3881"/>
    <w:rsid w:val="004E4C78"/>
    <w:rsid w:val="004E5DA8"/>
    <w:rsid w:val="004F242D"/>
    <w:rsid w:val="00514274"/>
    <w:rsid w:val="005221C0"/>
    <w:rsid w:val="00522493"/>
    <w:rsid w:val="00527368"/>
    <w:rsid w:val="00530D99"/>
    <w:rsid w:val="0056078F"/>
    <w:rsid w:val="00570E4B"/>
    <w:rsid w:val="0058025E"/>
    <w:rsid w:val="005859BD"/>
    <w:rsid w:val="00586EA1"/>
    <w:rsid w:val="0059563D"/>
    <w:rsid w:val="005A0BEE"/>
    <w:rsid w:val="005A20D4"/>
    <w:rsid w:val="005A646A"/>
    <w:rsid w:val="005A7B1C"/>
    <w:rsid w:val="005B225E"/>
    <w:rsid w:val="005B250E"/>
    <w:rsid w:val="005B2688"/>
    <w:rsid w:val="005B3824"/>
    <w:rsid w:val="005C1808"/>
    <w:rsid w:val="005C2C83"/>
    <w:rsid w:val="005C4D07"/>
    <w:rsid w:val="005D6342"/>
    <w:rsid w:val="005E797B"/>
    <w:rsid w:val="005F60E2"/>
    <w:rsid w:val="00615298"/>
    <w:rsid w:val="006251E4"/>
    <w:rsid w:val="006258A4"/>
    <w:rsid w:val="00627585"/>
    <w:rsid w:val="00634DD0"/>
    <w:rsid w:val="00635B19"/>
    <w:rsid w:val="00650914"/>
    <w:rsid w:val="00656AFE"/>
    <w:rsid w:val="00665F62"/>
    <w:rsid w:val="0067306B"/>
    <w:rsid w:val="00674A22"/>
    <w:rsid w:val="0069240D"/>
    <w:rsid w:val="006A0E57"/>
    <w:rsid w:val="006A130D"/>
    <w:rsid w:val="006A27F3"/>
    <w:rsid w:val="006B5F21"/>
    <w:rsid w:val="006C09EF"/>
    <w:rsid w:val="006C6824"/>
    <w:rsid w:val="006D065D"/>
    <w:rsid w:val="006E3791"/>
    <w:rsid w:val="006F3727"/>
    <w:rsid w:val="006F58A9"/>
    <w:rsid w:val="00711C9F"/>
    <w:rsid w:val="007220A7"/>
    <w:rsid w:val="00730DD9"/>
    <w:rsid w:val="00732297"/>
    <w:rsid w:val="00744F01"/>
    <w:rsid w:val="00745B2B"/>
    <w:rsid w:val="007475D9"/>
    <w:rsid w:val="00757F74"/>
    <w:rsid w:val="00765204"/>
    <w:rsid w:val="00770C47"/>
    <w:rsid w:val="00774126"/>
    <w:rsid w:val="00791BE8"/>
    <w:rsid w:val="007A197E"/>
    <w:rsid w:val="007A6720"/>
    <w:rsid w:val="007B64A0"/>
    <w:rsid w:val="007D0411"/>
    <w:rsid w:val="007D6BDA"/>
    <w:rsid w:val="007D6E59"/>
    <w:rsid w:val="007E62ED"/>
    <w:rsid w:val="007F000F"/>
    <w:rsid w:val="007F6573"/>
    <w:rsid w:val="007F7135"/>
    <w:rsid w:val="007F7D14"/>
    <w:rsid w:val="008156EE"/>
    <w:rsid w:val="00816279"/>
    <w:rsid w:val="0082391D"/>
    <w:rsid w:val="00826B3D"/>
    <w:rsid w:val="00831E4E"/>
    <w:rsid w:val="00834AD2"/>
    <w:rsid w:val="00834CFC"/>
    <w:rsid w:val="00843760"/>
    <w:rsid w:val="00855F0F"/>
    <w:rsid w:val="0086781B"/>
    <w:rsid w:val="008723AF"/>
    <w:rsid w:val="00880C07"/>
    <w:rsid w:val="008818D9"/>
    <w:rsid w:val="00885558"/>
    <w:rsid w:val="00885FFF"/>
    <w:rsid w:val="00891003"/>
    <w:rsid w:val="008A10BA"/>
    <w:rsid w:val="008A5FB2"/>
    <w:rsid w:val="008A6306"/>
    <w:rsid w:val="008A7014"/>
    <w:rsid w:val="008B65C1"/>
    <w:rsid w:val="008C0C83"/>
    <w:rsid w:val="008C4789"/>
    <w:rsid w:val="008C7E0D"/>
    <w:rsid w:val="008C7E99"/>
    <w:rsid w:val="008D1013"/>
    <w:rsid w:val="008F2FE4"/>
    <w:rsid w:val="008F3E28"/>
    <w:rsid w:val="00917475"/>
    <w:rsid w:val="00920CB5"/>
    <w:rsid w:val="00922920"/>
    <w:rsid w:val="00926DBE"/>
    <w:rsid w:val="00930914"/>
    <w:rsid w:val="00932E4D"/>
    <w:rsid w:val="00934781"/>
    <w:rsid w:val="0094595C"/>
    <w:rsid w:val="009461E8"/>
    <w:rsid w:val="00951CC8"/>
    <w:rsid w:val="00956DCD"/>
    <w:rsid w:val="009676F9"/>
    <w:rsid w:val="00981783"/>
    <w:rsid w:val="00982E50"/>
    <w:rsid w:val="0099358E"/>
    <w:rsid w:val="009B6D8B"/>
    <w:rsid w:val="009C3BCD"/>
    <w:rsid w:val="009D2A56"/>
    <w:rsid w:val="009E0AA2"/>
    <w:rsid w:val="009E2401"/>
    <w:rsid w:val="009F2DA9"/>
    <w:rsid w:val="009F4A9E"/>
    <w:rsid w:val="00A157F7"/>
    <w:rsid w:val="00A4337F"/>
    <w:rsid w:val="00A45A20"/>
    <w:rsid w:val="00A562C7"/>
    <w:rsid w:val="00A61383"/>
    <w:rsid w:val="00A64FF7"/>
    <w:rsid w:val="00A67C4F"/>
    <w:rsid w:val="00A70069"/>
    <w:rsid w:val="00A7476D"/>
    <w:rsid w:val="00A74811"/>
    <w:rsid w:val="00A75DBA"/>
    <w:rsid w:val="00A83253"/>
    <w:rsid w:val="00A8779D"/>
    <w:rsid w:val="00A92EC0"/>
    <w:rsid w:val="00A97515"/>
    <w:rsid w:val="00AA5712"/>
    <w:rsid w:val="00AB1F3D"/>
    <w:rsid w:val="00AD3DE1"/>
    <w:rsid w:val="00AE02C8"/>
    <w:rsid w:val="00AE68D3"/>
    <w:rsid w:val="00AF700C"/>
    <w:rsid w:val="00B03E26"/>
    <w:rsid w:val="00B13BAC"/>
    <w:rsid w:val="00B22E44"/>
    <w:rsid w:val="00B341C3"/>
    <w:rsid w:val="00B34D8D"/>
    <w:rsid w:val="00B42160"/>
    <w:rsid w:val="00B44609"/>
    <w:rsid w:val="00B52DC7"/>
    <w:rsid w:val="00B55520"/>
    <w:rsid w:val="00B73225"/>
    <w:rsid w:val="00B869DE"/>
    <w:rsid w:val="00B90FD3"/>
    <w:rsid w:val="00BB151E"/>
    <w:rsid w:val="00BB263D"/>
    <w:rsid w:val="00BB6D8C"/>
    <w:rsid w:val="00BC1D1D"/>
    <w:rsid w:val="00BC2D6C"/>
    <w:rsid w:val="00BC472D"/>
    <w:rsid w:val="00BC6168"/>
    <w:rsid w:val="00BC7F96"/>
    <w:rsid w:val="00BD0132"/>
    <w:rsid w:val="00BD73E1"/>
    <w:rsid w:val="00BF7BBF"/>
    <w:rsid w:val="00C025A4"/>
    <w:rsid w:val="00C03CF1"/>
    <w:rsid w:val="00C07ED4"/>
    <w:rsid w:val="00C07F2C"/>
    <w:rsid w:val="00C165D4"/>
    <w:rsid w:val="00C17978"/>
    <w:rsid w:val="00C35C5E"/>
    <w:rsid w:val="00C441AE"/>
    <w:rsid w:val="00C523F5"/>
    <w:rsid w:val="00C55D35"/>
    <w:rsid w:val="00C570B4"/>
    <w:rsid w:val="00C5764A"/>
    <w:rsid w:val="00C606D6"/>
    <w:rsid w:val="00C66618"/>
    <w:rsid w:val="00C86984"/>
    <w:rsid w:val="00C97983"/>
    <w:rsid w:val="00CA2030"/>
    <w:rsid w:val="00CB20BC"/>
    <w:rsid w:val="00CC354B"/>
    <w:rsid w:val="00CE14D3"/>
    <w:rsid w:val="00CF6EFD"/>
    <w:rsid w:val="00D00519"/>
    <w:rsid w:val="00D077F7"/>
    <w:rsid w:val="00D07F41"/>
    <w:rsid w:val="00D11038"/>
    <w:rsid w:val="00D17E33"/>
    <w:rsid w:val="00D27E8B"/>
    <w:rsid w:val="00D30DF5"/>
    <w:rsid w:val="00D32D17"/>
    <w:rsid w:val="00D33B23"/>
    <w:rsid w:val="00D71BF1"/>
    <w:rsid w:val="00D85698"/>
    <w:rsid w:val="00D869B7"/>
    <w:rsid w:val="00D93A9F"/>
    <w:rsid w:val="00D942DC"/>
    <w:rsid w:val="00D95DAC"/>
    <w:rsid w:val="00DB1AEE"/>
    <w:rsid w:val="00DB2F17"/>
    <w:rsid w:val="00DD0D68"/>
    <w:rsid w:val="00DD1FDF"/>
    <w:rsid w:val="00DD33D5"/>
    <w:rsid w:val="00DD66F0"/>
    <w:rsid w:val="00DE16A4"/>
    <w:rsid w:val="00DE655B"/>
    <w:rsid w:val="00E02475"/>
    <w:rsid w:val="00E06F22"/>
    <w:rsid w:val="00E241C0"/>
    <w:rsid w:val="00E45DA6"/>
    <w:rsid w:val="00E741EE"/>
    <w:rsid w:val="00E75F1D"/>
    <w:rsid w:val="00E818CC"/>
    <w:rsid w:val="00E8618B"/>
    <w:rsid w:val="00EA5C1C"/>
    <w:rsid w:val="00EB70A9"/>
    <w:rsid w:val="00EC0D83"/>
    <w:rsid w:val="00EC162C"/>
    <w:rsid w:val="00EC3337"/>
    <w:rsid w:val="00EC3767"/>
    <w:rsid w:val="00EE045F"/>
    <w:rsid w:val="00EE21D4"/>
    <w:rsid w:val="00EF0C61"/>
    <w:rsid w:val="00EF272F"/>
    <w:rsid w:val="00EF2B2A"/>
    <w:rsid w:val="00EF39C9"/>
    <w:rsid w:val="00F0186E"/>
    <w:rsid w:val="00F03C32"/>
    <w:rsid w:val="00F27EE5"/>
    <w:rsid w:val="00F31E06"/>
    <w:rsid w:val="00F32535"/>
    <w:rsid w:val="00F35CB8"/>
    <w:rsid w:val="00F44290"/>
    <w:rsid w:val="00F44413"/>
    <w:rsid w:val="00F510E4"/>
    <w:rsid w:val="00F6048F"/>
    <w:rsid w:val="00F667C8"/>
    <w:rsid w:val="00F7334F"/>
    <w:rsid w:val="00F82DD0"/>
    <w:rsid w:val="00F91885"/>
    <w:rsid w:val="00F9582D"/>
    <w:rsid w:val="00FA7287"/>
    <w:rsid w:val="00FA7FB4"/>
    <w:rsid w:val="00FB00B1"/>
    <w:rsid w:val="00FB08DC"/>
    <w:rsid w:val="00FB1C5A"/>
    <w:rsid w:val="00FB61DD"/>
    <w:rsid w:val="00FE51AC"/>
    <w:rsid w:val="00FF09B9"/>
    <w:rsid w:val="00FF5749"/>
    <w:rsid w:val="019C45C9"/>
    <w:rsid w:val="04F30192"/>
    <w:rsid w:val="052C3C82"/>
    <w:rsid w:val="067B3DF7"/>
    <w:rsid w:val="069D2387"/>
    <w:rsid w:val="06A82487"/>
    <w:rsid w:val="06FD5F66"/>
    <w:rsid w:val="08A6390B"/>
    <w:rsid w:val="0ACE20D7"/>
    <w:rsid w:val="0B335757"/>
    <w:rsid w:val="0F1B5B1E"/>
    <w:rsid w:val="10202667"/>
    <w:rsid w:val="10646A3D"/>
    <w:rsid w:val="14A16207"/>
    <w:rsid w:val="16DE3D01"/>
    <w:rsid w:val="1DB82DA6"/>
    <w:rsid w:val="1E0C0D60"/>
    <w:rsid w:val="21840BAF"/>
    <w:rsid w:val="22F15BD5"/>
    <w:rsid w:val="24645977"/>
    <w:rsid w:val="24A97784"/>
    <w:rsid w:val="28E47D4F"/>
    <w:rsid w:val="2BA74C35"/>
    <w:rsid w:val="2CE93D0A"/>
    <w:rsid w:val="2D9744AB"/>
    <w:rsid w:val="2FE54F5E"/>
    <w:rsid w:val="32C70533"/>
    <w:rsid w:val="33BD7914"/>
    <w:rsid w:val="35561322"/>
    <w:rsid w:val="367D3200"/>
    <w:rsid w:val="39D37FDB"/>
    <w:rsid w:val="3E207DA1"/>
    <w:rsid w:val="3ECD3E4E"/>
    <w:rsid w:val="3F48308B"/>
    <w:rsid w:val="40B37733"/>
    <w:rsid w:val="41E13996"/>
    <w:rsid w:val="49090C6E"/>
    <w:rsid w:val="49525C7E"/>
    <w:rsid w:val="4D1E56BC"/>
    <w:rsid w:val="4E9931C4"/>
    <w:rsid w:val="501134D6"/>
    <w:rsid w:val="51203B10"/>
    <w:rsid w:val="519476D0"/>
    <w:rsid w:val="534E0077"/>
    <w:rsid w:val="53793227"/>
    <w:rsid w:val="58E42ECE"/>
    <w:rsid w:val="5C382A20"/>
    <w:rsid w:val="5C3F61C1"/>
    <w:rsid w:val="5F697140"/>
    <w:rsid w:val="605D46DA"/>
    <w:rsid w:val="639204B5"/>
    <w:rsid w:val="64670E37"/>
    <w:rsid w:val="646B4DA1"/>
    <w:rsid w:val="657C315E"/>
    <w:rsid w:val="65D90ECB"/>
    <w:rsid w:val="660D4F0E"/>
    <w:rsid w:val="6D615679"/>
    <w:rsid w:val="703741D5"/>
    <w:rsid w:val="756A16A0"/>
    <w:rsid w:val="759B628B"/>
    <w:rsid w:val="76C5478F"/>
    <w:rsid w:val="77DD72A7"/>
    <w:rsid w:val="79EF50BF"/>
    <w:rsid w:val="7C323AF8"/>
    <w:rsid w:val="7DD13FB9"/>
    <w:rsid w:val="7F5D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7"/>
    <w:unhideWhenUsed/>
    <w:qFormat/>
    <w:uiPriority w:val="99"/>
    <w:pPr>
      <w:jc w:val="left"/>
    </w:pPr>
    <w:rPr>
      <w:rFonts w:ascii="Times New Roman" w:hAnsi="Times New Roman" w:eastAsia="宋体" w:cs="Times New Roman"/>
      <w:szCs w:val="24"/>
    </w:rPr>
  </w:style>
  <w:style w:type="paragraph" w:styleId="7">
    <w:name w:val="Body Text Indent"/>
    <w:basedOn w:val="1"/>
    <w:link w:val="33"/>
    <w:qFormat/>
    <w:uiPriority w:val="0"/>
    <w:pPr>
      <w:spacing w:line="400" w:lineRule="exact"/>
      <w:ind w:firstLine="420"/>
    </w:pPr>
    <w:rPr>
      <w:rFonts w:ascii="宋体" w:hAnsi="宋体" w:eastAsia="宋体" w:cs="Times New Roman"/>
      <w:bCs/>
      <w:szCs w:val="21"/>
    </w:rPr>
  </w:style>
  <w:style w:type="paragraph" w:styleId="8">
    <w:name w:val="toc 3"/>
    <w:basedOn w:val="1"/>
    <w:next w:val="1"/>
    <w:unhideWhenUsed/>
    <w:qFormat/>
    <w:uiPriority w:val="39"/>
    <w:pPr>
      <w:tabs>
        <w:tab w:val="right" w:leader="dot" w:pos="8302"/>
      </w:tabs>
      <w:spacing w:line="360" w:lineRule="auto"/>
      <w:jc w:val="left"/>
      <w:textAlignment w:val="top"/>
    </w:pPr>
    <w:rPr>
      <w:rFonts w:ascii="Times New Roman" w:hAnsi="Times New Roman" w:eastAsia="宋体" w:cs="Times New Roman"/>
      <w:szCs w:val="24"/>
    </w:rPr>
  </w:style>
  <w:style w:type="paragraph" w:styleId="9">
    <w:name w:val="Body Text Indent 2"/>
    <w:basedOn w:val="1"/>
    <w:link w:val="35"/>
    <w:unhideWhenUsed/>
    <w:uiPriority w:val="99"/>
    <w:pPr>
      <w:spacing w:after="120" w:line="480" w:lineRule="auto"/>
      <w:ind w:left="420" w:leftChars="200"/>
    </w:pPr>
  </w:style>
  <w:style w:type="paragraph" w:styleId="10">
    <w:name w:val="Balloon Text"/>
    <w:basedOn w:val="1"/>
    <w:link w:val="29"/>
    <w:semiHidden/>
    <w:unhideWhenUsed/>
    <w:uiPriority w:val="99"/>
    <w:rPr>
      <w:sz w:val="18"/>
      <w:szCs w:val="18"/>
    </w:rPr>
  </w:style>
  <w:style w:type="paragraph" w:styleId="11">
    <w:name w:val="footer"/>
    <w:basedOn w:val="1"/>
    <w:link w:val="24"/>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3">
    <w:name w:val="toc 1"/>
    <w:basedOn w:val="1"/>
    <w:next w:val="1"/>
    <w:qFormat/>
    <w:uiPriority w:val="39"/>
    <w:pPr>
      <w:tabs>
        <w:tab w:val="right" w:leader="dot" w:pos="8493"/>
      </w:tabs>
      <w:spacing w:line="360" w:lineRule="auto"/>
      <w:jc w:val="left"/>
    </w:pPr>
    <w:rPr>
      <w:rFonts w:ascii="宋体" w:hAnsi="宋体" w:eastAsia="宋体" w:cs="Times New Roman"/>
      <w:bCs/>
      <w:caps/>
      <w:sz w:val="24"/>
      <w:szCs w:val="20"/>
    </w:rPr>
  </w:style>
  <w:style w:type="paragraph" w:styleId="14">
    <w:name w:val="toc 4"/>
    <w:basedOn w:val="1"/>
    <w:next w:val="1"/>
    <w:unhideWhenUsed/>
    <w:uiPriority w:val="39"/>
    <w:pPr>
      <w:ind w:left="1260" w:leftChars="600"/>
    </w:pPr>
  </w:style>
  <w:style w:type="paragraph" w:styleId="15">
    <w:name w:val="toc 2"/>
    <w:basedOn w:val="1"/>
    <w:next w:val="1"/>
    <w:unhideWhenUsed/>
    <w:qFormat/>
    <w:uiPriority w:val="39"/>
    <w:pPr>
      <w:widowControl/>
      <w:spacing w:after="100" w:line="276" w:lineRule="auto"/>
      <w:ind w:left="220"/>
      <w:jc w:val="left"/>
    </w:pPr>
    <w:rPr>
      <w:kern w:val="0"/>
      <w:sz w:val="22"/>
    </w:rPr>
  </w:style>
  <w:style w:type="paragraph" w:styleId="16">
    <w:name w:val="Title"/>
    <w:basedOn w:val="1"/>
    <w:next w:val="1"/>
    <w:link w:val="26"/>
    <w:qFormat/>
    <w:uiPriority w:val="10"/>
    <w:pPr>
      <w:spacing w:before="240" w:after="60"/>
      <w:jc w:val="center"/>
      <w:outlineLvl w:val="0"/>
    </w:pPr>
    <w:rPr>
      <w:rFonts w:eastAsia="宋体" w:asciiTheme="majorHAnsi" w:hAnsiTheme="majorHAnsi" w:cstheme="majorBidi"/>
      <w:b/>
      <w:bCs/>
      <w:sz w:val="32"/>
      <w:szCs w:val="32"/>
    </w:rPr>
  </w:style>
  <w:style w:type="character" w:styleId="19">
    <w:name w:val="page number"/>
    <w:basedOn w:val="18"/>
    <w:qFormat/>
    <w:uiPriority w:val="0"/>
  </w:style>
  <w:style w:type="character" w:styleId="20">
    <w:name w:val="line number"/>
    <w:basedOn w:val="18"/>
    <w:semiHidden/>
    <w:unhideWhenUsed/>
    <w:uiPriority w:val="99"/>
  </w:style>
  <w:style w:type="character" w:styleId="21">
    <w:name w:val="Hyperlink"/>
    <w:basedOn w:val="18"/>
    <w:unhideWhenUsed/>
    <w:qFormat/>
    <w:uiPriority w:val="99"/>
    <w:rPr>
      <w:color w:val="0000FF" w:themeColor="hyperlink"/>
      <w:u w:val="single"/>
      <w14:textFill>
        <w14:solidFill>
          <w14:schemeClr w14:val="hlink"/>
        </w14:solidFill>
      </w14:textFill>
    </w:rPr>
  </w:style>
  <w:style w:type="character" w:styleId="22">
    <w:name w:val="annotation reference"/>
    <w:basedOn w:val="18"/>
    <w:semiHidden/>
    <w:unhideWhenUsed/>
    <w:qFormat/>
    <w:uiPriority w:val="99"/>
    <w:rPr>
      <w:sz w:val="21"/>
      <w:szCs w:val="21"/>
    </w:rPr>
  </w:style>
  <w:style w:type="character" w:customStyle="1" w:styleId="23">
    <w:name w:val="标题 1 字符"/>
    <w:basedOn w:val="18"/>
    <w:link w:val="2"/>
    <w:qFormat/>
    <w:uiPriority w:val="9"/>
    <w:rPr>
      <w:b/>
      <w:bCs/>
      <w:kern w:val="44"/>
      <w:sz w:val="44"/>
      <w:szCs w:val="44"/>
    </w:rPr>
  </w:style>
  <w:style w:type="character" w:customStyle="1" w:styleId="24">
    <w:name w:val="页脚 字符"/>
    <w:basedOn w:val="18"/>
    <w:link w:val="11"/>
    <w:qFormat/>
    <w:uiPriority w:val="99"/>
    <w:rPr>
      <w:rFonts w:ascii="Times New Roman" w:hAnsi="Times New Roman" w:eastAsia="宋体" w:cs="Times New Roman"/>
      <w:sz w:val="18"/>
      <w:szCs w:val="18"/>
    </w:rPr>
  </w:style>
  <w:style w:type="character" w:customStyle="1" w:styleId="25">
    <w:name w:val="页眉 字符"/>
    <w:basedOn w:val="18"/>
    <w:link w:val="12"/>
    <w:qFormat/>
    <w:uiPriority w:val="99"/>
    <w:rPr>
      <w:rFonts w:ascii="Times New Roman" w:hAnsi="Times New Roman" w:eastAsia="宋体" w:cs="Times New Roman"/>
      <w:sz w:val="18"/>
      <w:szCs w:val="18"/>
    </w:rPr>
  </w:style>
  <w:style w:type="character" w:customStyle="1" w:styleId="26">
    <w:name w:val="标题 字符"/>
    <w:basedOn w:val="18"/>
    <w:link w:val="16"/>
    <w:qFormat/>
    <w:uiPriority w:val="10"/>
    <w:rPr>
      <w:rFonts w:eastAsia="宋体" w:asciiTheme="majorHAnsi" w:hAnsiTheme="majorHAnsi" w:cstheme="majorBidi"/>
      <w:b/>
      <w:bCs/>
      <w:sz w:val="32"/>
      <w:szCs w:val="32"/>
    </w:rPr>
  </w:style>
  <w:style w:type="character" w:customStyle="1" w:styleId="27">
    <w:name w:val="批注文字 字符"/>
    <w:basedOn w:val="18"/>
    <w:link w:val="6"/>
    <w:qFormat/>
    <w:uiPriority w:val="99"/>
    <w:rPr>
      <w:rFonts w:ascii="Times New Roman" w:hAnsi="Times New Roman" w:eastAsia="宋体" w:cs="Times New Roman"/>
      <w:szCs w:val="24"/>
    </w:rPr>
  </w:style>
  <w:style w:type="paragraph" w:customStyle="1" w:styleId="28">
    <w:name w:val="TOC Heading"/>
    <w:basedOn w:val="2"/>
    <w:next w:val="1"/>
    <w:unhideWhenUsed/>
    <w:qFormat/>
    <w:uiPriority w:val="39"/>
    <w:pPr>
      <w:outlineLvl w:val="9"/>
    </w:pPr>
    <w:rPr>
      <w:rFonts w:ascii="Times New Roman" w:hAnsi="Times New Roman" w:eastAsia="宋体" w:cs="Times New Roman"/>
    </w:rPr>
  </w:style>
  <w:style w:type="character" w:customStyle="1" w:styleId="29">
    <w:name w:val="批注框文本 字符"/>
    <w:basedOn w:val="18"/>
    <w:link w:val="10"/>
    <w:semiHidden/>
    <w:qFormat/>
    <w:uiPriority w:val="99"/>
    <w:rPr>
      <w:sz w:val="18"/>
      <w:szCs w:val="18"/>
    </w:rPr>
  </w:style>
  <w:style w:type="character" w:customStyle="1" w:styleId="30">
    <w:name w:val="标题 2 字符"/>
    <w:basedOn w:val="18"/>
    <w:link w:val="3"/>
    <w:qFormat/>
    <w:uiPriority w:val="9"/>
    <w:rPr>
      <w:rFonts w:asciiTheme="majorHAnsi" w:hAnsiTheme="majorHAnsi" w:eastAsiaTheme="majorEastAsia" w:cstheme="majorBidi"/>
      <w:b/>
      <w:bCs/>
      <w:sz w:val="32"/>
      <w:szCs w:val="32"/>
    </w:rPr>
  </w:style>
  <w:style w:type="character" w:customStyle="1" w:styleId="31">
    <w:name w:val="标题 3 字符"/>
    <w:basedOn w:val="18"/>
    <w:link w:val="4"/>
    <w:qFormat/>
    <w:uiPriority w:val="9"/>
    <w:rPr>
      <w:b/>
      <w:bCs/>
      <w:sz w:val="32"/>
      <w:szCs w:val="32"/>
    </w:rPr>
  </w:style>
  <w:style w:type="character" w:customStyle="1" w:styleId="32">
    <w:name w:val="标题 4 字符"/>
    <w:basedOn w:val="18"/>
    <w:link w:val="5"/>
    <w:uiPriority w:val="9"/>
    <w:rPr>
      <w:rFonts w:asciiTheme="majorHAnsi" w:hAnsiTheme="majorHAnsi" w:eastAsiaTheme="majorEastAsia" w:cstheme="majorBidi"/>
      <w:b/>
      <w:bCs/>
      <w:sz w:val="28"/>
      <w:szCs w:val="28"/>
    </w:rPr>
  </w:style>
  <w:style w:type="character" w:customStyle="1" w:styleId="33">
    <w:name w:val="正文文本缩进 字符"/>
    <w:basedOn w:val="18"/>
    <w:link w:val="7"/>
    <w:qFormat/>
    <w:uiPriority w:val="0"/>
    <w:rPr>
      <w:rFonts w:ascii="宋体" w:hAnsi="宋体" w:eastAsia="宋体" w:cs="Times New Roman"/>
      <w:bCs/>
      <w:szCs w:val="21"/>
    </w:rPr>
  </w:style>
  <w:style w:type="paragraph" w:customStyle="1" w:styleId="34">
    <w:name w:val="Default"/>
    <w:uiPriority w:val="0"/>
    <w:pPr>
      <w:widowControl w:val="0"/>
      <w:autoSpaceDE w:val="0"/>
      <w:autoSpaceDN w:val="0"/>
      <w:adjustRightInd w:val="0"/>
    </w:pPr>
    <w:rPr>
      <w:rFonts w:ascii="方正小标宋简体" w:hAnsi="Calibri" w:eastAsia="方正小标宋简体" w:cs="方正小标宋简体"/>
      <w:color w:val="000000"/>
      <w:kern w:val="0"/>
      <w:sz w:val="24"/>
      <w:szCs w:val="24"/>
      <w:lang w:val="en-US" w:eastAsia="zh-CN" w:bidi="ar-SA"/>
    </w:rPr>
  </w:style>
  <w:style w:type="character" w:customStyle="1" w:styleId="35">
    <w:name w:val="正文文本缩进 2 字符"/>
    <w:basedOn w:val="18"/>
    <w:link w:val="9"/>
    <w:qFormat/>
    <w:uiPriority w:val="99"/>
  </w:style>
  <w:style w:type="paragraph" w:styleId="36">
    <w:name w:val="List Paragraph"/>
    <w:basedOn w:val="1"/>
    <w:qFormat/>
    <w:uiPriority w:val="34"/>
    <w:pPr>
      <w:ind w:firstLine="420" w:firstLineChars="200"/>
    </w:pPr>
  </w:style>
  <w:style w:type="paragraph" w:styleId="3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3B2D70-F337-49EE-95BD-4A4767377F1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2777</Words>
  <Characters>15833</Characters>
  <Lines>131</Lines>
  <Paragraphs>37</Paragraphs>
  <TotalTime>54</TotalTime>
  <ScaleCrop>false</ScaleCrop>
  <LinksUpToDate>false</LinksUpToDate>
  <CharactersWithSpaces>18573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2019-11-22T05:09:00Z</dcterms:created>
  <dc:creator>USER</dc:creator>
  <cp:lastModifiedBy>杏</cp:lastModifiedBy>
  <cp:lastPrinted>2020-10-12T08:48:00Z</cp:lastPrinted>
  <dcterms:modified xsi:type="dcterms:W3CDTF">2021-01-27T12:28:17Z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