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C398" w14:textId="38528C69" w:rsidR="007263E5" w:rsidRPr="007C4A50" w:rsidRDefault="007263E5" w:rsidP="00274115">
      <w:pPr>
        <w:spacing w:line="460" w:lineRule="exact"/>
        <w:rPr>
          <w:rFonts w:eastAsia="黑体"/>
          <w:szCs w:val="21"/>
        </w:rPr>
      </w:pPr>
    </w:p>
    <w:p w14:paraId="59EB62A1" w14:textId="77777777" w:rsidR="007263E5" w:rsidRDefault="00A96933">
      <w:pPr>
        <w:jc w:val="center"/>
        <w:rPr>
          <w:rFonts w:eastAsia="黑体"/>
          <w:sz w:val="30"/>
          <w:szCs w:val="30"/>
        </w:rPr>
      </w:pPr>
      <w:r>
        <w:rPr>
          <w:rFonts w:eastAsia="黑体" w:hint="eastAsia"/>
          <w:sz w:val="30"/>
          <w:szCs w:val="30"/>
        </w:rPr>
        <w:t>武汉工商学院本科毕业论文（设计）</w:t>
      </w:r>
    </w:p>
    <w:p w14:paraId="508EC08F" w14:textId="4C59547E" w:rsidR="007263E5" w:rsidRPr="00F579FC" w:rsidRDefault="00A96933" w:rsidP="00F579FC">
      <w:pPr>
        <w:jc w:val="center"/>
        <w:rPr>
          <w:rFonts w:eastAsia="黑体"/>
          <w:sz w:val="44"/>
          <w:szCs w:val="44"/>
        </w:rPr>
      </w:pPr>
      <w:r>
        <w:rPr>
          <w:rFonts w:eastAsia="黑体" w:hint="eastAsia"/>
          <w:sz w:val="44"/>
          <w:szCs w:val="44"/>
        </w:rPr>
        <w:t>开题报告表</w:t>
      </w:r>
    </w:p>
    <w:p w14:paraId="0F7E1F65" w14:textId="77777777" w:rsidR="007263E5" w:rsidRDefault="007263E5"/>
    <w:p w14:paraId="74871950" w14:textId="77777777" w:rsidR="00185591" w:rsidRDefault="00185591"/>
    <w:tbl>
      <w:tblPr>
        <w:tblStyle w:val="a8"/>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5670"/>
      </w:tblGrid>
      <w:tr w:rsidR="00F06246" w14:paraId="7183F1EB" w14:textId="77777777" w:rsidTr="00E93921">
        <w:tc>
          <w:tcPr>
            <w:tcW w:w="1417" w:type="dxa"/>
            <w:vAlign w:val="bottom"/>
          </w:tcPr>
          <w:p w14:paraId="7DE31808" w14:textId="77777777" w:rsidR="00185591" w:rsidRPr="00185591" w:rsidRDefault="00A96933" w:rsidP="0085515D">
            <w:pPr>
              <w:spacing w:beforeLines="100" w:before="312"/>
              <w:jc w:val="left"/>
              <w:rPr>
                <w:rFonts w:ascii="宋体" w:hAnsi="宋体"/>
                <w:b/>
                <w:sz w:val="28"/>
                <w:szCs w:val="28"/>
              </w:rPr>
            </w:pPr>
            <w:r w:rsidRPr="00185591">
              <w:rPr>
                <w:rFonts w:ascii="宋体" w:hAnsi="宋体" w:hint="eastAsia"/>
                <w:b/>
                <w:bCs/>
                <w:sz w:val="28"/>
                <w:szCs w:val="28"/>
              </w:rPr>
              <w:t>论文题目</w:t>
            </w:r>
          </w:p>
        </w:tc>
        <w:tc>
          <w:tcPr>
            <w:tcW w:w="5670" w:type="dxa"/>
            <w:tcBorders>
              <w:bottom w:val="single" w:sz="4" w:space="0" w:color="auto"/>
            </w:tcBorders>
            <w:vAlign w:val="bottom"/>
          </w:tcPr>
          <w:p w14:paraId="0C1DE26C" w14:textId="46B53F9F" w:rsidR="00185591" w:rsidRPr="00185591" w:rsidRDefault="00A96933" w:rsidP="0085515D">
            <w:pPr>
              <w:spacing w:beforeLines="100" w:before="312"/>
              <w:jc w:val="center"/>
              <w:rPr>
                <w:rFonts w:ascii="宋体" w:hAnsi="宋体"/>
                <w:b/>
                <w:sz w:val="28"/>
                <w:szCs w:val="28"/>
              </w:rPr>
            </w:pPr>
            <w:r w:rsidRPr="00185591">
              <w:rPr>
                <w:rFonts w:ascii="宋体" w:hAnsi="宋体" w:hint="eastAsia"/>
                <w:b/>
                <w:sz w:val="28"/>
                <w:szCs w:val="28"/>
              </w:rPr>
              <w:t>基于</w:t>
            </w:r>
            <w:proofErr w:type="spellStart"/>
            <w:r w:rsidR="00F579FC">
              <w:rPr>
                <w:rFonts w:ascii="宋体" w:hAnsi="宋体"/>
                <w:b/>
                <w:sz w:val="28"/>
                <w:szCs w:val="28"/>
              </w:rPr>
              <w:t>S</w:t>
            </w:r>
            <w:r w:rsidR="00F579FC">
              <w:rPr>
                <w:rFonts w:ascii="宋体" w:hAnsi="宋体" w:hint="eastAsia"/>
                <w:b/>
                <w:sz w:val="28"/>
                <w:szCs w:val="28"/>
              </w:rPr>
              <w:t>pringBoot</w:t>
            </w:r>
            <w:proofErr w:type="spellEnd"/>
            <w:r w:rsidRPr="00185591">
              <w:rPr>
                <w:rFonts w:ascii="宋体" w:hAnsi="宋体" w:hint="eastAsia"/>
                <w:b/>
                <w:sz w:val="28"/>
                <w:szCs w:val="28"/>
              </w:rPr>
              <w:t>的</w:t>
            </w:r>
            <w:r w:rsidR="00F579FC">
              <w:rPr>
                <w:rFonts w:ascii="宋体" w:hAnsi="宋体" w:hint="eastAsia"/>
                <w:b/>
                <w:sz w:val="28"/>
                <w:szCs w:val="28"/>
              </w:rPr>
              <w:t>论坛</w:t>
            </w:r>
            <w:r w:rsidRPr="00185591">
              <w:rPr>
                <w:rFonts w:ascii="宋体" w:hAnsi="宋体" w:hint="eastAsia"/>
                <w:b/>
                <w:sz w:val="28"/>
                <w:szCs w:val="28"/>
              </w:rPr>
              <w:t>系统设计</w:t>
            </w:r>
            <w:r w:rsidR="00F579FC">
              <w:rPr>
                <w:rFonts w:ascii="宋体" w:hAnsi="宋体" w:hint="eastAsia"/>
                <w:b/>
                <w:sz w:val="28"/>
                <w:szCs w:val="28"/>
              </w:rPr>
              <w:t>与</w:t>
            </w:r>
            <w:r w:rsidRPr="00185591">
              <w:rPr>
                <w:rFonts w:ascii="宋体" w:hAnsi="宋体" w:hint="eastAsia"/>
                <w:b/>
                <w:sz w:val="28"/>
                <w:szCs w:val="28"/>
              </w:rPr>
              <w:t>实现</w:t>
            </w:r>
          </w:p>
        </w:tc>
      </w:tr>
      <w:tr w:rsidR="00F06246" w14:paraId="2249FDC6" w14:textId="77777777" w:rsidTr="00E93921">
        <w:tc>
          <w:tcPr>
            <w:tcW w:w="1417" w:type="dxa"/>
            <w:vAlign w:val="bottom"/>
          </w:tcPr>
          <w:p w14:paraId="6DE4B669" w14:textId="77777777" w:rsidR="00185591" w:rsidRPr="00185591" w:rsidRDefault="00A96933" w:rsidP="0085515D">
            <w:pPr>
              <w:spacing w:beforeLines="100" w:before="312"/>
              <w:jc w:val="left"/>
              <w:rPr>
                <w:rFonts w:ascii="宋体" w:hAnsi="宋体"/>
                <w:b/>
                <w:sz w:val="28"/>
                <w:szCs w:val="28"/>
              </w:rPr>
            </w:pPr>
            <w:r w:rsidRPr="00185591">
              <w:rPr>
                <w:rFonts w:ascii="宋体" w:hAnsi="宋体" w:hint="eastAsia"/>
                <w:b/>
                <w:bCs/>
                <w:sz w:val="28"/>
                <w:szCs w:val="28"/>
              </w:rPr>
              <w:t>学生姓名</w:t>
            </w:r>
          </w:p>
        </w:tc>
        <w:tc>
          <w:tcPr>
            <w:tcW w:w="5670" w:type="dxa"/>
            <w:tcBorders>
              <w:top w:val="single" w:sz="4" w:space="0" w:color="auto"/>
              <w:bottom w:val="single" w:sz="4" w:space="0" w:color="auto"/>
            </w:tcBorders>
            <w:vAlign w:val="bottom"/>
          </w:tcPr>
          <w:p w14:paraId="7A36C5AA" w14:textId="3DFF68CA" w:rsidR="00185591" w:rsidRPr="00185591" w:rsidRDefault="00F579FC" w:rsidP="0085515D">
            <w:pPr>
              <w:spacing w:beforeLines="100" w:before="312"/>
              <w:jc w:val="center"/>
              <w:rPr>
                <w:rFonts w:ascii="宋体" w:hAnsi="宋体"/>
                <w:b/>
                <w:sz w:val="28"/>
                <w:szCs w:val="28"/>
              </w:rPr>
            </w:pPr>
            <w:r>
              <w:rPr>
                <w:rFonts w:ascii="宋体" w:hAnsi="宋体" w:hint="eastAsia"/>
                <w:b/>
                <w:sz w:val="28"/>
                <w:szCs w:val="28"/>
              </w:rPr>
              <w:t>董光宗</w:t>
            </w:r>
          </w:p>
        </w:tc>
      </w:tr>
      <w:tr w:rsidR="00F06246" w14:paraId="14C0E89D" w14:textId="77777777" w:rsidTr="00E93921">
        <w:tc>
          <w:tcPr>
            <w:tcW w:w="1417" w:type="dxa"/>
            <w:vAlign w:val="bottom"/>
          </w:tcPr>
          <w:p w14:paraId="0B9967E1" w14:textId="77777777" w:rsidR="00185591" w:rsidRPr="00185591" w:rsidRDefault="00A96933" w:rsidP="0085515D">
            <w:pPr>
              <w:spacing w:beforeLines="100" w:before="312"/>
              <w:jc w:val="left"/>
              <w:rPr>
                <w:rFonts w:ascii="宋体" w:hAnsi="宋体"/>
                <w:b/>
                <w:sz w:val="28"/>
                <w:szCs w:val="28"/>
              </w:rPr>
            </w:pPr>
            <w:r w:rsidRPr="00185591">
              <w:rPr>
                <w:rFonts w:ascii="宋体" w:hAnsi="宋体" w:hint="eastAsia"/>
                <w:b/>
                <w:bCs/>
                <w:sz w:val="28"/>
                <w:szCs w:val="28"/>
              </w:rPr>
              <w:t>所学专业</w:t>
            </w:r>
          </w:p>
        </w:tc>
        <w:tc>
          <w:tcPr>
            <w:tcW w:w="5670" w:type="dxa"/>
            <w:tcBorders>
              <w:top w:val="single" w:sz="4" w:space="0" w:color="auto"/>
              <w:bottom w:val="single" w:sz="4" w:space="0" w:color="auto"/>
            </w:tcBorders>
            <w:vAlign w:val="bottom"/>
          </w:tcPr>
          <w:p w14:paraId="1732D924" w14:textId="77777777" w:rsidR="00185591" w:rsidRPr="00185591" w:rsidRDefault="00A96933" w:rsidP="0085515D">
            <w:pPr>
              <w:spacing w:beforeLines="100" w:before="312"/>
              <w:jc w:val="center"/>
              <w:rPr>
                <w:rFonts w:ascii="宋体" w:hAnsi="宋体"/>
                <w:b/>
                <w:sz w:val="28"/>
                <w:szCs w:val="28"/>
              </w:rPr>
            </w:pPr>
            <w:r w:rsidRPr="00185591">
              <w:rPr>
                <w:rFonts w:ascii="宋体" w:hAnsi="宋体"/>
                <w:b/>
                <w:sz w:val="28"/>
                <w:szCs w:val="28"/>
              </w:rPr>
              <w:t>计算机科学与技术</w:t>
            </w:r>
          </w:p>
        </w:tc>
      </w:tr>
      <w:tr w:rsidR="00F06246" w14:paraId="11E621FE" w14:textId="77777777" w:rsidTr="00E93921">
        <w:tc>
          <w:tcPr>
            <w:tcW w:w="1417" w:type="dxa"/>
            <w:vAlign w:val="bottom"/>
          </w:tcPr>
          <w:p w14:paraId="47A87ACB" w14:textId="77777777" w:rsidR="00185591" w:rsidRPr="00185591" w:rsidRDefault="00A96933" w:rsidP="0085515D">
            <w:pPr>
              <w:spacing w:beforeLines="100" w:before="312"/>
              <w:jc w:val="left"/>
              <w:rPr>
                <w:rFonts w:ascii="宋体" w:hAnsi="宋体"/>
                <w:b/>
                <w:sz w:val="28"/>
                <w:szCs w:val="28"/>
              </w:rPr>
            </w:pPr>
            <w:r w:rsidRPr="00185591">
              <w:rPr>
                <w:rFonts w:ascii="宋体" w:hAnsi="宋体" w:hint="eastAsia"/>
                <w:b/>
                <w:bCs/>
                <w:sz w:val="28"/>
                <w:szCs w:val="28"/>
              </w:rPr>
              <w:t>导师姓名</w:t>
            </w:r>
          </w:p>
        </w:tc>
        <w:tc>
          <w:tcPr>
            <w:tcW w:w="5670" w:type="dxa"/>
            <w:tcBorders>
              <w:top w:val="single" w:sz="4" w:space="0" w:color="auto"/>
              <w:bottom w:val="single" w:sz="4" w:space="0" w:color="auto"/>
            </w:tcBorders>
            <w:vAlign w:val="bottom"/>
          </w:tcPr>
          <w:p w14:paraId="257B9A96" w14:textId="2E3233EF" w:rsidR="00185591" w:rsidRPr="00F579FC" w:rsidRDefault="00F579FC" w:rsidP="0085515D">
            <w:pPr>
              <w:spacing w:beforeLines="100" w:before="312"/>
              <w:jc w:val="center"/>
              <w:rPr>
                <w:rFonts w:ascii="宋体" w:hAnsi="宋体"/>
                <w:b/>
                <w:color w:val="000000" w:themeColor="text1"/>
                <w:sz w:val="28"/>
                <w:szCs w:val="28"/>
              </w:rPr>
            </w:pPr>
            <w:proofErr w:type="gramStart"/>
            <w:r w:rsidRPr="00F579FC">
              <w:rPr>
                <w:rFonts w:ascii="宋体" w:hAnsi="宋体" w:hint="eastAsia"/>
                <w:b/>
                <w:color w:val="000000" w:themeColor="text1"/>
                <w:sz w:val="28"/>
                <w:szCs w:val="28"/>
              </w:rPr>
              <w:t>伍彩红</w:t>
            </w:r>
            <w:proofErr w:type="gramEnd"/>
          </w:p>
        </w:tc>
      </w:tr>
      <w:tr w:rsidR="00F06246" w14:paraId="4B1A10EB" w14:textId="77777777" w:rsidTr="00E93921">
        <w:tc>
          <w:tcPr>
            <w:tcW w:w="1417" w:type="dxa"/>
            <w:vAlign w:val="bottom"/>
          </w:tcPr>
          <w:p w14:paraId="44B2DB46" w14:textId="77777777" w:rsidR="00185591" w:rsidRPr="00185591" w:rsidRDefault="00A96933" w:rsidP="0085515D">
            <w:pPr>
              <w:spacing w:beforeLines="100" w:before="312"/>
              <w:jc w:val="left"/>
              <w:rPr>
                <w:rFonts w:ascii="宋体" w:hAnsi="宋体"/>
                <w:b/>
                <w:sz w:val="28"/>
                <w:szCs w:val="28"/>
              </w:rPr>
            </w:pPr>
            <w:r w:rsidRPr="00185591">
              <w:rPr>
                <w:rFonts w:ascii="宋体" w:hAnsi="宋体" w:hint="eastAsia"/>
                <w:b/>
                <w:bCs/>
                <w:sz w:val="28"/>
                <w:szCs w:val="28"/>
              </w:rPr>
              <w:t>报告日期</w:t>
            </w:r>
          </w:p>
        </w:tc>
        <w:tc>
          <w:tcPr>
            <w:tcW w:w="5670" w:type="dxa"/>
            <w:tcBorders>
              <w:top w:val="single" w:sz="4" w:space="0" w:color="auto"/>
              <w:bottom w:val="single" w:sz="4" w:space="0" w:color="auto"/>
            </w:tcBorders>
            <w:vAlign w:val="bottom"/>
          </w:tcPr>
          <w:p w14:paraId="1C92E9A5" w14:textId="765419D1" w:rsidR="00185591" w:rsidRPr="00185591" w:rsidRDefault="00A96933" w:rsidP="0085515D">
            <w:pPr>
              <w:spacing w:beforeLines="100" w:before="312"/>
              <w:jc w:val="center"/>
              <w:rPr>
                <w:rFonts w:ascii="宋体" w:hAnsi="宋体"/>
                <w:b/>
                <w:sz w:val="28"/>
                <w:szCs w:val="28"/>
              </w:rPr>
            </w:pPr>
            <w:r w:rsidRPr="00185591">
              <w:rPr>
                <w:rFonts w:ascii="宋体" w:hAnsi="宋体" w:hint="eastAsia"/>
                <w:b/>
                <w:sz w:val="28"/>
                <w:szCs w:val="28"/>
              </w:rPr>
              <w:t>202</w:t>
            </w:r>
            <w:r w:rsidR="00F579FC">
              <w:rPr>
                <w:rFonts w:ascii="宋体" w:hAnsi="宋体"/>
                <w:b/>
                <w:sz w:val="28"/>
                <w:szCs w:val="28"/>
              </w:rPr>
              <w:t>2</w:t>
            </w:r>
            <w:r w:rsidRPr="00185591">
              <w:rPr>
                <w:rFonts w:ascii="宋体" w:hAnsi="宋体" w:hint="eastAsia"/>
                <w:b/>
                <w:sz w:val="28"/>
                <w:szCs w:val="28"/>
              </w:rPr>
              <w:t>.</w:t>
            </w:r>
            <w:r w:rsidR="00F579FC">
              <w:rPr>
                <w:rFonts w:ascii="宋体" w:hAnsi="宋体"/>
                <w:b/>
                <w:sz w:val="28"/>
                <w:szCs w:val="28"/>
              </w:rPr>
              <w:t>01</w:t>
            </w:r>
            <w:r w:rsidRPr="00185591">
              <w:rPr>
                <w:rFonts w:ascii="宋体" w:hAnsi="宋体" w:hint="eastAsia"/>
                <w:b/>
                <w:sz w:val="28"/>
                <w:szCs w:val="28"/>
              </w:rPr>
              <w:t>.</w:t>
            </w:r>
            <w:r w:rsidR="00F579FC">
              <w:rPr>
                <w:rFonts w:ascii="宋体" w:hAnsi="宋体"/>
                <w:b/>
                <w:sz w:val="28"/>
                <w:szCs w:val="28"/>
              </w:rPr>
              <w:t>06</w:t>
            </w:r>
            <w:r w:rsidRPr="00185591">
              <w:rPr>
                <w:rFonts w:ascii="宋体" w:hAnsi="宋体" w:hint="eastAsia"/>
                <w:b/>
                <w:sz w:val="28"/>
                <w:szCs w:val="28"/>
              </w:rPr>
              <w:t xml:space="preserve"> </w:t>
            </w:r>
          </w:p>
        </w:tc>
      </w:tr>
    </w:tbl>
    <w:p w14:paraId="4207E721" w14:textId="77777777" w:rsidR="007263E5" w:rsidRDefault="00E93921">
      <w:r>
        <w:br w:type="textWrapping" w:clear="all"/>
      </w:r>
    </w:p>
    <w:p w14:paraId="443ABC13" w14:textId="77777777" w:rsidR="00185591" w:rsidRDefault="00185591"/>
    <w:p w14:paraId="1C4DEBA3" w14:textId="77777777" w:rsidR="007263E5" w:rsidRDefault="007263E5"/>
    <w:p w14:paraId="745591AC" w14:textId="77777777" w:rsidR="007263E5" w:rsidRDefault="007263E5"/>
    <w:p w14:paraId="11C25BF0" w14:textId="77777777" w:rsidR="0015251B" w:rsidRDefault="0015251B">
      <w:pPr>
        <w:tabs>
          <w:tab w:val="left" w:pos="5760"/>
        </w:tabs>
        <w:jc w:val="center"/>
        <w:rPr>
          <w:b/>
          <w:bCs/>
          <w:sz w:val="28"/>
        </w:rPr>
      </w:pPr>
    </w:p>
    <w:p w14:paraId="684DC1C1" w14:textId="77777777" w:rsidR="0015251B" w:rsidRDefault="0015251B">
      <w:pPr>
        <w:tabs>
          <w:tab w:val="left" w:pos="5760"/>
        </w:tabs>
        <w:jc w:val="center"/>
        <w:rPr>
          <w:b/>
          <w:bCs/>
          <w:sz w:val="28"/>
        </w:rPr>
      </w:pPr>
    </w:p>
    <w:p w14:paraId="0A0EF277" w14:textId="77777777" w:rsidR="0015251B" w:rsidRDefault="0015251B">
      <w:pPr>
        <w:tabs>
          <w:tab w:val="left" w:pos="5760"/>
        </w:tabs>
        <w:jc w:val="center"/>
        <w:rPr>
          <w:b/>
          <w:bCs/>
          <w:sz w:val="28"/>
        </w:rPr>
      </w:pPr>
    </w:p>
    <w:p w14:paraId="7A78818A" w14:textId="77777777" w:rsidR="0015251B" w:rsidRDefault="0015251B">
      <w:pPr>
        <w:tabs>
          <w:tab w:val="left" w:pos="5760"/>
        </w:tabs>
        <w:jc w:val="center"/>
        <w:rPr>
          <w:b/>
          <w:bCs/>
          <w:sz w:val="28"/>
        </w:rPr>
      </w:pPr>
    </w:p>
    <w:p w14:paraId="7C0E81D1" w14:textId="77777777" w:rsidR="007263E5" w:rsidRDefault="00A96933">
      <w:pPr>
        <w:tabs>
          <w:tab w:val="left" w:pos="5760"/>
        </w:tabs>
        <w:jc w:val="center"/>
        <w:rPr>
          <w:b/>
          <w:bCs/>
          <w:sz w:val="28"/>
        </w:rPr>
      </w:pPr>
      <w:r>
        <w:rPr>
          <w:rFonts w:hint="eastAsia"/>
          <w:b/>
          <w:bCs/>
          <w:sz w:val="28"/>
        </w:rPr>
        <w:t>武汉工商学院教务部制</w:t>
      </w:r>
    </w:p>
    <w:p w14:paraId="53972456" w14:textId="77777777" w:rsidR="007263E5" w:rsidRDefault="00A96933">
      <w:pPr>
        <w:spacing w:line="420" w:lineRule="exact"/>
        <w:rPr>
          <w:rFonts w:ascii="宋体" w:hAnsi="宋体"/>
        </w:rPr>
      </w:pPr>
      <w:r>
        <w:rPr>
          <w:rFonts w:ascii="宋体" w:hAnsi="宋体"/>
        </w:rPr>
        <w:br w:type="page"/>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9"/>
        <w:gridCol w:w="1630"/>
        <w:gridCol w:w="730"/>
        <w:gridCol w:w="1821"/>
        <w:gridCol w:w="1676"/>
        <w:gridCol w:w="2354"/>
      </w:tblGrid>
      <w:tr w:rsidR="00F06246" w14:paraId="445DB073" w14:textId="77777777">
        <w:trPr>
          <w:trHeight w:val="818"/>
        </w:trPr>
        <w:tc>
          <w:tcPr>
            <w:tcW w:w="849" w:type="dxa"/>
            <w:vAlign w:val="center"/>
          </w:tcPr>
          <w:p w14:paraId="6859E95B" w14:textId="77777777" w:rsidR="007263E5" w:rsidRPr="0083731E" w:rsidRDefault="00A96933">
            <w:pPr>
              <w:spacing w:line="420" w:lineRule="exact"/>
              <w:jc w:val="center"/>
              <w:rPr>
                <w:rFonts w:ascii="宋体" w:hAnsi="宋体"/>
              </w:rPr>
            </w:pPr>
            <w:r w:rsidRPr="0083731E">
              <w:rPr>
                <w:rFonts w:ascii="宋体" w:hAnsi="宋体"/>
              </w:rPr>
              <w:lastRenderedPageBreak/>
              <w:br w:type="page"/>
            </w:r>
            <w:r w:rsidRPr="0083731E">
              <w:rPr>
                <w:rFonts w:ascii="宋体" w:hAnsi="宋体" w:hint="eastAsia"/>
              </w:rPr>
              <w:t>学号</w:t>
            </w:r>
          </w:p>
        </w:tc>
        <w:tc>
          <w:tcPr>
            <w:tcW w:w="1630" w:type="dxa"/>
            <w:vAlign w:val="center"/>
          </w:tcPr>
          <w:p w14:paraId="5C5A3A66" w14:textId="7722F43A" w:rsidR="007263E5" w:rsidRPr="0083731E" w:rsidRDefault="00F579FC">
            <w:pPr>
              <w:spacing w:line="420" w:lineRule="exact"/>
              <w:rPr>
                <w:rFonts w:ascii="宋体" w:hAnsi="宋体"/>
              </w:rPr>
            </w:pPr>
            <w:r>
              <w:rPr>
                <w:rFonts w:ascii="宋体" w:hAnsi="宋体"/>
              </w:rPr>
              <w:t>1850801121</w:t>
            </w:r>
          </w:p>
        </w:tc>
        <w:tc>
          <w:tcPr>
            <w:tcW w:w="730" w:type="dxa"/>
            <w:vAlign w:val="center"/>
          </w:tcPr>
          <w:p w14:paraId="0C7F3BF1" w14:textId="77777777" w:rsidR="007263E5" w:rsidRPr="0083731E" w:rsidRDefault="00A96933">
            <w:pPr>
              <w:spacing w:line="420" w:lineRule="exact"/>
              <w:jc w:val="center"/>
              <w:rPr>
                <w:rFonts w:ascii="宋体" w:hAnsi="宋体"/>
              </w:rPr>
            </w:pPr>
            <w:r w:rsidRPr="0083731E">
              <w:rPr>
                <w:rFonts w:ascii="宋体" w:hAnsi="宋体" w:hint="eastAsia"/>
              </w:rPr>
              <w:t>姓名</w:t>
            </w:r>
          </w:p>
        </w:tc>
        <w:tc>
          <w:tcPr>
            <w:tcW w:w="1821" w:type="dxa"/>
            <w:vAlign w:val="center"/>
          </w:tcPr>
          <w:p w14:paraId="082B3AB6" w14:textId="483B8029" w:rsidR="007263E5" w:rsidRPr="0083731E" w:rsidRDefault="00F579FC">
            <w:pPr>
              <w:spacing w:line="420" w:lineRule="exact"/>
              <w:rPr>
                <w:rFonts w:ascii="宋体" w:hAnsi="宋体"/>
              </w:rPr>
            </w:pPr>
            <w:r>
              <w:rPr>
                <w:rFonts w:ascii="宋体" w:hAnsi="宋体" w:hint="eastAsia"/>
              </w:rPr>
              <w:t>董光宗</w:t>
            </w:r>
          </w:p>
        </w:tc>
        <w:tc>
          <w:tcPr>
            <w:tcW w:w="1676" w:type="dxa"/>
            <w:vAlign w:val="center"/>
          </w:tcPr>
          <w:p w14:paraId="7D780765" w14:textId="77777777" w:rsidR="007263E5" w:rsidRPr="0083731E" w:rsidRDefault="00A96933">
            <w:pPr>
              <w:spacing w:line="420" w:lineRule="exact"/>
              <w:jc w:val="center"/>
              <w:rPr>
                <w:rFonts w:ascii="宋体" w:hAnsi="宋体"/>
              </w:rPr>
            </w:pPr>
            <w:r w:rsidRPr="0083731E">
              <w:rPr>
                <w:rFonts w:ascii="宋体" w:hAnsi="宋体" w:hint="eastAsia"/>
              </w:rPr>
              <w:t>指导教师姓名</w:t>
            </w:r>
          </w:p>
          <w:p w14:paraId="00C09F23" w14:textId="77777777" w:rsidR="007263E5" w:rsidRPr="0083731E" w:rsidRDefault="00A96933">
            <w:pPr>
              <w:spacing w:line="420" w:lineRule="exact"/>
              <w:jc w:val="center"/>
              <w:rPr>
                <w:rFonts w:ascii="宋体" w:hAnsi="宋体"/>
              </w:rPr>
            </w:pPr>
            <w:r w:rsidRPr="0083731E">
              <w:rPr>
                <w:rFonts w:ascii="宋体" w:hAnsi="宋体" w:hint="eastAsia"/>
              </w:rPr>
              <w:t>（职称）</w:t>
            </w:r>
          </w:p>
        </w:tc>
        <w:tc>
          <w:tcPr>
            <w:tcW w:w="2354" w:type="dxa"/>
            <w:vAlign w:val="center"/>
          </w:tcPr>
          <w:p w14:paraId="25066C64" w14:textId="77777777" w:rsidR="00DE6AF4" w:rsidRDefault="00DE6AF4" w:rsidP="00DE6AF4">
            <w:pPr>
              <w:spacing w:line="420" w:lineRule="exact"/>
              <w:jc w:val="center"/>
              <w:rPr>
                <w:rFonts w:ascii="宋体" w:hAnsi="宋体"/>
                <w:bCs/>
                <w:color w:val="000000" w:themeColor="text1"/>
                <w:szCs w:val="21"/>
              </w:rPr>
            </w:pPr>
            <w:proofErr w:type="gramStart"/>
            <w:r w:rsidRPr="00DE6AF4">
              <w:rPr>
                <w:rFonts w:ascii="宋体" w:hAnsi="宋体" w:hint="eastAsia"/>
                <w:bCs/>
                <w:color w:val="000000" w:themeColor="text1"/>
                <w:szCs w:val="21"/>
              </w:rPr>
              <w:t>伍彩红</w:t>
            </w:r>
            <w:proofErr w:type="gramEnd"/>
          </w:p>
          <w:p w14:paraId="083069F6" w14:textId="14052919" w:rsidR="007263E5" w:rsidRPr="00DE6AF4" w:rsidRDefault="00F579FC" w:rsidP="00DE6AF4">
            <w:pPr>
              <w:spacing w:line="420" w:lineRule="exact"/>
              <w:jc w:val="center"/>
              <w:rPr>
                <w:rFonts w:ascii="宋体" w:hAnsi="宋体"/>
                <w:szCs w:val="21"/>
              </w:rPr>
            </w:pPr>
            <w:r w:rsidRPr="00DE6AF4">
              <w:rPr>
                <w:rFonts w:ascii="宋体" w:hAnsi="宋体" w:hint="eastAsia"/>
                <w:szCs w:val="21"/>
              </w:rPr>
              <w:t>讲师</w:t>
            </w:r>
          </w:p>
        </w:tc>
      </w:tr>
      <w:tr w:rsidR="00F06246" w14:paraId="2EC3197A" w14:textId="77777777">
        <w:trPr>
          <w:trHeight w:val="818"/>
        </w:trPr>
        <w:tc>
          <w:tcPr>
            <w:tcW w:w="849" w:type="dxa"/>
            <w:vAlign w:val="center"/>
          </w:tcPr>
          <w:p w14:paraId="5946FA73" w14:textId="77777777" w:rsidR="007263E5" w:rsidRPr="0083731E" w:rsidRDefault="00A96933">
            <w:pPr>
              <w:spacing w:line="420" w:lineRule="exact"/>
              <w:jc w:val="center"/>
              <w:rPr>
                <w:rFonts w:ascii="宋体" w:hAnsi="宋体"/>
              </w:rPr>
            </w:pPr>
            <w:r w:rsidRPr="0083731E">
              <w:rPr>
                <w:rFonts w:ascii="宋体" w:hAnsi="宋体" w:hint="eastAsia"/>
              </w:rPr>
              <w:t>论文</w:t>
            </w:r>
          </w:p>
          <w:p w14:paraId="13030358" w14:textId="77777777" w:rsidR="007263E5" w:rsidRPr="0083731E" w:rsidRDefault="00A96933">
            <w:pPr>
              <w:spacing w:line="420" w:lineRule="exact"/>
              <w:jc w:val="center"/>
              <w:rPr>
                <w:rFonts w:ascii="宋体" w:hAnsi="宋体"/>
              </w:rPr>
            </w:pPr>
            <w:r w:rsidRPr="0083731E">
              <w:rPr>
                <w:rFonts w:ascii="宋体" w:hAnsi="宋体" w:hint="eastAsia"/>
              </w:rPr>
              <w:t>题目</w:t>
            </w:r>
          </w:p>
        </w:tc>
        <w:tc>
          <w:tcPr>
            <w:tcW w:w="8211" w:type="dxa"/>
            <w:gridSpan w:val="5"/>
            <w:vAlign w:val="center"/>
          </w:tcPr>
          <w:p w14:paraId="75A3FA37" w14:textId="2A1ABDA2" w:rsidR="007263E5" w:rsidRPr="0083731E" w:rsidRDefault="00A96933">
            <w:pPr>
              <w:spacing w:line="420" w:lineRule="exact"/>
              <w:rPr>
                <w:rFonts w:ascii="宋体" w:hAnsi="宋体"/>
              </w:rPr>
            </w:pPr>
            <w:r w:rsidRPr="0083731E">
              <w:rPr>
                <w:rFonts w:ascii="宋体" w:hAnsi="宋体" w:hint="eastAsia"/>
              </w:rPr>
              <w:t>基于</w:t>
            </w:r>
            <w:proofErr w:type="spellStart"/>
            <w:r w:rsidR="00F579FC">
              <w:rPr>
                <w:rFonts w:ascii="宋体" w:hAnsi="宋体"/>
              </w:rPr>
              <w:t>S</w:t>
            </w:r>
            <w:r w:rsidR="00F579FC">
              <w:rPr>
                <w:rFonts w:ascii="宋体" w:hAnsi="宋体" w:hint="eastAsia"/>
              </w:rPr>
              <w:t>pring</w:t>
            </w:r>
            <w:r w:rsidR="00F579FC">
              <w:rPr>
                <w:rFonts w:ascii="宋体" w:hAnsi="宋体"/>
              </w:rPr>
              <w:t>B</w:t>
            </w:r>
            <w:r w:rsidR="00F579FC">
              <w:rPr>
                <w:rFonts w:ascii="宋体" w:hAnsi="宋体" w:hint="eastAsia"/>
              </w:rPr>
              <w:t>oot</w:t>
            </w:r>
            <w:proofErr w:type="spellEnd"/>
            <w:r w:rsidRPr="0083731E">
              <w:rPr>
                <w:rFonts w:ascii="宋体" w:hAnsi="宋体" w:hint="eastAsia"/>
              </w:rPr>
              <w:t>的</w:t>
            </w:r>
            <w:r w:rsidR="00F579FC">
              <w:rPr>
                <w:rFonts w:ascii="宋体" w:hAnsi="宋体" w:hint="eastAsia"/>
              </w:rPr>
              <w:t>论坛</w:t>
            </w:r>
            <w:r w:rsidRPr="0083731E">
              <w:rPr>
                <w:rFonts w:ascii="宋体" w:hAnsi="宋体" w:hint="eastAsia"/>
              </w:rPr>
              <w:t>系统设计</w:t>
            </w:r>
            <w:r w:rsidR="00F579FC">
              <w:rPr>
                <w:rFonts w:ascii="宋体" w:hAnsi="宋体" w:hint="eastAsia"/>
              </w:rPr>
              <w:t>与</w:t>
            </w:r>
            <w:r w:rsidRPr="0083731E">
              <w:rPr>
                <w:rFonts w:ascii="宋体" w:hAnsi="宋体" w:hint="eastAsia"/>
              </w:rPr>
              <w:t>实现</w:t>
            </w:r>
          </w:p>
        </w:tc>
      </w:tr>
      <w:tr w:rsidR="00F06246" w14:paraId="07AC101B" w14:textId="77777777">
        <w:trPr>
          <w:trHeight w:val="818"/>
        </w:trPr>
        <w:tc>
          <w:tcPr>
            <w:tcW w:w="849" w:type="dxa"/>
            <w:vAlign w:val="center"/>
          </w:tcPr>
          <w:p w14:paraId="0DB51CCA" w14:textId="77777777" w:rsidR="007263E5" w:rsidRPr="0083731E" w:rsidRDefault="00A96933">
            <w:pPr>
              <w:spacing w:line="420" w:lineRule="exact"/>
              <w:jc w:val="center"/>
              <w:rPr>
                <w:rFonts w:ascii="宋体" w:hAnsi="宋体"/>
              </w:rPr>
            </w:pPr>
            <w:r w:rsidRPr="0083731E">
              <w:rPr>
                <w:rFonts w:ascii="宋体" w:hAnsi="宋体" w:hint="eastAsia"/>
              </w:rPr>
              <w:t>开题</w:t>
            </w:r>
          </w:p>
          <w:p w14:paraId="781E1F16" w14:textId="77777777" w:rsidR="007263E5" w:rsidRPr="0083731E" w:rsidRDefault="00A96933">
            <w:pPr>
              <w:spacing w:line="420" w:lineRule="exact"/>
              <w:jc w:val="center"/>
              <w:rPr>
                <w:rFonts w:ascii="宋体" w:hAnsi="宋体"/>
              </w:rPr>
            </w:pPr>
            <w:r w:rsidRPr="0083731E">
              <w:rPr>
                <w:rFonts w:ascii="宋体" w:hAnsi="宋体" w:hint="eastAsia"/>
              </w:rPr>
              <w:t>时间</w:t>
            </w:r>
          </w:p>
        </w:tc>
        <w:tc>
          <w:tcPr>
            <w:tcW w:w="8211" w:type="dxa"/>
            <w:gridSpan w:val="5"/>
            <w:vAlign w:val="center"/>
          </w:tcPr>
          <w:p w14:paraId="369B878D" w14:textId="5185C02C" w:rsidR="007263E5" w:rsidRPr="0083731E" w:rsidRDefault="00A96933">
            <w:pPr>
              <w:spacing w:line="420" w:lineRule="exact"/>
              <w:rPr>
                <w:rFonts w:ascii="宋体" w:hAnsi="宋体"/>
              </w:rPr>
            </w:pPr>
            <w:r w:rsidRPr="0083731E">
              <w:rPr>
                <w:rFonts w:ascii="宋体" w:hAnsi="宋体"/>
              </w:rPr>
              <w:t>202</w:t>
            </w:r>
            <w:r w:rsidR="00F579FC">
              <w:rPr>
                <w:rFonts w:ascii="宋体" w:hAnsi="宋体"/>
              </w:rPr>
              <w:t>2</w:t>
            </w:r>
            <w:r w:rsidRPr="0083731E">
              <w:rPr>
                <w:rFonts w:ascii="宋体" w:hAnsi="宋体"/>
              </w:rPr>
              <w:t>.</w:t>
            </w:r>
            <w:r w:rsidR="00F579FC">
              <w:rPr>
                <w:rFonts w:ascii="宋体" w:hAnsi="宋体"/>
              </w:rPr>
              <w:t>01</w:t>
            </w:r>
            <w:r w:rsidRPr="0083731E">
              <w:rPr>
                <w:rFonts w:ascii="宋体" w:hAnsi="宋体"/>
              </w:rPr>
              <w:t>.</w:t>
            </w:r>
            <w:r w:rsidR="00F579FC">
              <w:rPr>
                <w:rFonts w:ascii="宋体" w:hAnsi="宋体"/>
              </w:rPr>
              <w:t>06</w:t>
            </w:r>
            <w:r w:rsidRPr="0083731E">
              <w:rPr>
                <w:rFonts w:ascii="宋体" w:hAnsi="宋体"/>
              </w:rPr>
              <w:t xml:space="preserve"> </w:t>
            </w:r>
          </w:p>
        </w:tc>
      </w:tr>
      <w:tr w:rsidR="00F06246" w14:paraId="6D07E7B8" w14:textId="77777777">
        <w:trPr>
          <w:trHeight w:val="3504"/>
        </w:trPr>
        <w:tc>
          <w:tcPr>
            <w:tcW w:w="849" w:type="dxa"/>
            <w:vAlign w:val="center"/>
          </w:tcPr>
          <w:p w14:paraId="6EF29427" w14:textId="77777777" w:rsidR="007263E5" w:rsidRPr="0083731E" w:rsidRDefault="00A96933">
            <w:pPr>
              <w:spacing w:line="300" w:lineRule="exact"/>
              <w:jc w:val="center"/>
              <w:rPr>
                <w:rFonts w:ascii="宋体" w:hAnsi="宋体"/>
              </w:rPr>
            </w:pPr>
            <w:r w:rsidRPr="0083731E">
              <w:rPr>
                <w:rFonts w:ascii="宋体" w:hAnsi="宋体" w:hint="eastAsia"/>
              </w:rPr>
              <w:t>论</w:t>
            </w:r>
          </w:p>
          <w:p w14:paraId="6B2A8CC8" w14:textId="77777777" w:rsidR="007263E5" w:rsidRPr="0083731E" w:rsidRDefault="00A96933">
            <w:pPr>
              <w:spacing w:line="300" w:lineRule="exact"/>
              <w:jc w:val="center"/>
              <w:rPr>
                <w:rFonts w:ascii="宋体" w:hAnsi="宋体"/>
              </w:rPr>
            </w:pPr>
            <w:r w:rsidRPr="0083731E">
              <w:rPr>
                <w:rFonts w:ascii="宋体" w:hAnsi="宋体" w:hint="eastAsia"/>
              </w:rPr>
              <w:t>文</w:t>
            </w:r>
          </w:p>
          <w:p w14:paraId="5A67D528" w14:textId="77777777" w:rsidR="007263E5" w:rsidRPr="0083731E" w:rsidRDefault="00A96933">
            <w:pPr>
              <w:spacing w:line="300" w:lineRule="exact"/>
              <w:jc w:val="center"/>
              <w:rPr>
                <w:rFonts w:ascii="宋体" w:hAnsi="宋体"/>
              </w:rPr>
            </w:pPr>
            <w:r w:rsidRPr="0083731E">
              <w:rPr>
                <w:rFonts w:ascii="宋体" w:hAnsi="宋体" w:hint="eastAsia"/>
              </w:rPr>
              <w:t>选</w:t>
            </w:r>
          </w:p>
          <w:p w14:paraId="5C694D26" w14:textId="77777777" w:rsidR="007263E5" w:rsidRPr="0083731E" w:rsidRDefault="00A96933">
            <w:pPr>
              <w:spacing w:line="300" w:lineRule="exact"/>
              <w:jc w:val="center"/>
              <w:rPr>
                <w:rFonts w:ascii="宋体" w:hAnsi="宋体"/>
              </w:rPr>
            </w:pPr>
            <w:r w:rsidRPr="0083731E">
              <w:rPr>
                <w:rFonts w:ascii="宋体" w:hAnsi="宋体" w:hint="eastAsia"/>
              </w:rPr>
              <w:t>题</w:t>
            </w:r>
          </w:p>
          <w:p w14:paraId="4EC1A10A" w14:textId="77777777" w:rsidR="007263E5" w:rsidRPr="0083731E" w:rsidRDefault="00A96933">
            <w:pPr>
              <w:spacing w:line="300" w:lineRule="exact"/>
              <w:jc w:val="center"/>
              <w:rPr>
                <w:rFonts w:ascii="宋体" w:hAnsi="宋体"/>
              </w:rPr>
            </w:pPr>
            <w:r w:rsidRPr="0083731E">
              <w:rPr>
                <w:rFonts w:ascii="宋体" w:hAnsi="宋体" w:hint="eastAsia"/>
              </w:rPr>
              <w:t>理</w:t>
            </w:r>
          </w:p>
          <w:p w14:paraId="754BEE99" w14:textId="77777777" w:rsidR="007263E5" w:rsidRPr="0083731E" w:rsidRDefault="00A96933">
            <w:pPr>
              <w:spacing w:line="300" w:lineRule="exact"/>
              <w:jc w:val="center"/>
              <w:rPr>
                <w:rFonts w:ascii="宋体" w:hAnsi="宋体"/>
              </w:rPr>
            </w:pPr>
            <w:r w:rsidRPr="0083731E">
              <w:rPr>
                <w:rFonts w:ascii="宋体" w:hAnsi="宋体" w:hint="eastAsia"/>
              </w:rPr>
              <w:t>由</w:t>
            </w:r>
          </w:p>
          <w:p w14:paraId="7D0D47FC" w14:textId="77777777" w:rsidR="007263E5" w:rsidRPr="0083731E" w:rsidRDefault="00A96933">
            <w:pPr>
              <w:spacing w:line="300" w:lineRule="exact"/>
              <w:jc w:val="center"/>
              <w:rPr>
                <w:rFonts w:ascii="宋体" w:hAnsi="宋体"/>
              </w:rPr>
            </w:pPr>
            <w:r w:rsidRPr="0083731E">
              <w:rPr>
                <w:rFonts w:ascii="宋体" w:hAnsi="宋体" w:hint="eastAsia"/>
              </w:rPr>
              <w:t>和</w:t>
            </w:r>
          </w:p>
          <w:p w14:paraId="018F77AD" w14:textId="77777777" w:rsidR="007263E5" w:rsidRPr="0083731E" w:rsidRDefault="00A96933">
            <w:pPr>
              <w:spacing w:line="300" w:lineRule="exact"/>
              <w:jc w:val="center"/>
              <w:rPr>
                <w:rFonts w:ascii="宋体" w:hAnsi="宋体"/>
              </w:rPr>
            </w:pPr>
            <w:r w:rsidRPr="0083731E">
              <w:rPr>
                <w:rFonts w:ascii="宋体" w:hAnsi="宋体" w:hint="eastAsia"/>
              </w:rPr>
              <w:t>主</w:t>
            </w:r>
          </w:p>
          <w:p w14:paraId="77EED553" w14:textId="77777777" w:rsidR="007263E5" w:rsidRPr="0083731E" w:rsidRDefault="00A96933">
            <w:pPr>
              <w:spacing w:line="300" w:lineRule="exact"/>
              <w:jc w:val="center"/>
              <w:rPr>
                <w:rFonts w:ascii="宋体" w:hAnsi="宋体"/>
              </w:rPr>
            </w:pPr>
            <w:r w:rsidRPr="0083731E">
              <w:rPr>
                <w:rFonts w:ascii="宋体" w:hAnsi="宋体" w:hint="eastAsia"/>
              </w:rPr>
              <w:t>要</w:t>
            </w:r>
          </w:p>
          <w:p w14:paraId="207ADB2C" w14:textId="77777777" w:rsidR="007263E5" w:rsidRPr="0083731E" w:rsidRDefault="00A96933">
            <w:pPr>
              <w:spacing w:line="300" w:lineRule="exact"/>
              <w:jc w:val="center"/>
              <w:rPr>
                <w:rFonts w:ascii="宋体" w:hAnsi="宋体"/>
              </w:rPr>
            </w:pPr>
            <w:r w:rsidRPr="0083731E">
              <w:rPr>
                <w:rFonts w:ascii="宋体" w:hAnsi="宋体" w:hint="eastAsia"/>
              </w:rPr>
              <w:t>参</w:t>
            </w:r>
          </w:p>
          <w:p w14:paraId="2436FC54" w14:textId="77777777" w:rsidR="007263E5" w:rsidRPr="0083731E" w:rsidRDefault="00A96933">
            <w:pPr>
              <w:spacing w:line="300" w:lineRule="exact"/>
              <w:jc w:val="center"/>
              <w:rPr>
                <w:rFonts w:ascii="宋体" w:hAnsi="宋体"/>
              </w:rPr>
            </w:pPr>
            <w:r w:rsidRPr="0083731E">
              <w:rPr>
                <w:rFonts w:ascii="宋体" w:hAnsi="宋体" w:hint="eastAsia"/>
              </w:rPr>
              <w:t>考</w:t>
            </w:r>
          </w:p>
          <w:p w14:paraId="6C7AF815" w14:textId="77777777" w:rsidR="007263E5" w:rsidRPr="0083731E" w:rsidRDefault="00A96933">
            <w:pPr>
              <w:spacing w:line="300" w:lineRule="exact"/>
              <w:jc w:val="center"/>
              <w:rPr>
                <w:rFonts w:ascii="宋体" w:hAnsi="宋体"/>
              </w:rPr>
            </w:pPr>
            <w:r w:rsidRPr="0083731E">
              <w:rPr>
                <w:rFonts w:ascii="宋体" w:hAnsi="宋体" w:hint="eastAsia"/>
              </w:rPr>
              <w:t>文</w:t>
            </w:r>
          </w:p>
          <w:p w14:paraId="448C281A" w14:textId="77777777" w:rsidR="007263E5" w:rsidRPr="0083731E" w:rsidRDefault="00A96933">
            <w:pPr>
              <w:spacing w:line="300" w:lineRule="exact"/>
              <w:jc w:val="center"/>
              <w:rPr>
                <w:rFonts w:ascii="宋体" w:hAnsi="宋体"/>
              </w:rPr>
            </w:pPr>
            <w:r w:rsidRPr="0083731E">
              <w:rPr>
                <w:rFonts w:ascii="宋体" w:hAnsi="宋体" w:hint="eastAsia"/>
              </w:rPr>
              <w:t>献</w:t>
            </w:r>
          </w:p>
          <w:p w14:paraId="4FEB4BA1" w14:textId="77777777" w:rsidR="007263E5" w:rsidRPr="0083731E" w:rsidRDefault="00A96933">
            <w:pPr>
              <w:spacing w:line="300" w:lineRule="exact"/>
              <w:jc w:val="center"/>
              <w:rPr>
                <w:rFonts w:ascii="宋体" w:hAnsi="宋体"/>
              </w:rPr>
            </w:pPr>
            <w:r w:rsidRPr="0083731E">
              <w:rPr>
                <w:rFonts w:ascii="宋体" w:hAnsi="宋体" w:hint="eastAsia"/>
              </w:rPr>
              <w:t>目</w:t>
            </w:r>
          </w:p>
          <w:p w14:paraId="10C145B2" w14:textId="77777777" w:rsidR="007263E5" w:rsidRPr="0083731E" w:rsidRDefault="00A96933">
            <w:pPr>
              <w:spacing w:line="300" w:lineRule="exact"/>
              <w:jc w:val="center"/>
              <w:rPr>
                <w:rFonts w:ascii="宋体" w:hAnsi="宋体"/>
              </w:rPr>
            </w:pPr>
            <w:r w:rsidRPr="0083731E">
              <w:rPr>
                <w:rFonts w:ascii="宋体" w:hAnsi="宋体" w:hint="eastAsia"/>
              </w:rPr>
              <w:t>录</w:t>
            </w:r>
          </w:p>
        </w:tc>
        <w:tc>
          <w:tcPr>
            <w:tcW w:w="8211" w:type="dxa"/>
            <w:gridSpan w:val="5"/>
          </w:tcPr>
          <w:p w14:paraId="781DA3CA" w14:textId="2CA6B930" w:rsidR="00E46FB8" w:rsidRPr="00E46FB8" w:rsidRDefault="00E46FB8" w:rsidP="00E46FB8">
            <w:pPr>
              <w:pStyle w:val="a9"/>
              <w:numPr>
                <w:ilvl w:val="0"/>
                <w:numId w:val="1"/>
              </w:numPr>
              <w:spacing w:line="460" w:lineRule="exact"/>
              <w:ind w:firstLineChars="0"/>
              <w:jc w:val="left"/>
              <w:rPr>
                <w:rFonts w:ascii="宋体" w:hAnsi="宋体"/>
              </w:rPr>
            </w:pPr>
            <w:r w:rsidRPr="00E46FB8">
              <w:rPr>
                <w:rFonts w:ascii="宋体" w:hAnsi="宋体"/>
              </w:rPr>
              <w:t>论文选题理由</w:t>
            </w:r>
          </w:p>
          <w:p w14:paraId="76C1F53D" w14:textId="77777777" w:rsidR="00E46FB8" w:rsidRDefault="00E46FB8" w:rsidP="00E46FB8">
            <w:pPr>
              <w:spacing w:line="300" w:lineRule="auto"/>
              <w:ind w:firstLine="420"/>
              <w:rPr>
                <w:rFonts w:ascii="宋体" w:hAnsi="宋体"/>
                <w:szCs w:val="21"/>
              </w:rPr>
            </w:pPr>
            <w:r w:rsidRPr="00BE1DB0">
              <w:rPr>
                <w:rFonts w:ascii="宋体" w:hAnsi="宋体" w:hint="eastAsia"/>
                <w:szCs w:val="21"/>
              </w:rPr>
              <w:t>中国的互联网科技蓬勃向上网友收集信息便利快捷</w:t>
            </w:r>
            <w:r>
              <w:rPr>
                <w:rFonts w:ascii="宋体" w:hAnsi="宋体" w:hint="eastAsia"/>
                <w:szCs w:val="21"/>
              </w:rPr>
              <w:t>，</w:t>
            </w:r>
            <w:r w:rsidRPr="00BE1DB0">
              <w:rPr>
                <w:rFonts w:ascii="宋体" w:hAnsi="宋体" w:hint="eastAsia"/>
                <w:szCs w:val="21"/>
              </w:rPr>
              <w:t>而且还向人们在舞台上充分的表达自己</w:t>
            </w:r>
            <w:r>
              <w:rPr>
                <w:rFonts w:ascii="宋体" w:hAnsi="宋体" w:hint="eastAsia"/>
                <w:szCs w:val="21"/>
              </w:rPr>
              <w:t>，</w:t>
            </w:r>
            <w:r w:rsidRPr="00BE1DB0">
              <w:rPr>
                <w:rFonts w:ascii="宋体" w:hAnsi="宋体" w:hint="eastAsia"/>
                <w:szCs w:val="21"/>
              </w:rPr>
              <w:t>而论坛拥护强大的交互性</w:t>
            </w:r>
            <w:r>
              <w:rPr>
                <w:rFonts w:ascii="宋体" w:hAnsi="宋体" w:hint="eastAsia"/>
                <w:szCs w:val="21"/>
              </w:rPr>
              <w:t>，</w:t>
            </w:r>
            <w:r w:rsidRPr="00BE1DB0">
              <w:rPr>
                <w:rFonts w:ascii="宋体" w:hAnsi="宋体"/>
                <w:szCs w:val="21"/>
              </w:rPr>
              <w:t>使用户可以对感兴趣的相关话题的即时性互动</w:t>
            </w:r>
            <w:r>
              <w:rPr>
                <w:rFonts w:ascii="宋体" w:hAnsi="宋体" w:hint="eastAsia"/>
                <w:szCs w:val="21"/>
              </w:rPr>
              <w:t>，</w:t>
            </w:r>
            <w:r w:rsidRPr="00BE1DB0">
              <w:rPr>
                <w:rFonts w:ascii="宋体" w:hAnsi="宋体"/>
                <w:szCs w:val="21"/>
              </w:rPr>
              <w:t>比如咨询疑惑</w:t>
            </w:r>
            <w:r>
              <w:rPr>
                <w:rFonts w:ascii="宋体" w:hAnsi="宋体" w:hint="eastAsia"/>
                <w:szCs w:val="21"/>
              </w:rPr>
              <w:t>，</w:t>
            </w:r>
            <w:r w:rsidRPr="00BE1DB0">
              <w:rPr>
                <w:rFonts w:ascii="宋体" w:hAnsi="宋体"/>
                <w:szCs w:val="21"/>
              </w:rPr>
              <w:t>分享经验</w:t>
            </w:r>
            <w:r>
              <w:rPr>
                <w:rFonts w:ascii="宋体" w:hAnsi="宋体" w:hint="eastAsia"/>
                <w:szCs w:val="21"/>
              </w:rPr>
              <w:t>，</w:t>
            </w:r>
            <w:r w:rsidRPr="00BE1DB0">
              <w:rPr>
                <w:rFonts w:ascii="宋体" w:hAnsi="宋体"/>
                <w:szCs w:val="21"/>
              </w:rPr>
              <w:t>发布话题等。</w:t>
            </w:r>
          </w:p>
          <w:p w14:paraId="159267D9" w14:textId="7CBF2039" w:rsidR="00E46FB8" w:rsidRDefault="00E46FB8" w:rsidP="00E46FB8">
            <w:pPr>
              <w:spacing w:line="300" w:lineRule="auto"/>
              <w:ind w:firstLine="420"/>
              <w:rPr>
                <w:rFonts w:ascii="宋体" w:hAnsi="宋体"/>
                <w:szCs w:val="21"/>
              </w:rPr>
            </w:pPr>
            <w:r w:rsidRPr="00BE1DB0">
              <w:rPr>
                <w:rFonts w:ascii="宋体" w:hAnsi="宋体"/>
                <w:szCs w:val="21"/>
              </w:rPr>
              <w:t>在生活质量的不断提高，用户对质量高、级别高、性价比高、体验好的事物要求不断提升。网络论坛发展也在不断的进步，功能发展也随着互联网的更新而在不断的变化着，论坛的综合型逐渐变为现在的专业型发展,所以需要在方便快捷的网络沟通背景下，建立一个属于技术小白和大牛之间的交流且简单干净的全民技术交流天地，是具有重要意义的。</w:t>
            </w:r>
          </w:p>
          <w:p w14:paraId="4B44146E" w14:textId="0DD0A531" w:rsidR="00E46FB8" w:rsidRPr="00E46FB8" w:rsidRDefault="00E46FB8" w:rsidP="00E46FB8">
            <w:pPr>
              <w:spacing w:line="300" w:lineRule="auto"/>
              <w:ind w:firstLine="420"/>
              <w:rPr>
                <w:rFonts w:ascii="宋体" w:hAnsi="宋体"/>
                <w:szCs w:val="21"/>
              </w:rPr>
            </w:pPr>
            <w:r>
              <w:rPr>
                <w:rFonts w:ascii="宋体" w:hAnsi="宋体"/>
              </w:rPr>
              <w:t>二、主要参考文献目录</w:t>
            </w:r>
          </w:p>
          <w:p w14:paraId="3053EC0E" w14:textId="7A1FDA12" w:rsidR="00E3043B" w:rsidRDefault="007D4DBB" w:rsidP="00E3043B">
            <w:pPr>
              <w:spacing w:line="460" w:lineRule="exact"/>
              <w:jc w:val="left"/>
            </w:pPr>
            <w:r>
              <w:t>[1]</w:t>
            </w:r>
            <w:r>
              <w:t>屈晓晖</w:t>
            </w:r>
            <w:r>
              <w:t>.Enterprise JavaBeans</w:t>
            </w:r>
            <w:r>
              <w:t>编程实战</w:t>
            </w:r>
            <w:r w:rsidR="00F142D4">
              <w:t>[M]</w:t>
            </w:r>
            <w:r>
              <w:t>.</w:t>
            </w:r>
            <w:r>
              <w:t>科学出版社</w:t>
            </w:r>
            <w:r>
              <w:t>2001.</w:t>
            </w:r>
            <w:r>
              <w:br/>
              <w:t>[2] (</w:t>
            </w:r>
            <w:r>
              <w:t>美</w:t>
            </w:r>
            <w:r>
              <w:t>) </w:t>
            </w:r>
            <w:r w:rsidR="0071003D">
              <w:rPr>
                <w:rFonts w:hint="eastAsia"/>
              </w:rPr>
              <w:t>克雷格</w:t>
            </w:r>
            <w:r w:rsidR="0071003D">
              <w:rPr>
                <w:rFonts w:hint="eastAsia"/>
              </w:rPr>
              <w:t xml:space="preserve"> </w:t>
            </w:r>
            <w:r w:rsidR="0071003D">
              <w:rPr>
                <w:rFonts w:hint="eastAsia"/>
              </w:rPr>
              <w:t>沃斯</w:t>
            </w:r>
            <w:r>
              <w:t>.</w:t>
            </w:r>
            <w:r w:rsidR="0071003D">
              <w:rPr>
                <w:rFonts w:hint="eastAsia"/>
              </w:rPr>
              <w:t>Spring</w:t>
            </w:r>
            <w:r w:rsidR="0071003D">
              <w:t xml:space="preserve"> B</w:t>
            </w:r>
            <w:r w:rsidR="0071003D">
              <w:rPr>
                <w:rFonts w:hint="eastAsia"/>
              </w:rPr>
              <w:t>oot</w:t>
            </w:r>
            <w:r w:rsidR="0071003D">
              <w:rPr>
                <w:rFonts w:hint="eastAsia"/>
              </w:rPr>
              <w:t>实战</w:t>
            </w:r>
            <w:r w:rsidR="00F142D4">
              <w:t>[M]</w:t>
            </w:r>
            <w:r w:rsidR="0071003D">
              <w:rPr>
                <w:rFonts w:hint="eastAsia"/>
              </w:rPr>
              <w:t>.</w:t>
            </w:r>
            <w:r w:rsidR="0071003D">
              <w:rPr>
                <w:rFonts w:hint="eastAsia"/>
              </w:rPr>
              <w:t>人民邮电出版社</w:t>
            </w:r>
            <w:r>
              <w:t>.</w:t>
            </w:r>
            <w:r w:rsidR="0071003D">
              <w:t>2016</w:t>
            </w:r>
            <w:r>
              <w:t>.</w:t>
            </w:r>
            <w:r>
              <w:br/>
              <w:t>[3]</w:t>
            </w:r>
            <w:r w:rsidR="00F142D4">
              <w:rPr>
                <w:rFonts w:ascii="Helvetica" w:hAnsi="Helvetica" w:cs="Helvetica"/>
                <w:color w:val="111111"/>
                <w:sz w:val="20"/>
                <w:szCs w:val="20"/>
                <w:shd w:val="clear" w:color="auto" w:fill="FFFFFF"/>
              </w:rPr>
              <w:t xml:space="preserve"> </w:t>
            </w:r>
            <w:r w:rsidR="00F142D4" w:rsidRPr="006F1349">
              <w:t xml:space="preserve">Raoul-Gabriel </w:t>
            </w:r>
            <w:proofErr w:type="spellStart"/>
            <w:r w:rsidR="00F142D4" w:rsidRPr="006F1349">
              <w:t>Urma</w:t>
            </w:r>
            <w:proofErr w:type="spellEnd"/>
            <w:r w:rsidR="00F142D4" w:rsidRPr="006F1349">
              <w:t>, Mario Fusco, Alan Mycroft</w:t>
            </w:r>
            <w:r>
              <w:t>. </w:t>
            </w:r>
            <w:r w:rsidR="006F1349">
              <w:t>Java 8</w:t>
            </w:r>
            <w:r w:rsidR="006F1349">
              <w:rPr>
                <w:rFonts w:hint="eastAsia"/>
              </w:rPr>
              <w:t>实战</w:t>
            </w:r>
            <w:r w:rsidR="00F142D4">
              <w:t>[M]</w:t>
            </w:r>
            <w:r w:rsidR="00F142D4">
              <w:rPr>
                <w:rFonts w:hint="eastAsia"/>
              </w:rPr>
              <w:t>.</w:t>
            </w:r>
            <w:r>
              <w:t>人民邮电出版社</w:t>
            </w:r>
            <w:r>
              <w:t>.20</w:t>
            </w:r>
            <w:r w:rsidR="006F1349">
              <w:t>16</w:t>
            </w:r>
            <w:r>
              <w:t>.</w:t>
            </w:r>
            <w:r>
              <w:br/>
              <w:t>[4]</w:t>
            </w:r>
            <w:r w:rsidR="0071003D">
              <w:rPr>
                <w:rFonts w:hint="eastAsia"/>
              </w:rPr>
              <w:t>杨开振</w:t>
            </w:r>
            <w:r w:rsidR="0071003D">
              <w:rPr>
                <w:rFonts w:hint="eastAsia"/>
              </w:rPr>
              <w:t>.</w:t>
            </w:r>
            <w:r w:rsidR="0071003D">
              <w:rPr>
                <w:rFonts w:hint="eastAsia"/>
              </w:rPr>
              <w:t>深入浅出</w:t>
            </w:r>
            <w:r w:rsidR="0071003D">
              <w:rPr>
                <w:rFonts w:hint="eastAsia"/>
              </w:rPr>
              <w:t>Spring</w:t>
            </w:r>
            <w:r w:rsidR="0071003D">
              <w:t xml:space="preserve"> B</w:t>
            </w:r>
            <w:r w:rsidR="0071003D">
              <w:rPr>
                <w:rFonts w:hint="eastAsia"/>
              </w:rPr>
              <w:t>oot</w:t>
            </w:r>
            <w:r w:rsidR="0071003D">
              <w:t>2.</w:t>
            </w:r>
            <w:r w:rsidR="0071003D">
              <w:rPr>
                <w:rFonts w:hint="eastAsia"/>
              </w:rPr>
              <w:t>x</w:t>
            </w:r>
            <w:r w:rsidR="00F142D4">
              <w:t>[M]</w:t>
            </w:r>
            <w:r>
              <w:t>.</w:t>
            </w:r>
            <w:r w:rsidR="0071003D">
              <w:rPr>
                <w:rFonts w:hint="eastAsia"/>
              </w:rPr>
              <w:t>人民邮电出版社</w:t>
            </w:r>
            <w:r>
              <w:t>.20</w:t>
            </w:r>
            <w:r w:rsidR="0071003D">
              <w:t>18</w:t>
            </w:r>
            <w:r>
              <w:t>.</w:t>
            </w:r>
          </w:p>
          <w:p w14:paraId="1E15C089" w14:textId="28E456F5" w:rsidR="00E3043B" w:rsidRDefault="007D4DBB" w:rsidP="00E3043B">
            <w:pPr>
              <w:spacing w:line="460" w:lineRule="exact"/>
              <w:jc w:val="left"/>
            </w:pPr>
            <w:r>
              <w:t>[5] (</w:t>
            </w:r>
            <w:r>
              <w:t>美</w:t>
            </w:r>
            <w:r>
              <w:t>) Craig Utley. SQL Server 2000 Web</w:t>
            </w:r>
            <w:r>
              <w:t>应用开发指南</w:t>
            </w:r>
            <w:r w:rsidR="00F142D4">
              <w:t>[M]</w:t>
            </w:r>
            <w:r>
              <w:t>.</w:t>
            </w:r>
            <w:r>
              <w:t>清华大学出版社</w:t>
            </w:r>
            <w:r>
              <w:t>.2001.</w:t>
            </w:r>
          </w:p>
          <w:p w14:paraId="576FFB80" w14:textId="2F76B01A" w:rsidR="00E3043B" w:rsidRDefault="007D4DBB" w:rsidP="00E3043B">
            <w:pPr>
              <w:spacing w:line="460" w:lineRule="exact"/>
              <w:jc w:val="left"/>
            </w:pPr>
            <w:r>
              <w:t>[6]</w:t>
            </w:r>
            <w:r>
              <w:t>周力，</w:t>
            </w:r>
            <w:proofErr w:type="gramStart"/>
            <w:r>
              <w:t>付兴宏</w:t>
            </w:r>
            <w:proofErr w:type="gramEnd"/>
            <w:r>
              <w:t>. SQL Server2000</w:t>
            </w:r>
            <w:r>
              <w:t>实用教程</w:t>
            </w:r>
            <w:r>
              <w:t>(</w:t>
            </w:r>
            <w:r>
              <w:t>第二版</w:t>
            </w:r>
            <w:r>
              <w:t>)</w:t>
            </w:r>
            <w:r w:rsidR="00F142D4">
              <w:t xml:space="preserve"> [M]</w:t>
            </w:r>
            <w:r>
              <w:t> .</w:t>
            </w:r>
            <w:r>
              <w:t>大连理工大学出版社</w:t>
            </w:r>
            <w:r>
              <w:t>.2004.</w:t>
            </w:r>
          </w:p>
          <w:p w14:paraId="4FA65096" w14:textId="60548A1E" w:rsidR="00E3043B" w:rsidRDefault="007D4DBB" w:rsidP="00E3043B">
            <w:pPr>
              <w:spacing w:line="460" w:lineRule="exact"/>
              <w:jc w:val="left"/>
            </w:pPr>
            <w:r>
              <w:t>[7]</w:t>
            </w:r>
            <w:r>
              <w:t>邹华，方卫宁，邹蓉</w:t>
            </w:r>
            <w:r>
              <w:t>. Servlet/JSP</w:t>
            </w:r>
            <w:r>
              <w:t>程序设计技术与实例</w:t>
            </w:r>
            <w:r w:rsidR="00F142D4">
              <w:t>[M]</w:t>
            </w:r>
            <w:r>
              <w:t>.</w:t>
            </w:r>
            <w:r>
              <w:t>人民邮电出版社</w:t>
            </w:r>
            <w:r>
              <w:t>.2001.</w:t>
            </w:r>
          </w:p>
          <w:p w14:paraId="59BD275D" w14:textId="774E92E2" w:rsidR="007D4DBB" w:rsidRDefault="007D4DBB" w:rsidP="00E3043B">
            <w:pPr>
              <w:spacing w:line="460" w:lineRule="exact"/>
              <w:jc w:val="left"/>
            </w:pPr>
            <w:r>
              <w:t>[8] </w:t>
            </w:r>
            <w:r>
              <w:t>赵辉，李建国</w:t>
            </w:r>
            <w:r>
              <w:t>. JSP</w:t>
            </w:r>
            <w:r>
              <w:t>开发技术原理与实践教程</w:t>
            </w:r>
            <w:r w:rsidR="00F142D4">
              <w:t>[M]</w:t>
            </w:r>
            <w:r>
              <w:t>.</w:t>
            </w:r>
            <w:r>
              <w:t>电子工业出版社</w:t>
            </w:r>
            <w:r>
              <w:t>.2007.</w:t>
            </w:r>
            <w:r>
              <w:br/>
              <w:t>[9]</w:t>
            </w:r>
            <w:r>
              <w:t>肖金秀，</w:t>
            </w:r>
            <w:proofErr w:type="gramStart"/>
            <w:r>
              <w:t>冯</w:t>
            </w:r>
            <w:proofErr w:type="gramEnd"/>
            <w:r>
              <w:t>沃辉，施鸿翔</w:t>
            </w:r>
            <w:r>
              <w:t>.JSP</w:t>
            </w:r>
            <w:r>
              <w:t>程序设计教程</w:t>
            </w:r>
            <w:r>
              <w:t>[M].</w:t>
            </w:r>
            <w:r>
              <w:t>北京</w:t>
            </w:r>
            <w:r>
              <w:t>:</w:t>
            </w:r>
            <w:r>
              <w:t>冶金工业出版社</w:t>
            </w:r>
            <w:r>
              <w:t>.2003.</w:t>
            </w:r>
          </w:p>
          <w:p w14:paraId="51F03ACA" w14:textId="02EB50D8" w:rsidR="007D4DBB" w:rsidRDefault="007D4DBB" w:rsidP="00E3043B">
            <w:pPr>
              <w:spacing w:line="460" w:lineRule="exact"/>
              <w:jc w:val="left"/>
            </w:pPr>
            <w:r>
              <w:t>[10]</w:t>
            </w:r>
            <w:r>
              <w:t>徐强，常丽莉</w:t>
            </w:r>
            <w:r>
              <w:t>java </w:t>
            </w:r>
            <w:r>
              <w:t>程序设计教程</w:t>
            </w:r>
            <w:r>
              <w:t>[M].</w:t>
            </w:r>
            <w:r>
              <w:t>北京</w:t>
            </w:r>
            <w:r>
              <w:t>:</w:t>
            </w:r>
            <w:r>
              <w:t>电子工业出版社</w:t>
            </w:r>
            <w:r>
              <w:t>.2003.</w:t>
            </w:r>
            <w:r>
              <w:br/>
              <w:t>[11]</w:t>
            </w:r>
            <w:r>
              <w:t>马红华，</w:t>
            </w:r>
            <w:proofErr w:type="spellStart"/>
            <w:r>
              <w:t>jsp</w:t>
            </w:r>
            <w:proofErr w:type="spellEnd"/>
            <w:r>
              <w:t> </w:t>
            </w:r>
            <w:r>
              <w:t>高级编程</w:t>
            </w:r>
            <w:r>
              <w:t>[M].</w:t>
            </w:r>
            <w:r>
              <w:t>北京</w:t>
            </w:r>
            <w:r>
              <w:t>:</w:t>
            </w:r>
            <w:r>
              <w:t>北京希望电子出版社</w:t>
            </w:r>
            <w:r>
              <w:t>.2001.</w:t>
            </w:r>
            <w:r>
              <w:br/>
              <w:t>[12]</w:t>
            </w:r>
            <w:proofErr w:type="gramStart"/>
            <w:r>
              <w:t> </w:t>
            </w:r>
            <w:r>
              <w:t>陆正武</w:t>
            </w:r>
            <w:proofErr w:type="gramEnd"/>
            <w:r>
              <w:t>，蒋武</w:t>
            </w:r>
            <w:r w:rsidR="00F142D4">
              <w:rPr>
                <w:rFonts w:hint="eastAsia"/>
              </w:rPr>
              <w:t>，</w:t>
            </w:r>
            <w:r>
              <w:t>刘军，</w:t>
            </w:r>
            <w:proofErr w:type="gramStart"/>
            <w:r>
              <w:t>石正贵</w:t>
            </w:r>
            <w:proofErr w:type="gramEnd"/>
            <w:r>
              <w:t>.Java</w:t>
            </w:r>
            <w:r>
              <w:t>项目开发实践</w:t>
            </w:r>
            <w:r>
              <w:t>[M]</w:t>
            </w:r>
            <w:r>
              <w:t>北京</w:t>
            </w:r>
            <w:r>
              <w:t>:</w:t>
            </w:r>
            <w:r>
              <w:t>中国铁道出版社</w:t>
            </w:r>
            <w:r>
              <w:t>2004.</w:t>
            </w:r>
          </w:p>
          <w:p w14:paraId="082ACD05" w14:textId="3347B0C0" w:rsidR="00F06246" w:rsidRDefault="007D4DBB" w:rsidP="00E3043B">
            <w:pPr>
              <w:spacing w:line="460" w:lineRule="exact"/>
              <w:jc w:val="left"/>
            </w:pPr>
            <w:r>
              <w:t>[13]</w:t>
            </w:r>
            <w:r>
              <w:t>史斌星，</w:t>
            </w:r>
            <w:proofErr w:type="gramStart"/>
            <w:r>
              <w:t>史佳</w:t>
            </w:r>
            <w:proofErr w:type="gramEnd"/>
            <w:r>
              <w:t>Java </w:t>
            </w:r>
            <w:r>
              <w:t>基础编程贯通教程</w:t>
            </w:r>
            <w:r>
              <w:t>[M].</w:t>
            </w:r>
            <w:r>
              <w:t>北京</w:t>
            </w:r>
            <w:r>
              <w:t>:</w:t>
            </w:r>
            <w:r>
              <w:t>清华大学出版社，</w:t>
            </w:r>
            <w:r>
              <w:t>2003.</w:t>
            </w:r>
            <w:r>
              <w:br/>
              <w:t>[1</w:t>
            </w:r>
            <w:r w:rsidR="00F142D4">
              <w:t>4</w:t>
            </w:r>
            <w:r>
              <w:t>]</w:t>
            </w:r>
            <w:r>
              <w:t>孙卫琴</w:t>
            </w:r>
            <w:r>
              <w:t>. Tom</w:t>
            </w:r>
            <w:r w:rsidR="0071003D">
              <w:rPr>
                <w:rFonts w:hint="eastAsia"/>
              </w:rPr>
              <w:t>c</w:t>
            </w:r>
            <w:r>
              <w:t>at</w:t>
            </w:r>
            <w:r>
              <w:t>与</w:t>
            </w:r>
            <w:r>
              <w:t>Java Web</w:t>
            </w:r>
            <w:r>
              <w:t>开发技术详解</w:t>
            </w:r>
            <w:r>
              <w:t>(</w:t>
            </w:r>
            <w:r>
              <w:t>第</w:t>
            </w:r>
            <w:r>
              <w:t>2</w:t>
            </w:r>
            <w:r>
              <w:t>版</w:t>
            </w:r>
            <w:r>
              <w:t>)</w:t>
            </w:r>
            <w:r w:rsidR="00F142D4">
              <w:t xml:space="preserve"> [M]</w:t>
            </w:r>
            <w:r>
              <w:t>.</w:t>
            </w:r>
            <w:r>
              <w:t>电子工业出版社</w:t>
            </w:r>
            <w:r>
              <w:t>2008.</w:t>
            </w:r>
            <w:r>
              <w:br/>
              <w:t>[1</w:t>
            </w:r>
            <w:r w:rsidR="00F142D4">
              <w:t>5</w:t>
            </w:r>
            <w:r>
              <w:t>]</w:t>
            </w:r>
            <w:proofErr w:type="gramStart"/>
            <w:r>
              <w:t>萨</w:t>
            </w:r>
            <w:proofErr w:type="gramEnd"/>
            <w:r>
              <w:t>师煊，王珊</w:t>
            </w:r>
            <w:r>
              <w:t>.</w:t>
            </w:r>
            <w:r>
              <w:t>数据库系统概论</w:t>
            </w:r>
            <w:r>
              <w:t>(</w:t>
            </w:r>
            <w:r>
              <w:t>第三版</w:t>
            </w:r>
            <w:r>
              <w:t>) [M].</w:t>
            </w:r>
            <w:r>
              <w:t>北京</w:t>
            </w:r>
            <w:r>
              <w:t>:</w:t>
            </w:r>
            <w:r>
              <w:t>高等教育出版社，</w:t>
            </w:r>
            <w:r>
              <w:t>2001.</w:t>
            </w:r>
          </w:p>
        </w:tc>
      </w:tr>
      <w:tr w:rsidR="00F06246" w14:paraId="2E97EF10" w14:textId="77777777" w:rsidTr="0078585A">
        <w:trPr>
          <w:trHeight w:val="699"/>
        </w:trPr>
        <w:tc>
          <w:tcPr>
            <w:tcW w:w="849" w:type="dxa"/>
            <w:vAlign w:val="center"/>
          </w:tcPr>
          <w:p w14:paraId="635172CE" w14:textId="77777777" w:rsidR="007263E5" w:rsidRPr="0083731E" w:rsidRDefault="00A96933">
            <w:pPr>
              <w:spacing w:line="300" w:lineRule="exact"/>
              <w:jc w:val="center"/>
              <w:rPr>
                <w:rFonts w:ascii="宋体" w:hAnsi="宋体"/>
              </w:rPr>
            </w:pPr>
            <w:proofErr w:type="gramStart"/>
            <w:r w:rsidRPr="0083731E">
              <w:rPr>
                <w:rFonts w:ascii="宋体" w:hAnsi="宋体" w:hint="eastAsia"/>
              </w:rPr>
              <w:t>研</w:t>
            </w:r>
            <w:proofErr w:type="gramEnd"/>
            <w:r w:rsidRPr="0083731E">
              <w:rPr>
                <w:rFonts w:ascii="宋体" w:hAnsi="宋体" w:hint="eastAsia"/>
              </w:rPr>
              <w:t xml:space="preserve"> 究 计 划</w:t>
            </w:r>
          </w:p>
        </w:tc>
        <w:tc>
          <w:tcPr>
            <w:tcW w:w="8211" w:type="dxa"/>
            <w:gridSpan w:val="5"/>
          </w:tcPr>
          <w:p w14:paraId="46AE3781" w14:textId="77777777" w:rsidR="00F06246" w:rsidRPr="0078585A" w:rsidRDefault="00A96933" w:rsidP="007240AD">
            <w:pPr>
              <w:widowControl/>
              <w:spacing w:line="460" w:lineRule="exact"/>
              <w:ind w:firstLineChars="200" w:firstLine="420"/>
              <w:jc w:val="left"/>
              <w:rPr>
                <w:rFonts w:ascii="宋体" w:hAnsi="宋体" w:cs="宋体"/>
                <w:kern w:val="0"/>
                <w:szCs w:val="21"/>
              </w:rPr>
            </w:pPr>
            <w:r w:rsidRPr="0078585A">
              <w:rPr>
                <w:rFonts w:ascii="宋体" w:hAnsi="宋体" w:cs="宋体"/>
                <w:kern w:val="0"/>
                <w:szCs w:val="21"/>
              </w:rPr>
              <w:t>一、研究的主要内容</w:t>
            </w:r>
          </w:p>
          <w:p w14:paraId="23600388" w14:textId="77777777" w:rsidR="00F36110" w:rsidRPr="00E46FB8" w:rsidRDefault="00E3043B" w:rsidP="007240AD">
            <w:pPr>
              <w:widowControl/>
              <w:spacing w:line="460" w:lineRule="exact"/>
              <w:ind w:firstLineChars="200" w:firstLine="420"/>
              <w:jc w:val="left"/>
              <w:rPr>
                <w:rFonts w:ascii="宋体" w:hAnsi="宋体"/>
              </w:rPr>
            </w:pPr>
            <w:r w:rsidRPr="00E46FB8">
              <w:rPr>
                <w:rFonts w:ascii="宋体" w:hAnsi="宋体"/>
              </w:rPr>
              <w:t>本人所设计的网上论坛主要是基于</w:t>
            </w:r>
            <w:proofErr w:type="spellStart"/>
            <w:r w:rsidR="00F36110" w:rsidRPr="00E46FB8">
              <w:rPr>
                <w:rFonts w:ascii="宋体" w:hAnsi="宋体"/>
              </w:rPr>
              <w:t>SpringBoot</w:t>
            </w:r>
            <w:proofErr w:type="spellEnd"/>
            <w:r w:rsidRPr="00E46FB8">
              <w:rPr>
                <w:rFonts w:ascii="宋体" w:hAnsi="宋体"/>
              </w:rPr>
              <w:t>技术开发的。</w:t>
            </w:r>
          </w:p>
          <w:p w14:paraId="3A258A7D" w14:textId="40CD0579" w:rsidR="00C24631" w:rsidRPr="00E46FB8" w:rsidRDefault="00E3043B" w:rsidP="007240AD">
            <w:pPr>
              <w:widowControl/>
              <w:spacing w:line="460" w:lineRule="exact"/>
              <w:ind w:firstLineChars="200" w:firstLine="420"/>
              <w:jc w:val="left"/>
              <w:rPr>
                <w:rFonts w:ascii="宋体" w:hAnsi="宋体"/>
              </w:rPr>
            </w:pPr>
            <w:r w:rsidRPr="00E46FB8">
              <w:rPr>
                <w:rFonts w:ascii="宋体" w:hAnsi="宋体"/>
              </w:rPr>
              <w:lastRenderedPageBreak/>
              <w:t>论坛主要由登录页面、论坛首页、跟帖及留言板页面构成。流向是单一的，只有用户注册并登录才可以浏览帖子和发表主题。本系统的研究内容涉及论坛设计和开发的全过程。该系统包含以下内容:用户管理:主要为用户提供用户注册、登录、修改个人信息等功能。用户有三种级别，分别是游客、会员和管理员，其中会员又分为版主和普通用户:具有管理员权限的用户可以增加用户、删除用户和修改用户的信息</w:t>
            </w:r>
            <w:r w:rsidR="00F36110" w:rsidRPr="00E46FB8">
              <w:rPr>
                <w:rFonts w:ascii="宋体" w:hAnsi="宋体"/>
              </w:rPr>
              <w:t>:</w:t>
            </w:r>
            <w:r w:rsidRPr="00E46FB8">
              <w:rPr>
                <w:rFonts w:ascii="宋体" w:hAnsi="宋体"/>
              </w:rPr>
              <w:t>游客只能浏览帖子，注册过的用户及会员可以发表话题和对其他帖子进行评论及回复。</w:t>
            </w:r>
          </w:p>
          <w:p w14:paraId="76CE6CEC" w14:textId="77777777" w:rsidR="00A737C3" w:rsidRPr="00E46FB8" w:rsidRDefault="00A737C3" w:rsidP="00A737C3">
            <w:pPr>
              <w:widowControl/>
              <w:spacing w:line="460" w:lineRule="exact"/>
              <w:ind w:firstLineChars="200" w:firstLine="420"/>
              <w:jc w:val="left"/>
              <w:rPr>
                <w:rFonts w:ascii="宋体" w:hAnsi="宋体"/>
              </w:rPr>
            </w:pPr>
            <w:r w:rsidRPr="00E46FB8">
              <w:rPr>
                <w:rFonts w:ascii="宋体" w:hAnsi="宋体"/>
              </w:rPr>
              <w:t>帖子管理:</w:t>
            </w:r>
          </w:p>
          <w:p w14:paraId="041DACDC" w14:textId="50981E47" w:rsidR="00C24631" w:rsidRPr="0078585A" w:rsidRDefault="00A737C3" w:rsidP="00A737C3">
            <w:pPr>
              <w:widowControl/>
              <w:spacing w:line="460" w:lineRule="exact"/>
              <w:ind w:firstLineChars="200" w:firstLine="420"/>
              <w:jc w:val="left"/>
              <w:rPr>
                <w:rFonts w:ascii="宋体" w:hAnsi="宋体" w:cs="宋体"/>
                <w:kern w:val="0"/>
                <w:szCs w:val="21"/>
              </w:rPr>
            </w:pPr>
            <w:r>
              <w:t>提供发表帖子、回复帖子、删除帖子和浏览帖子的功能。注册用户可以发表帖子表达自己不同的看法，发</w:t>
            </w:r>
            <w:proofErr w:type="gramStart"/>
            <w:r>
              <w:t>帖要求</w:t>
            </w:r>
            <w:proofErr w:type="gramEnd"/>
            <w:r>
              <w:t>用户指定标题，用户也可以对已发表的帖子表达自己不同的看法，参与讨论。帖子的发表和回复是论坛的主要功能，所有用户均具有此权限。但帖子的删除</w:t>
            </w:r>
            <w:proofErr w:type="gramStart"/>
            <w:r>
              <w:t>必须要版主</w:t>
            </w:r>
            <w:proofErr w:type="gramEnd"/>
            <w:r>
              <w:t>或者管理员来完成。</w:t>
            </w:r>
          </w:p>
          <w:p w14:paraId="4C956378" w14:textId="77777777" w:rsidR="00F06246" w:rsidRPr="0078585A" w:rsidRDefault="00A96933" w:rsidP="007240AD">
            <w:pPr>
              <w:widowControl/>
              <w:spacing w:line="460" w:lineRule="exact"/>
              <w:ind w:firstLineChars="200" w:firstLine="420"/>
              <w:jc w:val="left"/>
              <w:rPr>
                <w:rFonts w:ascii="宋体" w:hAnsi="宋体" w:cs="宋体"/>
                <w:kern w:val="0"/>
                <w:szCs w:val="21"/>
              </w:rPr>
            </w:pPr>
            <w:r w:rsidRPr="0078585A">
              <w:rPr>
                <w:rFonts w:ascii="宋体" w:hAnsi="宋体" w:cs="宋体"/>
                <w:kern w:val="0"/>
                <w:szCs w:val="21"/>
              </w:rPr>
              <w:t>二、</w:t>
            </w:r>
            <w:proofErr w:type="gramStart"/>
            <w:r w:rsidRPr="0078585A">
              <w:rPr>
                <w:rFonts w:ascii="宋体" w:hAnsi="宋体" w:cs="宋体"/>
                <w:kern w:val="0"/>
                <w:szCs w:val="21"/>
              </w:rPr>
              <w:t>研究重</w:t>
            </w:r>
            <w:proofErr w:type="gramEnd"/>
            <w:r w:rsidRPr="0078585A">
              <w:rPr>
                <w:rFonts w:ascii="宋体" w:hAnsi="宋体" w:cs="宋体"/>
                <w:kern w:val="0"/>
                <w:szCs w:val="21"/>
              </w:rPr>
              <w:t>难点</w:t>
            </w:r>
          </w:p>
          <w:p w14:paraId="1A15CD56" w14:textId="77777777" w:rsidR="00F06246" w:rsidRPr="0078585A" w:rsidRDefault="00A96933" w:rsidP="007240AD">
            <w:pPr>
              <w:widowControl/>
              <w:spacing w:line="460" w:lineRule="exact"/>
              <w:ind w:firstLineChars="200" w:firstLine="420"/>
              <w:jc w:val="left"/>
              <w:rPr>
                <w:rFonts w:ascii="宋体" w:hAnsi="宋体" w:cs="宋体"/>
                <w:kern w:val="0"/>
                <w:szCs w:val="21"/>
              </w:rPr>
            </w:pPr>
            <w:r w:rsidRPr="0078585A">
              <w:rPr>
                <w:rFonts w:ascii="宋体" w:hAnsi="宋体" w:cs="宋体"/>
                <w:kern w:val="0"/>
                <w:szCs w:val="21"/>
              </w:rPr>
              <w:t>应该将哪些功能作为基础功能优先实现；</w:t>
            </w:r>
          </w:p>
          <w:p w14:paraId="51730E72" w14:textId="77777777" w:rsidR="00F06246" w:rsidRPr="0078585A" w:rsidRDefault="00A96933" w:rsidP="007240AD">
            <w:pPr>
              <w:widowControl/>
              <w:spacing w:line="460" w:lineRule="exact"/>
              <w:ind w:firstLineChars="200" w:firstLine="420"/>
              <w:jc w:val="left"/>
              <w:rPr>
                <w:rFonts w:ascii="宋体" w:hAnsi="宋体" w:cs="宋体"/>
                <w:kern w:val="0"/>
                <w:szCs w:val="21"/>
              </w:rPr>
            </w:pPr>
            <w:r w:rsidRPr="0078585A">
              <w:rPr>
                <w:rFonts w:ascii="宋体" w:hAnsi="宋体" w:cs="宋体"/>
                <w:kern w:val="0"/>
                <w:szCs w:val="21"/>
              </w:rPr>
              <w:t>操作页面应该如何设计，使之既</w:t>
            </w:r>
            <w:proofErr w:type="gramStart"/>
            <w:r w:rsidRPr="0078585A">
              <w:rPr>
                <w:rFonts w:ascii="宋体" w:hAnsi="宋体" w:cs="宋体"/>
                <w:kern w:val="0"/>
                <w:szCs w:val="21"/>
              </w:rPr>
              <w:t>美观还</w:t>
            </w:r>
            <w:proofErr w:type="gramEnd"/>
            <w:r w:rsidRPr="0078585A">
              <w:rPr>
                <w:rFonts w:ascii="宋体" w:hAnsi="宋体" w:cs="宋体"/>
                <w:kern w:val="0"/>
                <w:szCs w:val="21"/>
              </w:rPr>
              <w:t>方便使用；</w:t>
            </w:r>
          </w:p>
          <w:p w14:paraId="45FDF9B7" w14:textId="77777777" w:rsidR="00F06246" w:rsidRPr="0078585A" w:rsidRDefault="00A96933" w:rsidP="007240AD">
            <w:pPr>
              <w:widowControl/>
              <w:spacing w:line="460" w:lineRule="exact"/>
              <w:ind w:firstLineChars="200" w:firstLine="420"/>
              <w:jc w:val="left"/>
              <w:rPr>
                <w:rFonts w:ascii="宋体" w:hAnsi="宋体" w:cs="宋体"/>
                <w:kern w:val="0"/>
                <w:szCs w:val="21"/>
              </w:rPr>
            </w:pPr>
            <w:r w:rsidRPr="0078585A">
              <w:rPr>
                <w:rFonts w:ascii="宋体" w:hAnsi="宋体" w:cs="宋体"/>
                <w:kern w:val="0"/>
                <w:szCs w:val="21"/>
              </w:rPr>
              <w:t>选择什么样的数据库比较合适，数据库应如何设计；</w:t>
            </w:r>
          </w:p>
          <w:p w14:paraId="3B61B434" w14:textId="06642AC7" w:rsidR="00F06246" w:rsidRPr="0078585A" w:rsidRDefault="00A96933" w:rsidP="007240AD">
            <w:pPr>
              <w:widowControl/>
              <w:spacing w:line="460" w:lineRule="exact"/>
              <w:ind w:firstLineChars="200" w:firstLine="420"/>
              <w:jc w:val="left"/>
              <w:rPr>
                <w:rFonts w:ascii="宋体" w:hAnsi="宋体" w:cs="宋体"/>
                <w:kern w:val="0"/>
                <w:szCs w:val="21"/>
              </w:rPr>
            </w:pPr>
            <w:r w:rsidRPr="0078585A">
              <w:rPr>
                <w:rFonts w:ascii="宋体" w:hAnsi="宋体" w:cs="宋体"/>
                <w:kern w:val="0"/>
                <w:szCs w:val="21"/>
              </w:rPr>
              <w:t>应将哪些信息作为</w:t>
            </w:r>
            <w:r w:rsidR="00E3043B">
              <w:rPr>
                <w:rFonts w:ascii="宋体" w:hAnsi="宋体" w:cs="宋体" w:hint="eastAsia"/>
                <w:kern w:val="0"/>
                <w:szCs w:val="21"/>
              </w:rPr>
              <w:t>论坛</w:t>
            </w:r>
            <w:r w:rsidRPr="0078585A">
              <w:rPr>
                <w:rFonts w:ascii="宋体" w:hAnsi="宋体" w:cs="宋体"/>
                <w:kern w:val="0"/>
                <w:szCs w:val="21"/>
              </w:rPr>
              <w:t>信息录入供用户查看；</w:t>
            </w:r>
          </w:p>
          <w:p w14:paraId="2E4AF6C0" w14:textId="77777777" w:rsidR="00F06246" w:rsidRPr="0078585A" w:rsidRDefault="00A96933" w:rsidP="007240AD">
            <w:pPr>
              <w:widowControl/>
              <w:spacing w:line="460" w:lineRule="exact"/>
              <w:ind w:firstLineChars="200" w:firstLine="420"/>
              <w:jc w:val="left"/>
              <w:rPr>
                <w:rFonts w:ascii="宋体" w:hAnsi="宋体" w:cs="宋体"/>
                <w:kern w:val="0"/>
                <w:szCs w:val="21"/>
              </w:rPr>
            </w:pPr>
            <w:r w:rsidRPr="0078585A">
              <w:rPr>
                <w:rFonts w:ascii="宋体" w:hAnsi="宋体" w:cs="宋体"/>
                <w:kern w:val="0"/>
                <w:szCs w:val="21"/>
              </w:rPr>
              <w:t>查询是否还存在可以合并优化的功能模块，以方便用户操作。</w:t>
            </w:r>
          </w:p>
          <w:p w14:paraId="0CE8DEA6" w14:textId="400CE4EE" w:rsidR="00F06246" w:rsidRPr="0078585A" w:rsidRDefault="00A96933" w:rsidP="007240AD">
            <w:pPr>
              <w:widowControl/>
              <w:spacing w:line="460" w:lineRule="exact"/>
              <w:ind w:firstLineChars="200" w:firstLine="420"/>
              <w:jc w:val="left"/>
              <w:rPr>
                <w:rFonts w:ascii="宋体" w:hAnsi="宋体" w:cs="宋体"/>
                <w:kern w:val="0"/>
                <w:szCs w:val="21"/>
              </w:rPr>
            </w:pPr>
            <w:r w:rsidRPr="0078585A">
              <w:rPr>
                <w:rFonts w:ascii="宋体" w:hAnsi="宋体" w:cs="宋体"/>
                <w:kern w:val="0"/>
                <w:szCs w:val="21"/>
              </w:rPr>
              <w:t>三、写作计划</w:t>
            </w:r>
          </w:p>
          <w:p w14:paraId="5CB230F0" w14:textId="09EC0CD1" w:rsidR="00F06246" w:rsidRPr="0078585A" w:rsidRDefault="00A96933" w:rsidP="007240AD">
            <w:pPr>
              <w:widowControl/>
              <w:spacing w:line="460" w:lineRule="exact"/>
              <w:ind w:firstLineChars="200" w:firstLine="420"/>
              <w:jc w:val="left"/>
              <w:rPr>
                <w:rFonts w:ascii="宋体" w:hAnsi="宋体" w:cs="宋体"/>
                <w:kern w:val="0"/>
                <w:szCs w:val="21"/>
              </w:rPr>
            </w:pPr>
            <w:r w:rsidRPr="0078585A">
              <w:rPr>
                <w:rFonts w:ascii="宋体" w:hAnsi="宋体" w:cs="宋体"/>
                <w:kern w:val="0"/>
                <w:szCs w:val="21"/>
              </w:rPr>
              <w:t>202</w:t>
            </w:r>
            <w:r w:rsidR="00F8074B">
              <w:rPr>
                <w:rFonts w:ascii="宋体" w:hAnsi="宋体" w:cs="宋体"/>
                <w:kern w:val="0"/>
                <w:szCs w:val="21"/>
              </w:rPr>
              <w:t>1</w:t>
            </w:r>
            <w:r w:rsidRPr="0078585A">
              <w:rPr>
                <w:rFonts w:ascii="宋体" w:hAnsi="宋体" w:cs="宋体"/>
                <w:kern w:val="0"/>
                <w:szCs w:val="21"/>
              </w:rPr>
              <w:t>年12月1日-</w:t>
            </w:r>
            <w:r w:rsidR="00F8074B" w:rsidRPr="0078585A">
              <w:rPr>
                <w:rFonts w:ascii="宋体" w:hAnsi="宋体" w:cs="宋体"/>
                <w:kern w:val="0"/>
                <w:szCs w:val="21"/>
              </w:rPr>
              <w:t>202</w:t>
            </w:r>
            <w:r w:rsidR="00F8074B">
              <w:rPr>
                <w:rFonts w:ascii="宋体" w:hAnsi="宋体" w:cs="宋体"/>
                <w:kern w:val="0"/>
                <w:szCs w:val="21"/>
              </w:rPr>
              <w:t>1</w:t>
            </w:r>
            <w:r w:rsidRPr="0078585A">
              <w:rPr>
                <w:rFonts w:ascii="宋体" w:hAnsi="宋体" w:cs="宋体"/>
                <w:kern w:val="0"/>
                <w:szCs w:val="21"/>
              </w:rPr>
              <w:t>年12月15日接到指导教师下达的任务书，完成任务书的填写，了解毕业论文相关要求；</w:t>
            </w:r>
          </w:p>
          <w:p w14:paraId="3B0C4E97" w14:textId="2D02F2F7" w:rsidR="00F06246" w:rsidRPr="0078585A" w:rsidRDefault="00F8074B" w:rsidP="007240AD">
            <w:pPr>
              <w:widowControl/>
              <w:spacing w:line="460" w:lineRule="exact"/>
              <w:ind w:firstLineChars="200" w:firstLine="420"/>
              <w:jc w:val="left"/>
              <w:rPr>
                <w:rFonts w:ascii="宋体" w:hAnsi="宋体" w:cs="宋体"/>
                <w:kern w:val="0"/>
                <w:szCs w:val="21"/>
              </w:rPr>
            </w:pPr>
            <w:r w:rsidRPr="0078585A">
              <w:rPr>
                <w:rFonts w:ascii="宋体" w:hAnsi="宋体" w:cs="宋体"/>
                <w:kern w:val="0"/>
                <w:szCs w:val="21"/>
              </w:rPr>
              <w:t>202</w:t>
            </w:r>
            <w:r>
              <w:rPr>
                <w:rFonts w:ascii="宋体" w:hAnsi="宋体" w:cs="宋体"/>
                <w:kern w:val="0"/>
                <w:szCs w:val="21"/>
              </w:rPr>
              <w:t>1</w:t>
            </w:r>
            <w:r w:rsidR="00A96933" w:rsidRPr="0078585A">
              <w:rPr>
                <w:rFonts w:ascii="宋体" w:hAnsi="宋体" w:cs="宋体"/>
                <w:kern w:val="0"/>
                <w:szCs w:val="21"/>
              </w:rPr>
              <w:t>年12月16日-</w:t>
            </w:r>
            <w:r w:rsidRPr="0078585A">
              <w:rPr>
                <w:rFonts w:ascii="宋体" w:hAnsi="宋体" w:cs="宋体"/>
                <w:kern w:val="0"/>
                <w:szCs w:val="21"/>
              </w:rPr>
              <w:t>202</w:t>
            </w:r>
            <w:r>
              <w:rPr>
                <w:rFonts w:ascii="宋体" w:hAnsi="宋体" w:cs="宋体"/>
                <w:kern w:val="0"/>
                <w:szCs w:val="21"/>
              </w:rPr>
              <w:t>1</w:t>
            </w:r>
            <w:r w:rsidR="00A96933" w:rsidRPr="0078585A">
              <w:rPr>
                <w:rFonts w:ascii="宋体" w:hAnsi="宋体" w:cs="宋体"/>
                <w:kern w:val="0"/>
                <w:szCs w:val="21"/>
              </w:rPr>
              <w:t>年12月27日查阅相关文献，构思欲实现的功能模块，完成开题报告，与指导教师讨论，确定程序的整体框架和实验方案；</w:t>
            </w:r>
          </w:p>
          <w:p w14:paraId="622FC3CE" w14:textId="4CC6AFD4" w:rsidR="00F06246" w:rsidRPr="0078585A" w:rsidRDefault="00F8074B" w:rsidP="007240AD">
            <w:pPr>
              <w:widowControl/>
              <w:spacing w:line="460" w:lineRule="exact"/>
              <w:ind w:firstLineChars="200" w:firstLine="420"/>
              <w:jc w:val="left"/>
              <w:rPr>
                <w:rFonts w:ascii="宋体" w:hAnsi="宋体" w:cs="宋体"/>
                <w:kern w:val="0"/>
                <w:szCs w:val="21"/>
              </w:rPr>
            </w:pPr>
            <w:r w:rsidRPr="0078585A">
              <w:rPr>
                <w:rFonts w:ascii="宋体" w:hAnsi="宋体" w:cs="宋体"/>
                <w:kern w:val="0"/>
                <w:szCs w:val="21"/>
              </w:rPr>
              <w:t>202</w:t>
            </w:r>
            <w:r>
              <w:rPr>
                <w:rFonts w:ascii="宋体" w:hAnsi="宋体" w:cs="宋体"/>
                <w:kern w:val="0"/>
                <w:szCs w:val="21"/>
              </w:rPr>
              <w:t>1</w:t>
            </w:r>
            <w:r w:rsidR="00A96933" w:rsidRPr="0078585A">
              <w:rPr>
                <w:rFonts w:ascii="宋体" w:hAnsi="宋体" w:cs="宋体"/>
                <w:kern w:val="0"/>
                <w:szCs w:val="21"/>
              </w:rPr>
              <w:t>年12月28日-202</w:t>
            </w:r>
            <w:r>
              <w:rPr>
                <w:rFonts w:ascii="宋体" w:hAnsi="宋体" w:cs="宋体"/>
                <w:kern w:val="0"/>
                <w:szCs w:val="21"/>
              </w:rPr>
              <w:t>2</w:t>
            </w:r>
            <w:r w:rsidR="00A96933" w:rsidRPr="0078585A">
              <w:rPr>
                <w:rFonts w:ascii="宋体" w:hAnsi="宋体" w:cs="宋体"/>
                <w:kern w:val="0"/>
                <w:szCs w:val="21"/>
              </w:rPr>
              <w:t>年3月10日完成开题工作，确定所用编程语言、数据库、方法等，交给指导教师审核，审核后准备开始构建项目；</w:t>
            </w:r>
          </w:p>
          <w:p w14:paraId="5D77A494" w14:textId="53E9BD4A" w:rsidR="00F06246" w:rsidRPr="0078585A" w:rsidRDefault="00F8074B" w:rsidP="007240AD">
            <w:pPr>
              <w:widowControl/>
              <w:spacing w:line="460" w:lineRule="exact"/>
              <w:ind w:firstLineChars="200" w:firstLine="420"/>
              <w:jc w:val="left"/>
              <w:rPr>
                <w:rFonts w:ascii="宋体" w:hAnsi="宋体" w:cs="宋体"/>
                <w:kern w:val="0"/>
                <w:szCs w:val="21"/>
              </w:rPr>
            </w:pPr>
            <w:r w:rsidRPr="0078585A">
              <w:rPr>
                <w:rFonts w:ascii="宋体" w:hAnsi="宋体" w:cs="宋体"/>
                <w:kern w:val="0"/>
                <w:szCs w:val="21"/>
              </w:rPr>
              <w:t>202</w:t>
            </w:r>
            <w:r>
              <w:rPr>
                <w:rFonts w:ascii="宋体" w:hAnsi="宋体" w:cs="宋体"/>
                <w:kern w:val="0"/>
                <w:szCs w:val="21"/>
              </w:rPr>
              <w:t>2</w:t>
            </w:r>
            <w:r w:rsidR="00A96933" w:rsidRPr="0078585A">
              <w:rPr>
                <w:rFonts w:ascii="宋体" w:hAnsi="宋体" w:cs="宋体"/>
                <w:kern w:val="0"/>
                <w:szCs w:val="21"/>
              </w:rPr>
              <w:t>年3月11日-</w:t>
            </w:r>
            <w:r w:rsidRPr="0078585A">
              <w:rPr>
                <w:rFonts w:ascii="宋体" w:hAnsi="宋体" w:cs="宋体"/>
                <w:kern w:val="0"/>
                <w:szCs w:val="21"/>
              </w:rPr>
              <w:t>202</w:t>
            </w:r>
            <w:r>
              <w:rPr>
                <w:rFonts w:ascii="宋体" w:hAnsi="宋体" w:cs="宋体"/>
                <w:kern w:val="0"/>
                <w:szCs w:val="21"/>
              </w:rPr>
              <w:t>2</w:t>
            </w:r>
            <w:r w:rsidR="00A96933" w:rsidRPr="0078585A">
              <w:rPr>
                <w:rFonts w:ascii="宋体" w:hAnsi="宋体" w:cs="宋体"/>
                <w:kern w:val="0"/>
                <w:szCs w:val="21"/>
              </w:rPr>
              <w:t>年3月31日完成基本功能的实现，基本功能实现后即可进行一次软件测试，检查系统能否按照预定的设想运行；</w:t>
            </w:r>
          </w:p>
          <w:p w14:paraId="51F1AD70" w14:textId="60400519" w:rsidR="00F06246" w:rsidRPr="0078585A" w:rsidRDefault="00F8074B" w:rsidP="007240AD">
            <w:pPr>
              <w:widowControl/>
              <w:spacing w:line="460" w:lineRule="exact"/>
              <w:ind w:firstLineChars="200" w:firstLine="420"/>
              <w:jc w:val="left"/>
              <w:rPr>
                <w:rFonts w:ascii="宋体" w:hAnsi="宋体" w:cs="宋体"/>
                <w:kern w:val="0"/>
                <w:szCs w:val="21"/>
              </w:rPr>
            </w:pPr>
            <w:r w:rsidRPr="0078585A">
              <w:rPr>
                <w:rFonts w:ascii="宋体" w:hAnsi="宋体" w:cs="宋体"/>
                <w:kern w:val="0"/>
                <w:szCs w:val="21"/>
              </w:rPr>
              <w:t>202</w:t>
            </w:r>
            <w:r>
              <w:rPr>
                <w:rFonts w:ascii="宋体" w:hAnsi="宋体" w:cs="宋体"/>
                <w:kern w:val="0"/>
                <w:szCs w:val="21"/>
              </w:rPr>
              <w:t>2</w:t>
            </w:r>
            <w:r w:rsidR="00A96933" w:rsidRPr="0078585A">
              <w:rPr>
                <w:rFonts w:ascii="宋体" w:hAnsi="宋体" w:cs="宋体"/>
                <w:kern w:val="0"/>
                <w:szCs w:val="21"/>
              </w:rPr>
              <w:t>年4月1日-</w:t>
            </w:r>
            <w:r w:rsidRPr="0078585A">
              <w:rPr>
                <w:rFonts w:ascii="宋体" w:hAnsi="宋体" w:cs="宋体"/>
                <w:kern w:val="0"/>
                <w:szCs w:val="21"/>
              </w:rPr>
              <w:t>202</w:t>
            </w:r>
            <w:r>
              <w:rPr>
                <w:rFonts w:ascii="宋体" w:hAnsi="宋体" w:cs="宋体"/>
                <w:kern w:val="0"/>
                <w:szCs w:val="21"/>
              </w:rPr>
              <w:t>2</w:t>
            </w:r>
            <w:r w:rsidR="00A96933" w:rsidRPr="0078585A">
              <w:rPr>
                <w:rFonts w:ascii="宋体" w:hAnsi="宋体" w:cs="宋体"/>
                <w:kern w:val="0"/>
                <w:szCs w:val="21"/>
              </w:rPr>
              <w:t>年4月10日参考相关案例，实现拓展功能，实现过程中考虑模块之间的优化，并丰富数据库的设计。</w:t>
            </w:r>
          </w:p>
          <w:p w14:paraId="3F977C34" w14:textId="59076BCB" w:rsidR="00F06246" w:rsidRPr="0078585A" w:rsidRDefault="00F8074B" w:rsidP="007240AD">
            <w:pPr>
              <w:widowControl/>
              <w:spacing w:line="460" w:lineRule="exact"/>
              <w:ind w:firstLineChars="200" w:firstLine="420"/>
              <w:jc w:val="left"/>
              <w:rPr>
                <w:rFonts w:ascii="宋体" w:hAnsi="宋体" w:cs="宋体"/>
                <w:kern w:val="0"/>
                <w:szCs w:val="21"/>
              </w:rPr>
            </w:pPr>
            <w:r w:rsidRPr="0078585A">
              <w:rPr>
                <w:rFonts w:ascii="宋体" w:hAnsi="宋体" w:cs="宋体"/>
                <w:kern w:val="0"/>
                <w:szCs w:val="21"/>
              </w:rPr>
              <w:t>202</w:t>
            </w:r>
            <w:r>
              <w:rPr>
                <w:rFonts w:ascii="宋体" w:hAnsi="宋体" w:cs="宋体"/>
                <w:kern w:val="0"/>
                <w:szCs w:val="21"/>
              </w:rPr>
              <w:t>2</w:t>
            </w:r>
            <w:r w:rsidR="00A96933" w:rsidRPr="0078585A">
              <w:rPr>
                <w:rFonts w:ascii="宋体" w:hAnsi="宋体" w:cs="宋体"/>
                <w:kern w:val="0"/>
                <w:szCs w:val="21"/>
              </w:rPr>
              <w:t>年4月11日-</w:t>
            </w:r>
            <w:r w:rsidRPr="0078585A">
              <w:rPr>
                <w:rFonts w:ascii="宋体" w:hAnsi="宋体" w:cs="宋体"/>
                <w:kern w:val="0"/>
                <w:szCs w:val="21"/>
              </w:rPr>
              <w:t>202</w:t>
            </w:r>
            <w:r>
              <w:rPr>
                <w:rFonts w:ascii="宋体" w:hAnsi="宋体" w:cs="宋体"/>
                <w:kern w:val="0"/>
                <w:szCs w:val="21"/>
              </w:rPr>
              <w:t>2</w:t>
            </w:r>
            <w:r w:rsidR="00A96933" w:rsidRPr="0078585A">
              <w:rPr>
                <w:rFonts w:ascii="宋体" w:hAnsi="宋体" w:cs="宋体"/>
                <w:kern w:val="0"/>
                <w:szCs w:val="21"/>
              </w:rPr>
              <w:t>年4月20日确定最终成品，确定后再次进行软件测试。</w:t>
            </w:r>
          </w:p>
          <w:p w14:paraId="31849A8D" w14:textId="6F400FE4" w:rsidR="00F06246" w:rsidRPr="0078585A" w:rsidRDefault="00F8074B" w:rsidP="007240AD">
            <w:pPr>
              <w:widowControl/>
              <w:spacing w:line="460" w:lineRule="exact"/>
              <w:ind w:firstLineChars="200" w:firstLine="420"/>
              <w:jc w:val="left"/>
              <w:rPr>
                <w:rFonts w:ascii="宋体" w:hAnsi="宋体" w:cs="宋体"/>
                <w:kern w:val="0"/>
                <w:szCs w:val="21"/>
              </w:rPr>
            </w:pPr>
            <w:r w:rsidRPr="0078585A">
              <w:rPr>
                <w:rFonts w:ascii="宋体" w:hAnsi="宋体" w:cs="宋体"/>
                <w:kern w:val="0"/>
                <w:szCs w:val="21"/>
              </w:rPr>
              <w:t>202</w:t>
            </w:r>
            <w:r>
              <w:rPr>
                <w:rFonts w:ascii="宋体" w:hAnsi="宋体" w:cs="宋体"/>
                <w:kern w:val="0"/>
                <w:szCs w:val="21"/>
              </w:rPr>
              <w:t>2</w:t>
            </w:r>
            <w:r w:rsidR="00A96933" w:rsidRPr="0078585A">
              <w:rPr>
                <w:rFonts w:ascii="宋体" w:hAnsi="宋体" w:cs="宋体"/>
                <w:kern w:val="0"/>
                <w:szCs w:val="21"/>
              </w:rPr>
              <w:t>年4月21日-</w:t>
            </w:r>
            <w:r w:rsidRPr="0078585A">
              <w:rPr>
                <w:rFonts w:ascii="宋体" w:hAnsi="宋体" w:cs="宋体"/>
                <w:kern w:val="0"/>
                <w:szCs w:val="21"/>
              </w:rPr>
              <w:t>202</w:t>
            </w:r>
            <w:r>
              <w:rPr>
                <w:rFonts w:ascii="宋体" w:hAnsi="宋体" w:cs="宋体"/>
                <w:kern w:val="0"/>
                <w:szCs w:val="21"/>
              </w:rPr>
              <w:t>2</w:t>
            </w:r>
            <w:r w:rsidR="00A96933" w:rsidRPr="0078585A">
              <w:rPr>
                <w:rFonts w:ascii="宋体" w:hAnsi="宋体" w:cs="宋体"/>
                <w:kern w:val="0"/>
                <w:szCs w:val="21"/>
              </w:rPr>
              <w:t>年4月30日考虑最后的外观调整，看能否实现外观上的优化，使之美观而便捷。</w:t>
            </w:r>
          </w:p>
          <w:p w14:paraId="4729EDE3" w14:textId="35823DF0" w:rsidR="0072467B" w:rsidRPr="0083731E" w:rsidRDefault="00F8074B" w:rsidP="007240AD">
            <w:pPr>
              <w:widowControl/>
              <w:spacing w:line="460" w:lineRule="exact"/>
              <w:ind w:firstLineChars="200" w:firstLine="420"/>
              <w:jc w:val="left"/>
              <w:rPr>
                <w:rFonts w:ascii="宋体" w:hAnsi="宋体"/>
              </w:rPr>
            </w:pPr>
            <w:r w:rsidRPr="0078585A">
              <w:rPr>
                <w:rFonts w:ascii="宋体" w:hAnsi="宋体" w:cs="宋体"/>
                <w:kern w:val="0"/>
                <w:szCs w:val="21"/>
              </w:rPr>
              <w:lastRenderedPageBreak/>
              <w:t>202</w:t>
            </w:r>
            <w:r>
              <w:rPr>
                <w:rFonts w:ascii="宋体" w:hAnsi="宋体" w:cs="宋体"/>
                <w:kern w:val="0"/>
                <w:szCs w:val="21"/>
              </w:rPr>
              <w:t>2</w:t>
            </w:r>
            <w:r w:rsidR="00A96933" w:rsidRPr="0078585A">
              <w:rPr>
                <w:rFonts w:ascii="宋体" w:hAnsi="宋体" w:cs="宋体"/>
                <w:kern w:val="0"/>
                <w:szCs w:val="21"/>
              </w:rPr>
              <w:t>年5月1日-</w:t>
            </w:r>
            <w:r w:rsidRPr="0078585A">
              <w:rPr>
                <w:rFonts w:ascii="宋体" w:hAnsi="宋体" w:cs="宋体"/>
                <w:kern w:val="0"/>
                <w:szCs w:val="21"/>
              </w:rPr>
              <w:t>202</w:t>
            </w:r>
            <w:r>
              <w:rPr>
                <w:rFonts w:ascii="宋体" w:hAnsi="宋体" w:cs="宋体"/>
                <w:kern w:val="0"/>
                <w:szCs w:val="21"/>
              </w:rPr>
              <w:t>2</w:t>
            </w:r>
            <w:r w:rsidR="00A96933" w:rsidRPr="0078585A">
              <w:rPr>
                <w:rFonts w:ascii="宋体" w:hAnsi="宋体" w:cs="宋体"/>
                <w:kern w:val="0"/>
                <w:szCs w:val="21"/>
              </w:rPr>
              <w:t>年5月1</w:t>
            </w:r>
            <w:r w:rsidR="00E917AD">
              <w:rPr>
                <w:rFonts w:ascii="宋体" w:hAnsi="宋体" w:cs="宋体"/>
                <w:kern w:val="0"/>
                <w:szCs w:val="21"/>
              </w:rPr>
              <w:t>0</w:t>
            </w:r>
            <w:r w:rsidR="00A96933" w:rsidRPr="0078585A">
              <w:rPr>
                <w:rFonts w:ascii="宋体" w:hAnsi="宋体" w:cs="宋体"/>
                <w:kern w:val="0"/>
                <w:szCs w:val="21"/>
              </w:rPr>
              <w:t>日完成毕业论文的修改、完善，参加答辩。</w:t>
            </w:r>
          </w:p>
        </w:tc>
      </w:tr>
      <w:tr w:rsidR="00F06246" w14:paraId="7DB94704" w14:textId="77777777">
        <w:trPr>
          <w:trHeight w:val="2268"/>
        </w:trPr>
        <w:tc>
          <w:tcPr>
            <w:tcW w:w="849" w:type="dxa"/>
            <w:vAlign w:val="center"/>
          </w:tcPr>
          <w:p w14:paraId="15BB0B3D" w14:textId="77777777" w:rsidR="007263E5" w:rsidRPr="0083731E" w:rsidRDefault="007263E5">
            <w:pPr>
              <w:spacing w:line="300" w:lineRule="exact"/>
              <w:jc w:val="center"/>
              <w:rPr>
                <w:rFonts w:ascii="宋体" w:hAnsi="宋体"/>
              </w:rPr>
            </w:pPr>
          </w:p>
          <w:p w14:paraId="43AACF25" w14:textId="77777777" w:rsidR="007263E5" w:rsidRPr="0083731E" w:rsidRDefault="00A96933">
            <w:pPr>
              <w:spacing w:line="300" w:lineRule="exact"/>
              <w:jc w:val="center"/>
              <w:rPr>
                <w:rFonts w:ascii="宋体" w:hAnsi="宋体"/>
              </w:rPr>
            </w:pPr>
            <w:r w:rsidRPr="0083731E">
              <w:rPr>
                <w:rFonts w:ascii="宋体" w:hAnsi="宋体" w:hint="eastAsia"/>
              </w:rPr>
              <w:t>评</w:t>
            </w:r>
          </w:p>
          <w:p w14:paraId="0AD989D3" w14:textId="77777777" w:rsidR="007263E5" w:rsidRPr="0083731E" w:rsidRDefault="00A96933">
            <w:pPr>
              <w:spacing w:line="300" w:lineRule="exact"/>
              <w:jc w:val="center"/>
              <w:rPr>
                <w:rFonts w:ascii="宋体" w:hAnsi="宋体"/>
              </w:rPr>
            </w:pPr>
            <w:r w:rsidRPr="0083731E">
              <w:rPr>
                <w:rFonts w:ascii="宋体" w:hAnsi="宋体" w:hint="eastAsia"/>
              </w:rPr>
              <w:t>议</w:t>
            </w:r>
          </w:p>
          <w:p w14:paraId="56890CC9" w14:textId="77777777" w:rsidR="007263E5" w:rsidRPr="0083731E" w:rsidRDefault="00A96933">
            <w:pPr>
              <w:spacing w:line="300" w:lineRule="exact"/>
              <w:jc w:val="center"/>
              <w:rPr>
                <w:rFonts w:ascii="宋体" w:hAnsi="宋体"/>
              </w:rPr>
            </w:pPr>
            <w:r w:rsidRPr="0083731E">
              <w:rPr>
                <w:rFonts w:ascii="宋体" w:hAnsi="宋体" w:hint="eastAsia"/>
              </w:rPr>
              <w:t>结</w:t>
            </w:r>
          </w:p>
          <w:p w14:paraId="62BC7081" w14:textId="77777777" w:rsidR="007263E5" w:rsidRPr="0083731E" w:rsidRDefault="00A96933">
            <w:pPr>
              <w:spacing w:line="300" w:lineRule="exact"/>
              <w:jc w:val="center"/>
              <w:rPr>
                <w:rFonts w:ascii="宋体" w:hAnsi="宋体"/>
              </w:rPr>
            </w:pPr>
            <w:r w:rsidRPr="0083731E">
              <w:rPr>
                <w:rFonts w:ascii="宋体" w:hAnsi="宋体" w:hint="eastAsia"/>
              </w:rPr>
              <w:t>果</w:t>
            </w:r>
          </w:p>
        </w:tc>
        <w:tc>
          <w:tcPr>
            <w:tcW w:w="8211" w:type="dxa"/>
            <w:gridSpan w:val="5"/>
          </w:tcPr>
          <w:p w14:paraId="7234FDDF" w14:textId="77777777" w:rsidR="007263E5" w:rsidRPr="0083731E" w:rsidRDefault="007263E5" w:rsidP="008B1180">
            <w:pPr>
              <w:spacing w:line="420" w:lineRule="exact"/>
              <w:ind w:firstLineChars="200" w:firstLine="420"/>
              <w:jc w:val="left"/>
              <w:rPr>
                <w:rFonts w:ascii="宋体" w:hAnsi="宋体"/>
              </w:rPr>
            </w:pPr>
          </w:p>
          <w:p w14:paraId="75FC3B43" w14:textId="77777777" w:rsidR="007263E5" w:rsidRPr="0083731E" w:rsidRDefault="007263E5">
            <w:pPr>
              <w:spacing w:line="420" w:lineRule="exact"/>
              <w:rPr>
                <w:rFonts w:ascii="宋体" w:hAnsi="宋体"/>
              </w:rPr>
            </w:pPr>
          </w:p>
          <w:p w14:paraId="687A5EDE" w14:textId="77777777" w:rsidR="003D20D0" w:rsidRPr="0083731E" w:rsidRDefault="00A96933" w:rsidP="003D20D0">
            <w:pPr>
              <w:spacing w:line="420" w:lineRule="exact"/>
              <w:ind w:firstLineChars="200" w:firstLine="420"/>
              <w:rPr>
                <w:rFonts w:ascii="宋体" w:hAnsi="宋体"/>
              </w:rPr>
            </w:pPr>
            <w:r w:rsidRPr="0083731E">
              <w:rPr>
                <w:rFonts w:ascii="宋体" w:hAnsi="宋体" w:hint="eastAsia"/>
              </w:rPr>
              <w:t>评议结果：</w:t>
            </w:r>
            <w:r w:rsidR="0078585A" w:rsidRPr="002D14E4">
              <w:rPr>
                <w:rFonts w:ascii="宋体" w:hint="eastAsia"/>
              </w:rPr>
              <w:t>学生通过查阅相关文献资料对</w:t>
            </w:r>
            <w:r w:rsidR="0078585A" w:rsidRPr="0083731E">
              <w:rPr>
                <w:rFonts w:ascii="宋体" w:hAnsi="宋体" w:hint="eastAsia"/>
              </w:rPr>
              <w:t>旅游景点管理系统</w:t>
            </w:r>
            <w:r w:rsidR="0078585A" w:rsidRPr="002D14E4">
              <w:rPr>
                <w:rFonts w:ascii="宋体" w:hint="eastAsia"/>
              </w:rPr>
              <w:t>选题进行了分析，并提出了可行的技术解决方案和进度安排，经审核，较合理，同意开题。</w:t>
            </w:r>
          </w:p>
          <w:p w14:paraId="39964949" w14:textId="77777777" w:rsidR="003D20D0" w:rsidRPr="0083731E" w:rsidRDefault="003D20D0" w:rsidP="003D20D0">
            <w:pPr>
              <w:spacing w:line="420" w:lineRule="exact"/>
              <w:ind w:firstLineChars="200" w:firstLine="420"/>
              <w:rPr>
                <w:rFonts w:ascii="宋体" w:hAnsi="宋体"/>
              </w:rPr>
            </w:pPr>
          </w:p>
          <w:p w14:paraId="558638CE" w14:textId="77777777" w:rsidR="00650054" w:rsidRDefault="00A96933" w:rsidP="0085515D">
            <w:pPr>
              <w:widowControl/>
              <w:spacing w:before="360" w:afterLines="100" w:after="312"/>
              <w:ind w:firstLineChars="1400" w:firstLine="2940"/>
              <w:jc w:val="right"/>
              <w:rPr>
                <w:rFonts w:ascii="宋体" w:hAnsi="宋体"/>
              </w:rPr>
            </w:pPr>
            <w:r w:rsidRPr="0083731E">
              <w:rPr>
                <w:rFonts w:ascii="宋体" w:hAnsi="宋体" w:hint="eastAsia"/>
              </w:rPr>
              <w:t>系主任签名（学院公章）：</w:t>
            </w:r>
            <w:r w:rsidR="002E0DA0">
              <w:rPr>
                <w:rFonts w:ascii="宋体" w:hAnsi="宋体" w:hint="eastAsia"/>
              </w:rPr>
              <w:t xml:space="preserve"> </w:t>
            </w:r>
            <w:r w:rsidR="00E93921">
              <w:rPr>
                <w:rFonts w:ascii="宋体" w:hAnsi="宋体" w:hint="eastAsia"/>
                <w:noProof/>
              </w:rPr>
              <w:t xml:space="preserve"> </w:t>
            </w:r>
            <w:r w:rsidR="00070B84">
              <w:rPr>
                <w:rFonts w:ascii="宋体" w:hAnsi="宋体"/>
              </w:rPr>
              <w:t xml:space="preserve"> </w:t>
            </w:r>
          </w:p>
          <w:p w14:paraId="193E1506" w14:textId="4BB91CB5" w:rsidR="007263E5" w:rsidRPr="0083731E" w:rsidRDefault="00A96933" w:rsidP="008A56DA">
            <w:pPr>
              <w:tabs>
                <w:tab w:val="left" w:pos="5985"/>
              </w:tabs>
              <w:spacing w:line="420" w:lineRule="exact"/>
              <w:jc w:val="right"/>
              <w:rPr>
                <w:rFonts w:ascii="宋体" w:hAnsi="宋体"/>
              </w:rPr>
            </w:pPr>
            <w:r w:rsidRPr="0083731E">
              <w:rPr>
                <w:rFonts w:ascii="宋体" w:hAnsi="宋体"/>
              </w:rPr>
              <w:t>202</w:t>
            </w:r>
            <w:r w:rsidR="00274115">
              <w:rPr>
                <w:rFonts w:ascii="宋体" w:hAnsi="宋体"/>
              </w:rPr>
              <w:t>1</w:t>
            </w:r>
            <w:r w:rsidRPr="0083731E">
              <w:rPr>
                <w:rFonts w:ascii="宋体" w:hAnsi="宋体"/>
              </w:rPr>
              <w:t>年1月</w:t>
            </w:r>
            <w:r w:rsidR="00274115">
              <w:rPr>
                <w:rFonts w:ascii="宋体" w:hAnsi="宋体"/>
              </w:rPr>
              <w:t>8</w:t>
            </w:r>
            <w:r w:rsidRPr="0083731E">
              <w:rPr>
                <w:rFonts w:ascii="宋体" w:hAnsi="宋体"/>
              </w:rPr>
              <w:t>日</w:t>
            </w:r>
          </w:p>
        </w:tc>
      </w:tr>
    </w:tbl>
    <w:p w14:paraId="5109DBAE" w14:textId="3D4E2965" w:rsidR="007263E5" w:rsidRPr="00274115" w:rsidRDefault="007263E5">
      <w:pPr>
        <w:rPr>
          <w:rFonts w:eastAsia="黑体"/>
          <w:sz w:val="30"/>
          <w:szCs w:val="30"/>
        </w:rPr>
      </w:pPr>
    </w:p>
    <w:sectPr w:rsidR="007263E5" w:rsidRPr="00274115" w:rsidSect="00AF6F3E">
      <w:headerReference w:type="even" r:id="rId8"/>
      <w:headerReference w:type="default" r:id="rId9"/>
      <w:headerReference w:type="first" r:id="rId10"/>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FFDA2" w14:textId="77777777" w:rsidR="00733716" w:rsidRDefault="00733716" w:rsidP="00F06246">
      <w:r>
        <w:separator/>
      </w:r>
    </w:p>
  </w:endnote>
  <w:endnote w:type="continuationSeparator" w:id="0">
    <w:p w14:paraId="6A6F06C8" w14:textId="77777777" w:rsidR="00733716" w:rsidRDefault="00733716" w:rsidP="00F06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9653E" w14:textId="77777777" w:rsidR="00733716" w:rsidRDefault="00733716" w:rsidP="00F06246">
      <w:r>
        <w:separator/>
      </w:r>
    </w:p>
  </w:footnote>
  <w:footnote w:type="continuationSeparator" w:id="0">
    <w:p w14:paraId="7DCC61DE" w14:textId="77777777" w:rsidR="00733716" w:rsidRDefault="00733716" w:rsidP="00F06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1A71D" w14:textId="77777777" w:rsidR="00F06246" w:rsidRDefault="00733716">
    <w:r>
      <w:pict w14:anchorId="6BAD4B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8" type="#_x0000_t136" style="position:absolute;left:0;text-align:left;margin-left:0;margin-top:0;width:500pt;height:100pt;rotation:-40;z-index:251663360;mso-position-horizontal:center;mso-position-horizontal-relative:page;mso-position-vertical:center;mso-position-vertical-relative:page" fillcolor="#ffc0cb" strokecolor="#ffc0cb">
          <v:textpath style="font-family:&quot;Arial&quot;" string="武汉工商学院"/>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5ED65" w14:textId="77777777" w:rsidR="007263E5" w:rsidRDefault="007263E5">
    <w:pPr>
      <w:pStyle w:val="a7"/>
      <w:pBdr>
        <w:bottom w:val="none" w:sz="0" w:space="0" w:color="auto"/>
      </w:pBdr>
    </w:pPr>
  </w:p>
  <w:p w14:paraId="2B0131B4" w14:textId="77777777" w:rsidR="00F06246" w:rsidRDefault="00733716">
    <w:r>
      <w:pict w14:anchorId="722F9C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6" type="#_x0000_t136" style="position:absolute;left:0;text-align:left;margin-left:0;margin-top:0;width:500pt;height:100pt;rotation:-40;z-index:251661312;mso-position-horizontal:center;mso-position-horizontal-relative:page;mso-position-vertical:center;mso-position-vertical-relative:page" fillcolor="#ffc0cb" strokecolor="#ffc0cb">
          <v:textpath style="font-family:&quot;Arial&quot;" string="武汉工商学院"/>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436B" w14:textId="77777777" w:rsidR="00F06246" w:rsidRDefault="00733716">
    <w:r>
      <w:pict w14:anchorId="27A3E7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7" type="#_x0000_t136" style="position:absolute;left:0;text-align:left;margin-left:0;margin-top:0;width:500pt;height:100pt;rotation:-40;z-index:251662336;mso-position-horizontal:center;mso-position-horizontal-relative:page;mso-position-vertical:center;mso-position-vertical-relative:page" fillcolor="#ffc0cb" strokecolor="#ffc0cb">
          <v:textpath style="font-family:&quot;Arial&quot;" string="武汉工商学院"/>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167D"/>
    <w:multiLevelType w:val="hybridMultilevel"/>
    <w:tmpl w:val="955082B6"/>
    <w:lvl w:ilvl="0" w:tplc="6DCA390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noPunctuationKerning/>
  <w:characterSpacingControl w:val="compressPunctuation"/>
  <w:hdrShapeDefaults>
    <o:shapedefaults v:ext="edit" spidmax="3079"/>
    <o:shapelayout v:ext="edit">
      <o:idmap v:ext="edit" data="1,3"/>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00907A91"/>
    <w:rsid w:val="BFBFABF2"/>
    <w:rsid w:val="EFAE98BE"/>
    <w:rsid w:val="00005926"/>
    <w:rsid w:val="00027639"/>
    <w:rsid w:val="000373C2"/>
    <w:rsid w:val="000437AC"/>
    <w:rsid w:val="00070B84"/>
    <w:rsid w:val="0007454E"/>
    <w:rsid w:val="000766E9"/>
    <w:rsid w:val="0008582B"/>
    <w:rsid w:val="0009419F"/>
    <w:rsid w:val="00095B37"/>
    <w:rsid w:val="000B1406"/>
    <w:rsid w:val="000C53ED"/>
    <w:rsid w:val="000C5418"/>
    <w:rsid w:val="000F2C8C"/>
    <w:rsid w:val="00102D29"/>
    <w:rsid w:val="001332EA"/>
    <w:rsid w:val="00146DB0"/>
    <w:rsid w:val="001511F5"/>
    <w:rsid w:val="0015251B"/>
    <w:rsid w:val="0015456D"/>
    <w:rsid w:val="0015517F"/>
    <w:rsid w:val="00162FB5"/>
    <w:rsid w:val="00172BC7"/>
    <w:rsid w:val="00185591"/>
    <w:rsid w:val="001963E1"/>
    <w:rsid w:val="001D641D"/>
    <w:rsid w:val="001F066E"/>
    <w:rsid w:val="002254F3"/>
    <w:rsid w:val="00274115"/>
    <w:rsid w:val="00282B6D"/>
    <w:rsid w:val="00290328"/>
    <w:rsid w:val="002936FF"/>
    <w:rsid w:val="00296958"/>
    <w:rsid w:val="002A3810"/>
    <w:rsid w:val="002B0094"/>
    <w:rsid w:val="002E0DA0"/>
    <w:rsid w:val="003071FE"/>
    <w:rsid w:val="00311311"/>
    <w:rsid w:val="00314069"/>
    <w:rsid w:val="00314D8C"/>
    <w:rsid w:val="00322B23"/>
    <w:rsid w:val="00330713"/>
    <w:rsid w:val="00343D58"/>
    <w:rsid w:val="00362A2D"/>
    <w:rsid w:val="00371D11"/>
    <w:rsid w:val="003767FA"/>
    <w:rsid w:val="00377CA2"/>
    <w:rsid w:val="00377CF0"/>
    <w:rsid w:val="00380575"/>
    <w:rsid w:val="00385AD8"/>
    <w:rsid w:val="003B294F"/>
    <w:rsid w:val="003D20D0"/>
    <w:rsid w:val="003E7943"/>
    <w:rsid w:val="004053FB"/>
    <w:rsid w:val="00406F70"/>
    <w:rsid w:val="0041104C"/>
    <w:rsid w:val="00414005"/>
    <w:rsid w:val="00436F5B"/>
    <w:rsid w:val="00446AC0"/>
    <w:rsid w:val="00453CE2"/>
    <w:rsid w:val="004554E9"/>
    <w:rsid w:val="00463B24"/>
    <w:rsid w:val="00470254"/>
    <w:rsid w:val="00474C72"/>
    <w:rsid w:val="00491BBA"/>
    <w:rsid w:val="0049557E"/>
    <w:rsid w:val="004B0E09"/>
    <w:rsid w:val="004B58E0"/>
    <w:rsid w:val="004B7247"/>
    <w:rsid w:val="004C13B4"/>
    <w:rsid w:val="004D11AF"/>
    <w:rsid w:val="004F191B"/>
    <w:rsid w:val="00515FD8"/>
    <w:rsid w:val="00516270"/>
    <w:rsid w:val="005163D7"/>
    <w:rsid w:val="0053256A"/>
    <w:rsid w:val="005353E2"/>
    <w:rsid w:val="0054354B"/>
    <w:rsid w:val="00546DED"/>
    <w:rsid w:val="005666D0"/>
    <w:rsid w:val="005716A0"/>
    <w:rsid w:val="0057654C"/>
    <w:rsid w:val="005C3A72"/>
    <w:rsid w:val="005C492D"/>
    <w:rsid w:val="00625CBF"/>
    <w:rsid w:val="00650054"/>
    <w:rsid w:val="00662F40"/>
    <w:rsid w:val="0067332B"/>
    <w:rsid w:val="00682BAB"/>
    <w:rsid w:val="00685E6B"/>
    <w:rsid w:val="0069374B"/>
    <w:rsid w:val="006A6B62"/>
    <w:rsid w:val="006E387C"/>
    <w:rsid w:val="006F1349"/>
    <w:rsid w:val="00702DA9"/>
    <w:rsid w:val="00706975"/>
    <w:rsid w:val="0071003D"/>
    <w:rsid w:val="007240AD"/>
    <w:rsid w:val="0072467B"/>
    <w:rsid w:val="007263E5"/>
    <w:rsid w:val="00733716"/>
    <w:rsid w:val="007621BF"/>
    <w:rsid w:val="0078585A"/>
    <w:rsid w:val="007A7AA5"/>
    <w:rsid w:val="007B552C"/>
    <w:rsid w:val="007C2E7C"/>
    <w:rsid w:val="007C4A50"/>
    <w:rsid w:val="007D4DBB"/>
    <w:rsid w:val="007E2307"/>
    <w:rsid w:val="007F0C5E"/>
    <w:rsid w:val="007F1BE0"/>
    <w:rsid w:val="007F4135"/>
    <w:rsid w:val="007F74B0"/>
    <w:rsid w:val="00811989"/>
    <w:rsid w:val="00831B6A"/>
    <w:rsid w:val="0083731E"/>
    <w:rsid w:val="0084395A"/>
    <w:rsid w:val="00843F02"/>
    <w:rsid w:val="00851E1D"/>
    <w:rsid w:val="008522C8"/>
    <w:rsid w:val="0085515D"/>
    <w:rsid w:val="00866FD4"/>
    <w:rsid w:val="0087236F"/>
    <w:rsid w:val="00874553"/>
    <w:rsid w:val="00884C49"/>
    <w:rsid w:val="008871C4"/>
    <w:rsid w:val="008979F2"/>
    <w:rsid w:val="008A56DA"/>
    <w:rsid w:val="008B1180"/>
    <w:rsid w:val="008B6B3D"/>
    <w:rsid w:val="008C6898"/>
    <w:rsid w:val="008D6CEE"/>
    <w:rsid w:val="00902F66"/>
    <w:rsid w:val="00907A91"/>
    <w:rsid w:val="00936232"/>
    <w:rsid w:val="009365E8"/>
    <w:rsid w:val="00966726"/>
    <w:rsid w:val="009747B0"/>
    <w:rsid w:val="009929D4"/>
    <w:rsid w:val="009A0D88"/>
    <w:rsid w:val="009A2487"/>
    <w:rsid w:val="009A454A"/>
    <w:rsid w:val="009C0BE0"/>
    <w:rsid w:val="009D10F0"/>
    <w:rsid w:val="009F2AD6"/>
    <w:rsid w:val="009F55FB"/>
    <w:rsid w:val="00A010BD"/>
    <w:rsid w:val="00A058DA"/>
    <w:rsid w:val="00A31785"/>
    <w:rsid w:val="00A46F75"/>
    <w:rsid w:val="00A51A3D"/>
    <w:rsid w:val="00A60D7E"/>
    <w:rsid w:val="00A62062"/>
    <w:rsid w:val="00A620CC"/>
    <w:rsid w:val="00A737C3"/>
    <w:rsid w:val="00A74F8E"/>
    <w:rsid w:val="00A76610"/>
    <w:rsid w:val="00A96933"/>
    <w:rsid w:val="00AC4161"/>
    <w:rsid w:val="00AD4AD6"/>
    <w:rsid w:val="00AD4B13"/>
    <w:rsid w:val="00AF44F2"/>
    <w:rsid w:val="00AF6F3E"/>
    <w:rsid w:val="00AF743D"/>
    <w:rsid w:val="00B33657"/>
    <w:rsid w:val="00B37A44"/>
    <w:rsid w:val="00B40494"/>
    <w:rsid w:val="00B472B2"/>
    <w:rsid w:val="00B534EB"/>
    <w:rsid w:val="00B76F25"/>
    <w:rsid w:val="00B813AB"/>
    <w:rsid w:val="00BB3FC8"/>
    <w:rsid w:val="00BB467A"/>
    <w:rsid w:val="00BC1D27"/>
    <w:rsid w:val="00BC1E55"/>
    <w:rsid w:val="00BC2AC5"/>
    <w:rsid w:val="00BC35B7"/>
    <w:rsid w:val="00BC60B7"/>
    <w:rsid w:val="00BC6134"/>
    <w:rsid w:val="00BC64B2"/>
    <w:rsid w:val="00BE3FC4"/>
    <w:rsid w:val="00BF4869"/>
    <w:rsid w:val="00C06579"/>
    <w:rsid w:val="00C10324"/>
    <w:rsid w:val="00C10D7F"/>
    <w:rsid w:val="00C24631"/>
    <w:rsid w:val="00C34A21"/>
    <w:rsid w:val="00C41656"/>
    <w:rsid w:val="00C431BC"/>
    <w:rsid w:val="00C71B49"/>
    <w:rsid w:val="00C71E6E"/>
    <w:rsid w:val="00C74025"/>
    <w:rsid w:val="00C972B6"/>
    <w:rsid w:val="00CA1B64"/>
    <w:rsid w:val="00CC205A"/>
    <w:rsid w:val="00CD0EF9"/>
    <w:rsid w:val="00D07CE5"/>
    <w:rsid w:val="00D57D66"/>
    <w:rsid w:val="00D61091"/>
    <w:rsid w:val="00D62D0A"/>
    <w:rsid w:val="00D802E3"/>
    <w:rsid w:val="00D81EBE"/>
    <w:rsid w:val="00D873FA"/>
    <w:rsid w:val="00D94DBC"/>
    <w:rsid w:val="00DE6AF4"/>
    <w:rsid w:val="00DF0DF5"/>
    <w:rsid w:val="00E05B75"/>
    <w:rsid w:val="00E20239"/>
    <w:rsid w:val="00E3043B"/>
    <w:rsid w:val="00E32008"/>
    <w:rsid w:val="00E46FB8"/>
    <w:rsid w:val="00E5798C"/>
    <w:rsid w:val="00E57CD1"/>
    <w:rsid w:val="00E64AE5"/>
    <w:rsid w:val="00E71A12"/>
    <w:rsid w:val="00E83D87"/>
    <w:rsid w:val="00E85F96"/>
    <w:rsid w:val="00E87E90"/>
    <w:rsid w:val="00E917AD"/>
    <w:rsid w:val="00E93921"/>
    <w:rsid w:val="00EA3AC3"/>
    <w:rsid w:val="00EB128E"/>
    <w:rsid w:val="00EB4215"/>
    <w:rsid w:val="00EB5CF5"/>
    <w:rsid w:val="00EC1053"/>
    <w:rsid w:val="00ED0F5C"/>
    <w:rsid w:val="00EF2492"/>
    <w:rsid w:val="00EF2858"/>
    <w:rsid w:val="00F06246"/>
    <w:rsid w:val="00F113B9"/>
    <w:rsid w:val="00F142D4"/>
    <w:rsid w:val="00F2741D"/>
    <w:rsid w:val="00F355E4"/>
    <w:rsid w:val="00F36110"/>
    <w:rsid w:val="00F52150"/>
    <w:rsid w:val="00F579FC"/>
    <w:rsid w:val="00F75377"/>
    <w:rsid w:val="00F76468"/>
    <w:rsid w:val="00F8074B"/>
    <w:rsid w:val="00F83EBC"/>
    <w:rsid w:val="00F85E11"/>
    <w:rsid w:val="00F90619"/>
    <w:rsid w:val="00FA4234"/>
    <w:rsid w:val="00FA4A47"/>
    <w:rsid w:val="00FC231D"/>
    <w:rsid w:val="00FC7FA9"/>
    <w:rsid w:val="00FD08B6"/>
    <w:rsid w:val="00FE376F"/>
    <w:rsid w:val="00FF2279"/>
    <w:rsid w:val="3FD37B19"/>
    <w:rsid w:val="58534ADD"/>
    <w:rsid w:val="62F78B02"/>
    <w:rsid w:val="67A5E6B4"/>
    <w:rsid w:val="6F77F58A"/>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9"/>
    <o:shapelayout v:ext="edit">
      <o:idmap v:ext="edit" data="2"/>
    </o:shapelayout>
  </w:shapeDefaults>
  <w:decimalSymbol w:val="."/>
  <w:listSeparator w:val=","/>
  <w14:docId w14:val="610FF842"/>
  <w15:docId w15:val="{9ED941C8-D33C-4904-9544-BF380F69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13A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F06246"/>
    <w:rPr>
      <w:sz w:val="18"/>
      <w:szCs w:val="18"/>
    </w:rPr>
  </w:style>
  <w:style w:type="paragraph" w:styleId="a5">
    <w:name w:val="footer"/>
    <w:basedOn w:val="a"/>
    <w:link w:val="a6"/>
    <w:uiPriority w:val="99"/>
    <w:qFormat/>
    <w:rsid w:val="00F06246"/>
    <w:pPr>
      <w:tabs>
        <w:tab w:val="center" w:pos="4153"/>
        <w:tab w:val="right" w:pos="8306"/>
      </w:tabs>
      <w:snapToGrid w:val="0"/>
      <w:jc w:val="left"/>
    </w:pPr>
    <w:rPr>
      <w:sz w:val="18"/>
      <w:szCs w:val="18"/>
    </w:rPr>
  </w:style>
  <w:style w:type="paragraph" w:styleId="a7">
    <w:name w:val="header"/>
    <w:basedOn w:val="a"/>
    <w:qFormat/>
    <w:rsid w:val="00F06246"/>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basedOn w:val="a0"/>
    <w:link w:val="a3"/>
    <w:rsid w:val="00F06246"/>
    <w:rPr>
      <w:kern w:val="2"/>
      <w:sz w:val="18"/>
      <w:szCs w:val="18"/>
    </w:rPr>
  </w:style>
  <w:style w:type="table" w:styleId="a8">
    <w:name w:val="Table Grid"/>
    <w:basedOn w:val="a1"/>
    <w:rsid w:val="00A62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0"/>
    <w:link w:val="a5"/>
    <w:uiPriority w:val="99"/>
    <w:rsid w:val="007F74B0"/>
    <w:rPr>
      <w:kern w:val="2"/>
      <w:sz w:val="18"/>
      <w:szCs w:val="18"/>
    </w:rPr>
  </w:style>
  <w:style w:type="paragraph" w:styleId="a9">
    <w:name w:val="List Paragraph"/>
    <w:basedOn w:val="a"/>
    <w:uiPriority w:val="99"/>
    <w:rsid w:val="00E46F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352</Words>
  <Characters>2013</Characters>
  <Application>Microsoft Office Word</Application>
  <DocSecurity>0</DocSecurity>
  <Lines>16</Lines>
  <Paragraphs>4</Paragraphs>
  <ScaleCrop>false</ScaleCrop>
  <Company>芳向电脑工作室</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董 墨白</cp:lastModifiedBy>
  <cp:revision>84</cp:revision>
  <cp:lastPrinted>2010-05-14T17:17:00Z</cp:lastPrinted>
  <dcterms:created xsi:type="dcterms:W3CDTF">2021-05-14T07:20:00Z</dcterms:created>
  <dcterms:modified xsi:type="dcterms:W3CDTF">2022-01-07T15:36:00Z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2052-11.1.0.9740</vt:lpwstr>
  </property>
</Properties>
</file>