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60" w:lineRule="exact"/>
        <w:ind w:firstLine="134" w:firstLineChars="48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</w:t>
      </w:r>
    </w:p>
    <w:p>
      <w:pPr>
        <w:spacing w:line="440" w:lineRule="atLeast"/>
        <w:rPr>
          <w:rFonts w:hint="eastAsia" w:eastAsia="楷体_GB2312"/>
          <w:b/>
          <w:bCs/>
          <w:sz w:val="24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400685</wp:posOffset>
            </wp:positionV>
            <wp:extent cx="3733800" cy="577850"/>
            <wp:effectExtent l="0" t="0" r="0" b="0"/>
            <wp:wrapTopAndBottom/>
            <wp:docPr id="3" name="图片 3" descr="毕业论文-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毕业论文-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40" w:lineRule="atLeast"/>
        <w:jc w:val="center"/>
        <w:rPr>
          <w:rFonts w:eastAsia="楷体_GB2312"/>
          <w:b/>
          <w:bCs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64135</wp:posOffset>
            </wp:positionV>
            <wp:extent cx="666750" cy="666750"/>
            <wp:effectExtent l="0" t="0" r="0" b="0"/>
            <wp:wrapTopAndBottom/>
            <wp:docPr id="2" name="图片 2" descr="镂空学校标志-毕业论文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镂空学校标志-毕业论文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</w:t>
      </w:r>
    </w:p>
    <w:p>
      <w:pPr>
        <w:spacing w:line="440" w:lineRule="atLeast"/>
        <w:rPr>
          <w:b/>
          <w:bCs/>
          <w:sz w:val="13"/>
        </w:rPr>
      </w:pPr>
      <w:r>
        <w:rPr>
          <w:rFonts w:eastAsia="楷体_GB2312"/>
          <w:b/>
          <w:bCs/>
          <w:sz w:val="24"/>
        </w:rPr>
        <w:t xml:space="preserve">            </w:t>
      </w:r>
    </w:p>
    <w:p>
      <w:pPr>
        <w:spacing w:before="312" w:beforeLines="100"/>
        <w:jc w:val="center"/>
        <w:rPr>
          <w:rFonts w:ascii="方正小标宋简体" w:hAnsi="方正小标宋简体" w:eastAsia="方正小标宋简体" w:cs="方正小标宋简体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sz w:val="60"/>
          <w:szCs w:val="60"/>
        </w:rPr>
        <w:t>毕业设计（论文）开题报告书</w:t>
      </w:r>
    </w:p>
    <w:p>
      <w:pPr>
        <w:pStyle w:val="2"/>
        <w:spacing w:line="440" w:lineRule="atLeast"/>
        <w:ind w:right="-632" w:rightChars="-301"/>
        <w:rPr>
          <w:rFonts w:hint="eastAsia"/>
          <w:b/>
          <w:bCs/>
          <w:sz w:val="24"/>
        </w:rPr>
      </w:pPr>
    </w:p>
    <w:p>
      <w:pPr>
        <w:jc w:val="center"/>
        <w:rPr>
          <w:rFonts w:hint="eastAsia" w:ascii="宋体" w:hAnsi="宋体" w:cs="宋体"/>
          <w:b/>
          <w:bCs/>
          <w:sz w:val="36"/>
        </w:rPr>
      </w:pPr>
      <w:r>
        <w:rPr>
          <w:rFonts w:hint="eastAsia" w:ascii="宋体" w:hAnsi="宋体" w:cs="宋体"/>
          <w:sz w:val="36"/>
        </w:rPr>
        <w:t>题 目：</w:t>
      </w:r>
      <w:r>
        <w:rPr>
          <w:rFonts w:hint="eastAsia" w:ascii="宋体" w:hAnsi="宋体" w:cs="宋体"/>
          <w:b/>
          <w:bCs/>
          <w:sz w:val="36"/>
        </w:rPr>
        <w:t xml:space="preserve">   流浪宠物管理系统的设计与实现</w:t>
      </w:r>
    </w:p>
    <w:p>
      <w:pPr>
        <w:rPr>
          <w:sz w:val="28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sz w:val="28"/>
              </w:rPr>
              <w:t>姓名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lang w:val="en-US" w:eastAsia="zh-CN"/>
              </w:rPr>
              <w:t>戴欢翔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hint="eastAsia"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sz w:val="28"/>
              </w:rPr>
              <w:t>学号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lang w:eastAsia="zh-CN"/>
              </w:rPr>
            </w:pPr>
            <w:r>
              <w:rPr>
                <w:rFonts w:ascii="宋体" w:hAnsi="宋体" w:cs="宋体"/>
                <w:b/>
                <w:bCs/>
                <w:sz w:val="28"/>
              </w:rPr>
              <w:t>18260510</w:t>
            </w:r>
            <w:r>
              <w:rPr>
                <w:rFonts w:hint="eastAsia" w:ascii="宋体" w:hAnsi="宋体" w:cs="宋体"/>
                <w:b/>
                <w:bCs/>
                <w:sz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hint="eastAsia"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sz w:val="28"/>
              </w:rPr>
              <w:t>学院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信息科学与电气工程学院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hint="eastAsia"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sz w:val="28"/>
              </w:rPr>
              <w:t>班级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计算1</w:t>
            </w:r>
            <w:r>
              <w:rPr>
                <w:rFonts w:ascii="宋体" w:hAnsi="宋体" w:cs="宋体"/>
                <w:b/>
                <w:bCs/>
                <w:sz w:val="28"/>
              </w:rPr>
              <w:t>8</w:t>
            </w:r>
            <w:r>
              <w:rPr>
                <w:rFonts w:hint="eastAsia" w:ascii="宋体" w:hAnsi="宋体" w:cs="宋体"/>
                <w:b/>
                <w:bCs/>
                <w:sz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hint="eastAsia"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sz w:val="28"/>
              </w:rPr>
              <w:t>指导教师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lang w:val="en-US" w:eastAsia="zh-CN"/>
              </w:rPr>
              <w:t>裴洪丽</w:t>
            </w:r>
          </w:p>
        </w:tc>
      </w:tr>
    </w:tbl>
    <w:p>
      <w:pPr>
        <w:rPr>
          <w:rFonts w:hint="eastAsia"/>
          <w:sz w:val="28"/>
        </w:rPr>
      </w:pPr>
    </w:p>
    <w:p>
      <w:pPr>
        <w:spacing w:line="440" w:lineRule="atLeast"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宋体" w:hAnsi="宋体"/>
          <w:b/>
          <w:bCs/>
          <w:sz w:val="40"/>
          <w:szCs w:val="36"/>
        </w:rPr>
        <w:t>2022年2月</w:t>
      </w:r>
      <w:r>
        <w:rPr>
          <w:rFonts w:hint="eastAsia" w:ascii="宋体" w:hAnsi="宋体"/>
          <w:b/>
          <w:bCs/>
          <w:sz w:val="40"/>
          <w:szCs w:val="36"/>
          <w:lang w:val="en-US" w:eastAsia="zh-CN"/>
        </w:rPr>
        <w:t>25</w:t>
      </w:r>
      <w:r>
        <w:rPr>
          <w:rFonts w:hint="eastAsia" w:ascii="宋体" w:hAnsi="宋体"/>
          <w:b/>
          <w:bCs/>
          <w:sz w:val="40"/>
          <w:szCs w:val="36"/>
        </w:rPr>
        <w:t>日</w:t>
      </w:r>
      <w:r>
        <w:rPr>
          <w:rFonts w:hint="eastAsia" w:ascii="宋体" w:hAnsi="宋体"/>
          <w:b/>
          <w:bCs/>
          <w:sz w:val="40"/>
          <w:szCs w:val="36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毕业设计（论文）开题报告书</w:t>
      </w:r>
    </w:p>
    <w:p>
      <w:pPr>
        <w:spacing w:line="360" w:lineRule="auto"/>
        <w:jc w:val="center"/>
        <w:rPr>
          <w:rFonts w:hint="eastAsia" w:ascii="宋体" w:hAnsi="宋体" w:cs="宋体"/>
          <w:szCs w:val="21"/>
        </w:rPr>
      </w:pPr>
      <w:r>
        <w:rPr>
          <w:rFonts w:eastAsia="华文中宋"/>
          <w:sz w:val="28"/>
        </w:rPr>
        <w:t xml:space="preserve">                                  </w:t>
      </w:r>
      <w:r>
        <w:rPr>
          <w:rFonts w:eastAsia="华文中宋"/>
          <w:szCs w:val="21"/>
        </w:rPr>
        <w:t xml:space="preserve">                      </w:t>
      </w:r>
      <w:r>
        <w:rPr>
          <w:rFonts w:hint="eastAsia" w:ascii="宋体" w:hAnsi="宋体" w:cs="宋体"/>
          <w:szCs w:val="21"/>
        </w:rPr>
        <w:t xml:space="preserve"> </w:t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研究的目的、意义及国内外发展概况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1" w:hRule="atLeast"/>
        </w:trPr>
        <w:tc>
          <w:tcPr>
            <w:tcW w:w="8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2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1.1</w:t>
            </w:r>
            <w:r>
              <w:rPr>
                <w:rFonts w:hint="eastAsia"/>
                <w:b/>
                <w:bCs/>
                <w:szCs w:val="21"/>
              </w:rPr>
              <w:t>研究目的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ind w:firstLine="420" w:firstLineChars="20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cs="Helvetica"/>
                <w:color w:val="333333"/>
                <w:szCs w:val="21"/>
                <w:lang w:val="en-US" w:eastAsia="zh-CN"/>
              </w:rPr>
              <w:t>随着城市的发展，人们生活水平的提高，越来越多的人开始养宠物，而伴随而来的是遗弃的宠物也越来越多。许多大城市里流浪猫狗泛滥已是屡见不鲜，这样一来无疑是为公民们的生活带来了多种的不便。所以需要更多的组织去管理收容。那么收容后的宠物的归属就很重要了，将其供那些想要养宠物的人收留，就是很好的选择。那么当前形势下也很难管理并且让人们看见，所以做一个能够管理的网站就能解决这样的问题。</w:t>
            </w:r>
          </w:p>
          <w:p>
            <w:pPr>
              <w:ind w:firstLine="422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1.2</w:t>
            </w:r>
            <w:r>
              <w:rPr>
                <w:rFonts w:hint="eastAsia"/>
                <w:b/>
                <w:bCs/>
                <w:szCs w:val="21"/>
              </w:rPr>
              <w:t>研究意义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当今社会环境下，流浪宠物严重影响到许多公民正常的生活。而作为流浪宠物的管理系统，我们主要解决以下几方面问题。</w:t>
            </w:r>
          </w:p>
          <w:p>
            <w:pPr>
              <w:ind w:firstLine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目前社会上流浪宠物的数量逐渐增多，所以系统要承担一定数量的流浪宠物，并且便于搜索添加，能够便于使用者管理。</w:t>
            </w:r>
          </w:p>
          <w:p>
            <w:pPr>
              <w:ind w:firstLine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然后虽然有部分人是遗弃宠物产生了流浪动物，但是也有一些宠物是主人遗失的，所以系统需要有宠物寻回模块，能够添加主人的寻猫狗启示，便于宠物猫狗的寻回。</w:t>
            </w:r>
          </w:p>
          <w:p>
            <w:pPr>
              <w:ind w:firstLine="420" w:firstLineChars="200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最后就是满足人们对于宠物的需求，并且减少收容所的负担，网站的收养模块解决了这两方面问题。</w:t>
            </w:r>
          </w:p>
          <w:p>
            <w:pPr>
              <w:ind w:firstLine="420" w:firstLineChars="200"/>
              <w:jc w:val="left"/>
              <w:rPr>
                <w:rFonts w:hint="default"/>
                <w:szCs w:val="21"/>
                <w:lang w:val="en-US"/>
              </w:rPr>
            </w:pPr>
            <w:r>
              <w:rPr>
                <w:rFonts w:hint="eastAsia" w:ascii="宋体" w:hAnsi="宋体" w:cs="Helvetica"/>
                <w:color w:val="333333"/>
                <w:szCs w:val="21"/>
                <w:lang w:val="en-US" w:eastAsia="zh-CN"/>
              </w:rPr>
              <w:t>因为宠物伤人事件的发生，所以类似于重庆等地方已经给出了关于流浪宠物管理的政策，这使得相对于传统的流浪动物管理系统，如今的系统要求更高了，传统类似基于JSP，Servlet等技术所开发的系统扩展能力不强，不能满足人们日益增长的需求，而采用spring框架不仅在显示页面时提高了运行效率，也简化了对数据库的处理。为流浪动物管理的部门开发网站，能够有效地提高管理效率，并且减少通讯成本，也为人们了解流浪宠物多了途径。该系统使用spring开源框架，将系统设计实现分为了三个部分，表现层，业务逻辑层和持久层，表现层为系统的显示，业务逻辑层为内部逻辑的构建，持久层则是和数据库的交接，这样增加了系统的扩展性，也能够根据需求来调整系统的功能。</w:t>
            </w:r>
          </w:p>
          <w:p>
            <w:pPr>
              <w:pStyle w:val="7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1.3</w:t>
            </w:r>
            <w:r>
              <w:rPr>
                <w:rFonts w:hint="eastAsia"/>
                <w:b/>
                <w:bCs/>
              </w:rPr>
              <w:t>国内外发展概况：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  <w:t>目前国外的管理系统相对而言界面比较简洁，功能性也比较强。国外的数字化建设起步比较早，投资大速度快。对于流浪猫狗管理相关团队的建设也利用系统进行管理，提高了信息共享能力。但是国外更加关注数字信息的提供，在系统集成方面并未过多关注。</w:t>
            </w:r>
          </w:p>
          <w:p>
            <w:pPr>
              <w:pStyle w:val="7"/>
              <w:ind w:left="36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  <w:t>国内早期研发的管理系统大多是以软件形式单机的管理系统，限制了信息共享的能力，对于传统的C/S架构的软件，需要服务端和用户端下载好相应的系统软件，不利于二次开发，同时更新时客户端和服务器也要进行相应的升级，效率较低。与此相比B/S架构的网站更加灵活，有利于信息的传递。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7"/>
              <w:ind w:left="36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7"/>
              <w:ind w:left="36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7"/>
              <w:ind w:left="36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7"/>
              <w:ind w:left="36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7"/>
              <w:ind w:left="36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7"/>
              <w:ind w:left="36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论文提纲或设计总体方案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9" w:hRule="atLeast"/>
        </w:trPr>
        <w:tc>
          <w:tcPr>
            <w:tcW w:w="8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22" w:firstLineChars="20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2.1</w:t>
            </w:r>
            <w:r>
              <w:rPr>
                <w:rFonts w:hint="eastAsia"/>
                <w:b/>
                <w:bCs/>
                <w:szCs w:val="21"/>
              </w:rPr>
              <w:t>论文提纲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本系统是基于javaweb的管理系统，前端部分由html、css、javascript完成，后端和数据库部分则由springboot、mysql完成。</w:t>
            </w:r>
          </w:p>
          <w:p>
            <w:pPr>
              <w:spacing w:line="360" w:lineRule="auto"/>
              <w:ind w:firstLine="420" w:firstLineChars="2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网站分为用户登录，流浪动物救助，流浪动物领养，商城以及论坛五大模块。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其中包含了管理员和用户的两个权限，对于流浪宠物的添加和删除等需要权限。后台数据库记录用户、动物、商品、管理员等数据。论文主要包含了以下提纲。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1. 调查研究</w:t>
            </w:r>
            <w:r>
              <w:rPr>
                <w:rFonts w:hint="eastAsia" w:ascii="宋体" w:hAnsi="宋体" w:cs="宋体"/>
                <w:szCs w:val="21"/>
                <w:shd w:val="clear" w:color="auto" w:fill="FFFFFF"/>
                <w:lang w:val="en-US" w:eastAsia="zh-CN"/>
              </w:rPr>
              <w:t>流浪宠物管理</w:t>
            </w: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的实际应用场景。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2. 系统需求、可行性分析。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3. 分析现有的工作流程和问题处理的程序等，进行系统规划。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4. 在分析的基础上设计出所开发系统的要求。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5. 系统的功能结构、流程分析设计。 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6. 系统实施（代码设计、界面设计、输入输出设计等）。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7. 系统测试，进行分阶段分模块以及集中测试。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8. 整理编写文档资料及软件说明书。</w:t>
            </w:r>
          </w:p>
          <w:p>
            <w:pPr>
              <w:spacing w:line="360" w:lineRule="auto"/>
              <w:rPr>
                <w:szCs w:val="21"/>
              </w:rPr>
            </w:pPr>
          </w:p>
        </w:tc>
      </w:tr>
    </w:tbl>
    <w:p>
      <w:pPr>
        <w:spacing w:line="360" w:lineRule="auto"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毕业设计（论文）开题报告书</w:t>
      </w:r>
    </w:p>
    <w:p>
      <w:pPr>
        <w:spacing w:line="360" w:lineRule="auto"/>
        <w:jc w:val="center"/>
        <w:rPr>
          <w:rFonts w:hint="eastAsia" w:eastAsia="华文中宋"/>
          <w:szCs w:val="21"/>
        </w:rPr>
      </w:pPr>
      <w:r>
        <w:rPr>
          <w:rFonts w:eastAsia="华文中宋"/>
          <w:szCs w:val="21"/>
        </w:rPr>
        <w:t xml:space="preserve">                                                                     </w:t>
      </w:r>
      <w:r>
        <w:rPr>
          <w:rFonts w:hint="eastAsia" w:ascii="宋体" w:hAnsi="宋体" w:cs="宋体"/>
          <w:szCs w:val="21"/>
        </w:rPr>
        <w:t xml:space="preserve"> </w:t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8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8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论文的应用价值或设计项目的市场预测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8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2" w:firstLineChars="200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3.1市场预测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政策上不断优化：在流浪猫狗越来越多的同时，也有许多团队对流浪猫狗进行了管理。目前虽然没有对流浪猫狗明确的法律法规，但是已经有部分城市出台政策，想要对流浪猫狗拨款处理。相信将来一定会将流浪猫狗泛滥的社会现象处理的越来越好，此时许多部门运用到此管理系统就会更加体系。如果出了政策处理流浪猫狗，那么此网站也会对这一趋向产生积极作用，为许多部门和团队提供便利。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相关部门的需求：以前相关部门并没有太多适用的系统，普通单机的软件也不适合如今信息共享的需求。动物管理的网站不仅解决了管理的需求，也有为流浪宠物管理单位提供了其他功能模块。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领养的需求：以前领养网站也很少，许多人领养要去相关单位。那么网站可以解决人们领养宠物的需求，同时也可以带来更多的选择，为领养提供便利。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8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8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hint="eastAsia" w:ascii="宋体" w:hAnsi="宋体"/>
                <w:kern w:val="0"/>
                <w:szCs w:val="21"/>
                <w:lang w:val="zh-CN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周：</w:t>
            </w:r>
            <w:r>
              <w:rPr>
                <w:rFonts w:hint="eastAsia" w:ascii="宋体" w:hAnsi="宋体"/>
                <w:kern w:val="0"/>
                <w:szCs w:val="21"/>
                <w:lang w:val="zh-CN"/>
              </w:rPr>
              <w:t>项目前期准备，浏览相关网站，</w:t>
            </w:r>
            <w:r>
              <w:rPr>
                <w:rFonts w:hint="eastAsia"/>
                <w:szCs w:val="21"/>
              </w:rPr>
              <w:t>熟悉</w:t>
            </w:r>
            <w:r>
              <w:rPr>
                <w:szCs w:val="21"/>
              </w:rPr>
              <w:t>平台</w:t>
            </w:r>
            <w:r>
              <w:rPr>
                <w:rFonts w:hint="eastAsia"/>
                <w:szCs w:val="21"/>
              </w:rPr>
              <w:t>开发</w:t>
            </w:r>
            <w:r>
              <w:rPr>
                <w:szCs w:val="21"/>
              </w:rPr>
              <w:t>的具体流程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 w:ascii="宋体" w:hAnsi="宋体"/>
                <w:kern w:val="0"/>
                <w:szCs w:val="21"/>
                <w:lang w:val="zh-CN"/>
              </w:rPr>
              <w:t>查资料，学习相关书籍。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筹划系统界面，布局以及模块分布。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周：任务分析，</w:t>
            </w:r>
            <w:r>
              <w:rPr>
                <w:szCs w:val="21"/>
              </w:rPr>
              <w:t>进行需求分析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ind w:firstLine="420" w:firstLineChars="200"/>
              <w:rPr>
                <w:rFonts w:hint="eastAsia" w:ascii="宋体" w:hAnsi="宋体"/>
                <w:kern w:val="0"/>
                <w:szCs w:val="21"/>
                <w:lang w:val="zh-CN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周到第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周：</w:t>
            </w:r>
            <w:r>
              <w:rPr>
                <w:rFonts w:hint="eastAsia" w:ascii="宋体" w:hAnsi="宋体"/>
                <w:kern w:val="0"/>
                <w:szCs w:val="21"/>
                <w:lang w:val="zh-CN"/>
              </w:rPr>
              <w:t>概要设计，完成设计方案；</w:t>
            </w:r>
          </w:p>
          <w:p>
            <w:pPr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  <w:lang w:val="en-US" w:eastAsia="zh-CN"/>
              </w:rPr>
              <w:t>：完成系统登录模块，以及数据库的交接。</w:t>
            </w:r>
          </w:p>
          <w:p>
            <w:pPr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第7周到第8周：设计系统的管理和领养模块。</w:t>
            </w:r>
          </w:p>
          <w:p>
            <w:pPr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  <w:lang w:val="en-US" w:eastAsia="zh-CN"/>
              </w:rPr>
              <w:t>：开发商城模块。</w:t>
            </w:r>
          </w:p>
          <w:p>
            <w:pPr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第10周：开发论坛模块，对于有缺陷的功能进行完善。</w:t>
            </w:r>
          </w:p>
          <w:p>
            <w:pPr>
              <w:ind w:firstLine="420" w:firstLineChars="20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 w:ascii="宋体" w:hAnsi="宋体"/>
                <w:kern w:val="0"/>
                <w:szCs w:val="21"/>
                <w:lang w:val="zh-CN"/>
              </w:rPr>
              <w:t>编码，测试；进行</w:t>
            </w:r>
            <w:r>
              <w:rPr>
                <w:rFonts w:ascii="宋体" w:hAnsi="宋体"/>
                <w:kern w:val="0"/>
                <w:szCs w:val="21"/>
                <w:lang w:val="zh-CN"/>
              </w:rPr>
              <w:t>论文初稿</w:t>
            </w:r>
            <w:r>
              <w:rPr>
                <w:rFonts w:hint="eastAsia" w:ascii="宋体" w:hAnsi="宋体"/>
                <w:kern w:val="0"/>
                <w:szCs w:val="21"/>
                <w:lang w:val="zh-CN"/>
              </w:rPr>
              <w:t>的</w:t>
            </w:r>
            <w:r>
              <w:rPr>
                <w:rFonts w:ascii="宋体" w:hAnsi="宋体"/>
                <w:kern w:val="0"/>
                <w:szCs w:val="21"/>
                <w:lang w:val="zh-CN"/>
              </w:rPr>
              <w:t>整理</w:t>
            </w:r>
            <w:r>
              <w:rPr>
                <w:rFonts w:hint="eastAsia" w:ascii="宋体" w:hAnsi="宋体"/>
                <w:kern w:val="0"/>
                <w:szCs w:val="21"/>
                <w:lang w:val="zh-CN"/>
              </w:rPr>
              <w:t>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周：补充信息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系统测试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布局优化，性能调整，完善系统。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13</w:t>
            </w:r>
            <w:r>
              <w:rPr>
                <w:rFonts w:hint="eastAsia"/>
                <w:szCs w:val="21"/>
              </w:rPr>
              <w:t>到第</w:t>
            </w:r>
            <w:r>
              <w:rPr>
                <w:szCs w:val="21"/>
              </w:rPr>
              <w:t>14</w:t>
            </w:r>
            <w:r>
              <w:rPr>
                <w:rFonts w:hint="eastAsia"/>
                <w:szCs w:val="21"/>
              </w:rPr>
              <w:t>周：开始论文撰写，修改并完善各项工作。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周：准备答辩。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</w:trPr>
        <w:tc>
          <w:tcPr>
            <w:tcW w:w="8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512" w:rightChars="-244" w:firstLine="210" w:firstLineChars="10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[1]薛茹.基于JavaWeb的图书购物网站的设计与实现研究[J].南方农机,2020,51(02):217.</w:t>
            </w:r>
          </w:p>
          <w:p>
            <w:pPr>
              <w:ind w:right="-512" w:rightChars="-244" w:firstLine="210" w:firstLineChars="100"/>
              <w:rPr>
                <w:rFonts w:hint="default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董佑平,夏冰冰.Java语言及应用(第二版）.北京:清华大学出版社,2020.</w:t>
            </w:r>
          </w:p>
          <w:p>
            <w:pPr>
              <w:ind w:right="-512" w:rightChars="-244" w:firstLine="210" w:firstLineChars="100"/>
              <w:rPr>
                <w:rFonts w:hint="default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[3]王占中,崔志刚.Java Web开发实践教程.北京:清华大学出版社,2020.</w:t>
            </w:r>
          </w:p>
          <w:p>
            <w:pPr>
              <w:ind w:right="-512" w:rightChars="-244" w:firstLine="210" w:firstLineChars="10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]苗青林,张晓丰,刘显光.基于JavaWeb的交通数据管理信息系统的设计与实现[J].信息系统工程,2021(09):44-46.</w:t>
            </w:r>
          </w:p>
          <w:p>
            <w:pPr>
              <w:ind w:right="-512" w:rightChars="-244" w:firstLine="210" w:firstLineChars="10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]李光明,房靖力.基于JavaWeb的推荐数据后台管理系统的设计与实现[J].电脑知识与技术,2020,16(03):66-68.DOI:10.14004/j.cnki.ckt.2020.0280.</w:t>
            </w:r>
          </w:p>
          <w:p>
            <w:pPr>
              <w:ind w:right="-512" w:rightChars="-244" w:firstLine="210" w:firstLineChars="10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]林琴,王庆伟.基于JavaWeb的图书馆座位预约系统设计与实现[J].电脑知识与技术,2019,15(05):78-79.DOI:10.14004/j.cnki.ckt.2019.0389.</w:t>
            </w:r>
          </w:p>
          <w:p>
            <w:pPr>
              <w:ind w:right="-512" w:rightChars="-244" w:firstLine="210" w:firstLineChars="10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]朱丽雅,向青.基于Spring框架的精准传播平台的设计与实现[J].信息与电脑(理论版),2020,32(19):105-107.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]陈开,陈柯辰.基于Spring框架的气象探测设备监控系统设计与实现[J].软件导刊,2020,19(07):112-116.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]R.Karthik,T.S.Sridhar,R.Sriram. Digital Food ordering system based on Spring Framework[J]. International Journal of Recent Technology and Engineering (IJRTE),2020,8(6):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]Qimei Chen,Hongbo Shi. Design and implementation of domain knowledge service platform based on spring framework[J]. Proceedings of the Association for Information Science and Technology,2017,54(1):</w:t>
            </w:r>
          </w:p>
          <w:p>
            <w:pPr>
              <w:ind w:right="-340" w:rightChars="-162" w:firstLine="420"/>
              <w:jc w:val="left"/>
              <w:rPr>
                <w:bCs/>
                <w:kern w:val="0"/>
                <w:szCs w:val="21"/>
              </w:rPr>
            </w:pPr>
          </w:p>
          <w:p>
            <w:pPr>
              <w:ind w:right="-340" w:rightChars="-162"/>
              <w:jc w:val="left"/>
              <w:rPr>
                <w:bCs/>
                <w:kern w:val="0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学生提交报告日期：</w:t>
            </w:r>
            <w:r>
              <w:rPr>
                <w:szCs w:val="21"/>
              </w:rPr>
              <w:t>2022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8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指导教师签字：</w:t>
            </w:r>
            <w:r>
              <w:rPr>
                <w:szCs w:val="21"/>
              </w:rPr>
              <w:t xml:space="preserve">                 2022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8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学生在接到设计任务书后规定时间内，应在调研的基础上，填写该开题报告书并经指导教师审查通过后，方可进行下一阶段的工作。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519E5"/>
    <w:multiLevelType w:val="singleLevel"/>
    <w:tmpl w:val="0F5519E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44"/>
    <w:rsid w:val="001A6E80"/>
    <w:rsid w:val="0082417D"/>
    <w:rsid w:val="008B27CB"/>
    <w:rsid w:val="00B319EC"/>
    <w:rsid w:val="00F20944"/>
    <w:rsid w:val="027402CD"/>
    <w:rsid w:val="07A56124"/>
    <w:rsid w:val="0AB35CEF"/>
    <w:rsid w:val="21D66D34"/>
    <w:rsid w:val="4F29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semiHidden/>
    <w:unhideWhenUsed/>
    <w:qFormat/>
    <w:uiPriority w:val="0"/>
    <w:pPr>
      <w:spacing w:after="120"/>
    </w:p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6">
    <w:name w:val="正文文本 字符"/>
    <w:basedOn w:val="4"/>
    <w:link w:val="2"/>
    <w:semiHidden/>
    <w:uiPriority w:val="0"/>
    <w:rPr>
      <w:rFonts w:ascii="Times New Roman" w:hAnsi="Times New Roman" w:eastAsia="宋体" w:cs="Times New Roman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364</Words>
  <Characters>2075</Characters>
  <Lines>17</Lines>
  <Paragraphs>4</Paragraphs>
  <TotalTime>1</TotalTime>
  <ScaleCrop>false</ScaleCrop>
  <LinksUpToDate>false</LinksUpToDate>
  <CharactersWithSpaces>2435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2022-02-18T09:40:00Z</dcterms:created>
  <dc:creator>宋 文溪</dc:creator>
  <cp:lastModifiedBy>戴欢翔</cp:lastModifiedBy>
  <dcterms:modified xsi:type="dcterms:W3CDTF">2022-02-27T02:38:00Z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082A239D368C4D419E2311F5C96F4975</vt:lpwstr>
  </property>
</Properties>
</file>