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0ED1" w14:textId="2CBDAC5A" w:rsidR="00824FA2" w:rsidRDefault="00824FA2" w:rsidP="00824FA2">
      <w:pPr>
        <w:pStyle w:val="a7"/>
        <w:numPr>
          <w:ilvl w:val="0"/>
          <w:numId w:val="1"/>
        </w:numPr>
        <w:ind w:firstLineChars="0"/>
      </w:pPr>
      <w:r>
        <w:rPr>
          <w:rFonts w:hint="eastAsia"/>
        </w:rPr>
        <w:t>问题介绍</w:t>
      </w:r>
    </w:p>
    <w:p w14:paraId="0389D131" w14:textId="1611C234" w:rsidR="00824FA2" w:rsidRDefault="00824FA2" w:rsidP="004E3787">
      <w:pPr>
        <w:ind w:firstLine="360"/>
      </w:pPr>
      <w:r w:rsidRPr="00824FA2">
        <w:rPr>
          <w:rFonts w:hint="eastAsia"/>
        </w:rPr>
        <w:t>在设计</w:t>
      </w:r>
      <w:r w:rsidRPr="00824FA2">
        <w:t>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w:t>
      </w:r>
      <w:r w:rsidR="004E3787">
        <w:rPr>
          <w:rFonts w:hint="eastAsia"/>
        </w:rPr>
        <w:t>但是由于网络架构最初的设计并没有加入安全设计，所以后期加的各种安全机制也会存在各种各样的问题。</w:t>
      </w:r>
      <w:r w:rsidR="008E2EB5">
        <w:rPr>
          <w:rFonts w:hint="eastAsia"/>
        </w:rPr>
        <w:t xml:space="preserve"> </w:t>
      </w:r>
    </w:p>
    <w:p w14:paraId="42541464" w14:textId="509766B9" w:rsidR="003B5D46" w:rsidRDefault="003B5D46" w:rsidP="004E3787">
      <w:pPr>
        <w:ind w:firstLine="360"/>
      </w:pPr>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1CB3128" w14:textId="5B412F82" w:rsidR="00212FCE" w:rsidRDefault="003B5D46" w:rsidP="004E3787">
      <w:pPr>
        <w:ind w:firstLine="360"/>
      </w:pPr>
      <w:r>
        <w:rPr>
          <w:rFonts w:hint="eastAsia"/>
        </w:rPr>
        <w:t>所以本文从现有的问题出发，分析传统网络架构的</w:t>
      </w:r>
      <w:r w:rsidR="00D4240E">
        <w:rPr>
          <w:rFonts w:hint="eastAsia"/>
        </w:rPr>
        <w:t>安全问题，然后根据不同的问题设计一种新的网络架构，能在系统设计上解决目前的安全问题。不仅如此，本文</w:t>
      </w:r>
      <w:r w:rsidR="00212FCE">
        <w:rPr>
          <w:rFonts w:hint="eastAsia"/>
        </w:rPr>
        <w:t>在最后一部分</w:t>
      </w:r>
      <w:r w:rsidR="00D4240E">
        <w:rPr>
          <w:rFonts w:hint="eastAsia"/>
        </w:rPr>
        <w:t>还会引人区块链的</w:t>
      </w:r>
      <w:r w:rsidR="00212FCE">
        <w:rPr>
          <w:rFonts w:hint="eastAsia"/>
        </w:rPr>
        <w:t>使用</w:t>
      </w:r>
      <w:r w:rsidR="00D4240E">
        <w:rPr>
          <w:rFonts w:hint="eastAsia"/>
        </w:rPr>
        <w:t>，</w:t>
      </w:r>
      <w:r w:rsidR="00212FCE">
        <w:rPr>
          <w:rFonts w:hint="eastAsia"/>
        </w:rPr>
        <w:t>因为这一部分和我本人的研究方向相关，我本人上一段的研究方向是异构物联网安全，为了使各种异构网络，异构终端可以接入物联网系统，我采用了区块链的方法进行作为网络的中间层向上层进行屏蔽，这样可以使网络更加安全，动态，屏蔽底层差异。</w:t>
      </w:r>
    </w:p>
    <w:p w14:paraId="5B4CA098" w14:textId="48A0F45B" w:rsidR="003B5D46" w:rsidRDefault="00D4240E" w:rsidP="004E3787">
      <w:pPr>
        <w:ind w:firstLine="360"/>
      </w:pPr>
      <w:r>
        <w:rPr>
          <w:rFonts w:hint="eastAsia"/>
        </w:rPr>
        <w:t>因为自</w:t>
      </w:r>
      <w:r>
        <w:t>2008</w:t>
      </w:r>
      <w:r>
        <w:rPr>
          <w:rFonts w:hint="eastAsia"/>
        </w:rPr>
        <w:t>年中本聪提出“block-chain”概念以来，区块链作为一种可以形成共识的安全方案被广泛应用，其开创</w:t>
      </w:r>
      <w:r w:rsidR="00D92E32">
        <w:rPr>
          <w:rFonts w:hint="eastAsia"/>
        </w:rPr>
        <w:t>了分布式数据存储、点对点传输、共识机制、加密算法应用的新模式。区块链是比特币的一个重要概念，它本质上是一个去中心化的数据库，同时作为比特币的底层技术，是一串密码学方法向关联产生的数据块，每个数据块会包含上一个数据块的信息，这些信息可以作为有效性检验，同时也可以将各个区块相连接形成区块链。</w:t>
      </w:r>
    </w:p>
    <w:p w14:paraId="15C42A92" w14:textId="1FBACEC2" w:rsidR="00454208" w:rsidRDefault="009275A6" w:rsidP="009275A6">
      <w:pPr>
        <w:pStyle w:val="a7"/>
        <w:numPr>
          <w:ilvl w:val="0"/>
          <w:numId w:val="1"/>
        </w:numPr>
        <w:ind w:firstLineChars="0"/>
      </w:pPr>
      <w:r>
        <w:rPr>
          <w:rFonts w:hint="eastAsia"/>
        </w:rPr>
        <w:t>传统网络架构介绍</w:t>
      </w:r>
    </w:p>
    <w:p w14:paraId="5C9AACE2" w14:textId="06A045A1" w:rsidR="00D4240E" w:rsidRDefault="00D92E32" w:rsidP="00D4240E">
      <w:pPr>
        <w:ind w:left="360"/>
      </w:pPr>
      <w:r>
        <w:rPr>
          <w:rFonts w:hint="eastAsia"/>
        </w:rPr>
        <w:t>这一部分会简单介绍一下传统的网络结构，</w:t>
      </w:r>
      <w:r w:rsidR="00B72753">
        <w:rPr>
          <w:rFonts w:hint="eastAsia"/>
        </w:rPr>
        <w:t>分析安全网络架构应该具有的特性。</w:t>
      </w:r>
    </w:p>
    <w:p w14:paraId="4D9BEC15" w14:textId="6B3061D2" w:rsidR="00B72753" w:rsidRDefault="00B72753" w:rsidP="00D4240E">
      <w:pPr>
        <w:ind w:left="360"/>
      </w:pPr>
      <w:r>
        <w:rPr>
          <w:rFonts w:hint="eastAsia"/>
        </w:rPr>
        <w:t>下图是传统的OSI和TCP/</w:t>
      </w:r>
      <w:r>
        <w:t>IP</w:t>
      </w:r>
      <w:r>
        <w:rPr>
          <w:rFonts w:hint="eastAsia"/>
        </w:rPr>
        <w:t>协议簇介绍</w:t>
      </w:r>
    </w:p>
    <w:p w14:paraId="3A25B8A4" w14:textId="47639A53" w:rsidR="00B72753" w:rsidRDefault="00437B1B" w:rsidP="00D4240E">
      <w:pPr>
        <w:ind w:left="360"/>
      </w:pPr>
      <w:r>
        <w:rPr>
          <w:noProof/>
        </w:rPr>
        <w:drawing>
          <wp:inline distT="0" distB="0" distL="0" distR="0" wp14:anchorId="53244655" wp14:editId="18C355C8">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6277BAF6" w14:textId="77777777" w:rsidR="00B72753" w:rsidRDefault="00B72753" w:rsidP="00B72753">
      <w:pPr>
        <w:ind w:left="360"/>
      </w:pPr>
      <w:r>
        <w:rPr>
          <w:rFonts w:hint="eastAsia"/>
        </w:rPr>
        <w:t>链路层</w:t>
      </w:r>
    </w:p>
    <w:p w14:paraId="264C495C" w14:textId="77777777" w:rsidR="00B72753" w:rsidRDefault="00B72753" w:rsidP="00B72753">
      <w:pPr>
        <w:ind w:left="360"/>
      </w:pPr>
    </w:p>
    <w:p w14:paraId="57A707AA" w14:textId="77777777" w:rsidR="00B72753" w:rsidRDefault="00B72753" w:rsidP="00B72753">
      <w:pPr>
        <w:ind w:left="360"/>
      </w:pPr>
      <w:r>
        <w:rPr>
          <w:rFonts w:hint="eastAsia"/>
        </w:rPr>
        <w:t>其实在链路层下面还有物理层</w:t>
      </w:r>
      <w:r>
        <w:t>, 指的是电信号的传输方式, 比如常见的双绞线网线, 光纤, 以及早期的同轴电缆等, 物理层的设计决定了电信号传输的带宽, 速率, 传输距离, 抗干扰性等等。</w:t>
      </w:r>
    </w:p>
    <w:p w14:paraId="3DDDFC45" w14:textId="77777777" w:rsidR="00B72753" w:rsidRDefault="00B72753" w:rsidP="00B72753">
      <w:pPr>
        <w:ind w:left="360"/>
      </w:pPr>
    </w:p>
    <w:p w14:paraId="0823B20B" w14:textId="77777777" w:rsidR="00B72753" w:rsidRDefault="00B72753" w:rsidP="00B72753">
      <w:pPr>
        <w:ind w:left="360"/>
      </w:pPr>
      <w:r>
        <w:rPr>
          <w:rFonts w:hint="eastAsia"/>
        </w:rPr>
        <w:t>在链路层本身</w:t>
      </w:r>
      <w:r>
        <w:t>, 主要负责将数据跟物理层交互, 常见工作包括网卡设备的驱动, 帧同步(检测什么信号算是一个新帧), 冲突检测(如果有冲突就自动重发), 数据差错校验等工作。</w:t>
      </w:r>
    </w:p>
    <w:p w14:paraId="5C7214B4" w14:textId="77777777" w:rsidR="00B72753" w:rsidRDefault="00B72753" w:rsidP="00B72753">
      <w:pPr>
        <w:ind w:left="360"/>
      </w:pPr>
    </w:p>
    <w:p w14:paraId="1F912CE3" w14:textId="77777777" w:rsidR="00B72753" w:rsidRDefault="00B72753" w:rsidP="00B72753">
      <w:pPr>
        <w:ind w:left="360"/>
      </w:pPr>
      <w:r>
        <w:rPr>
          <w:rFonts w:hint="eastAsia"/>
        </w:rPr>
        <w:lastRenderedPageBreak/>
        <w:t>链路层常见的有以太网</w:t>
      </w:r>
      <w:r>
        <w:t>, 令牌环网的标准。</w:t>
      </w:r>
    </w:p>
    <w:p w14:paraId="1F73BEBC" w14:textId="77777777" w:rsidR="00B72753" w:rsidRDefault="00B72753" w:rsidP="00B72753">
      <w:pPr>
        <w:ind w:left="360"/>
      </w:pPr>
    </w:p>
    <w:p w14:paraId="3668E39A" w14:textId="77777777" w:rsidR="00B72753" w:rsidRDefault="00B72753" w:rsidP="00B72753">
      <w:pPr>
        <w:ind w:left="360"/>
      </w:pPr>
      <w:r>
        <w:rPr>
          <w:rFonts w:hint="eastAsia"/>
        </w:rPr>
        <w:t>网络层</w:t>
      </w:r>
    </w:p>
    <w:p w14:paraId="70F05259" w14:textId="77777777" w:rsidR="00B72753" w:rsidRDefault="00B72753" w:rsidP="00B72753">
      <w:pPr>
        <w:ind w:left="360"/>
      </w:pPr>
    </w:p>
    <w:p w14:paraId="4E942481" w14:textId="77777777" w:rsidR="00B72753" w:rsidRDefault="00B72753" w:rsidP="00B72753">
      <w:pPr>
        <w:ind w:left="360"/>
      </w:pPr>
      <w:r>
        <w:rPr>
          <w:rFonts w:hint="eastAsia"/>
        </w:rPr>
        <w:t>网络层的</w:t>
      </w:r>
      <w:r>
        <w:t>IP协议是构成Internet的基础。该层次负责将数据发送到对应的目标地址, 网络中有大量的路由器来负责做这个事情, 路由器往往会拆掉链路层和网络层对应的数据头部并重新封装。IP层不负责数据传输的可靠性, 传输的过程中数据可能会丢失, 需要由上层协议来保证这个事情。</w:t>
      </w:r>
    </w:p>
    <w:p w14:paraId="24495297" w14:textId="77777777" w:rsidR="00B72753" w:rsidRDefault="00B72753" w:rsidP="00B72753">
      <w:pPr>
        <w:ind w:left="360"/>
      </w:pPr>
    </w:p>
    <w:p w14:paraId="2BF229A6" w14:textId="77777777" w:rsidR="00B72753" w:rsidRDefault="00B72753" w:rsidP="00B72753">
      <w:pPr>
        <w:ind w:left="360"/>
      </w:pPr>
      <w:r>
        <w:rPr>
          <w:rFonts w:hint="eastAsia"/>
        </w:rPr>
        <w:t>传输层</w:t>
      </w:r>
    </w:p>
    <w:p w14:paraId="04348107" w14:textId="77777777" w:rsidR="00B72753" w:rsidRDefault="00B72753" w:rsidP="00B72753">
      <w:pPr>
        <w:ind w:left="360"/>
      </w:pPr>
    </w:p>
    <w:p w14:paraId="6D46941A" w14:textId="77777777" w:rsidR="00B72753" w:rsidRDefault="00B72753" w:rsidP="00B72753">
      <w:pPr>
        <w:ind w:left="360"/>
      </w:pPr>
      <w:r>
        <w:rPr>
          <w:rFonts w:hint="eastAsia"/>
        </w:rPr>
        <w:t>网络层负责的是点到点的协议</w:t>
      </w:r>
      <w:r>
        <w:t>, 即只到某台主机, 传输层要负责端到端的协议, 即要到达某个进程。</w:t>
      </w:r>
    </w:p>
    <w:p w14:paraId="47AC89E1" w14:textId="77777777" w:rsidR="00B72753" w:rsidRDefault="00B72753" w:rsidP="00B72753">
      <w:pPr>
        <w:ind w:left="360"/>
      </w:pPr>
    </w:p>
    <w:p w14:paraId="41324DE3" w14:textId="77777777" w:rsidR="00B72753" w:rsidRDefault="00B72753" w:rsidP="00B72753">
      <w:pPr>
        <w:ind w:left="360"/>
      </w:pPr>
      <w:r>
        <w:rPr>
          <w:rFonts w:hint="eastAsia"/>
        </w:rPr>
        <w:t>典型的协议有</w:t>
      </w:r>
      <w:r>
        <w:t>TCP/UDP两种协议, 其中TCP协议是一种面向连接的, 稳定可靠的协议, 会负责做数据的检测, 分拆和重新按照顺序组装, 自动重发等。而UDP就只负责将数据送到对应进程, 几乎没有任何逻辑, 也就是说需要应用层自己来保证数据传输的可靠性。</w:t>
      </w:r>
    </w:p>
    <w:p w14:paraId="41E2CC71" w14:textId="77777777" w:rsidR="00B72753" w:rsidRDefault="00B72753" w:rsidP="00B72753">
      <w:pPr>
        <w:ind w:left="360"/>
      </w:pPr>
    </w:p>
    <w:p w14:paraId="34C9CFC3" w14:textId="77777777" w:rsidR="00B72753" w:rsidRDefault="00B72753" w:rsidP="00B72753">
      <w:pPr>
        <w:ind w:left="360"/>
      </w:pPr>
      <w:r>
        <w:rPr>
          <w:rFonts w:hint="eastAsia"/>
        </w:rPr>
        <w:t>应用层</w:t>
      </w:r>
    </w:p>
    <w:p w14:paraId="3D3434F8" w14:textId="77777777" w:rsidR="00B72753" w:rsidRDefault="00B72753" w:rsidP="00B72753">
      <w:pPr>
        <w:ind w:left="360"/>
      </w:pPr>
    </w:p>
    <w:p w14:paraId="4658C9CD" w14:textId="4ECC7ADF" w:rsidR="00B72753" w:rsidRDefault="00B72753" w:rsidP="00B72753">
      <w:pPr>
        <w:ind w:left="360"/>
      </w:pPr>
      <w:r>
        <w:rPr>
          <w:rFonts w:hint="eastAsia"/>
        </w:rPr>
        <w:t>即我们常见的</w:t>
      </w:r>
      <w:r>
        <w:t>HTTP, FTP协议等。</w:t>
      </w:r>
    </w:p>
    <w:p w14:paraId="1748FDBB" w14:textId="5DBC2463" w:rsidR="007800C5" w:rsidRDefault="00C96373" w:rsidP="00B72753">
      <w:pPr>
        <w:ind w:left="360"/>
        <w:rPr>
          <w:rFonts w:hint="eastAsia"/>
        </w:rPr>
      </w:pPr>
      <w:r>
        <w:br/>
      </w:r>
      <w:r w:rsidR="007800C5">
        <w:rPr>
          <w:rFonts w:hint="eastAsia"/>
        </w:rPr>
        <w:t>从上述网络架构中可以发现，传统的网络设计并没有特殊的考虑安全因素，目标就是为了更好的更快的更简单的实现两台计算机或两个端节点之间的传输和通信。</w:t>
      </w:r>
    </w:p>
    <w:p w14:paraId="5312F4D4" w14:textId="47D2FC89" w:rsidR="00B72753" w:rsidRDefault="007800C5" w:rsidP="00B72753">
      <w:pPr>
        <w:ind w:left="360"/>
      </w:pPr>
      <w:r>
        <w:rPr>
          <w:rFonts w:hint="eastAsia"/>
        </w:rPr>
        <w:t>为了设计一种新型安全的网络架构</w:t>
      </w:r>
      <w:r w:rsidR="00C96373">
        <w:rPr>
          <w:rFonts w:hint="eastAsia"/>
        </w:rPr>
        <w:t>，</w:t>
      </w:r>
      <w:r>
        <w:rPr>
          <w:rFonts w:hint="eastAsia"/>
        </w:rPr>
        <w:t>其实就是为了</w:t>
      </w:r>
      <w:r w:rsidR="00437B1B" w:rsidRPr="00437B1B">
        <w:rPr>
          <w:rFonts w:hint="eastAsia"/>
        </w:rPr>
        <w:t>保护联网计算机系统不被入侵，保证存储在计算机系统中的数据以及在网络上传输的数据不被窃取、篡改和伪造。</w:t>
      </w:r>
    </w:p>
    <w:p w14:paraId="042EE9F1" w14:textId="14E44502" w:rsidR="007800C5" w:rsidRDefault="007800C5" w:rsidP="00B72753">
      <w:pPr>
        <w:ind w:left="360"/>
      </w:pPr>
      <w:r>
        <w:rPr>
          <w:rFonts w:hint="eastAsia"/>
        </w:rPr>
        <w:t>简单来说，就是为了达到如下四种要求特性。</w:t>
      </w:r>
    </w:p>
    <w:p w14:paraId="3BA7C29F" w14:textId="69D1F344" w:rsidR="007800C5" w:rsidRPr="007800C5" w:rsidRDefault="007800C5" w:rsidP="007800C5">
      <w:pPr>
        <w:ind w:left="360"/>
      </w:pPr>
      <w:r w:rsidRPr="007800C5">
        <w:rPr>
          <w:rFonts w:hint="eastAsia"/>
        </w:rPr>
        <w:t>1、数据机密性 (Confidentiality)</w:t>
      </w:r>
    </w:p>
    <w:p w14:paraId="2DE20F2D" w14:textId="77777777" w:rsidR="007800C5" w:rsidRPr="007800C5" w:rsidRDefault="007800C5" w:rsidP="007800C5">
      <w:pPr>
        <w:ind w:left="360"/>
      </w:pPr>
      <w:r w:rsidRPr="007800C5">
        <w:rPr>
          <w:rFonts w:hint="eastAsia"/>
        </w:rPr>
        <w:t>保证存储和传输中的数据不被第三者读取</w:t>
      </w:r>
    </w:p>
    <w:p w14:paraId="00ADA71B" w14:textId="41D08C71" w:rsidR="007800C5" w:rsidRPr="007800C5" w:rsidRDefault="007800C5" w:rsidP="007800C5">
      <w:pPr>
        <w:ind w:left="360"/>
      </w:pPr>
      <w:r w:rsidRPr="007800C5">
        <w:rPr>
          <w:rFonts w:hint="eastAsia"/>
        </w:rPr>
        <w:t>2、数据完整性</w:t>
      </w:r>
      <w:r w:rsidRPr="007800C5">
        <w:t>(</w:t>
      </w:r>
      <w:r w:rsidRPr="007800C5">
        <w:rPr>
          <w:lang w:val="en-GB"/>
        </w:rPr>
        <w:t>Integrity</w:t>
      </w:r>
      <w:r w:rsidRPr="007800C5">
        <w:t>)</w:t>
      </w:r>
    </w:p>
    <w:p w14:paraId="20F05C5A" w14:textId="77777777" w:rsidR="007800C5" w:rsidRPr="007800C5" w:rsidRDefault="007800C5" w:rsidP="007800C5">
      <w:pPr>
        <w:ind w:left="360"/>
      </w:pPr>
      <w:r w:rsidRPr="007800C5">
        <w:rPr>
          <w:rFonts w:hint="eastAsia"/>
        </w:rPr>
        <w:t>保证存储和传输中的数据不被第三者篡改</w:t>
      </w:r>
    </w:p>
    <w:p w14:paraId="621A141F" w14:textId="7B1AB5DB" w:rsidR="007800C5" w:rsidRPr="007800C5" w:rsidRDefault="007800C5" w:rsidP="007800C5">
      <w:pPr>
        <w:ind w:left="360"/>
      </w:pPr>
      <w:r w:rsidRPr="007800C5">
        <w:rPr>
          <w:rFonts w:hint="eastAsia"/>
        </w:rPr>
        <w:t>3、数据和服务的可用性</w:t>
      </w:r>
      <w:r w:rsidRPr="007800C5">
        <w:t>(</w:t>
      </w:r>
      <w:r w:rsidRPr="007800C5">
        <w:rPr>
          <w:lang w:val="en-GB"/>
        </w:rPr>
        <w:t>Availability</w:t>
      </w:r>
      <w:r w:rsidRPr="007800C5">
        <w:t>)</w:t>
      </w:r>
    </w:p>
    <w:p w14:paraId="1D82C401" w14:textId="77777777" w:rsidR="007800C5" w:rsidRPr="007800C5" w:rsidRDefault="007800C5" w:rsidP="007800C5">
      <w:pPr>
        <w:ind w:left="360"/>
      </w:pPr>
      <w:r w:rsidRPr="007800C5">
        <w:rPr>
          <w:rFonts w:hint="eastAsia"/>
        </w:rPr>
        <w:t>保证计算机系统资源不会被第三者通过漏洞阻碍合法用户使用</w:t>
      </w:r>
    </w:p>
    <w:p w14:paraId="2A26E3A9" w14:textId="319F1DE6" w:rsidR="007800C5" w:rsidRPr="007800C5" w:rsidRDefault="007800C5" w:rsidP="007800C5">
      <w:pPr>
        <w:ind w:left="360"/>
      </w:pPr>
      <w:r w:rsidRPr="007800C5">
        <w:rPr>
          <w:rFonts w:hint="eastAsia"/>
        </w:rPr>
        <w:t>4、数据的不可否认性</w:t>
      </w:r>
    </w:p>
    <w:p w14:paraId="30F885D0" w14:textId="77777777" w:rsidR="007800C5" w:rsidRPr="007800C5" w:rsidRDefault="007800C5" w:rsidP="007800C5">
      <w:pPr>
        <w:ind w:left="360"/>
      </w:pPr>
      <w:r w:rsidRPr="007800C5">
        <w:rPr>
          <w:rFonts w:hint="eastAsia"/>
        </w:rPr>
        <w:t>保证数据的合法拥有者无法向他人抵赖自己是该数据的拥有者</w:t>
      </w:r>
    </w:p>
    <w:p w14:paraId="14380E0F" w14:textId="77777777" w:rsidR="007800C5" w:rsidRPr="007800C5" w:rsidRDefault="007800C5" w:rsidP="00B72753">
      <w:pPr>
        <w:ind w:left="360"/>
        <w:rPr>
          <w:rFonts w:hint="eastAsia"/>
        </w:rPr>
      </w:pPr>
    </w:p>
    <w:p w14:paraId="6DF0A9BB" w14:textId="444A5084" w:rsidR="009275A6" w:rsidRDefault="009275A6" w:rsidP="00F23B3D">
      <w:pPr>
        <w:pStyle w:val="a7"/>
        <w:numPr>
          <w:ilvl w:val="0"/>
          <w:numId w:val="1"/>
        </w:numPr>
        <w:ind w:firstLineChars="0"/>
      </w:pPr>
      <w:r>
        <w:rPr>
          <w:rFonts w:hint="eastAsia"/>
        </w:rPr>
        <w:t>新型安全网络架构设计</w:t>
      </w:r>
    </w:p>
    <w:p w14:paraId="69361C0C" w14:textId="452EF58A" w:rsidR="00F23B3D" w:rsidRDefault="00F23B3D" w:rsidP="00F23B3D">
      <w:pPr>
        <w:ind w:left="360"/>
      </w:pPr>
      <w:r>
        <w:rPr>
          <w:rFonts w:hint="eastAsia"/>
        </w:rPr>
        <w:t>为了设计新型的安全的网络架构，我将会利用课上学的四个点优化现有的TCP</w:t>
      </w:r>
      <w:r>
        <w:t>/IP</w:t>
      </w:r>
      <w:r>
        <w:rPr>
          <w:rFonts w:hint="eastAsia"/>
        </w:rPr>
        <w:t>网络架构，这四个点分别是</w:t>
      </w:r>
      <w:r w:rsidRPr="00F23B3D">
        <w:rPr>
          <w:rFonts w:hint="eastAsia"/>
        </w:rPr>
        <w:t>：密码系统（</w:t>
      </w:r>
      <w:r w:rsidRPr="00F23B3D">
        <w:t>Cryptosystem</w:t>
      </w:r>
      <w:r w:rsidRPr="00F23B3D">
        <w:rPr>
          <w:rFonts w:hint="eastAsia"/>
        </w:rPr>
        <w:t>），防火墙</w:t>
      </w:r>
      <w:r w:rsidRPr="00F23B3D">
        <w:t>(Firewall)</w:t>
      </w:r>
      <w:r w:rsidRPr="00F23B3D">
        <w:rPr>
          <w:rFonts w:hint="eastAsia"/>
        </w:rPr>
        <w:t>，抗恶意软件</w:t>
      </w:r>
      <w:r w:rsidRPr="00F23B3D">
        <w:t>(AMS software)</w:t>
      </w:r>
      <w:r w:rsidRPr="00F23B3D">
        <w:rPr>
          <w:rFonts w:hint="eastAsia"/>
        </w:rPr>
        <w:t>，入侵检测系统</w:t>
      </w:r>
      <w:r w:rsidRPr="00F23B3D">
        <w:t xml:space="preserve"> (IDS)</w:t>
      </w:r>
    </w:p>
    <w:p w14:paraId="7D9D7239" w14:textId="17D690B2" w:rsidR="006C7E30" w:rsidRDefault="006C7E30" w:rsidP="006C7E30">
      <w:pPr>
        <w:ind w:left="360"/>
      </w:pPr>
      <w:r>
        <w:rPr>
          <w:rFonts w:hint="eastAsia"/>
        </w:rPr>
        <w:t>下面是我设计的一种新的网络架构</w:t>
      </w:r>
    </w:p>
    <w:p w14:paraId="1D79AF51" w14:textId="17E9E28A" w:rsidR="006C7E30" w:rsidRDefault="006C7E30" w:rsidP="006C7E30">
      <w:pPr>
        <w:ind w:left="360"/>
        <w:rPr>
          <w:rFonts w:hint="eastAsia"/>
        </w:rPr>
      </w:pPr>
      <w:r w:rsidRPr="006C7E30">
        <w:lastRenderedPageBreak/>
        <w:drawing>
          <wp:inline distT="0" distB="0" distL="0" distR="0" wp14:anchorId="02A47638" wp14:editId="243CCA1C">
            <wp:extent cx="3275616" cy="3752967"/>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78443" cy="3756206"/>
                    </a:xfrm>
                    <a:prstGeom prst="rect">
                      <a:avLst/>
                    </a:prstGeom>
                  </pic:spPr>
                </pic:pic>
              </a:graphicData>
            </a:graphic>
          </wp:inline>
        </w:drawing>
      </w:r>
    </w:p>
    <w:p w14:paraId="61745862" w14:textId="2FC23611" w:rsidR="006C7E30" w:rsidRDefault="005556E4" w:rsidP="00F23B3D">
      <w:pPr>
        <w:ind w:left="360"/>
      </w:pPr>
      <w:r>
        <w:rPr>
          <w:rFonts w:hint="eastAsia"/>
        </w:rPr>
        <w:t>相比于传统的TCP</w:t>
      </w:r>
      <w:r>
        <w:t>/</w:t>
      </w:r>
      <w:r>
        <w:rPr>
          <w:rFonts w:hint="eastAsia"/>
        </w:rPr>
        <w:t>IP网络架构，我</w:t>
      </w:r>
      <w:r w:rsidR="00212FCE">
        <w:rPr>
          <w:rFonts w:hint="eastAsia"/>
        </w:rPr>
        <w:t>在其中的几层进行了一定的修改优化，在传输层和应用层之间添加了一层，命名为服务层，下面自底向上介绍这种新型的网络</w:t>
      </w:r>
    </w:p>
    <w:p w14:paraId="1F0FD7D5" w14:textId="0AA42A01" w:rsidR="006C7E30" w:rsidRDefault="00212FCE" w:rsidP="00F23B3D">
      <w:pPr>
        <w:ind w:left="360"/>
      </w:pPr>
      <w:r>
        <w:rPr>
          <w:rFonts w:hint="eastAsia"/>
        </w:rPr>
        <w:t>链路层安全</w:t>
      </w:r>
    </w:p>
    <w:p w14:paraId="56EC1F5C" w14:textId="57C0DDB6" w:rsidR="00212FCE" w:rsidRDefault="003D59B7" w:rsidP="00F23B3D">
      <w:pPr>
        <w:ind w:left="360"/>
      </w:pPr>
      <w:r>
        <w:rPr>
          <w:rFonts w:hint="eastAsia"/>
        </w:rPr>
        <w:t>为了保证链路层的安全，我优化了链路层的传输结构，尤其是添加了链路层的完整性认证，因为传统的链路层没有只有简单的CRC校验，只能保证接收数据的正确性，且恶意攻击简单，只需附上修改后的CRC校验和即可，我使用了密码系统中的散列</w:t>
      </w:r>
      <w:r w:rsidR="00241370">
        <w:rPr>
          <w:rFonts w:hint="eastAsia"/>
        </w:rPr>
        <w:t>函数</w:t>
      </w:r>
      <w:r>
        <w:rPr>
          <w:rFonts w:hint="eastAsia"/>
        </w:rPr>
        <w:t>来保证链路层数据传输的真实完整性，具体方法可以使用hash，如果有更高的安全性要求，也可以使用更加安全一些的HMAC来保证数据传输的真实有效性。</w:t>
      </w:r>
    </w:p>
    <w:p w14:paraId="1D06844F" w14:textId="1E0E8179" w:rsidR="00241370" w:rsidRDefault="00241370" w:rsidP="00F23B3D">
      <w:pPr>
        <w:ind w:left="360"/>
      </w:pPr>
    </w:p>
    <w:p w14:paraId="2D89D055" w14:textId="36B270AC" w:rsidR="00241370" w:rsidRDefault="00241370" w:rsidP="00F23B3D">
      <w:pPr>
        <w:ind w:left="360"/>
      </w:pPr>
      <w:r>
        <w:rPr>
          <w:rFonts w:hint="eastAsia"/>
        </w:rPr>
        <w:t>网络层安全</w:t>
      </w:r>
    </w:p>
    <w:p w14:paraId="7699509F" w14:textId="3EE9CF54" w:rsidR="00241370" w:rsidRDefault="00241370" w:rsidP="00F23B3D">
      <w:pPr>
        <w:ind w:left="360"/>
      </w:pPr>
      <w:r>
        <w:rPr>
          <w:rFonts w:hint="eastAsia"/>
        </w:rPr>
        <w:t>为了使网络层变得更加安全，我再这一层添加了一套完整的秘钥分发体系</w:t>
      </w:r>
    </w:p>
    <w:p w14:paraId="2AC3AFA5" w14:textId="30361686" w:rsidR="00241370" w:rsidRDefault="00241370" w:rsidP="00F23B3D">
      <w:pPr>
        <w:ind w:left="360"/>
      </w:pPr>
    </w:p>
    <w:p w14:paraId="260AD465" w14:textId="0882E5A3" w:rsidR="00241370" w:rsidRDefault="00241370" w:rsidP="00F23B3D">
      <w:pPr>
        <w:ind w:left="360"/>
      </w:pPr>
    </w:p>
    <w:p w14:paraId="20B04182" w14:textId="7D9B1E13" w:rsidR="00241370" w:rsidRDefault="00241370" w:rsidP="00F23B3D">
      <w:pPr>
        <w:ind w:left="360"/>
      </w:pPr>
      <w:r>
        <w:rPr>
          <w:rFonts w:hint="eastAsia"/>
        </w:rPr>
        <w:t>服务层安全</w:t>
      </w:r>
    </w:p>
    <w:p w14:paraId="42DDB12B" w14:textId="0624433A" w:rsidR="00241370" w:rsidRDefault="00241370" w:rsidP="00F23B3D">
      <w:pPr>
        <w:ind w:left="360"/>
      </w:pPr>
      <w:r>
        <w:rPr>
          <w:rFonts w:hint="eastAsia"/>
        </w:rPr>
        <w:t>我在传输层和应用层之间添加了一层叫做安全服务层，这一层向上层提供安全服务，增加一些安全服务，例如AI安全算法进一步保证网络架构的安全。</w:t>
      </w:r>
    </w:p>
    <w:p w14:paraId="3833B3E7" w14:textId="328988B9" w:rsidR="00241370" w:rsidRDefault="00241370" w:rsidP="00F23B3D">
      <w:pPr>
        <w:ind w:left="360"/>
      </w:pPr>
    </w:p>
    <w:p w14:paraId="614EF8F2" w14:textId="558BA4A2" w:rsidR="00241370" w:rsidRDefault="00241370" w:rsidP="00F23B3D">
      <w:pPr>
        <w:ind w:left="360"/>
      </w:pPr>
      <w:r>
        <w:rPr>
          <w:rFonts w:hint="eastAsia"/>
        </w:rPr>
        <w:t>系统级安全</w:t>
      </w:r>
    </w:p>
    <w:p w14:paraId="6937AC4C" w14:textId="19684AD7" w:rsidR="00241370" w:rsidRPr="00241370" w:rsidRDefault="00241370" w:rsidP="00241370">
      <w:pPr>
        <w:ind w:left="360"/>
        <w:rPr>
          <w:rFonts w:hint="eastAsia"/>
        </w:rPr>
      </w:pPr>
      <w:r>
        <w:rPr>
          <w:rFonts w:hint="eastAsia"/>
        </w:rPr>
        <w:t>我将包含应用层的系统的安全抽象成系统级安全，在此我将加入防火墙、</w:t>
      </w:r>
      <w:r w:rsidRPr="00F23B3D">
        <w:rPr>
          <w:rFonts w:hint="eastAsia"/>
        </w:rPr>
        <w:t>抗恶意软件</w:t>
      </w:r>
      <w:r w:rsidRPr="00F23B3D">
        <w:t>(AMS software)</w:t>
      </w:r>
      <w:r w:rsidRPr="00F23B3D">
        <w:rPr>
          <w:rFonts w:hint="eastAsia"/>
        </w:rPr>
        <w:t>，入侵检测系统</w:t>
      </w:r>
      <w:r w:rsidRPr="00F23B3D">
        <w:t xml:space="preserve"> (IDS)</w:t>
      </w:r>
      <w:r>
        <w:rPr>
          <w:rFonts w:hint="eastAsia"/>
        </w:rPr>
        <w:t>在系统高层来保证网络架构的安全。</w:t>
      </w:r>
    </w:p>
    <w:p w14:paraId="4F4651E7" w14:textId="75613324" w:rsidR="00241370" w:rsidRDefault="00241370" w:rsidP="00F23B3D">
      <w:pPr>
        <w:ind w:left="360"/>
      </w:pPr>
      <w:r>
        <w:rPr>
          <w:rFonts w:hint="eastAsia"/>
        </w:rPr>
        <w:t>防火墙</w:t>
      </w:r>
    </w:p>
    <w:p w14:paraId="67313858" w14:textId="1ACCA9A3" w:rsidR="007D25B2" w:rsidRDefault="007D25B2" w:rsidP="007D25B2">
      <w:pPr>
        <w:ind w:left="360"/>
      </w:pPr>
      <w:r>
        <w:rPr>
          <w:rFonts w:hint="eastAsia"/>
        </w:rPr>
        <w:t>防火墙是</w:t>
      </w:r>
      <w:r>
        <w:rPr>
          <w:rFonts w:hint="eastAsia"/>
        </w:rPr>
        <w:t>一种高级访问控制设备，置于不同网络安全域之间的一系列部</w:t>
      </w:r>
    </w:p>
    <w:p w14:paraId="664B683B" w14:textId="77777777" w:rsidR="007D25B2" w:rsidRDefault="007D25B2" w:rsidP="007D25B2">
      <w:pPr>
        <w:ind w:left="360"/>
      </w:pPr>
      <w:r>
        <w:rPr>
          <w:rFonts w:hint="eastAsia"/>
        </w:rPr>
        <w:t>件的组合，它是不同网络安全域间通信流的唯一通道，能根据</w:t>
      </w:r>
    </w:p>
    <w:p w14:paraId="75EA90CC" w14:textId="77777777" w:rsidR="007D25B2" w:rsidRDefault="007D25B2" w:rsidP="007D25B2">
      <w:pPr>
        <w:ind w:left="360"/>
      </w:pPr>
      <w:r>
        <w:rPr>
          <w:rFonts w:hint="eastAsia"/>
        </w:rPr>
        <w:t>企业有关的安全政策控制（允许、拒绝、监视、记录）进出网</w:t>
      </w:r>
    </w:p>
    <w:p w14:paraId="397FB36F" w14:textId="05D1AC54" w:rsidR="007D25B2" w:rsidRDefault="007D25B2" w:rsidP="007D25B2">
      <w:pPr>
        <w:ind w:left="360"/>
      </w:pPr>
      <w:r>
        <w:rPr>
          <w:rFonts w:hint="eastAsia"/>
        </w:rPr>
        <w:t>络的访问行为。</w:t>
      </w:r>
      <w:r>
        <w:rPr>
          <w:rFonts w:hint="eastAsia"/>
        </w:rPr>
        <w:t>简单来说，防火墙就是</w:t>
      </w:r>
      <w:r>
        <w:rPr>
          <w:rFonts w:hint="eastAsia"/>
        </w:rPr>
        <w:t>根据访问控制规则决定进出网络的行为</w:t>
      </w:r>
      <w:r>
        <w:rPr>
          <w:rFonts w:hint="eastAsia"/>
        </w:rPr>
        <w:t>的一种设</w:t>
      </w:r>
      <w:r>
        <w:rPr>
          <w:rFonts w:hint="eastAsia"/>
        </w:rPr>
        <w:lastRenderedPageBreak/>
        <w:t>备。</w:t>
      </w:r>
    </w:p>
    <w:p w14:paraId="2CF3EC6F" w14:textId="73137094" w:rsidR="007D25B2" w:rsidRPr="007D25B2" w:rsidRDefault="007D25B2" w:rsidP="007D25B2">
      <w:pPr>
        <w:ind w:left="360"/>
        <w:rPr>
          <w:rFonts w:hint="eastAsia"/>
        </w:rPr>
      </w:pPr>
    </w:p>
    <w:p w14:paraId="5F48F786" w14:textId="5CED7B5E" w:rsidR="00241370" w:rsidRDefault="00241370" w:rsidP="00F23B3D">
      <w:pPr>
        <w:ind w:left="360"/>
        <w:rPr>
          <w:rFonts w:ascii="Helvetica" w:hAnsi="Helvetica" w:cs="Helvetica"/>
          <w:color w:val="333333"/>
          <w:szCs w:val="21"/>
          <w:shd w:val="clear" w:color="auto" w:fill="F4F6F3"/>
        </w:rPr>
      </w:pPr>
      <w:r>
        <w:rPr>
          <w:rFonts w:ascii="Helvetica" w:hAnsi="Helvetica" w:cs="Helvetica"/>
          <w:color w:val="333333"/>
          <w:szCs w:val="21"/>
          <w:shd w:val="clear" w:color="auto" w:fill="F4F6F3"/>
        </w:rPr>
        <w:t>对于没有防火墙存在的一条网络路线中，主机</w:t>
      </w:r>
      <w:r>
        <w:rPr>
          <w:rFonts w:ascii="Helvetica" w:hAnsi="Helvetica" w:cs="Helvetica"/>
          <w:color w:val="333333"/>
          <w:szCs w:val="21"/>
          <w:shd w:val="clear" w:color="auto" w:fill="F4F6F3"/>
        </w:rPr>
        <w:t>A</w:t>
      </w:r>
      <w:r>
        <w:rPr>
          <w:rFonts w:ascii="Helvetica" w:hAnsi="Helvetica" w:cs="Helvetica"/>
          <w:color w:val="333333"/>
          <w:szCs w:val="21"/>
          <w:shd w:val="clear" w:color="auto" w:fill="F4F6F3"/>
        </w:rPr>
        <w:t>发送给主机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的任何一个数据包，主机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都会照单全收，即使是包含了病毒、木马等的数据也一样会收。虽说害人之心不可有，但是在网络上，你认为是害你的行为在对方眼中是利他的行为。所以防人之心定要有，防火墙就可以提供一定的保障。</w:t>
      </w:r>
    </w:p>
    <w:p w14:paraId="1DA2ADFA" w14:textId="48C86334" w:rsidR="007D25B2" w:rsidRDefault="007D25B2" w:rsidP="00F23B3D">
      <w:pPr>
        <w:ind w:left="360"/>
      </w:pPr>
      <w:r>
        <w:rPr>
          <w:noProof/>
        </w:rPr>
        <w:drawing>
          <wp:inline distT="0" distB="0" distL="0" distR="0" wp14:anchorId="3C4B114E" wp14:editId="47C9697B">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4A92AD1D" w14:textId="569D3A81" w:rsidR="007D25B2" w:rsidRDefault="007D25B2" w:rsidP="00F23B3D">
      <w:pPr>
        <w:ind w:left="360"/>
        <w:rPr>
          <w:rFonts w:ascii="Helvetica" w:hAnsi="Helvetica" w:cs="Helvetica"/>
          <w:color w:val="333333"/>
          <w:szCs w:val="21"/>
          <w:shd w:val="clear" w:color="auto" w:fill="F4F6F3"/>
        </w:rPr>
      </w:pPr>
      <w:r>
        <w:rPr>
          <w:rFonts w:ascii="Helvetica" w:hAnsi="Helvetica" w:cs="Helvetica"/>
          <w:color w:val="333333"/>
          <w:szCs w:val="21"/>
          <w:shd w:val="clear" w:color="auto" w:fill="F4F6F3"/>
        </w:rPr>
        <w:t>有了简单的防火墙之后，在数据传输的过程中就会接受</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入关</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检查，能通过的数据包才继续传输，不能通过的数据包则拒绝或者直接丢弃。</w:t>
      </w:r>
    </w:p>
    <w:p w14:paraId="68DA3E14" w14:textId="79D35F1B" w:rsidR="007D25B2" w:rsidRDefault="007D25B2" w:rsidP="00F23B3D">
      <w:pPr>
        <w:ind w:left="360"/>
      </w:pPr>
      <w:r>
        <w:rPr>
          <w:noProof/>
        </w:rPr>
        <w:drawing>
          <wp:inline distT="0" distB="0" distL="0" distR="0" wp14:anchorId="7464B9AB" wp14:editId="2808EF5C">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3CF481F9" w14:textId="6505C04A" w:rsidR="007D25B2" w:rsidRDefault="007D25B2" w:rsidP="00F23B3D">
      <w:pPr>
        <w:ind w:left="360"/>
      </w:pPr>
      <w:r w:rsidRPr="00F23B3D">
        <w:rPr>
          <w:rFonts w:hint="eastAsia"/>
        </w:rPr>
        <w:t>抗恶意软件</w:t>
      </w:r>
    </w:p>
    <w:p w14:paraId="6D48C489" w14:textId="4E5F9858" w:rsidR="003D59B7" w:rsidRDefault="007D25B2" w:rsidP="007D25B2">
      <w:pPr>
        <w:ind w:left="360"/>
        <w:rPr>
          <w:rFonts w:hint="eastAsia"/>
        </w:rPr>
      </w:pPr>
      <w:r>
        <w:rPr>
          <w:rFonts w:hint="eastAsia"/>
        </w:rPr>
        <w:t>抗恶意软件指的是能抵抗各种恶意攻击的安全软件，</w:t>
      </w:r>
      <w:bookmarkStart w:id="0" w:name="_GoBack"/>
      <w:bookmarkEnd w:id="0"/>
    </w:p>
    <w:p w14:paraId="48D64045" w14:textId="77777777" w:rsidR="003D59B7" w:rsidRPr="00F23B3D" w:rsidRDefault="003D59B7" w:rsidP="00F23B3D">
      <w:pPr>
        <w:ind w:left="360"/>
        <w:rPr>
          <w:rFonts w:hint="eastAsia"/>
        </w:rPr>
      </w:pPr>
    </w:p>
    <w:p w14:paraId="71FF9FF5" w14:textId="5BDEDCE9" w:rsidR="00F23B3D" w:rsidRPr="00F23B3D" w:rsidRDefault="00F23B3D" w:rsidP="00F23B3D">
      <w:pPr>
        <w:ind w:left="360"/>
        <w:rPr>
          <w:rFonts w:hint="eastAsia"/>
        </w:rPr>
      </w:pPr>
    </w:p>
    <w:p w14:paraId="11BAE777" w14:textId="77777777" w:rsidR="00F23B3D" w:rsidRDefault="00F23B3D" w:rsidP="00F23B3D">
      <w:pPr>
        <w:pStyle w:val="a7"/>
        <w:numPr>
          <w:ilvl w:val="0"/>
          <w:numId w:val="1"/>
        </w:numPr>
        <w:ind w:firstLineChars="0"/>
      </w:pPr>
      <w:r>
        <w:rPr>
          <w:rFonts w:hint="eastAsia"/>
        </w:rPr>
        <w:t>基于区块链的网络架构介绍</w:t>
      </w:r>
    </w:p>
    <w:p w14:paraId="4A4E7E7F" w14:textId="112FCF10" w:rsidR="00F23B3D" w:rsidRDefault="00F23B3D" w:rsidP="00F23B3D">
      <w:pPr>
        <w:pStyle w:val="a7"/>
        <w:numPr>
          <w:ilvl w:val="1"/>
          <w:numId w:val="1"/>
        </w:numPr>
        <w:ind w:firstLineChars="0"/>
      </w:pPr>
      <w:r>
        <w:rPr>
          <w:rFonts w:hint="eastAsia"/>
        </w:rPr>
        <w:t>区块链介绍</w:t>
      </w:r>
    </w:p>
    <w:p w14:paraId="72274B50" w14:textId="77777777" w:rsidR="00241370" w:rsidRDefault="00241370" w:rsidP="00241370">
      <w:pPr>
        <w:rPr>
          <w:rFonts w:hint="eastAsia"/>
        </w:rPr>
      </w:pPr>
    </w:p>
    <w:p w14:paraId="4057A5CE" w14:textId="77777777" w:rsidR="00F23B3D" w:rsidRDefault="00F23B3D" w:rsidP="00F23B3D">
      <w:pPr>
        <w:pStyle w:val="a7"/>
        <w:numPr>
          <w:ilvl w:val="1"/>
          <w:numId w:val="1"/>
        </w:numPr>
        <w:ind w:firstLineChars="0"/>
      </w:pPr>
      <w:r>
        <w:rPr>
          <w:rFonts w:hint="eastAsia"/>
        </w:rPr>
        <w:t>基于区块链网络架构安全</w:t>
      </w:r>
    </w:p>
    <w:p w14:paraId="7D80973D" w14:textId="77777777" w:rsidR="00F23B3D" w:rsidRDefault="00F23B3D" w:rsidP="00F23B3D">
      <w:pPr>
        <w:pStyle w:val="a7"/>
        <w:numPr>
          <w:ilvl w:val="1"/>
          <w:numId w:val="1"/>
        </w:numPr>
        <w:ind w:firstLineChars="0"/>
      </w:pPr>
      <w:r>
        <w:rPr>
          <w:rFonts w:hint="eastAsia"/>
        </w:rPr>
        <w:t>基于区块链的网络结构安全细节分析</w:t>
      </w:r>
    </w:p>
    <w:p w14:paraId="795D7769" w14:textId="77777777" w:rsidR="00F23B3D" w:rsidRPr="00F23B3D" w:rsidRDefault="00F23B3D" w:rsidP="00F23B3D">
      <w:pPr>
        <w:rPr>
          <w:rFonts w:hint="eastAsia"/>
        </w:rPr>
      </w:pPr>
    </w:p>
    <w:sectPr w:rsidR="00F23B3D" w:rsidRPr="00F23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64203" w14:textId="77777777" w:rsidR="00927CFD" w:rsidRDefault="00927CFD" w:rsidP="009275A6">
      <w:r>
        <w:separator/>
      </w:r>
    </w:p>
  </w:endnote>
  <w:endnote w:type="continuationSeparator" w:id="0">
    <w:p w14:paraId="03992CA7" w14:textId="77777777" w:rsidR="00927CFD" w:rsidRDefault="00927CFD" w:rsidP="0092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9A751" w14:textId="77777777" w:rsidR="00927CFD" w:rsidRDefault="00927CFD" w:rsidP="009275A6">
      <w:r>
        <w:separator/>
      </w:r>
    </w:p>
  </w:footnote>
  <w:footnote w:type="continuationSeparator" w:id="0">
    <w:p w14:paraId="1EF3750E" w14:textId="77777777" w:rsidR="00927CFD" w:rsidRDefault="00927CFD" w:rsidP="00927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A36D2"/>
    <w:multiLevelType w:val="hybridMultilevel"/>
    <w:tmpl w:val="1736C7A8"/>
    <w:lvl w:ilvl="0" w:tplc="07128B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2"/>
    <w:rsid w:val="00212FCE"/>
    <w:rsid w:val="00241370"/>
    <w:rsid w:val="003B5D46"/>
    <w:rsid w:val="003D59B7"/>
    <w:rsid w:val="00437B1B"/>
    <w:rsid w:val="00454208"/>
    <w:rsid w:val="004E3787"/>
    <w:rsid w:val="005556E4"/>
    <w:rsid w:val="005F7001"/>
    <w:rsid w:val="006C7E30"/>
    <w:rsid w:val="007800C5"/>
    <w:rsid w:val="007D25B2"/>
    <w:rsid w:val="00824FA2"/>
    <w:rsid w:val="008E2EB5"/>
    <w:rsid w:val="009275A6"/>
    <w:rsid w:val="00927CFD"/>
    <w:rsid w:val="009461BF"/>
    <w:rsid w:val="00A15CA2"/>
    <w:rsid w:val="00B72753"/>
    <w:rsid w:val="00C96373"/>
    <w:rsid w:val="00D33142"/>
    <w:rsid w:val="00D4240E"/>
    <w:rsid w:val="00D92E32"/>
    <w:rsid w:val="00E43B72"/>
    <w:rsid w:val="00F2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8C69"/>
  <w15:chartTrackingRefBased/>
  <w15:docId w15:val="{41ACE8D8-3652-40D5-9119-5D5F2C93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5A6"/>
    <w:rPr>
      <w:sz w:val="18"/>
      <w:szCs w:val="18"/>
    </w:rPr>
  </w:style>
  <w:style w:type="paragraph" w:styleId="a5">
    <w:name w:val="footer"/>
    <w:basedOn w:val="a"/>
    <w:link w:val="a6"/>
    <w:uiPriority w:val="99"/>
    <w:unhideWhenUsed/>
    <w:rsid w:val="009275A6"/>
    <w:pPr>
      <w:tabs>
        <w:tab w:val="center" w:pos="4153"/>
        <w:tab w:val="right" w:pos="8306"/>
      </w:tabs>
      <w:snapToGrid w:val="0"/>
      <w:jc w:val="left"/>
    </w:pPr>
    <w:rPr>
      <w:sz w:val="18"/>
      <w:szCs w:val="18"/>
    </w:rPr>
  </w:style>
  <w:style w:type="character" w:customStyle="1" w:styleId="a6">
    <w:name w:val="页脚 字符"/>
    <w:basedOn w:val="a0"/>
    <w:link w:val="a5"/>
    <w:uiPriority w:val="99"/>
    <w:rsid w:val="009275A6"/>
    <w:rPr>
      <w:sz w:val="18"/>
      <w:szCs w:val="18"/>
    </w:rPr>
  </w:style>
  <w:style w:type="paragraph" w:styleId="a7">
    <w:name w:val="List Paragraph"/>
    <w:basedOn w:val="a"/>
    <w:uiPriority w:val="34"/>
    <w:qFormat/>
    <w:rsid w:val="009275A6"/>
    <w:pPr>
      <w:ind w:firstLineChars="200" w:firstLine="420"/>
    </w:pPr>
  </w:style>
  <w:style w:type="paragraph" w:styleId="a8">
    <w:name w:val="Normal (Web)"/>
    <w:basedOn w:val="a"/>
    <w:uiPriority w:val="99"/>
    <w:semiHidden/>
    <w:unhideWhenUsed/>
    <w:rsid w:val="00F23B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7911">
      <w:bodyDiv w:val="1"/>
      <w:marLeft w:val="0"/>
      <w:marRight w:val="0"/>
      <w:marTop w:val="0"/>
      <w:marBottom w:val="0"/>
      <w:divBdr>
        <w:top w:val="none" w:sz="0" w:space="0" w:color="auto"/>
        <w:left w:val="none" w:sz="0" w:space="0" w:color="auto"/>
        <w:bottom w:val="none" w:sz="0" w:space="0" w:color="auto"/>
        <w:right w:val="none" w:sz="0" w:space="0" w:color="auto"/>
      </w:divBdr>
    </w:div>
    <w:div w:id="470563619">
      <w:bodyDiv w:val="1"/>
      <w:marLeft w:val="0"/>
      <w:marRight w:val="0"/>
      <w:marTop w:val="0"/>
      <w:marBottom w:val="0"/>
      <w:divBdr>
        <w:top w:val="none" w:sz="0" w:space="0" w:color="auto"/>
        <w:left w:val="none" w:sz="0" w:space="0" w:color="auto"/>
        <w:bottom w:val="none" w:sz="0" w:space="0" w:color="auto"/>
        <w:right w:val="none" w:sz="0" w:space="0" w:color="auto"/>
      </w:divBdr>
    </w:div>
    <w:div w:id="1331104815">
      <w:bodyDiv w:val="1"/>
      <w:marLeft w:val="0"/>
      <w:marRight w:val="0"/>
      <w:marTop w:val="0"/>
      <w:marBottom w:val="0"/>
      <w:divBdr>
        <w:top w:val="none" w:sz="0" w:space="0" w:color="auto"/>
        <w:left w:val="none" w:sz="0" w:space="0" w:color="auto"/>
        <w:bottom w:val="none" w:sz="0" w:space="0" w:color="auto"/>
        <w:right w:val="none" w:sz="0" w:space="0" w:color="auto"/>
      </w:divBdr>
    </w:div>
    <w:div w:id="1372076916">
      <w:bodyDiv w:val="1"/>
      <w:marLeft w:val="0"/>
      <w:marRight w:val="0"/>
      <w:marTop w:val="0"/>
      <w:marBottom w:val="0"/>
      <w:divBdr>
        <w:top w:val="none" w:sz="0" w:space="0" w:color="auto"/>
        <w:left w:val="none" w:sz="0" w:space="0" w:color="auto"/>
        <w:bottom w:val="none" w:sz="0" w:space="0" w:color="auto"/>
        <w:right w:val="none" w:sz="0" w:space="0" w:color="auto"/>
      </w:divBdr>
    </w:div>
    <w:div w:id="1536847946">
      <w:bodyDiv w:val="1"/>
      <w:marLeft w:val="0"/>
      <w:marRight w:val="0"/>
      <w:marTop w:val="0"/>
      <w:marBottom w:val="0"/>
      <w:divBdr>
        <w:top w:val="none" w:sz="0" w:space="0" w:color="auto"/>
        <w:left w:val="none" w:sz="0" w:space="0" w:color="auto"/>
        <w:bottom w:val="none" w:sz="0" w:space="0" w:color="auto"/>
        <w:right w:val="none" w:sz="0" w:space="0" w:color="auto"/>
      </w:divBdr>
    </w:div>
    <w:div w:id="1702365758">
      <w:bodyDiv w:val="1"/>
      <w:marLeft w:val="0"/>
      <w:marRight w:val="0"/>
      <w:marTop w:val="0"/>
      <w:marBottom w:val="0"/>
      <w:divBdr>
        <w:top w:val="none" w:sz="0" w:space="0" w:color="auto"/>
        <w:left w:val="none" w:sz="0" w:space="0" w:color="auto"/>
        <w:bottom w:val="none" w:sz="0" w:space="0" w:color="auto"/>
        <w:right w:val="none" w:sz="0" w:space="0" w:color="auto"/>
      </w:divBdr>
    </w:div>
    <w:div w:id="1795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ZongMing Jin</dc:creator>
  <cp:keywords/>
  <dc:description/>
  <cp:lastModifiedBy>Jin ZongMing</cp:lastModifiedBy>
  <cp:revision>7</cp:revision>
  <dcterms:created xsi:type="dcterms:W3CDTF">2019-12-15T05:03:00Z</dcterms:created>
  <dcterms:modified xsi:type="dcterms:W3CDTF">2019-12-16T15:06:00Z</dcterms:modified>
</cp:coreProperties>
</file>