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C99" w14:textId="09F1D7A9" w:rsidR="00F45F6D" w:rsidRDefault="00152BE2">
      <w:r>
        <w:rPr>
          <w:rFonts w:hint="eastAsia"/>
        </w:rPr>
        <w:t>超声波测距传感器</w:t>
      </w:r>
    </w:p>
    <w:p w14:paraId="5E5A3262" w14:textId="3ABA92EB" w:rsidR="00152BE2" w:rsidRDefault="00152BE2">
      <w:r>
        <w:rPr>
          <w:rFonts w:hint="eastAsia"/>
        </w:rPr>
        <w:t>利用超声波在空气中的传播特性来测量距离。</w:t>
      </w:r>
    </w:p>
    <w:p w14:paraId="64974C76" w14:textId="7B991A02" w:rsidR="00152BE2" w:rsidRDefault="00152BE2">
      <w:r>
        <w:rPr>
          <w:rFonts w:hint="eastAsia"/>
        </w:rPr>
        <w:t>它通过向目标发出脉冲的超声波，然后测量回波时间并计算出距离。</w:t>
      </w:r>
    </w:p>
    <w:p w14:paraId="33CA16F3" w14:textId="77777777" w:rsidR="000C06C6" w:rsidRDefault="000C06C6"/>
    <w:p w14:paraId="115D118F" w14:textId="77777777" w:rsidR="000C06C6" w:rsidRDefault="000C06C6"/>
    <w:p w14:paraId="0CD20B3D" w14:textId="77777777" w:rsidR="000C06C6" w:rsidRDefault="000C06C6">
      <w:pPr>
        <w:rPr>
          <w:rFonts w:hint="eastAsia"/>
        </w:rPr>
      </w:pPr>
    </w:p>
    <w:p w14:paraId="664779D1" w14:textId="2E8C96A1" w:rsidR="000C06C6" w:rsidRDefault="000C06C6">
      <w:r>
        <w:rPr>
          <w:rFonts w:hint="eastAsia"/>
        </w:rPr>
        <w:t>单片机</w:t>
      </w:r>
    </w:p>
    <w:p w14:paraId="0B6C15D5" w14:textId="18826731" w:rsidR="000C06C6" w:rsidRDefault="000C06C6">
      <w:pPr>
        <w:rPr>
          <w:rFonts w:hint="eastAsia"/>
        </w:rPr>
      </w:pPr>
      <w:r>
        <w:rPr>
          <w:rFonts w:hint="eastAsia"/>
        </w:rPr>
        <w:t>是一种集成电路芯片，是把具有数据处理能力的中央处理器C</w:t>
      </w:r>
      <w:r>
        <w:t xml:space="preserve">PU </w:t>
      </w:r>
      <w:r>
        <w:rPr>
          <w:rFonts w:hint="eastAsia"/>
        </w:rPr>
        <w:t>随机存储器R</w:t>
      </w:r>
      <w:r>
        <w:t>AM</w:t>
      </w:r>
      <w:r>
        <w:rPr>
          <w:rFonts w:hint="eastAsia"/>
        </w:rPr>
        <w:t>等功能集成到一块硅片上构成一个小而完善的微型计算系统。</w:t>
      </w:r>
    </w:p>
    <w:sectPr w:rsidR="000C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E2"/>
    <w:rsid w:val="000C06C6"/>
    <w:rsid w:val="00152BE2"/>
    <w:rsid w:val="00F4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F4FB"/>
  <w15:chartTrackingRefBased/>
  <w15:docId w15:val="{08017EE6-92A1-42FE-BDB4-11A6B788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小琨 宗</dc:creator>
  <cp:keywords/>
  <dc:description/>
  <cp:lastModifiedBy>小琨 宗</cp:lastModifiedBy>
  <cp:revision>1</cp:revision>
  <dcterms:created xsi:type="dcterms:W3CDTF">2023-10-28T07:42:00Z</dcterms:created>
  <dcterms:modified xsi:type="dcterms:W3CDTF">2023-10-28T08:02:00Z</dcterms:modified>
</cp:coreProperties>
</file>