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A838B" w14:textId="5B516566" w:rsidR="004B0309" w:rsidRDefault="00CC3BAD">
      <w:pPr>
        <w:rPr>
          <w:sz w:val="18"/>
          <w:szCs w:val="18"/>
          <w:lang w:eastAsia="zh-TW"/>
        </w:rPr>
      </w:pPr>
      <w:r w:rsidRPr="0038072B">
        <w:rPr>
          <w:rFonts w:hint="eastAsia"/>
          <w:sz w:val="18"/>
          <w:szCs w:val="18"/>
          <w:lang w:eastAsia="zh-TW"/>
        </w:rPr>
        <w:t>第十週</w:t>
      </w:r>
    </w:p>
    <w:p w14:paraId="5CABD398" w14:textId="46E14A61" w:rsidR="0038072B" w:rsidRDefault="0038072B">
      <w:pPr>
        <w:rPr>
          <w:sz w:val="18"/>
          <w:szCs w:val="18"/>
          <w:lang w:eastAsia="zh-TW"/>
        </w:rPr>
      </w:pPr>
    </w:p>
    <w:p w14:paraId="5D15E7D0" w14:textId="77777777" w:rsidR="0038072B" w:rsidRPr="0038072B" w:rsidRDefault="0038072B" w:rsidP="0038072B">
      <w:pPr>
        <w:rPr>
          <w:rFonts w:ascii="Times New Roman" w:eastAsia="Times New Roman" w:hAnsi="Times New Roman" w:cs="Times New Roman"/>
          <w:lang w:eastAsia="zh-TW"/>
        </w:rPr>
      </w:pPr>
      <w:r w:rsidRPr="0038072B">
        <w:rPr>
          <w:rFonts w:ascii="MS Mincho" w:eastAsia="MS Mincho" w:hAnsi="MS Mincho" w:cs="MS Mincho" w:hint="eastAsia"/>
          <w:color w:val="202122"/>
          <w:sz w:val="28"/>
          <w:szCs w:val="28"/>
          <w:shd w:val="clear" w:color="auto" w:fill="FFFFFF"/>
          <w:lang w:eastAsia="zh-TW"/>
        </w:rPr>
        <w:t>昭和十三年一月十六日帝國政府聲</w:t>
      </w:r>
      <w:r w:rsidRPr="0038072B">
        <w:rPr>
          <w:rFonts w:ascii="MS Mincho" w:eastAsia="MS Mincho" w:hAnsi="MS Mincho" w:cs="MS Mincho"/>
          <w:color w:val="202122"/>
          <w:sz w:val="28"/>
          <w:szCs w:val="28"/>
          <w:shd w:val="clear" w:color="auto" w:fill="FFFFFF"/>
          <w:lang w:eastAsia="zh-TW"/>
        </w:rPr>
        <w:t>明</w:t>
      </w:r>
    </w:p>
    <w:p w14:paraId="4BEF551D" w14:textId="37A10643" w:rsidR="0038072B" w:rsidRDefault="0038072B">
      <w:pPr>
        <w:rPr>
          <w:sz w:val="18"/>
          <w:szCs w:val="18"/>
          <w:lang w:eastAsia="zh-TW"/>
        </w:rPr>
      </w:pPr>
    </w:p>
    <w:p w14:paraId="377A122E" w14:textId="682817C1" w:rsidR="0038072B" w:rsidRDefault="0038072B">
      <w:pPr>
        <w:rPr>
          <w:sz w:val="18"/>
          <w:szCs w:val="18"/>
          <w:lang w:eastAsia="ja-JP"/>
        </w:rPr>
      </w:pPr>
      <w:r w:rsidRPr="0038072B">
        <w:rPr>
          <w:rFonts w:hint="eastAsia"/>
          <w:sz w:val="18"/>
          <w:szCs w:val="18"/>
          <w:lang w:eastAsia="zh-TW"/>
        </w:rPr>
        <w:t xml:space="preserve">　</w:t>
      </w:r>
      <w:r w:rsidRPr="0038072B">
        <w:rPr>
          <w:rFonts w:hint="eastAsia"/>
          <w:sz w:val="18"/>
          <w:szCs w:val="18"/>
          <w:lang w:eastAsia="ja-JP"/>
        </w:rPr>
        <w:t>帝國政府は南京攻略</w:t>
      </w:r>
      <w:proofErr w:type="gramStart"/>
      <w:r w:rsidRPr="0038072B">
        <w:rPr>
          <w:rFonts w:hint="eastAsia"/>
          <w:sz w:val="18"/>
          <w:szCs w:val="18"/>
          <w:lang w:eastAsia="ja-JP"/>
        </w:rPr>
        <w:t>後尙ほ支那國</w:t>
      </w:r>
      <w:proofErr w:type="gramEnd"/>
      <w:r w:rsidRPr="0038072B">
        <w:rPr>
          <w:rFonts w:hint="eastAsia"/>
          <w:sz w:val="18"/>
          <w:szCs w:val="18"/>
          <w:lang w:eastAsia="ja-JP"/>
        </w:rPr>
        <w:t>民政府の反省に最後の機會を與ふるため今日に</w:t>
      </w:r>
      <w:proofErr w:type="gramStart"/>
      <w:r w:rsidRPr="0038072B">
        <w:rPr>
          <w:rFonts w:hint="eastAsia"/>
          <w:sz w:val="18"/>
          <w:szCs w:val="18"/>
          <w:lang w:eastAsia="ja-JP"/>
        </w:rPr>
        <w:t>及べり</w:t>
      </w:r>
      <w:proofErr w:type="gramEnd"/>
      <w:r w:rsidRPr="0038072B">
        <w:rPr>
          <w:rFonts w:hint="eastAsia"/>
          <w:sz w:val="18"/>
          <w:szCs w:val="18"/>
          <w:lang w:eastAsia="ja-JP"/>
        </w:rPr>
        <w:t>、然るに國民政府は帝國の眞意を解せず</w:t>
      </w:r>
      <w:proofErr w:type="gramStart"/>
      <w:r w:rsidRPr="0038072B">
        <w:rPr>
          <w:rFonts w:hint="eastAsia"/>
          <w:sz w:val="18"/>
          <w:szCs w:val="18"/>
          <w:lang w:eastAsia="ja-JP"/>
        </w:rPr>
        <w:t>漫りに抗戰を</w:t>
      </w:r>
      <w:proofErr w:type="gramEnd"/>
      <w:r w:rsidRPr="0038072B">
        <w:rPr>
          <w:rFonts w:hint="eastAsia"/>
          <w:sz w:val="18"/>
          <w:szCs w:val="18"/>
          <w:lang w:eastAsia="ja-JP"/>
        </w:rPr>
        <w:t>策し內民人塗炭の苦みを察せず外東亞全局の和平を顧みる所なし</w:t>
      </w:r>
      <w:proofErr w:type="gramStart"/>
      <w:r w:rsidRPr="0038072B">
        <w:rPr>
          <w:rFonts w:hint="eastAsia"/>
          <w:sz w:val="18"/>
          <w:szCs w:val="18"/>
          <w:lang w:eastAsia="ja-JP"/>
        </w:rPr>
        <w:t>仍て帝國</w:t>
      </w:r>
      <w:proofErr w:type="gramEnd"/>
      <w:r w:rsidRPr="0038072B">
        <w:rPr>
          <w:rFonts w:hint="eastAsia"/>
          <w:sz w:val="18"/>
          <w:szCs w:val="18"/>
          <w:lang w:eastAsia="ja-JP"/>
        </w:rPr>
        <w:t>政府は爾後國民政府を對手とせず帝國と眞に提携するに足る新興支那政權の成立發展を期待し是と兩國國交を調整して更生新支那の建設に協力せんと</w:t>
      </w:r>
      <w:proofErr w:type="gramStart"/>
      <w:r w:rsidRPr="0038072B">
        <w:rPr>
          <w:rFonts w:hint="eastAsia"/>
          <w:sz w:val="18"/>
          <w:szCs w:val="18"/>
          <w:lang w:eastAsia="ja-JP"/>
        </w:rPr>
        <w:t>す</w:t>
      </w:r>
      <w:proofErr w:type="gramEnd"/>
      <w:r w:rsidRPr="0038072B">
        <w:rPr>
          <w:rFonts w:hint="eastAsia"/>
          <w:sz w:val="18"/>
          <w:szCs w:val="18"/>
          <w:lang w:eastAsia="ja-JP"/>
        </w:rPr>
        <w:t>、元より帝國が支那の領土及主權竝に在支列國の権益を尊重</w:t>
      </w:r>
      <w:proofErr w:type="gramStart"/>
      <w:r w:rsidRPr="0038072B">
        <w:rPr>
          <w:rFonts w:hint="eastAsia"/>
          <w:sz w:val="18"/>
          <w:szCs w:val="18"/>
          <w:lang w:eastAsia="ja-JP"/>
        </w:rPr>
        <w:t>するの</w:t>
      </w:r>
      <w:proofErr w:type="gramEnd"/>
      <w:r w:rsidRPr="0038072B">
        <w:rPr>
          <w:rFonts w:hint="eastAsia"/>
          <w:sz w:val="18"/>
          <w:szCs w:val="18"/>
          <w:lang w:eastAsia="ja-JP"/>
        </w:rPr>
        <w:t>方針には毫も</w:t>
      </w:r>
      <w:proofErr w:type="gramStart"/>
      <w:r w:rsidRPr="0038072B">
        <w:rPr>
          <w:rFonts w:hint="eastAsia"/>
          <w:sz w:val="18"/>
          <w:szCs w:val="18"/>
          <w:lang w:eastAsia="ja-JP"/>
        </w:rPr>
        <w:t>か</w:t>
      </w:r>
      <w:proofErr w:type="gramEnd"/>
      <w:r w:rsidRPr="0038072B">
        <w:rPr>
          <w:rFonts w:hint="eastAsia"/>
          <w:sz w:val="18"/>
          <w:szCs w:val="18"/>
          <w:lang w:eastAsia="ja-JP"/>
        </w:rPr>
        <w:t>はる所なし、今や東亞和平に</w:t>
      </w:r>
      <w:proofErr w:type="gramStart"/>
      <w:r w:rsidRPr="0038072B">
        <w:rPr>
          <w:rFonts w:hint="eastAsia"/>
          <w:sz w:val="18"/>
          <w:szCs w:val="18"/>
          <w:lang w:eastAsia="ja-JP"/>
        </w:rPr>
        <w:t>對する</w:t>
      </w:r>
      <w:proofErr w:type="gramEnd"/>
      <w:r w:rsidRPr="0038072B">
        <w:rPr>
          <w:rFonts w:hint="eastAsia"/>
          <w:sz w:val="18"/>
          <w:szCs w:val="18"/>
          <w:lang w:eastAsia="ja-JP"/>
        </w:rPr>
        <w:t>帝國の責任愈々重し、政府は國民が此の重大なる任務遂行のため一層の發奮を冀望して止まず。</w:t>
      </w:r>
    </w:p>
    <w:p w14:paraId="7A6AC8FD" w14:textId="7A8D7154" w:rsidR="0038072B" w:rsidRDefault="0038072B">
      <w:pPr>
        <w:rPr>
          <w:sz w:val="18"/>
          <w:szCs w:val="18"/>
          <w:lang w:eastAsia="ja-JP"/>
        </w:rPr>
      </w:pPr>
    </w:p>
    <w:p w14:paraId="1F41A751" w14:textId="0C921EA1" w:rsidR="0038072B" w:rsidRDefault="0038072B">
      <w:pPr>
        <w:rPr>
          <w:sz w:val="18"/>
          <w:szCs w:val="18"/>
          <w:lang w:eastAsia="ja-JP"/>
        </w:rPr>
      </w:pPr>
      <w:r w:rsidRPr="0038072B">
        <w:rPr>
          <w:rFonts w:hint="eastAsia"/>
          <w:sz w:val="18"/>
          <w:szCs w:val="18"/>
          <w:lang w:eastAsia="ja-JP"/>
        </w:rPr>
        <w:t>1938</w:t>
      </w:r>
      <w:r w:rsidRPr="0038072B">
        <w:rPr>
          <w:rFonts w:hint="eastAsia"/>
          <w:sz w:val="18"/>
          <w:szCs w:val="18"/>
          <w:lang w:eastAsia="ja-JP"/>
        </w:rPr>
        <w:t>年</w:t>
      </w:r>
      <w:r w:rsidRPr="0038072B">
        <w:rPr>
          <w:rFonts w:hint="eastAsia"/>
          <w:sz w:val="18"/>
          <w:szCs w:val="18"/>
          <w:lang w:eastAsia="ja-JP"/>
        </w:rPr>
        <w:t>11</w:t>
      </w:r>
      <w:r w:rsidRPr="0038072B">
        <w:rPr>
          <w:rFonts w:hint="eastAsia"/>
          <w:sz w:val="18"/>
          <w:szCs w:val="18"/>
          <w:lang w:eastAsia="ja-JP"/>
        </w:rPr>
        <w:t>月</w:t>
      </w:r>
      <w:r w:rsidRPr="0038072B">
        <w:rPr>
          <w:rFonts w:hint="eastAsia"/>
          <w:sz w:val="18"/>
          <w:szCs w:val="18"/>
          <w:lang w:eastAsia="ja-JP"/>
        </w:rPr>
        <w:t>3</w:t>
      </w:r>
    </w:p>
    <w:p w14:paraId="09A84A3C" w14:textId="77777777" w:rsidR="0038072B" w:rsidRPr="0038072B" w:rsidRDefault="0038072B" w:rsidP="0038072B">
      <w:pPr>
        <w:pStyle w:val="NormalWeb"/>
        <w:spacing w:before="120" w:beforeAutospacing="0" w:after="240" w:afterAutospacing="0"/>
        <w:textAlignment w:val="baseline"/>
        <w:rPr>
          <w:rFonts w:asciiTheme="minorHAnsi" w:eastAsiaTheme="minorEastAsia" w:hAnsiTheme="minorHAnsi" w:cstheme="minorBidi"/>
          <w:sz w:val="18"/>
          <w:szCs w:val="18"/>
          <w:lang w:eastAsia="ja-JP"/>
        </w:rPr>
      </w:pPr>
      <w:r w:rsidRPr="0038072B">
        <w:rPr>
          <w:rFonts w:asciiTheme="minorHAnsi" w:eastAsiaTheme="minorEastAsia" w:hAnsiTheme="minorHAnsi" w:cstheme="minorBidi" w:hint="eastAsia"/>
          <w:sz w:val="18"/>
          <w:szCs w:val="18"/>
          <w:lang w:eastAsia="ja-JP"/>
        </w:rPr>
        <w:t xml:space="preserve">　今や、陛下の御稜威に依り帝國陸</w:t>
      </w:r>
      <w:r w:rsidRPr="0038072B">
        <w:rPr>
          <w:rFonts w:ascii="MS Mincho" w:eastAsia="MS Mincho" w:hAnsi="MS Mincho" w:cs="MS Mincho" w:hint="eastAsia"/>
          <w:sz w:val="18"/>
          <w:szCs w:val="18"/>
          <w:lang w:eastAsia="ja-JP"/>
        </w:rPr>
        <w:t>海</w:t>
      </w:r>
      <w:r w:rsidRPr="0038072B">
        <w:rPr>
          <w:rFonts w:asciiTheme="minorHAnsi" w:eastAsiaTheme="minorEastAsia" w:hAnsiTheme="minorHAnsi" w:cstheme="minorBidi" w:hint="eastAsia"/>
          <w:sz w:val="18"/>
          <w:szCs w:val="18"/>
          <w:lang w:eastAsia="ja-JP"/>
        </w:rPr>
        <w:t>軍は、克く廣東、武</w:t>
      </w:r>
      <w:r w:rsidRPr="0038072B">
        <w:rPr>
          <w:rFonts w:ascii="MS Mincho" w:eastAsia="MS Mincho" w:hAnsi="MS Mincho" w:cs="MS Mincho" w:hint="eastAsia"/>
          <w:sz w:val="18"/>
          <w:szCs w:val="18"/>
          <w:lang w:eastAsia="ja-JP"/>
        </w:rPr>
        <w:t>漢</w:t>
      </w:r>
      <w:r w:rsidRPr="0038072B">
        <w:rPr>
          <w:rFonts w:asciiTheme="minorHAnsi" w:eastAsiaTheme="minorEastAsia" w:hAnsiTheme="minorHAnsi" w:cstheme="minorBidi" w:hint="eastAsia"/>
          <w:sz w:val="18"/>
          <w:szCs w:val="18"/>
          <w:lang w:eastAsia="ja-JP"/>
        </w:rPr>
        <w:t>三鎭を攻略して、支那の要城を戡定</w:t>
      </w:r>
      <w:proofErr w:type="gramStart"/>
      <w:r w:rsidRPr="0038072B">
        <w:rPr>
          <w:rFonts w:asciiTheme="minorHAnsi" w:eastAsiaTheme="minorEastAsia" w:hAnsiTheme="minorHAnsi" w:cstheme="minorBidi" w:hint="eastAsia"/>
          <w:sz w:val="18"/>
          <w:szCs w:val="18"/>
          <w:lang w:eastAsia="ja-JP"/>
        </w:rPr>
        <w:t>したり</w:t>
      </w:r>
      <w:proofErr w:type="gramEnd"/>
      <w:r w:rsidRPr="0038072B">
        <w:rPr>
          <w:rFonts w:asciiTheme="minorHAnsi" w:eastAsiaTheme="minorEastAsia" w:hAnsiTheme="minorHAnsi" w:cstheme="minorBidi" w:hint="eastAsia"/>
          <w:sz w:val="18"/>
          <w:szCs w:val="18"/>
          <w:lang w:eastAsia="ja-JP"/>
        </w:rPr>
        <w:t>。國民政府は旣に地方の一政權に過ぎず。然れども、</w:t>
      </w:r>
      <w:proofErr w:type="gramStart"/>
      <w:r w:rsidRPr="0038072B">
        <w:rPr>
          <w:rFonts w:asciiTheme="minorHAnsi" w:eastAsiaTheme="minorEastAsia" w:hAnsiTheme="minorHAnsi" w:cstheme="minorBidi" w:hint="eastAsia"/>
          <w:sz w:val="18"/>
          <w:szCs w:val="18"/>
          <w:lang w:eastAsia="ja-JP"/>
        </w:rPr>
        <w:t>尙ほ</w:t>
      </w:r>
      <w:proofErr w:type="gramEnd"/>
      <w:r w:rsidRPr="0038072B">
        <w:rPr>
          <w:rFonts w:asciiTheme="minorHAnsi" w:eastAsiaTheme="minorEastAsia" w:hAnsiTheme="minorHAnsi" w:cstheme="minorBidi" w:hint="eastAsia"/>
          <w:sz w:val="18"/>
          <w:szCs w:val="18"/>
          <w:lang w:eastAsia="ja-JP"/>
        </w:rPr>
        <w:t>同政府にして抗日容共政策を固執する限り、これが潰滅を見るまで、</w:t>
      </w:r>
      <w:proofErr w:type="gramStart"/>
      <w:r w:rsidRPr="0038072B">
        <w:rPr>
          <w:rFonts w:asciiTheme="minorHAnsi" w:eastAsiaTheme="minorEastAsia" w:hAnsiTheme="minorHAnsi" w:cstheme="minorBidi" w:hint="eastAsia"/>
          <w:sz w:val="18"/>
          <w:szCs w:val="18"/>
          <w:lang w:eastAsia="ja-JP"/>
        </w:rPr>
        <w:t>帝國は斷じて</w:t>
      </w:r>
      <w:proofErr w:type="gramEnd"/>
      <w:r w:rsidRPr="0038072B">
        <w:rPr>
          <w:rFonts w:asciiTheme="minorHAnsi" w:eastAsiaTheme="minorEastAsia" w:hAnsiTheme="minorHAnsi" w:cstheme="minorBidi" w:hint="eastAsia"/>
          <w:sz w:val="18"/>
          <w:szCs w:val="18"/>
          <w:lang w:eastAsia="ja-JP"/>
        </w:rPr>
        <w:t>矛を收</w:t>
      </w:r>
      <w:proofErr w:type="gramStart"/>
      <w:r w:rsidRPr="0038072B">
        <w:rPr>
          <w:rFonts w:asciiTheme="minorHAnsi" w:eastAsiaTheme="minorEastAsia" w:hAnsiTheme="minorHAnsi" w:cstheme="minorBidi" w:hint="eastAsia"/>
          <w:sz w:val="18"/>
          <w:szCs w:val="18"/>
          <w:lang w:eastAsia="ja-JP"/>
        </w:rPr>
        <w:t>むる</w:t>
      </w:r>
      <w:proofErr w:type="gramEnd"/>
      <w:r w:rsidRPr="0038072B">
        <w:rPr>
          <w:rFonts w:asciiTheme="minorHAnsi" w:eastAsiaTheme="minorEastAsia" w:hAnsiTheme="minorHAnsi" w:cstheme="minorBidi" w:hint="eastAsia"/>
          <w:sz w:val="18"/>
          <w:szCs w:val="18"/>
          <w:lang w:eastAsia="ja-JP"/>
        </w:rPr>
        <w:t>ことなし。</w:t>
      </w:r>
    </w:p>
    <w:p w14:paraId="1834905A" w14:textId="77777777" w:rsidR="0038072B" w:rsidRPr="0038072B" w:rsidRDefault="0038072B" w:rsidP="0038072B">
      <w:pPr>
        <w:pStyle w:val="NormalWeb"/>
        <w:spacing w:before="120" w:beforeAutospacing="0" w:after="240" w:afterAutospacing="0"/>
        <w:textAlignment w:val="baseline"/>
        <w:rPr>
          <w:rFonts w:asciiTheme="minorHAnsi" w:eastAsiaTheme="minorEastAsia" w:hAnsiTheme="minorHAnsi" w:cstheme="minorBidi"/>
          <w:sz w:val="18"/>
          <w:szCs w:val="18"/>
          <w:lang w:eastAsia="ja-JP"/>
        </w:rPr>
      </w:pPr>
      <w:r w:rsidRPr="0038072B">
        <w:rPr>
          <w:rFonts w:asciiTheme="minorHAnsi" w:eastAsiaTheme="minorEastAsia" w:hAnsiTheme="minorHAnsi" w:cstheme="minorBidi" w:hint="eastAsia"/>
          <w:sz w:val="18"/>
          <w:szCs w:val="18"/>
          <w:lang w:eastAsia="ja-JP"/>
        </w:rPr>
        <w:t xml:space="preserve">　帝國の冀求する所は、東亞永遠の安定を確保すべき新秩序の建設に在り。今次征戰究極の目的亦此に存す。</w:t>
      </w:r>
    </w:p>
    <w:p w14:paraId="33929B25" w14:textId="77777777" w:rsidR="0038072B" w:rsidRPr="0038072B" w:rsidRDefault="0038072B" w:rsidP="0038072B">
      <w:pPr>
        <w:pStyle w:val="NormalWeb"/>
        <w:spacing w:before="120" w:beforeAutospacing="0" w:after="240" w:afterAutospacing="0"/>
        <w:textAlignment w:val="baseline"/>
        <w:rPr>
          <w:rFonts w:asciiTheme="minorHAnsi" w:eastAsiaTheme="minorEastAsia" w:hAnsiTheme="minorHAnsi" w:cstheme="minorBidi"/>
          <w:sz w:val="18"/>
          <w:szCs w:val="18"/>
          <w:lang w:eastAsia="ja-JP"/>
        </w:rPr>
      </w:pPr>
      <w:r w:rsidRPr="0038072B">
        <w:rPr>
          <w:rFonts w:asciiTheme="minorHAnsi" w:eastAsiaTheme="minorEastAsia" w:hAnsiTheme="minorHAnsi" w:cstheme="minorBidi" w:hint="eastAsia"/>
          <w:sz w:val="18"/>
          <w:szCs w:val="18"/>
          <w:lang w:eastAsia="ja-JP"/>
        </w:rPr>
        <w:t xml:space="preserve">　この新秩序の建設は日滿支三國相携へ、政治、經濟、文化等各般に亘り互助</w:t>
      </w:r>
      <w:r w:rsidRPr="0038072B">
        <w:rPr>
          <w:rFonts w:ascii="Yu Gothic" w:eastAsia="Yu Gothic" w:hAnsi="Yu Gothic" w:cs="Yu Gothic" w:hint="eastAsia"/>
          <w:sz w:val="18"/>
          <w:szCs w:val="18"/>
          <w:lang w:eastAsia="ja-JP"/>
        </w:rPr>
        <w:t>連</w:t>
      </w:r>
      <w:r w:rsidRPr="0038072B">
        <w:rPr>
          <w:rFonts w:asciiTheme="minorHAnsi" w:eastAsiaTheme="minorEastAsia" w:hAnsiTheme="minorHAnsi" w:cstheme="minorBidi" w:hint="eastAsia"/>
          <w:sz w:val="18"/>
          <w:szCs w:val="18"/>
          <w:lang w:eastAsia="ja-JP"/>
        </w:rPr>
        <w:t>環の關係を樹立するを以て根幹とし、東亞に於ける國際正義の確立、共同防共の達成、新文化の創造、經濟結合の實現を期するにあり。是</w:t>
      </w:r>
      <w:proofErr w:type="gramStart"/>
      <w:r w:rsidRPr="0038072B">
        <w:rPr>
          <w:rFonts w:asciiTheme="minorHAnsi" w:eastAsiaTheme="minorEastAsia" w:hAnsiTheme="minorHAnsi" w:cstheme="minorBidi" w:hint="eastAsia"/>
          <w:sz w:val="18"/>
          <w:szCs w:val="18"/>
          <w:lang w:eastAsia="ja-JP"/>
        </w:rPr>
        <w:t>れ</w:t>
      </w:r>
      <w:proofErr w:type="gramEnd"/>
      <w:r w:rsidRPr="0038072B">
        <w:rPr>
          <w:rFonts w:asciiTheme="minorHAnsi" w:eastAsiaTheme="minorEastAsia" w:hAnsiTheme="minorHAnsi" w:cstheme="minorBidi" w:hint="eastAsia"/>
          <w:sz w:val="18"/>
          <w:szCs w:val="18"/>
          <w:lang w:eastAsia="ja-JP"/>
        </w:rPr>
        <w:t>實に東亞を安定し、世界の進運に寄與する所以なり。</w:t>
      </w:r>
    </w:p>
    <w:p w14:paraId="1A56BB1A" w14:textId="77777777" w:rsidR="0038072B" w:rsidRPr="0038072B" w:rsidRDefault="0038072B" w:rsidP="0038072B">
      <w:pPr>
        <w:pStyle w:val="NormalWeb"/>
        <w:spacing w:before="120" w:beforeAutospacing="0" w:after="240" w:afterAutospacing="0"/>
        <w:textAlignment w:val="baseline"/>
        <w:rPr>
          <w:rFonts w:asciiTheme="minorHAnsi" w:eastAsiaTheme="minorEastAsia" w:hAnsiTheme="minorHAnsi" w:cstheme="minorBidi"/>
          <w:sz w:val="18"/>
          <w:szCs w:val="18"/>
          <w:lang w:eastAsia="ja-JP"/>
        </w:rPr>
      </w:pPr>
      <w:r w:rsidRPr="0038072B">
        <w:rPr>
          <w:rFonts w:asciiTheme="minorHAnsi" w:eastAsiaTheme="minorEastAsia" w:hAnsiTheme="minorHAnsi" w:cstheme="minorBidi" w:hint="eastAsia"/>
          <w:sz w:val="18"/>
          <w:szCs w:val="18"/>
          <w:lang w:eastAsia="ja-JP"/>
        </w:rPr>
        <w:t xml:space="preserve">　帝國が支那に望む所は、この東亞新秩序建設の任務を分擔せんことに在り。帝國は支那國民が能く我が眞意を理解し、</w:t>
      </w:r>
      <w:proofErr w:type="gramStart"/>
      <w:r w:rsidRPr="0038072B">
        <w:rPr>
          <w:rFonts w:asciiTheme="minorHAnsi" w:eastAsiaTheme="minorEastAsia" w:hAnsiTheme="minorHAnsi" w:cstheme="minorBidi" w:hint="eastAsia"/>
          <w:sz w:val="18"/>
          <w:szCs w:val="18"/>
          <w:lang w:eastAsia="ja-JP"/>
        </w:rPr>
        <w:t>以て帝國の</w:t>
      </w:r>
      <w:proofErr w:type="gramEnd"/>
      <w:r w:rsidRPr="0038072B">
        <w:rPr>
          <w:rFonts w:asciiTheme="minorHAnsi" w:eastAsiaTheme="minorEastAsia" w:hAnsiTheme="minorHAnsi" w:cstheme="minorBidi" w:hint="eastAsia"/>
          <w:sz w:val="18"/>
          <w:szCs w:val="18"/>
          <w:lang w:eastAsia="ja-JP"/>
        </w:rPr>
        <w:t>協力に</w:t>
      </w:r>
      <w:proofErr w:type="gramStart"/>
      <w:r w:rsidRPr="0038072B">
        <w:rPr>
          <w:rFonts w:asciiTheme="minorHAnsi" w:eastAsiaTheme="minorEastAsia" w:hAnsiTheme="minorHAnsi" w:cstheme="minorBidi" w:hint="eastAsia"/>
          <w:sz w:val="18"/>
          <w:szCs w:val="18"/>
          <w:lang w:eastAsia="ja-JP"/>
        </w:rPr>
        <w:t>應へむ</w:t>
      </w:r>
      <w:proofErr w:type="gramEnd"/>
      <w:r w:rsidRPr="0038072B">
        <w:rPr>
          <w:rFonts w:asciiTheme="minorHAnsi" w:eastAsiaTheme="minorEastAsia" w:hAnsiTheme="minorHAnsi" w:cstheme="minorBidi" w:hint="eastAsia"/>
          <w:sz w:val="18"/>
          <w:szCs w:val="18"/>
          <w:lang w:eastAsia="ja-JP"/>
        </w:rPr>
        <w:t>ことを</w:t>
      </w:r>
      <w:proofErr w:type="gramStart"/>
      <w:r w:rsidRPr="0038072B">
        <w:rPr>
          <w:rFonts w:asciiTheme="minorHAnsi" w:eastAsiaTheme="minorEastAsia" w:hAnsiTheme="minorHAnsi" w:cstheme="minorBidi" w:hint="eastAsia"/>
          <w:sz w:val="18"/>
          <w:szCs w:val="18"/>
          <w:lang w:eastAsia="ja-JP"/>
        </w:rPr>
        <w:t>期待す</w:t>
      </w:r>
      <w:proofErr w:type="gramEnd"/>
      <w:r w:rsidRPr="0038072B">
        <w:rPr>
          <w:rFonts w:asciiTheme="minorHAnsi" w:eastAsiaTheme="minorEastAsia" w:hAnsiTheme="minorHAnsi" w:cstheme="minorBidi" w:hint="eastAsia"/>
          <w:sz w:val="18"/>
          <w:szCs w:val="18"/>
          <w:lang w:eastAsia="ja-JP"/>
        </w:rPr>
        <w:t>。固より國民政府と雖も從來の指導政策を一擲し、その人的構成を改替して更生の實を</w:t>
      </w:r>
      <w:proofErr w:type="gramStart"/>
      <w:r w:rsidRPr="0038072B">
        <w:rPr>
          <w:rFonts w:asciiTheme="minorHAnsi" w:eastAsiaTheme="minorEastAsia" w:hAnsiTheme="minorHAnsi" w:cstheme="minorBidi" w:hint="eastAsia"/>
          <w:sz w:val="18"/>
          <w:szCs w:val="18"/>
          <w:lang w:eastAsia="ja-JP"/>
        </w:rPr>
        <w:t>擧げ</w:t>
      </w:r>
      <w:proofErr w:type="gramEnd"/>
      <w:r w:rsidRPr="0038072B">
        <w:rPr>
          <w:rFonts w:asciiTheme="minorHAnsi" w:eastAsiaTheme="minorEastAsia" w:hAnsiTheme="minorHAnsi" w:cstheme="minorBidi" w:hint="eastAsia"/>
          <w:sz w:val="18"/>
          <w:szCs w:val="18"/>
          <w:lang w:eastAsia="ja-JP"/>
        </w:rPr>
        <w:t>、新秩序の建設に</w:t>
      </w:r>
      <w:proofErr w:type="gramStart"/>
      <w:r w:rsidRPr="0038072B">
        <w:rPr>
          <w:rFonts w:asciiTheme="minorHAnsi" w:eastAsiaTheme="minorEastAsia" w:hAnsiTheme="minorHAnsi" w:cstheme="minorBidi" w:hint="eastAsia"/>
          <w:sz w:val="18"/>
          <w:szCs w:val="18"/>
          <w:lang w:eastAsia="ja-JP"/>
        </w:rPr>
        <w:t>來り參</w:t>
      </w:r>
      <w:proofErr w:type="gramEnd"/>
      <w:r w:rsidRPr="0038072B">
        <w:rPr>
          <w:rFonts w:asciiTheme="minorHAnsi" w:eastAsiaTheme="minorEastAsia" w:hAnsiTheme="minorHAnsi" w:cstheme="minorBidi" w:hint="eastAsia"/>
          <w:sz w:val="18"/>
          <w:szCs w:val="18"/>
          <w:lang w:eastAsia="ja-JP"/>
        </w:rPr>
        <w:t>ずるに</w:t>
      </w:r>
      <w:proofErr w:type="gramStart"/>
      <w:r w:rsidRPr="0038072B">
        <w:rPr>
          <w:rFonts w:asciiTheme="minorHAnsi" w:eastAsiaTheme="minorEastAsia" w:hAnsiTheme="minorHAnsi" w:cstheme="minorBidi" w:hint="eastAsia"/>
          <w:sz w:val="18"/>
          <w:szCs w:val="18"/>
          <w:lang w:eastAsia="ja-JP"/>
        </w:rPr>
        <w:t>於ては</w:t>
      </w:r>
      <w:proofErr w:type="gramEnd"/>
      <w:r w:rsidRPr="0038072B">
        <w:rPr>
          <w:rFonts w:asciiTheme="minorHAnsi" w:eastAsiaTheme="minorEastAsia" w:hAnsiTheme="minorHAnsi" w:cstheme="minorBidi" w:hint="eastAsia"/>
          <w:sz w:val="18"/>
          <w:szCs w:val="18"/>
          <w:lang w:eastAsia="ja-JP"/>
        </w:rPr>
        <w:t>敢</w:t>
      </w:r>
      <w:proofErr w:type="gramStart"/>
      <w:r w:rsidRPr="0038072B">
        <w:rPr>
          <w:rFonts w:asciiTheme="minorHAnsi" w:eastAsiaTheme="minorEastAsia" w:hAnsiTheme="minorHAnsi" w:cstheme="minorBidi" w:hint="eastAsia"/>
          <w:sz w:val="18"/>
          <w:szCs w:val="18"/>
          <w:lang w:eastAsia="ja-JP"/>
        </w:rPr>
        <w:t>て之を</w:t>
      </w:r>
      <w:proofErr w:type="gramEnd"/>
      <w:r w:rsidRPr="0038072B">
        <w:rPr>
          <w:rFonts w:asciiTheme="minorHAnsi" w:eastAsiaTheme="minorEastAsia" w:hAnsiTheme="minorHAnsi" w:cstheme="minorBidi" w:hint="eastAsia"/>
          <w:sz w:val="18"/>
          <w:szCs w:val="18"/>
          <w:lang w:eastAsia="ja-JP"/>
        </w:rPr>
        <w:t>拒否するものにあらず。</w:t>
      </w:r>
    </w:p>
    <w:p w14:paraId="0C549410" w14:textId="77777777" w:rsidR="0038072B" w:rsidRPr="0038072B" w:rsidRDefault="0038072B" w:rsidP="0038072B">
      <w:pPr>
        <w:pStyle w:val="NormalWeb"/>
        <w:spacing w:before="120" w:beforeAutospacing="0" w:after="240" w:afterAutospacing="0"/>
        <w:textAlignment w:val="baseline"/>
        <w:rPr>
          <w:rFonts w:asciiTheme="minorHAnsi" w:eastAsiaTheme="minorEastAsia" w:hAnsiTheme="minorHAnsi" w:cstheme="minorBidi"/>
          <w:sz w:val="18"/>
          <w:szCs w:val="18"/>
          <w:lang w:eastAsia="ja-JP"/>
        </w:rPr>
      </w:pPr>
      <w:r w:rsidRPr="0038072B">
        <w:rPr>
          <w:rFonts w:asciiTheme="minorHAnsi" w:eastAsiaTheme="minorEastAsia" w:hAnsiTheme="minorHAnsi" w:cstheme="minorBidi" w:hint="eastAsia"/>
          <w:sz w:val="18"/>
          <w:szCs w:val="18"/>
          <w:lang w:eastAsia="ja-JP"/>
        </w:rPr>
        <w:t xml:space="preserve">　帝國は列國も亦帝國の意圖を正確に認識し、東亞の新情勢に</w:t>
      </w:r>
      <w:proofErr w:type="gramStart"/>
      <w:r w:rsidRPr="0038072B">
        <w:rPr>
          <w:rFonts w:asciiTheme="minorHAnsi" w:eastAsiaTheme="minorEastAsia" w:hAnsiTheme="minorHAnsi" w:cstheme="minorBidi" w:hint="eastAsia"/>
          <w:sz w:val="18"/>
          <w:szCs w:val="18"/>
          <w:lang w:eastAsia="ja-JP"/>
        </w:rPr>
        <w:t>適應すべきを</w:t>
      </w:r>
      <w:proofErr w:type="gramEnd"/>
      <w:r w:rsidRPr="0038072B">
        <w:rPr>
          <w:rFonts w:asciiTheme="minorHAnsi" w:eastAsiaTheme="minorEastAsia" w:hAnsiTheme="minorHAnsi" w:cstheme="minorBidi" w:hint="eastAsia"/>
          <w:sz w:val="18"/>
          <w:szCs w:val="18"/>
          <w:lang w:eastAsia="ja-JP"/>
        </w:rPr>
        <w:t>信じて疑はず。就中、盟朋</w:t>
      </w:r>
      <w:r w:rsidRPr="0038072B">
        <w:rPr>
          <w:rFonts w:ascii="MS Mincho" w:eastAsia="MS Mincho" w:hAnsi="MS Mincho" w:cs="MS Mincho" w:hint="eastAsia"/>
          <w:sz w:val="18"/>
          <w:szCs w:val="18"/>
          <w:lang w:eastAsia="ja-JP"/>
        </w:rPr>
        <w:t>諸</w:t>
      </w:r>
      <w:r w:rsidRPr="0038072B">
        <w:rPr>
          <w:rFonts w:asciiTheme="minorHAnsi" w:eastAsiaTheme="minorEastAsia" w:hAnsiTheme="minorHAnsi" w:cstheme="minorBidi" w:hint="eastAsia"/>
          <w:sz w:val="18"/>
          <w:szCs w:val="18"/>
          <w:lang w:eastAsia="ja-JP"/>
        </w:rPr>
        <w:t>國從來の厚誼に</w:t>
      </w:r>
      <w:proofErr w:type="gramStart"/>
      <w:r w:rsidRPr="0038072B">
        <w:rPr>
          <w:rFonts w:asciiTheme="minorHAnsi" w:eastAsiaTheme="minorEastAsia" w:hAnsiTheme="minorHAnsi" w:cstheme="minorBidi" w:hint="eastAsia"/>
          <w:sz w:val="18"/>
          <w:szCs w:val="18"/>
          <w:lang w:eastAsia="ja-JP"/>
        </w:rPr>
        <w:t>對しては</w:t>
      </w:r>
      <w:proofErr w:type="gramEnd"/>
      <w:r w:rsidRPr="0038072B">
        <w:rPr>
          <w:rFonts w:asciiTheme="minorHAnsi" w:eastAsiaTheme="minorEastAsia" w:hAnsiTheme="minorHAnsi" w:cstheme="minorBidi" w:hint="eastAsia"/>
          <w:sz w:val="18"/>
          <w:szCs w:val="18"/>
          <w:lang w:eastAsia="ja-JP"/>
        </w:rPr>
        <w:t>深くこれを多とするものなり。</w:t>
      </w:r>
    </w:p>
    <w:p w14:paraId="23C0E575" w14:textId="77777777" w:rsidR="0038072B" w:rsidRPr="0038072B" w:rsidRDefault="0038072B" w:rsidP="0038072B">
      <w:pPr>
        <w:pStyle w:val="NormalWeb"/>
        <w:spacing w:before="120" w:beforeAutospacing="0" w:after="240" w:afterAutospacing="0"/>
        <w:textAlignment w:val="baseline"/>
        <w:rPr>
          <w:rFonts w:asciiTheme="minorHAnsi" w:eastAsiaTheme="minorEastAsia" w:hAnsiTheme="minorHAnsi" w:cstheme="minorBidi"/>
          <w:sz w:val="18"/>
          <w:szCs w:val="18"/>
          <w:lang w:eastAsia="ja-JP"/>
        </w:rPr>
      </w:pPr>
      <w:r w:rsidRPr="0038072B">
        <w:rPr>
          <w:rFonts w:asciiTheme="minorHAnsi" w:eastAsiaTheme="minorEastAsia" w:hAnsiTheme="minorHAnsi" w:cstheme="minorBidi" w:hint="eastAsia"/>
          <w:sz w:val="18"/>
          <w:szCs w:val="18"/>
          <w:lang w:eastAsia="ja-JP"/>
        </w:rPr>
        <w:t xml:space="preserve">　惟</w:t>
      </w:r>
      <w:proofErr w:type="gramStart"/>
      <w:r w:rsidRPr="0038072B">
        <w:rPr>
          <w:rFonts w:asciiTheme="minorHAnsi" w:eastAsiaTheme="minorEastAsia" w:hAnsiTheme="minorHAnsi" w:cstheme="minorBidi" w:hint="eastAsia"/>
          <w:sz w:val="18"/>
          <w:szCs w:val="18"/>
          <w:lang w:eastAsia="ja-JP"/>
        </w:rPr>
        <w:t>ふに</w:t>
      </w:r>
      <w:proofErr w:type="gramEnd"/>
      <w:r w:rsidRPr="0038072B">
        <w:rPr>
          <w:rFonts w:asciiTheme="minorHAnsi" w:eastAsiaTheme="minorEastAsia" w:hAnsiTheme="minorHAnsi" w:cstheme="minorBidi" w:hint="eastAsia"/>
          <w:sz w:val="18"/>
          <w:szCs w:val="18"/>
          <w:lang w:eastAsia="ja-JP"/>
        </w:rPr>
        <w:t>東亞に於ける新秩序の建設は、我が肇國の</w:t>
      </w:r>
      <w:r w:rsidRPr="0038072B">
        <w:rPr>
          <w:rFonts w:ascii="MS Mincho" w:eastAsia="MS Mincho" w:hAnsi="MS Mincho" w:cs="MS Mincho" w:hint="eastAsia"/>
          <w:sz w:val="18"/>
          <w:szCs w:val="18"/>
          <w:lang w:eastAsia="ja-JP"/>
        </w:rPr>
        <w:t>精神</w:t>
      </w:r>
      <w:r w:rsidRPr="0038072B">
        <w:rPr>
          <w:rFonts w:asciiTheme="minorHAnsi" w:eastAsiaTheme="minorEastAsia" w:hAnsiTheme="minorHAnsi" w:cstheme="minorBidi" w:hint="eastAsia"/>
          <w:sz w:val="18"/>
          <w:szCs w:val="18"/>
          <w:lang w:eastAsia="ja-JP"/>
        </w:rPr>
        <w:t>に淵源し、これを完成するは、現代日本國民に課せられたる光榮ある責務なり。帝國は必要なる國內</w:t>
      </w:r>
      <w:r w:rsidRPr="0038072B">
        <w:rPr>
          <w:rFonts w:ascii="MS Mincho" w:eastAsia="MS Mincho" w:hAnsi="MS Mincho" w:cs="MS Mincho" w:hint="eastAsia"/>
          <w:sz w:val="18"/>
          <w:szCs w:val="18"/>
          <w:lang w:eastAsia="ja-JP"/>
        </w:rPr>
        <w:t>諸</w:t>
      </w:r>
      <w:r w:rsidRPr="0038072B">
        <w:rPr>
          <w:rFonts w:asciiTheme="minorHAnsi" w:eastAsiaTheme="minorEastAsia" w:hAnsiTheme="minorHAnsi" w:cstheme="minorBidi" w:hint="eastAsia"/>
          <w:sz w:val="18"/>
          <w:szCs w:val="18"/>
          <w:lang w:eastAsia="ja-JP"/>
        </w:rPr>
        <w:t>般の改新を斷行して、愈々國家總力の擴充を</w:t>
      </w:r>
      <w:proofErr w:type="gramStart"/>
      <w:r w:rsidRPr="0038072B">
        <w:rPr>
          <w:rFonts w:asciiTheme="minorHAnsi" w:eastAsiaTheme="minorEastAsia" w:hAnsiTheme="minorHAnsi" w:cstheme="minorBidi" w:hint="eastAsia"/>
          <w:sz w:val="18"/>
          <w:szCs w:val="18"/>
          <w:lang w:eastAsia="ja-JP"/>
        </w:rPr>
        <w:t>圖り</w:t>
      </w:r>
      <w:proofErr w:type="gramEnd"/>
      <w:r w:rsidRPr="0038072B">
        <w:rPr>
          <w:rFonts w:asciiTheme="minorHAnsi" w:eastAsiaTheme="minorEastAsia" w:hAnsiTheme="minorHAnsi" w:cstheme="minorBidi" w:hint="eastAsia"/>
          <w:sz w:val="18"/>
          <w:szCs w:val="18"/>
          <w:lang w:eastAsia="ja-JP"/>
        </w:rPr>
        <w:t>、萬</w:t>
      </w:r>
      <w:r w:rsidRPr="0038072B">
        <w:rPr>
          <w:rFonts w:ascii="MS Mincho" w:eastAsia="MS Mincho" w:hAnsi="MS Mincho" w:cs="MS Mincho" w:hint="eastAsia"/>
          <w:sz w:val="18"/>
          <w:szCs w:val="18"/>
          <w:lang w:eastAsia="ja-JP"/>
        </w:rPr>
        <w:t>難</w:t>
      </w:r>
      <w:r w:rsidRPr="0038072B">
        <w:rPr>
          <w:rFonts w:asciiTheme="minorHAnsi" w:eastAsiaTheme="minorEastAsia" w:hAnsiTheme="minorHAnsi" w:cstheme="minorBidi" w:hint="eastAsia"/>
          <w:sz w:val="18"/>
          <w:szCs w:val="18"/>
          <w:lang w:eastAsia="ja-JP"/>
        </w:rPr>
        <w:t>を排して斯業の達成に邁進せざる</w:t>
      </w:r>
      <w:proofErr w:type="gramStart"/>
      <w:r w:rsidRPr="0038072B">
        <w:rPr>
          <w:rFonts w:asciiTheme="minorHAnsi" w:eastAsiaTheme="minorEastAsia" w:hAnsiTheme="minorHAnsi" w:cstheme="minorBidi" w:hint="eastAsia"/>
          <w:sz w:val="18"/>
          <w:szCs w:val="18"/>
          <w:lang w:eastAsia="ja-JP"/>
        </w:rPr>
        <w:t>べ</w:t>
      </w:r>
      <w:proofErr w:type="gramEnd"/>
      <w:r w:rsidRPr="0038072B">
        <w:rPr>
          <w:rFonts w:asciiTheme="minorHAnsi" w:eastAsiaTheme="minorEastAsia" w:hAnsiTheme="minorHAnsi" w:cstheme="minorBidi" w:hint="eastAsia"/>
          <w:sz w:val="18"/>
          <w:szCs w:val="18"/>
          <w:lang w:eastAsia="ja-JP"/>
        </w:rPr>
        <w:t>からず。</w:t>
      </w:r>
    </w:p>
    <w:p w14:paraId="3A2F8375" w14:textId="77777777" w:rsidR="0038072B" w:rsidRPr="0038072B" w:rsidRDefault="0038072B" w:rsidP="0038072B">
      <w:pPr>
        <w:pStyle w:val="NormalWeb"/>
        <w:spacing w:before="120" w:beforeAutospacing="0" w:after="240" w:afterAutospacing="0"/>
        <w:textAlignment w:val="baseline"/>
        <w:rPr>
          <w:rFonts w:asciiTheme="minorHAnsi" w:eastAsiaTheme="minorEastAsia" w:hAnsiTheme="minorHAnsi" w:cstheme="minorBidi"/>
          <w:sz w:val="18"/>
          <w:szCs w:val="18"/>
          <w:lang w:eastAsia="ja-JP"/>
        </w:rPr>
      </w:pPr>
      <w:r w:rsidRPr="0038072B">
        <w:rPr>
          <w:rFonts w:asciiTheme="minorHAnsi" w:eastAsiaTheme="minorEastAsia" w:hAnsiTheme="minorHAnsi" w:cstheme="minorBidi" w:hint="eastAsia"/>
          <w:sz w:val="18"/>
          <w:szCs w:val="18"/>
          <w:lang w:eastAsia="ja-JP"/>
        </w:rPr>
        <w:t xml:space="preserve">　茲に政府は帝國不動の方針と決意とを聲</w:t>
      </w:r>
      <w:proofErr w:type="gramStart"/>
      <w:r w:rsidRPr="0038072B">
        <w:rPr>
          <w:rFonts w:asciiTheme="minorHAnsi" w:eastAsiaTheme="minorEastAsia" w:hAnsiTheme="minorHAnsi" w:cstheme="minorBidi" w:hint="eastAsia"/>
          <w:sz w:val="18"/>
          <w:szCs w:val="18"/>
          <w:lang w:eastAsia="ja-JP"/>
        </w:rPr>
        <w:t>明す</w:t>
      </w:r>
      <w:proofErr w:type="gramEnd"/>
      <w:r w:rsidRPr="0038072B">
        <w:rPr>
          <w:rFonts w:asciiTheme="minorHAnsi" w:eastAsiaTheme="minorEastAsia" w:hAnsiTheme="minorHAnsi" w:cstheme="minorBidi" w:hint="eastAsia"/>
          <w:sz w:val="18"/>
          <w:szCs w:val="18"/>
          <w:lang w:eastAsia="ja-JP"/>
        </w:rPr>
        <w:t>。</w:t>
      </w:r>
    </w:p>
    <w:p w14:paraId="350DA841" w14:textId="4BD3040F" w:rsidR="0038072B" w:rsidRDefault="0038072B">
      <w:pPr>
        <w:rPr>
          <w:sz w:val="18"/>
          <w:szCs w:val="18"/>
          <w:lang w:eastAsia="ja-JP"/>
        </w:rPr>
      </w:pPr>
    </w:p>
    <w:p w14:paraId="794F8425" w14:textId="54E02804" w:rsidR="0038072B" w:rsidRDefault="0038072B">
      <w:pPr>
        <w:rPr>
          <w:sz w:val="18"/>
          <w:szCs w:val="18"/>
          <w:lang w:eastAsia="ja-JP"/>
        </w:rPr>
      </w:pPr>
      <w:r w:rsidRPr="0038072B">
        <w:rPr>
          <w:rFonts w:hint="eastAsia"/>
          <w:sz w:val="18"/>
          <w:szCs w:val="18"/>
          <w:lang w:eastAsia="ja-JP"/>
        </w:rPr>
        <w:t>昭和十三年十二月二十二日</w:t>
      </w:r>
    </w:p>
    <w:p w14:paraId="2DAF3EDC" w14:textId="77777777" w:rsidR="0038072B" w:rsidRPr="0038072B" w:rsidRDefault="0038072B" w:rsidP="0038072B">
      <w:pPr>
        <w:rPr>
          <w:rFonts w:hint="eastAsia"/>
          <w:sz w:val="18"/>
          <w:szCs w:val="18"/>
          <w:lang w:eastAsia="ja-JP"/>
        </w:rPr>
      </w:pPr>
      <w:r w:rsidRPr="0038072B">
        <w:rPr>
          <w:rFonts w:hint="eastAsia"/>
          <w:sz w:val="18"/>
          <w:szCs w:val="18"/>
          <w:lang w:eastAsia="ja-JP"/>
        </w:rPr>
        <w:t xml:space="preserve">　政府は本年再度の聲明に</w:t>
      </w:r>
      <w:proofErr w:type="gramStart"/>
      <w:r w:rsidRPr="0038072B">
        <w:rPr>
          <w:rFonts w:hint="eastAsia"/>
          <w:sz w:val="18"/>
          <w:szCs w:val="18"/>
          <w:lang w:eastAsia="ja-JP"/>
        </w:rPr>
        <w:t>於て明か</w:t>
      </w:r>
      <w:proofErr w:type="gramEnd"/>
      <w:r w:rsidRPr="0038072B">
        <w:rPr>
          <w:rFonts w:hint="eastAsia"/>
          <w:sz w:val="18"/>
          <w:szCs w:val="18"/>
          <w:lang w:eastAsia="ja-JP"/>
        </w:rPr>
        <w:t>にしたる如く、終始一貫、抗日國民政府の徹底的武力掃蕩を期すると共に、支那に於ける同憂具眼の士と相携へて東亞新秩序の建設に向</w:t>
      </w:r>
      <w:proofErr w:type="gramStart"/>
      <w:r w:rsidRPr="0038072B">
        <w:rPr>
          <w:rFonts w:hint="eastAsia"/>
          <w:sz w:val="18"/>
          <w:szCs w:val="18"/>
          <w:lang w:eastAsia="ja-JP"/>
        </w:rPr>
        <w:t>つて</w:t>
      </w:r>
      <w:proofErr w:type="gramEnd"/>
      <w:r w:rsidRPr="0038072B">
        <w:rPr>
          <w:rFonts w:hint="eastAsia"/>
          <w:sz w:val="18"/>
          <w:szCs w:val="18"/>
          <w:lang w:eastAsia="ja-JP"/>
        </w:rPr>
        <w:t>邁進せんとするものである。今や支那各地に</w:t>
      </w:r>
      <w:proofErr w:type="gramStart"/>
      <w:r w:rsidRPr="0038072B">
        <w:rPr>
          <w:rFonts w:hint="eastAsia"/>
          <w:sz w:val="18"/>
          <w:szCs w:val="18"/>
          <w:lang w:eastAsia="ja-JP"/>
        </w:rPr>
        <w:t>於ては</w:t>
      </w:r>
      <w:proofErr w:type="gramEnd"/>
      <w:r w:rsidRPr="0038072B">
        <w:rPr>
          <w:rFonts w:hint="eastAsia"/>
          <w:sz w:val="18"/>
          <w:szCs w:val="18"/>
          <w:lang w:eastAsia="ja-JP"/>
        </w:rPr>
        <w:t>更生の勢澎湃として起り、建設の氣運愈々高まれる</w:t>
      </w:r>
      <w:proofErr w:type="gramStart"/>
      <w:r w:rsidRPr="0038072B">
        <w:rPr>
          <w:rFonts w:hint="eastAsia"/>
          <w:sz w:val="18"/>
          <w:szCs w:val="18"/>
          <w:lang w:eastAsia="ja-JP"/>
        </w:rPr>
        <w:t>を</w:t>
      </w:r>
      <w:proofErr w:type="gramEnd"/>
      <w:r w:rsidRPr="0038072B">
        <w:rPr>
          <w:rFonts w:hint="eastAsia"/>
          <w:sz w:val="18"/>
          <w:szCs w:val="18"/>
          <w:lang w:eastAsia="ja-JP"/>
        </w:rPr>
        <w:t>感得せしむ</w:t>
      </w:r>
      <w:proofErr w:type="gramStart"/>
      <w:r w:rsidRPr="0038072B">
        <w:rPr>
          <w:rFonts w:hint="eastAsia"/>
          <w:sz w:val="18"/>
          <w:szCs w:val="18"/>
          <w:lang w:eastAsia="ja-JP"/>
        </w:rPr>
        <w:t>る</w:t>
      </w:r>
      <w:proofErr w:type="gramEnd"/>
      <w:r w:rsidRPr="0038072B">
        <w:rPr>
          <w:rFonts w:hint="eastAsia"/>
          <w:sz w:val="18"/>
          <w:szCs w:val="18"/>
          <w:lang w:eastAsia="ja-JP"/>
        </w:rPr>
        <w:t>ものがある。是</w:t>
      </w:r>
      <w:proofErr w:type="gramStart"/>
      <w:r w:rsidRPr="0038072B">
        <w:rPr>
          <w:rFonts w:hint="eastAsia"/>
          <w:sz w:val="18"/>
          <w:szCs w:val="18"/>
          <w:lang w:eastAsia="ja-JP"/>
        </w:rPr>
        <w:t>に於て</w:t>
      </w:r>
      <w:proofErr w:type="gramEnd"/>
      <w:r w:rsidRPr="0038072B">
        <w:rPr>
          <w:rFonts w:hint="eastAsia"/>
          <w:sz w:val="18"/>
          <w:szCs w:val="18"/>
          <w:lang w:eastAsia="ja-JP"/>
        </w:rPr>
        <w:t>政府は、更生新支那との關係を調整すべき根本方針を中外に闡明し、</w:t>
      </w:r>
      <w:proofErr w:type="gramStart"/>
      <w:r w:rsidRPr="0038072B">
        <w:rPr>
          <w:rFonts w:hint="eastAsia"/>
          <w:sz w:val="18"/>
          <w:szCs w:val="18"/>
          <w:lang w:eastAsia="ja-JP"/>
        </w:rPr>
        <w:t>以て帝國の眞</w:t>
      </w:r>
      <w:proofErr w:type="gramEnd"/>
      <w:r w:rsidRPr="0038072B">
        <w:rPr>
          <w:rFonts w:hint="eastAsia"/>
          <w:sz w:val="18"/>
          <w:szCs w:val="18"/>
          <w:lang w:eastAsia="ja-JP"/>
        </w:rPr>
        <w:t>意徹底を期するものである。</w:t>
      </w:r>
    </w:p>
    <w:p w14:paraId="370B4B06" w14:textId="77777777" w:rsidR="0038072B" w:rsidRPr="0038072B" w:rsidRDefault="0038072B" w:rsidP="0038072B">
      <w:pPr>
        <w:rPr>
          <w:sz w:val="18"/>
          <w:szCs w:val="18"/>
          <w:lang w:eastAsia="ja-JP"/>
        </w:rPr>
      </w:pPr>
    </w:p>
    <w:p w14:paraId="4749FB7F" w14:textId="77777777" w:rsidR="0038072B" w:rsidRPr="0038072B" w:rsidRDefault="0038072B" w:rsidP="0038072B">
      <w:pPr>
        <w:rPr>
          <w:rFonts w:hint="eastAsia"/>
          <w:sz w:val="18"/>
          <w:szCs w:val="18"/>
          <w:lang w:eastAsia="ja-JP"/>
        </w:rPr>
      </w:pPr>
      <w:r w:rsidRPr="0038072B">
        <w:rPr>
          <w:rFonts w:hint="eastAsia"/>
          <w:sz w:val="18"/>
          <w:szCs w:val="18"/>
          <w:lang w:eastAsia="ja-JP"/>
        </w:rPr>
        <w:t xml:space="preserve">　日滿支三國は東亞新秩序の建設を共同の目的として結合し、相互に善隣友好、共同防共、經濟提携の實を</w:t>
      </w:r>
      <w:proofErr w:type="gramStart"/>
      <w:r w:rsidRPr="0038072B">
        <w:rPr>
          <w:rFonts w:hint="eastAsia"/>
          <w:sz w:val="18"/>
          <w:szCs w:val="18"/>
          <w:lang w:eastAsia="ja-JP"/>
        </w:rPr>
        <w:t>擧げん</w:t>
      </w:r>
      <w:proofErr w:type="gramEnd"/>
      <w:r w:rsidRPr="0038072B">
        <w:rPr>
          <w:rFonts w:hint="eastAsia"/>
          <w:sz w:val="18"/>
          <w:szCs w:val="18"/>
          <w:lang w:eastAsia="ja-JP"/>
        </w:rPr>
        <w:t>とするものである。之が爲には支那は先</w:t>
      </w:r>
      <w:proofErr w:type="gramStart"/>
      <w:r w:rsidRPr="0038072B">
        <w:rPr>
          <w:rFonts w:hint="eastAsia"/>
          <w:sz w:val="18"/>
          <w:szCs w:val="18"/>
          <w:lang w:eastAsia="ja-JP"/>
        </w:rPr>
        <w:t>づ</w:t>
      </w:r>
      <w:proofErr w:type="gramEnd"/>
      <w:r w:rsidRPr="0038072B">
        <w:rPr>
          <w:rFonts w:hint="eastAsia"/>
          <w:sz w:val="18"/>
          <w:szCs w:val="18"/>
          <w:lang w:eastAsia="ja-JP"/>
        </w:rPr>
        <w:t>何よりも舊來の偏狹なる觀念を淸算して抗日の愚と滿洲國に</w:t>
      </w:r>
      <w:proofErr w:type="gramStart"/>
      <w:r w:rsidRPr="0038072B">
        <w:rPr>
          <w:rFonts w:hint="eastAsia"/>
          <w:sz w:val="18"/>
          <w:szCs w:val="18"/>
          <w:lang w:eastAsia="ja-JP"/>
        </w:rPr>
        <w:t>對する</w:t>
      </w:r>
      <w:proofErr w:type="gramEnd"/>
      <w:r w:rsidRPr="0038072B">
        <w:rPr>
          <w:rFonts w:hint="eastAsia"/>
          <w:sz w:val="18"/>
          <w:szCs w:val="18"/>
          <w:lang w:eastAsia="ja-JP"/>
        </w:rPr>
        <w:t>拘泥の情とを一擲することが必要である。</w:t>
      </w:r>
      <w:proofErr w:type="gramStart"/>
      <w:r w:rsidRPr="0038072B">
        <w:rPr>
          <w:rFonts w:hint="eastAsia"/>
          <w:sz w:val="18"/>
          <w:szCs w:val="18"/>
          <w:lang w:eastAsia="ja-JP"/>
        </w:rPr>
        <w:t>卽ち</w:t>
      </w:r>
      <w:proofErr w:type="gramEnd"/>
      <w:r w:rsidRPr="0038072B">
        <w:rPr>
          <w:rFonts w:hint="eastAsia"/>
          <w:sz w:val="18"/>
          <w:szCs w:val="18"/>
          <w:lang w:eastAsia="ja-JP"/>
        </w:rPr>
        <w:t>日本は支那が進んで滿洲國と完全なる國交を修めんことを率直に要望するものである。</w:t>
      </w:r>
    </w:p>
    <w:p w14:paraId="7C421A90" w14:textId="77777777" w:rsidR="0038072B" w:rsidRPr="0038072B" w:rsidRDefault="0038072B" w:rsidP="0038072B">
      <w:pPr>
        <w:rPr>
          <w:sz w:val="18"/>
          <w:szCs w:val="18"/>
          <w:lang w:eastAsia="ja-JP"/>
        </w:rPr>
      </w:pPr>
    </w:p>
    <w:p w14:paraId="0F0207F1" w14:textId="77777777" w:rsidR="0038072B" w:rsidRPr="0038072B" w:rsidRDefault="0038072B" w:rsidP="0038072B">
      <w:pPr>
        <w:rPr>
          <w:sz w:val="18"/>
          <w:szCs w:val="18"/>
          <w:lang w:eastAsia="ja-JP"/>
        </w:rPr>
      </w:pPr>
      <w:r w:rsidRPr="0038072B">
        <w:rPr>
          <w:rFonts w:hint="eastAsia"/>
          <w:sz w:val="18"/>
          <w:szCs w:val="18"/>
          <w:lang w:eastAsia="ja-JP"/>
        </w:rPr>
        <w:t xml:space="preserve">　次に東亞の天地にはコミンテルン勢力の存在を許すべからざるが故に、日本は日獨伊防共協定の</w:t>
      </w:r>
      <w:r w:rsidRPr="0038072B">
        <w:rPr>
          <w:rFonts w:ascii="MS Mincho" w:eastAsia="MS Mincho" w:hAnsi="MS Mincho" w:cs="MS Mincho" w:hint="eastAsia"/>
          <w:sz w:val="18"/>
          <w:szCs w:val="18"/>
          <w:lang w:eastAsia="ja-JP"/>
        </w:rPr>
        <w:t>精神</w:t>
      </w:r>
      <w:r w:rsidRPr="0038072B">
        <w:rPr>
          <w:rFonts w:hint="eastAsia"/>
          <w:sz w:val="18"/>
          <w:szCs w:val="18"/>
          <w:lang w:eastAsia="ja-JP"/>
        </w:rPr>
        <w:t>に則り、日支防共協定の締結を以て日支國交調整上喫緊の要件とするものである。而して支那に現存する實情に鑑み、この防共の目的に</w:t>
      </w:r>
      <w:proofErr w:type="gramStart"/>
      <w:r w:rsidRPr="0038072B">
        <w:rPr>
          <w:rFonts w:hint="eastAsia"/>
          <w:sz w:val="18"/>
          <w:szCs w:val="18"/>
          <w:lang w:eastAsia="ja-JP"/>
        </w:rPr>
        <w:t>對する</w:t>
      </w:r>
      <w:proofErr w:type="gramEnd"/>
      <w:r w:rsidRPr="0038072B">
        <w:rPr>
          <w:rFonts w:hint="eastAsia"/>
          <w:sz w:val="18"/>
          <w:szCs w:val="18"/>
          <w:lang w:eastAsia="ja-JP"/>
        </w:rPr>
        <w:t>十分なる保障を</w:t>
      </w:r>
      <w:proofErr w:type="gramStart"/>
      <w:r w:rsidRPr="0038072B">
        <w:rPr>
          <w:rFonts w:hint="eastAsia"/>
          <w:sz w:val="18"/>
          <w:szCs w:val="18"/>
          <w:lang w:eastAsia="ja-JP"/>
        </w:rPr>
        <w:t>擧ぐる爲には</w:t>
      </w:r>
      <w:proofErr w:type="gramEnd"/>
      <w:r w:rsidRPr="0038072B">
        <w:rPr>
          <w:rFonts w:hint="eastAsia"/>
          <w:sz w:val="18"/>
          <w:szCs w:val="18"/>
          <w:lang w:eastAsia="ja-JP"/>
        </w:rPr>
        <w:t>、同協定繼續期間中、特定地點に日本軍の防共駐屯を</w:t>
      </w:r>
      <w:proofErr w:type="gramStart"/>
      <w:r w:rsidRPr="0038072B">
        <w:rPr>
          <w:rFonts w:hint="eastAsia"/>
          <w:sz w:val="18"/>
          <w:szCs w:val="18"/>
          <w:lang w:eastAsia="ja-JP"/>
        </w:rPr>
        <w:t>認むる</w:t>
      </w:r>
      <w:proofErr w:type="gramEnd"/>
      <w:r w:rsidRPr="0038072B">
        <w:rPr>
          <w:rFonts w:hint="eastAsia"/>
          <w:sz w:val="18"/>
          <w:szCs w:val="18"/>
          <w:lang w:eastAsia="ja-JP"/>
        </w:rPr>
        <w:t>こと及び內蒙地方を特殊防共地域とすべきことを要求するものである。</w:t>
      </w:r>
    </w:p>
    <w:p w14:paraId="5BF76551" w14:textId="77777777" w:rsidR="0038072B" w:rsidRPr="0038072B" w:rsidRDefault="0038072B" w:rsidP="0038072B">
      <w:pPr>
        <w:rPr>
          <w:sz w:val="18"/>
          <w:szCs w:val="18"/>
          <w:lang w:eastAsia="ja-JP"/>
        </w:rPr>
      </w:pPr>
    </w:p>
    <w:p w14:paraId="3CF6BA2E" w14:textId="77777777" w:rsidR="0038072B" w:rsidRPr="0038072B" w:rsidRDefault="0038072B" w:rsidP="0038072B">
      <w:pPr>
        <w:rPr>
          <w:rFonts w:hint="eastAsia"/>
          <w:sz w:val="18"/>
          <w:szCs w:val="18"/>
          <w:lang w:eastAsia="ja-JP"/>
        </w:rPr>
      </w:pPr>
      <w:r w:rsidRPr="0038072B">
        <w:rPr>
          <w:rFonts w:hint="eastAsia"/>
          <w:sz w:val="18"/>
          <w:szCs w:val="18"/>
          <w:lang w:eastAsia="ja-JP"/>
        </w:rPr>
        <w:lastRenderedPageBreak/>
        <w:t xml:space="preserve">　日支經濟關係に就いては、日本は</w:t>
      </w:r>
      <w:proofErr w:type="gramStart"/>
      <w:r w:rsidRPr="0038072B">
        <w:rPr>
          <w:rFonts w:hint="eastAsia"/>
          <w:sz w:val="18"/>
          <w:szCs w:val="18"/>
          <w:lang w:eastAsia="ja-JP"/>
        </w:rPr>
        <w:t>何等支那に於て經濟</w:t>
      </w:r>
      <w:proofErr w:type="gramEnd"/>
      <w:r w:rsidRPr="0038072B">
        <w:rPr>
          <w:rFonts w:hint="eastAsia"/>
          <w:sz w:val="18"/>
          <w:szCs w:val="18"/>
          <w:lang w:eastAsia="ja-JP"/>
        </w:rPr>
        <w:t>的獨占を行</w:t>
      </w:r>
      <w:proofErr w:type="gramStart"/>
      <w:r w:rsidRPr="0038072B">
        <w:rPr>
          <w:rFonts w:hint="eastAsia"/>
          <w:sz w:val="18"/>
          <w:szCs w:val="18"/>
          <w:lang w:eastAsia="ja-JP"/>
        </w:rPr>
        <w:t>はん</w:t>
      </w:r>
      <w:proofErr w:type="gramEnd"/>
      <w:r w:rsidRPr="0038072B">
        <w:rPr>
          <w:rFonts w:hint="eastAsia"/>
          <w:sz w:val="18"/>
          <w:szCs w:val="18"/>
          <w:lang w:eastAsia="ja-JP"/>
        </w:rPr>
        <w:t>とするものに非</w:t>
      </w:r>
      <w:proofErr w:type="gramStart"/>
      <w:r w:rsidRPr="0038072B">
        <w:rPr>
          <w:rFonts w:hint="eastAsia"/>
          <w:sz w:val="18"/>
          <w:szCs w:val="18"/>
          <w:lang w:eastAsia="ja-JP"/>
        </w:rPr>
        <w:t>ず</w:t>
      </w:r>
      <w:proofErr w:type="gramEnd"/>
      <w:r w:rsidRPr="0038072B">
        <w:rPr>
          <w:rFonts w:hint="eastAsia"/>
          <w:sz w:val="18"/>
          <w:szCs w:val="18"/>
          <w:lang w:eastAsia="ja-JP"/>
        </w:rPr>
        <w:t>、又新しき東亞を理解しこれに卽應して行動せんとする善意の第三國の利</w:t>
      </w:r>
      <w:r w:rsidRPr="0038072B">
        <w:rPr>
          <w:rFonts w:ascii="MS Mincho" w:eastAsia="MS Mincho" w:hAnsi="MS Mincho" w:cs="MS Mincho" w:hint="eastAsia"/>
          <w:sz w:val="18"/>
          <w:szCs w:val="18"/>
          <w:lang w:eastAsia="ja-JP"/>
        </w:rPr>
        <w:t>益</w:t>
      </w:r>
      <w:r w:rsidRPr="0038072B">
        <w:rPr>
          <w:rFonts w:hint="eastAsia"/>
          <w:sz w:val="18"/>
          <w:szCs w:val="18"/>
          <w:lang w:eastAsia="ja-JP"/>
        </w:rPr>
        <w:t>を制限するが如きことを支那に求む</w:t>
      </w:r>
      <w:proofErr w:type="gramStart"/>
      <w:r w:rsidRPr="0038072B">
        <w:rPr>
          <w:rFonts w:hint="eastAsia"/>
          <w:sz w:val="18"/>
          <w:szCs w:val="18"/>
          <w:lang w:eastAsia="ja-JP"/>
        </w:rPr>
        <w:t>る</w:t>
      </w:r>
      <w:proofErr w:type="gramEnd"/>
      <w:r w:rsidRPr="0038072B">
        <w:rPr>
          <w:rFonts w:hint="eastAsia"/>
          <w:sz w:val="18"/>
          <w:szCs w:val="18"/>
          <w:lang w:eastAsia="ja-JP"/>
        </w:rPr>
        <w:t>ものにも非</w:t>
      </w:r>
      <w:proofErr w:type="gramStart"/>
      <w:r w:rsidRPr="0038072B">
        <w:rPr>
          <w:rFonts w:hint="eastAsia"/>
          <w:sz w:val="18"/>
          <w:szCs w:val="18"/>
          <w:lang w:eastAsia="ja-JP"/>
        </w:rPr>
        <w:t>ず</w:t>
      </w:r>
      <w:proofErr w:type="gramEnd"/>
      <w:r w:rsidRPr="0038072B">
        <w:rPr>
          <w:rFonts w:hint="eastAsia"/>
          <w:sz w:val="18"/>
          <w:szCs w:val="18"/>
          <w:lang w:eastAsia="ja-JP"/>
        </w:rPr>
        <w:t>、唯飽く迄日支の提携と合作とをして實效あらしめんことを期するものである。</w:t>
      </w:r>
      <w:proofErr w:type="gramStart"/>
      <w:r w:rsidRPr="0038072B">
        <w:rPr>
          <w:rFonts w:hint="eastAsia"/>
          <w:sz w:val="18"/>
          <w:szCs w:val="18"/>
          <w:lang w:eastAsia="ja-JP"/>
        </w:rPr>
        <w:t>卽ち</w:t>
      </w:r>
      <w:proofErr w:type="gramEnd"/>
      <w:r w:rsidRPr="0038072B">
        <w:rPr>
          <w:rFonts w:hint="eastAsia"/>
          <w:sz w:val="18"/>
          <w:szCs w:val="18"/>
          <w:lang w:eastAsia="ja-JP"/>
        </w:rPr>
        <w:t>日支平等の原則に立つ</w:t>
      </w:r>
      <w:proofErr w:type="gramStart"/>
      <w:r w:rsidRPr="0038072B">
        <w:rPr>
          <w:rFonts w:hint="eastAsia"/>
          <w:sz w:val="18"/>
          <w:szCs w:val="18"/>
          <w:lang w:eastAsia="ja-JP"/>
        </w:rPr>
        <w:t>て</w:t>
      </w:r>
      <w:proofErr w:type="gramEnd"/>
      <w:r w:rsidRPr="0038072B">
        <w:rPr>
          <w:rFonts w:hint="eastAsia"/>
          <w:sz w:val="18"/>
          <w:szCs w:val="18"/>
          <w:lang w:eastAsia="ja-JP"/>
        </w:rPr>
        <w:t>、支那は帝國臣民に支那內地に於ける居住營業の自由を容認して日支兩國民の經濟的利</w:t>
      </w:r>
      <w:r w:rsidRPr="0038072B">
        <w:rPr>
          <w:rFonts w:ascii="MS Mincho" w:eastAsia="MS Mincho" w:hAnsi="MS Mincho" w:cs="MS Mincho" w:hint="eastAsia"/>
          <w:sz w:val="18"/>
          <w:szCs w:val="18"/>
          <w:lang w:eastAsia="ja-JP"/>
        </w:rPr>
        <w:t>益</w:t>
      </w:r>
      <w:r w:rsidRPr="0038072B">
        <w:rPr>
          <w:rFonts w:hint="eastAsia"/>
          <w:sz w:val="18"/>
          <w:szCs w:val="18"/>
          <w:lang w:eastAsia="ja-JP"/>
        </w:rPr>
        <w:t>を促進し、且つ日支間の歷史的經濟的關係に鑑み、特に北支及內蒙地域に</w:t>
      </w:r>
      <w:proofErr w:type="gramStart"/>
      <w:r w:rsidRPr="0038072B">
        <w:rPr>
          <w:rFonts w:hint="eastAsia"/>
          <w:sz w:val="18"/>
          <w:szCs w:val="18"/>
          <w:lang w:eastAsia="ja-JP"/>
        </w:rPr>
        <w:t>於ては</w:t>
      </w:r>
      <w:proofErr w:type="gramEnd"/>
      <w:r w:rsidRPr="0038072B">
        <w:rPr>
          <w:rFonts w:hint="eastAsia"/>
          <w:sz w:val="18"/>
          <w:szCs w:val="18"/>
          <w:lang w:eastAsia="ja-JP"/>
        </w:rPr>
        <w:t>その資源の開發利用上、日本に</w:t>
      </w:r>
      <w:proofErr w:type="gramStart"/>
      <w:r w:rsidRPr="0038072B">
        <w:rPr>
          <w:rFonts w:hint="eastAsia"/>
          <w:sz w:val="18"/>
          <w:szCs w:val="18"/>
          <w:lang w:eastAsia="ja-JP"/>
        </w:rPr>
        <w:t>對し</w:t>
      </w:r>
      <w:proofErr w:type="gramEnd"/>
      <w:r w:rsidRPr="0038072B">
        <w:rPr>
          <w:rFonts w:hint="eastAsia"/>
          <w:sz w:val="18"/>
          <w:szCs w:val="18"/>
          <w:lang w:eastAsia="ja-JP"/>
        </w:rPr>
        <w:t>積極的に便宜を與ふることを要求するものである。</w:t>
      </w:r>
    </w:p>
    <w:p w14:paraId="605143CF" w14:textId="77777777" w:rsidR="0038072B" w:rsidRPr="0038072B" w:rsidRDefault="0038072B" w:rsidP="0038072B">
      <w:pPr>
        <w:rPr>
          <w:sz w:val="18"/>
          <w:szCs w:val="18"/>
          <w:lang w:eastAsia="ja-JP"/>
        </w:rPr>
      </w:pPr>
    </w:p>
    <w:p w14:paraId="5F6D0E9B" w14:textId="1D95932C" w:rsidR="0038072B" w:rsidRDefault="0038072B" w:rsidP="0038072B">
      <w:pPr>
        <w:rPr>
          <w:sz w:val="18"/>
          <w:szCs w:val="18"/>
          <w:lang w:eastAsia="ja-JP"/>
        </w:rPr>
      </w:pPr>
      <w:r w:rsidRPr="0038072B">
        <w:rPr>
          <w:rFonts w:hint="eastAsia"/>
          <w:sz w:val="18"/>
          <w:szCs w:val="18"/>
          <w:lang w:eastAsia="ja-JP"/>
        </w:rPr>
        <w:t xml:space="preserve">　日本の支那に求む</w:t>
      </w:r>
      <w:proofErr w:type="gramStart"/>
      <w:r w:rsidRPr="0038072B">
        <w:rPr>
          <w:rFonts w:hint="eastAsia"/>
          <w:sz w:val="18"/>
          <w:szCs w:val="18"/>
          <w:lang w:eastAsia="ja-JP"/>
        </w:rPr>
        <w:t>る</w:t>
      </w:r>
      <w:proofErr w:type="gramEnd"/>
      <w:r w:rsidRPr="0038072B">
        <w:rPr>
          <w:rFonts w:hint="eastAsia"/>
          <w:sz w:val="18"/>
          <w:szCs w:val="18"/>
          <w:lang w:eastAsia="ja-JP"/>
        </w:rPr>
        <w:t>ものが區々たる領土に非</w:t>
      </w:r>
      <w:proofErr w:type="gramStart"/>
      <w:r w:rsidRPr="0038072B">
        <w:rPr>
          <w:rFonts w:hint="eastAsia"/>
          <w:sz w:val="18"/>
          <w:szCs w:val="18"/>
          <w:lang w:eastAsia="ja-JP"/>
        </w:rPr>
        <w:t>ず</w:t>
      </w:r>
      <w:proofErr w:type="gramEnd"/>
      <w:r w:rsidRPr="0038072B">
        <w:rPr>
          <w:rFonts w:hint="eastAsia"/>
          <w:sz w:val="18"/>
          <w:szCs w:val="18"/>
          <w:lang w:eastAsia="ja-JP"/>
        </w:rPr>
        <w:t>、又戰費の賠償に非</w:t>
      </w:r>
      <w:proofErr w:type="gramStart"/>
      <w:r w:rsidRPr="0038072B">
        <w:rPr>
          <w:rFonts w:hint="eastAsia"/>
          <w:sz w:val="18"/>
          <w:szCs w:val="18"/>
          <w:lang w:eastAsia="ja-JP"/>
        </w:rPr>
        <w:t>ざる</w:t>
      </w:r>
      <w:proofErr w:type="gramEnd"/>
      <w:r w:rsidRPr="0038072B">
        <w:rPr>
          <w:rFonts w:hint="eastAsia"/>
          <w:sz w:val="18"/>
          <w:szCs w:val="18"/>
          <w:lang w:eastAsia="ja-JP"/>
        </w:rPr>
        <w:t>ことは自ら</w:t>
      </w:r>
      <w:proofErr w:type="gramStart"/>
      <w:r w:rsidRPr="0038072B">
        <w:rPr>
          <w:rFonts w:hint="eastAsia"/>
          <w:sz w:val="18"/>
          <w:szCs w:val="18"/>
          <w:lang w:eastAsia="ja-JP"/>
        </w:rPr>
        <w:t>明か</w:t>
      </w:r>
      <w:proofErr w:type="gramEnd"/>
      <w:r w:rsidRPr="0038072B">
        <w:rPr>
          <w:rFonts w:hint="eastAsia"/>
          <w:sz w:val="18"/>
          <w:szCs w:val="18"/>
          <w:lang w:eastAsia="ja-JP"/>
        </w:rPr>
        <w:t>である。日本は實に支那が新秩序建設の分擔</w:t>
      </w:r>
      <w:r w:rsidRPr="0038072B">
        <w:rPr>
          <w:rFonts w:ascii="MS Mincho" w:eastAsia="MS Mincho" w:hAnsi="MS Mincho" w:cs="MS Mincho" w:hint="eastAsia"/>
          <w:sz w:val="18"/>
          <w:szCs w:val="18"/>
          <w:lang w:eastAsia="ja-JP"/>
        </w:rPr>
        <w:t>者</w:t>
      </w:r>
      <w:r w:rsidRPr="0038072B">
        <w:rPr>
          <w:rFonts w:hint="eastAsia"/>
          <w:sz w:val="18"/>
          <w:szCs w:val="18"/>
          <w:lang w:eastAsia="ja-JP"/>
        </w:rPr>
        <w:t>としての職能を實行するに必要なる最小限度の保障を要求せんとするものである。日本は支那の主權を尊重するは固より、進んで支那の獨立完成の爲に必要とする治外法權を撤廢し且つ租界の返還に</w:t>
      </w:r>
      <w:proofErr w:type="gramStart"/>
      <w:r w:rsidRPr="0038072B">
        <w:rPr>
          <w:rFonts w:hint="eastAsia"/>
          <w:sz w:val="18"/>
          <w:szCs w:val="18"/>
          <w:lang w:eastAsia="ja-JP"/>
        </w:rPr>
        <w:t>對して</w:t>
      </w:r>
      <w:proofErr w:type="gramEnd"/>
      <w:r w:rsidRPr="0038072B">
        <w:rPr>
          <w:rFonts w:hint="eastAsia"/>
          <w:sz w:val="18"/>
          <w:szCs w:val="18"/>
          <w:lang w:eastAsia="ja-JP"/>
        </w:rPr>
        <w:t>積極的なる考慮を</w:t>
      </w:r>
      <w:proofErr w:type="gramStart"/>
      <w:r w:rsidRPr="0038072B">
        <w:rPr>
          <w:rFonts w:hint="eastAsia"/>
          <w:sz w:val="18"/>
          <w:szCs w:val="18"/>
          <w:lang w:eastAsia="ja-JP"/>
        </w:rPr>
        <w:t>拂ふに吝</w:t>
      </w:r>
      <w:proofErr w:type="gramEnd"/>
      <w:r w:rsidRPr="0038072B">
        <w:rPr>
          <w:rFonts w:hint="eastAsia"/>
          <w:sz w:val="18"/>
          <w:szCs w:val="18"/>
          <w:lang w:eastAsia="ja-JP"/>
        </w:rPr>
        <w:t>ならざるものである。</w:t>
      </w:r>
    </w:p>
    <w:p w14:paraId="0E3BB3E3" w14:textId="77777777" w:rsidR="0038072B" w:rsidRPr="0038072B" w:rsidRDefault="0038072B" w:rsidP="0038072B">
      <w:pPr>
        <w:rPr>
          <w:rFonts w:hint="eastAsia"/>
          <w:sz w:val="18"/>
          <w:szCs w:val="18"/>
          <w:lang w:eastAsia="ja-JP"/>
        </w:rPr>
      </w:pPr>
    </w:p>
    <w:p w14:paraId="47C9D41D" w14:textId="22DD20B3" w:rsidR="00CC3BAD" w:rsidRPr="0038072B" w:rsidRDefault="00CC3BAD">
      <w:pPr>
        <w:rPr>
          <w:sz w:val="18"/>
          <w:szCs w:val="18"/>
          <w:lang w:eastAsia="ja-JP"/>
        </w:rPr>
      </w:pPr>
    </w:p>
    <w:p w14:paraId="183C465A" w14:textId="69A45D8F" w:rsidR="004C5687" w:rsidRPr="0038072B" w:rsidRDefault="004C5687">
      <w:pPr>
        <w:rPr>
          <w:sz w:val="18"/>
          <w:szCs w:val="18"/>
          <w:lang w:eastAsia="zh-TW"/>
        </w:rPr>
      </w:pPr>
      <w:r w:rsidRPr="0038072B">
        <w:rPr>
          <w:rFonts w:hint="eastAsia"/>
          <w:sz w:val="18"/>
          <w:szCs w:val="18"/>
          <w:lang w:eastAsia="zh-TW"/>
        </w:rPr>
        <w:t>《最後一次的講演》是聞一多於</w:t>
      </w:r>
      <w:r w:rsidRPr="0038072B">
        <w:rPr>
          <w:rFonts w:hint="eastAsia"/>
          <w:sz w:val="18"/>
          <w:szCs w:val="18"/>
          <w:lang w:eastAsia="zh-TW"/>
        </w:rPr>
        <w:t>1946</w:t>
      </w:r>
      <w:r w:rsidRPr="0038072B">
        <w:rPr>
          <w:rFonts w:hint="eastAsia"/>
          <w:sz w:val="18"/>
          <w:szCs w:val="18"/>
          <w:lang w:eastAsia="zh-TW"/>
        </w:rPr>
        <w:t>年</w:t>
      </w:r>
      <w:r w:rsidRPr="0038072B">
        <w:rPr>
          <w:rFonts w:hint="eastAsia"/>
          <w:sz w:val="18"/>
          <w:szCs w:val="18"/>
          <w:lang w:eastAsia="zh-TW"/>
        </w:rPr>
        <w:t>7</w:t>
      </w:r>
      <w:r w:rsidRPr="0038072B">
        <w:rPr>
          <w:rFonts w:hint="eastAsia"/>
          <w:sz w:val="18"/>
          <w:szCs w:val="18"/>
          <w:lang w:eastAsia="zh-TW"/>
        </w:rPr>
        <w:t>月</w:t>
      </w:r>
      <w:r w:rsidRPr="0038072B">
        <w:rPr>
          <w:rFonts w:hint="eastAsia"/>
          <w:sz w:val="18"/>
          <w:szCs w:val="18"/>
          <w:lang w:eastAsia="zh-TW"/>
        </w:rPr>
        <w:t>15</w:t>
      </w:r>
      <w:r w:rsidRPr="0038072B">
        <w:rPr>
          <w:rFonts w:hint="eastAsia"/>
          <w:sz w:val="18"/>
          <w:szCs w:val="18"/>
          <w:lang w:eastAsia="zh-TW"/>
        </w:rPr>
        <w:t>日在雲南大學至公堂舉行的李公朴追悼會上所作的即席演講。李公朴在三日前被暗殺，聞一多在演講中痛斥國民黨暗殺李公朴的卑劣行徑，陳辭慷慨激昂，大義凜然。當日下午，聞一多就被暗殺</w:t>
      </w:r>
    </w:p>
    <w:p w14:paraId="6BF74C98" w14:textId="77777777" w:rsidR="004C5687" w:rsidRPr="0038072B" w:rsidRDefault="004C5687" w:rsidP="004C5687">
      <w:pPr>
        <w:rPr>
          <w:sz w:val="18"/>
          <w:szCs w:val="18"/>
          <w:lang w:eastAsia="zh-TW"/>
        </w:rPr>
      </w:pPr>
      <w:r w:rsidRPr="0038072B">
        <w:rPr>
          <w:rFonts w:hint="eastAsia"/>
          <w:sz w:val="18"/>
          <w:szCs w:val="18"/>
          <w:lang w:eastAsia="zh-TW"/>
        </w:rPr>
        <w:t>這幾天，大家曉得，在昆明出現了歷史上最卑劣最無恥的事情！李先生究竟犯了什麼罪，竟遭此毒手？他只不過用筆寫寫文章，用嘴說說話，而他所寫的，所說的，都無非是一個沒有失掉良心的中國人的話！大家都有一支筆，有一張嘴，有什麼理由拿出來講啊！有事實拿出來說啊！（聞先生聲音激動了）為什麼要打要殺，而且又不敢光明正大來打來殺，而偷偷摸摸的來暗殺！（鼓掌）這成什麼話？（鼓掌）今天，這裏有沒有特務？你站出來！是好漢的站出來！你出來講！憑什麼要殺死李先生？（厲聲，熱烈地鼓掌）殺死了人，又不敢承認，還要誣衊人，說什麼「桃色事件」，說什麼共產黨殺共產黨，無恥啊！無恥啊！（熱烈地鼓掌）這是某集團的無恥，恰是李先生的光榮！李先生在昆明被暗殺，是李先生留給昆明的光榮！也是昆明人的光榮！（鼓掌）</w:t>
      </w:r>
    </w:p>
    <w:p w14:paraId="09424EBF" w14:textId="77777777" w:rsidR="004C5687" w:rsidRPr="0038072B" w:rsidRDefault="004C5687" w:rsidP="004C5687">
      <w:pPr>
        <w:rPr>
          <w:sz w:val="18"/>
          <w:szCs w:val="18"/>
          <w:lang w:eastAsia="zh-TW"/>
        </w:rPr>
      </w:pPr>
    </w:p>
    <w:p w14:paraId="4FD39BAD" w14:textId="77777777" w:rsidR="004C5687" w:rsidRPr="0038072B" w:rsidRDefault="004C5687" w:rsidP="004C5687">
      <w:pPr>
        <w:rPr>
          <w:sz w:val="18"/>
          <w:szCs w:val="18"/>
          <w:lang w:eastAsia="zh-TW"/>
        </w:rPr>
      </w:pPr>
      <w:r w:rsidRPr="0038072B">
        <w:rPr>
          <w:rFonts w:hint="eastAsia"/>
          <w:sz w:val="18"/>
          <w:szCs w:val="18"/>
          <w:lang w:eastAsia="zh-TW"/>
        </w:rPr>
        <w:t>去年「一二·一」昆明青年學生為了反對內戰，遭受屠殺，那算是青年的一代獻出了他們最寶貴的生命！現在李先生為了爭取民主和平而遭受了反動派的暗殺，我們驕傲一點說，這算是象我這樣大年紀的一代，我們的老戰友，獻出了最寶貴的生命！這兩樁事發生在昆明，這算是昆明無限的光榮！（熱烈地鼓掌）</w:t>
      </w:r>
    </w:p>
    <w:p w14:paraId="04080EB9" w14:textId="77777777" w:rsidR="004C5687" w:rsidRPr="0038072B" w:rsidRDefault="004C5687" w:rsidP="004C5687">
      <w:pPr>
        <w:rPr>
          <w:sz w:val="18"/>
          <w:szCs w:val="18"/>
          <w:lang w:eastAsia="zh-TW"/>
        </w:rPr>
      </w:pPr>
    </w:p>
    <w:p w14:paraId="44297EA3" w14:textId="77777777" w:rsidR="004C5687" w:rsidRPr="0038072B" w:rsidRDefault="004C5687" w:rsidP="004C5687">
      <w:pPr>
        <w:rPr>
          <w:sz w:val="18"/>
          <w:szCs w:val="18"/>
          <w:lang w:eastAsia="zh-TW"/>
        </w:rPr>
      </w:pPr>
      <w:r w:rsidRPr="0038072B">
        <w:rPr>
          <w:rFonts w:hint="eastAsia"/>
          <w:sz w:val="18"/>
          <w:szCs w:val="18"/>
          <w:lang w:eastAsia="zh-TW"/>
        </w:rPr>
        <w:t>反動派暗殺李先生的消息傳出以後，大家聽了都悲憤痛恨。我心裏想，這些無恥的東西，不知他們是怎麼想法，他們的心理是什麼狀態，他們的心怎樣長的！（捶擊桌子）其實簡單，他們這樣瘋狂的來製造恐怖，正是他們自己在慌啊！在害怕啊！所以他們製造恐怖，其實是他們自己在恐怖啊！特務們，你們想想，你們還有幾天？你們完了，快完了！你們以為打傷幾個，殺死幾個就可以了事，就可以把人民嚇倒了嗎？其實廣大的人民是打不盡的，殺不完的！要是這樣可以的話，世界上早沒有人了。</w:t>
      </w:r>
    </w:p>
    <w:p w14:paraId="06EC0C3C" w14:textId="77777777" w:rsidR="004C5687" w:rsidRPr="0038072B" w:rsidRDefault="004C5687" w:rsidP="004C5687">
      <w:pPr>
        <w:rPr>
          <w:sz w:val="18"/>
          <w:szCs w:val="18"/>
          <w:lang w:eastAsia="zh-TW"/>
        </w:rPr>
      </w:pPr>
    </w:p>
    <w:p w14:paraId="289E052F" w14:textId="77777777" w:rsidR="004C5687" w:rsidRPr="0038072B" w:rsidRDefault="004C5687" w:rsidP="004C5687">
      <w:pPr>
        <w:rPr>
          <w:sz w:val="18"/>
          <w:szCs w:val="18"/>
          <w:lang w:eastAsia="zh-TW"/>
        </w:rPr>
      </w:pPr>
      <w:r w:rsidRPr="0038072B">
        <w:rPr>
          <w:rFonts w:hint="eastAsia"/>
          <w:sz w:val="18"/>
          <w:szCs w:val="18"/>
          <w:lang w:eastAsia="zh-TW"/>
        </w:rPr>
        <w:t>你們殺死一個李公朴，會有千百萬個李公朴站起來！你們將失去千百萬的人民！你們看着我們人少，沒有力量？告訴你們，我們的力量大得很，強得很！看今天來的這些人都是我們的人，都是我們的力量！此外還有廣大的市民！我們有這個信心：人民的力量是要勝利的，真理是永遠是要勝利的，真理是永遠存在的。歷史上沒有一個反人民的勢力不被人民毀滅的！希特拉，墨索里尼，不都在人民之前倒下去了嗎？翻開歷史看看，你們還站得住幾天！你們完了，快了！快完了！我們的光明就要出現了。我們看，光明就在我們眼前，而現在正是黎明之前那個最黑暗的時候。我們有力量打破這個黑暗，爭到光明！我們的光明，恰是反動派的末日！（熱烈地鼓掌）</w:t>
      </w:r>
    </w:p>
    <w:p w14:paraId="51399611" w14:textId="77777777" w:rsidR="004C5687" w:rsidRPr="0038072B" w:rsidRDefault="004C5687" w:rsidP="004C5687">
      <w:pPr>
        <w:rPr>
          <w:sz w:val="18"/>
          <w:szCs w:val="18"/>
          <w:lang w:eastAsia="zh-TW"/>
        </w:rPr>
      </w:pPr>
    </w:p>
    <w:p w14:paraId="293EFAA5" w14:textId="77777777" w:rsidR="004C5687" w:rsidRPr="0038072B" w:rsidRDefault="004C5687" w:rsidP="004C5687">
      <w:pPr>
        <w:rPr>
          <w:sz w:val="18"/>
          <w:szCs w:val="18"/>
          <w:lang w:eastAsia="zh-TW"/>
        </w:rPr>
      </w:pPr>
      <w:r w:rsidRPr="0038072B">
        <w:rPr>
          <w:rFonts w:hint="eastAsia"/>
          <w:sz w:val="18"/>
          <w:szCs w:val="18"/>
          <w:lang w:eastAsia="zh-TW"/>
        </w:rPr>
        <w:t>現在司徒雷登出任美駐華大使，司徒雷登是中國人民的朋友，是教育家，他生長在中國，受的美國教育。他住在中國的時間比住在美國的時間長，他就如一個中國的留學生一樣，從前在北平時，也常見面。他是一位和藹可親的學者，是真正知道中國人民的要求的，這不是說司徒雷登有三頭六臂，能替中國人民解決一切，而是說美國人民的輿論抬頭，美國才有這轉變。</w:t>
      </w:r>
    </w:p>
    <w:p w14:paraId="70225811" w14:textId="77777777" w:rsidR="004C5687" w:rsidRPr="0038072B" w:rsidRDefault="004C5687" w:rsidP="004C5687">
      <w:pPr>
        <w:rPr>
          <w:sz w:val="18"/>
          <w:szCs w:val="18"/>
          <w:lang w:eastAsia="zh-TW"/>
        </w:rPr>
      </w:pPr>
    </w:p>
    <w:p w14:paraId="709972FE" w14:textId="77777777" w:rsidR="004C5687" w:rsidRPr="0038072B" w:rsidRDefault="004C5687" w:rsidP="004C5687">
      <w:pPr>
        <w:rPr>
          <w:sz w:val="18"/>
          <w:szCs w:val="18"/>
          <w:lang w:eastAsia="zh-TW"/>
        </w:rPr>
      </w:pPr>
      <w:r w:rsidRPr="0038072B">
        <w:rPr>
          <w:rFonts w:hint="eastAsia"/>
          <w:sz w:val="18"/>
          <w:szCs w:val="18"/>
          <w:lang w:eastAsia="zh-TW"/>
        </w:rPr>
        <w:t>李先生的血不會白流的！李先生賠上了這條性命，我們要換來一個代價。「一二·一」四烈士倒下了，年青的戰士們的血換來了政治協商會議的召開；現在李先生倒下了，他的血要換取政協會議的重開！（熱烈地鼓掌）我們有這個信心！（鼓掌）</w:t>
      </w:r>
    </w:p>
    <w:p w14:paraId="49DD6CFD" w14:textId="77777777" w:rsidR="004C5687" w:rsidRPr="0038072B" w:rsidRDefault="004C5687" w:rsidP="004C5687">
      <w:pPr>
        <w:rPr>
          <w:sz w:val="18"/>
          <w:szCs w:val="18"/>
          <w:lang w:eastAsia="zh-TW"/>
        </w:rPr>
      </w:pPr>
    </w:p>
    <w:p w14:paraId="4EAB0358" w14:textId="77777777" w:rsidR="004C5687" w:rsidRPr="0038072B" w:rsidRDefault="004C5687" w:rsidP="004C5687">
      <w:pPr>
        <w:rPr>
          <w:sz w:val="18"/>
          <w:szCs w:val="18"/>
          <w:lang w:eastAsia="zh-TW"/>
        </w:rPr>
      </w:pPr>
      <w:r w:rsidRPr="0038072B">
        <w:rPr>
          <w:rFonts w:hint="eastAsia"/>
          <w:sz w:val="18"/>
          <w:szCs w:val="18"/>
          <w:lang w:eastAsia="zh-TW"/>
        </w:rPr>
        <w:t>「一二·一」是昆明的光榮，是雲南人民的光榮。雲南有光榮的歷史，遠的如護國，這不用說了，近的如「一二·一」，都屬於雲南人民的。我們要發揚雲南光榮的歷史！（聽眾表示接受）</w:t>
      </w:r>
    </w:p>
    <w:p w14:paraId="11AC3438" w14:textId="77777777" w:rsidR="004C5687" w:rsidRPr="0038072B" w:rsidRDefault="004C5687" w:rsidP="004C5687">
      <w:pPr>
        <w:rPr>
          <w:sz w:val="18"/>
          <w:szCs w:val="18"/>
          <w:lang w:eastAsia="zh-TW"/>
        </w:rPr>
      </w:pPr>
    </w:p>
    <w:p w14:paraId="165BF561" w14:textId="77777777" w:rsidR="004C5687" w:rsidRPr="0038072B" w:rsidRDefault="004C5687" w:rsidP="004C5687">
      <w:pPr>
        <w:rPr>
          <w:sz w:val="18"/>
          <w:szCs w:val="18"/>
          <w:lang w:eastAsia="zh-TW"/>
        </w:rPr>
      </w:pPr>
      <w:r w:rsidRPr="0038072B">
        <w:rPr>
          <w:rFonts w:hint="eastAsia"/>
          <w:sz w:val="18"/>
          <w:szCs w:val="18"/>
          <w:lang w:eastAsia="zh-TW"/>
        </w:rPr>
        <w:lastRenderedPageBreak/>
        <w:t>反動派挑撥離間，卑鄙無恥，你們看見聯大走了，學生放暑假了，便以為我們沒有力量了嗎？特務們！你們看見今天到會的一千多青年，又握起手來了，我們昆明的青年決不會讓你們這樣蠻橫下去的！</w:t>
      </w:r>
    </w:p>
    <w:p w14:paraId="60E14415" w14:textId="77777777" w:rsidR="004C5687" w:rsidRPr="0038072B" w:rsidRDefault="004C5687" w:rsidP="004C5687">
      <w:pPr>
        <w:rPr>
          <w:sz w:val="18"/>
          <w:szCs w:val="18"/>
          <w:lang w:eastAsia="zh-TW"/>
        </w:rPr>
      </w:pPr>
    </w:p>
    <w:p w14:paraId="3CFDBC29" w14:textId="77777777" w:rsidR="004C5687" w:rsidRPr="0038072B" w:rsidRDefault="004C5687" w:rsidP="004C5687">
      <w:pPr>
        <w:rPr>
          <w:sz w:val="18"/>
          <w:szCs w:val="18"/>
          <w:lang w:eastAsia="zh-TW"/>
        </w:rPr>
      </w:pPr>
      <w:r w:rsidRPr="0038072B">
        <w:rPr>
          <w:rFonts w:hint="eastAsia"/>
          <w:sz w:val="18"/>
          <w:szCs w:val="18"/>
          <w:lang w:eastAsia="zh-TW"/>
        </w:rPr>
        <w:t>反動派，你看見一個倒下去，可也看得見千百個繼起的！</w:t>
      </w:r>
    </w:p>
    <w:p w14:paraId="6D284543" w14:textId="77777777" w:rsidR="004C5687" w:rsidRPr="0038072B" w:rsidRDefault="004C5687" w:rsidP="004C5687">
      <w:pPr>
        <w:rPr>
          <w:sz w:val="18"/>
          <w:szCs w:val="18"/>
          <w:lang w:eastAsia="zh-TW"/>
        </w:rPr>
      </w:pPr>
    </w:p>
    <w:p w14:paraId="3CF60969" w14:textId="77777777" w:rsidR="004C5687" w:rsidRPr="0038072B" w:rsidRDefault="004C5687" w:rsidP="004C5687">
      <w:pPr>
        <w:rPr>
          <w:sz w:val="18"/>
          <w:szCs w:val="18"/>
          <w:lang w:eastAsia="zh-TW"/>
        </w:rPr>
      </w:pPr>
      <w:r w:rsidRPr="0038072B">
        <w:rPr>
          <w:rFonts w:hint="eastAsia"/>
          <w:sz w:val="18"/>
          <w:szCs w:val="18"/>
          <w:lang w:eastAsia="zh-TW"/>
        </w:rPr>
        <w:t>正義是殺不完的，因為真理永遠存在！（鼓掌）</w:t>
      </w:r>
    </w:p>
    <w:p w14:paraId="45D3D48A" w14:textId="77777777" w:rsidR="004C5687" w:rsidRPr="0038072B" w:rsidRDefault="004C5687" w:rsidP="004C5687">
      <w:pPr>
        <w:rPr>
          <w:sz w:val="18"/>
          <w:szCs w:val="18"/>
          <w:lang w:eastAsia="zh-TW"/>
        </w:rPr>
      </w:pPr>
    </w:p>
    <w:p w14:paraId="6A8D9257" w14:textId="77777777" w:rsidR="004C5687" w:rsidRPr="0038072B" w:rsidRDefault="004C5687" w:rsidP="004C5687">
      <w:pPr>
        <w:rPr>
          <w:sz w:val="18"/>
          <w:szCs w:val="18"/>
          <w:lang w:eastAsia="zh-TW"/>
        </w:rPr>
      </w:pPr>
      <w:r w:rsidRPr="0038072B">
        <w:rPr>
          <w:rFonts w:hint="eastAsia"/>
          <w:sz w:val="18"/>
          <w:szCs w:val="18"/>
          <w:lang w:eastAsia="zh-TW"/>
        </w:rPr>
        <w:t>歷史賦予昆明的任務是爭取民主和平，我們昆明的青年必須完成這任務！</w:t>
      </w:r>
    </w:p>
    <w:p w14:paraId="5433F623" w14:textId="77777777" w:rsidR="004C5687" w:rsidRPr="0038072B" w:rsidRDefault="004C5687" w:rsidP="004C5687">
      <w:pPr>
        <w:rPr>
          <w:sz w:val="18"/>
          <w:szCs w:val="18"/>
          <w:lang w:eastAsia="zh-TW"/>
        </w:rPr>
      </w:pPr>
    </w:p>
    <w:p w14:paraId="070CE635" w14:textId="68767115" w:rsidR="00CC3BAD" w:rsidRPr="0038072B" w:rsidRDefault="004C5687" w:rsidP="004C5687">
      <w:pPr>
        <w:rPr>
          <w:sz w:val="18"/>
          <w:szCs w:val="18"/>
          <w:lang w:eastAsia="zh-TW"/>
        </w:rPr>
      </w:pPr>
      <w:r w:rsidRPr="0038072B">
        <w:rPr>
          <w:rFonts w:hint="eastAsia"/>
          <w:sz w:val="18"/>
          <w:szCs w:val="18"/>
          <w:lang w:eastAsia="zh-TW"/>
        </w:rPr>
        <w:t>我們不怕死，我們有犧牲的精神！我們隨時像李先生一樣，前腳跨出大門，後腳就不準備再跨進大門！（長時間地鼓掌）</w:t>
      </w:r>
    </w:p>
    <w:sectPr w:rsidR="00CC3BAD" w:rsidRPr="00380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ongti TC">
    <w:altName w:val="Songti TC"/>
    <w:panose1 w:val="02010600040101010101"/>
    <w:charset w:val="88"/>
    <w:family w:val="auto"/>
    <w:pitch w:val="variable"/>
    <w:sig w:usb0="00000287" w:usb1="080F0000" w:usb2="00000010" w:usb3="00000000" w:csb0="0014009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D"/>
    <w:rsid w:val="000D1941"/>
    <w:rsid w:val="0038072B"/>
    <w:rsid w:val="004B0309"/>
    <w:rsid w:val="004C5687"/>
    <w:rsid w:val="004E2F32"/>
    <w:rsid w:val="00593512"/>
    <w:rsid w:val="00AD62DA"/>
    <w:rsid w:val="00CC3BAD"/>
    <w:rsid w:val="00D26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FD8176"/>
  <w15:chartTrackingRefBased/>
  <w15:docId w15:val="{37DDEF65-CF67-EB48-902E-D269F5C72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E2F32"/>
    <w:pPr>
      <w:keepNext/>
      <w:keepLines/>
      <w:spacing w:before="240"/>
      <w:outlineLvl w:val="0"/>
    </w:pPr>
    <w:rPr>
      <w:rFonts w:ascii="Cambria" w:eastAsia="Songti TC" w:hAnsi="Cambria" w:cstheme="majorBidi"/>
      <w:color w:val="000000" w:themeColor="text1"/>
      <w:sz w:val="32"/>
      <w:szCs w:val="32"/>
    </w:rPr>
  </w:style>
  <w:style w:type="paragraph" w:styleId="Heading2">
    <w:name w:val="heading 2"/>
    <w:basedOn w:val="Normal"/>
    <w:next w:val="Normal"/>
    <w:link w:val="Heading2Char"/>
    <w:autoRedefine/>
    <w:uiPriority w:val="9"/>
    <w:unhideWhenUsed/>
    <w:qFormat/>
    <w:rsid w:val="004E2F32"/>
    <w:pPr>
      <w:keepNext/>
      <w:keepLines/>
      <w:spacing w:before="40"/>
      <w:outlineLvl w:val="1"/>
    </w:pPr>
    <w:rPr>
      <w:rFonts w:ascii="Helvetica" w:eastAsiaTheme="majorEastAsia" w:hAnsi="Helvetica"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D26F8F"/>
    <w:pPr>
      <w:keepNext/>
      <w:keepLines/>
      <w:spacing w:before="40"/>
      <w:outlineLvl w:val="2"/>
    </w:pPr>
    <w:rPr>
      <w:rFonts w:asciiTheme="majorHAnsi" w:eastAsia="Helvetic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F32"/>
    <w:rPr>
      <w:rFonts w:ascii="Cambria" w:eastAsia="Songti TC" w:hAnsi="Cambria" w:cstheme="majorBidi"/>
      <w:color w:val="000000" w:themeColor="text1"/>
      <w:sz w:val="32"/>
      <w:szCs w:val="32"/>
    </w:rPr>
  </w:style>
  <w:style w:type="character" w:customStyle="1" w:styleId="Heading2Char">
    <w:name w:val="Heading 2 Char"/>
    <w:basedOn w:val="DefaultParagraphFont"/>
    <w:link w:val="Heading2"/>
    <w:uiPriority w:val="9"/>
    <w:rsid w:val="004E2F32"/>
    <w:rPr>
      <w:rFonts w:ascii="Helvetica" w:eastAsiaTheme="majorEastAsia" w:hAnsi="Helvetica" w:cstheme="majorBidi"/>
      <w:b/>
      <w:color w:val="000000" w:themeColor="text1"/>
      <w:sz w:val="26"/>
      <w:szCs w:val="26"/>
    </w:rPr>
  </w:style>
  <w:style w:type="character" w:customStyle="1" w:styleId="Heading3Char">
    <w:name w:val="Heading 3 Char"/>
    <w:basedOn w:val="DefaultParagraphFont"/>
    <w:link w:val="Heading3"/>
    <w:uiPriority w:val="9"/>
    <w:rsid w:val="00D26F8F"/>
    <w:rPr>
      <w:rFonts w:asciiTheme="majorHAnsi" w:eastAsia="Helvetica" w:hAnsiTheme="majorHAnsi" w:cstheme="majorBidi"/>
      <w:color w:val="000000" w:themeColor="text1"/>
    </w:rPr>
  </w:style>
  <w:style w:type="paragraph" w:styleId="NormalWeb">
    <w:name w:val="Normal (Web)"/>
    <w:basedOn w:val="Normal"/>
    <w:uiPriority w:val="99"/>
    <w:semiHidden/>
    <w:unhideWhenUsed/>
    <w:rsid w:val="003807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7767">
      <w:bodyDiv w:val="1"/>
      <w:marLeft w:val="0"/>
      <w:marRight w:val="0"/>
      <w:marTop w:val="0"/>
      <w:marBottom w:val="0"/>
      <w:divBdr>
        <w:top w:val="none" w:sz="0" w:space="0" w:color="auto"/>
        <w:left w:val="none" w:sz="0" w:space="0" w:color="auto"/>
        <w:bottom w:val="none" w:sz="0" w:space="0" w:color="auto"/>
        <w:right w:val="none" w:sz="0" w:space="0" w:color="auto"/>
      </w:divBdr>
    </w:div>
    <w:div w:id="127163042">
      <w:bodyDiv w:val="1"/>
      <w:marLeft w:val="0"/>
      <w:marRight w:val="0"/>
      <w:marTop w:val="0"/>
      <w:marBottom w:val="0"/>
      <w:divBdr>
        <w:top w:val="none" w:sz="0" w:space="0" w:color="auto"/>
        <w:left w:val="none" w:sz="0" w:space="0" w:color="auto"/>
        <w:bottom w:val="none" w:sz="0" w:space="0" w:color="auto"/>
        <w:right w:val="none" w:sz="0" w:space="0" w:color="auto"/>
      </w:divBdr>
    </w:div>
    <w:div w:id="217515115">
      <w:bodyDiv w:val="1"/>
      <w:marLeft w:val="0"/>
      <w:marRight w:val="0"/>
      <w:marTop w:val="0"/>
      <w:marBottom w:val="0"/>
      <w:divBdr>
        <w:top w:val="none" w:sz="0" w:space="0" w:color="auto"/>
        <w:left w:val="none" w:sz="0" w:space="0" w:color="auto"/>
        <w:bottom w:val="none" w:sz="0" w:space="0" w:color="auto"/>
        <w:right w:val="none" w:sz="0" w:space="0" w:color="auto"/>
      </w:divBdr>
    </w:div>
    <w:div w:id="259147411">
      <w:bodyDiv w:val="1"/>
      <w:marLeft w:val="0"/>
      <w:marRight w:val="0"/>
      <w:marTop w:val="0"/>
      <w:marBottom w:val="0"/>
      <w:divBdr>
        <w:top w:val="none" w:sz="0" w:space="0" w:color="auto"/>
        <w:left w:val="none" w:sz="0" w:space="0" w:color="auto"/>
        <w:bottom w:val="none" w:sz="0" w:space="0" w:color="auto"/>
        <w:right w:val="none" w:sz="0" w:space="0" w:color="auto"/>
      </w:divBdr>
    </w:div>
    <w:div w:id="514808718">
      <w:bodyDiv w:val="1"/>
      <w:marLeft w:val="0"/>
      <w:marRight w:val="0"/>
      <w:marTop w:val="0"/>
      <w:marBottom w:val="0"/>
      <w:divBdr>
        <w:top w:val="none" w:sz="0" w:space="0" w:color="auto"/>
        <w:left w:val="none" w:sz="0" w:space="0" w:color="auto"/>
        <w:bottom w:val="none" w:sz="0" w:space="0" w:color="auto"/>
        <w:right w:val="none" w:sz="0" w:space="0" w:color="auto"/>
      </w:divBdr>
    </w:div>
    <w:div w:id="769546494">
      <w:bodyDiv w:val="1"/>
      <w:marLeft w:val="0"/>
      <w:marRight w:val="0"/>
      <w:marTop w:val="0"/>
      <w:marBottom w:val="0"/>
      <w:divBdr>
        <w:top w:val="none" w:sz="0" w:space="0" w:color="auto"/>
        <w:left w:val="none" w:sz="0" w:space="0" w:color="auto"/>
        <w:bottom w:val="none" w:sz="0" w:space="0" w:color="auto"/>
        <w:right w:val="none" w:sz="0" w:space="0" w:color="auto"/>
      </w:divBdr>
    </w:div>
    <w:div w:id="1087072329">
      <w:bodyDiv w:val="1"/>
      <w:marLeft w:val="0"/>
      <w:marRight w:val="0"/>
      <w:marTop w:val="0"/>
      <w:marBottom w:val="0"/>
      <w:divBdr>
        <w:top w:val="none" w:sz="0" w:space="0" w:color="auto"/>
        <w:left w:val="none" w:sz="0" w:space="0" w:color="auto"/>
        <w:bottom w:val="none" w:sz="0" w:space="0" w:color="auto"/>
        <w:right w:val="none" w:sz="0" w:space="0" w:color="auto"/>
      </w:divBdr>
    </w:div>
    <w:div w:id="1326056416">
      <w:bodyDiv w:val="1"/>
      <w:marLeft w:val="0"/>
      <w:marRight w:val="0"/>
      <w:marTop w:val="0"/>
      <w:marBottom w:val="0"/>
      <w:divBdr>
        <w:top w:val="none" w:sz="0" w:space="0" w:color="auto"/>
        <w:left w:val="none" w:sz="0" w:space="0" w:color="auto"/>
        <w:bottom w:val="none" w:sz="0" w:space="0" w:color="auto"/>
        <w:right w:val="none" w:sz="0" w:space="0" w:color="auto"/>
      </w:divBdr>
    </w:div>
    <w:div w:id="1469669950">
      <w:bodyDiv w:val="1"/>
      <w:marLeft w:val="0"/>
      <w:marRight w:val="0"/>
      <w:marTop w:val="0"/>
      <w:marBottom w:val="0"/>
      <w:divBdr>
        <w:top w:val="none" w:sz="0" w:space="0" w:color="auto"/>
        <w:left w:val="none" w:sz="0" w:space="0" w:color="auto"/>
        <w:bottom w:val="none" w:sz="0" w:space="0" w:color="auto"/>
        <w:right w:val="none" w:sz="0" w:space="0" w:color="auto"/>
      </w:divBdr>
    </w:div>
    <w:div w:id="1631857617">
      <w:bodyDiv w:val="1"/>
      <w:marLeft w:val="0"/>
      <w:marRight w:val="0"/>
      <w:marTop w:val="0"/>
      <w:marBottom w:val="0"/>
      <w:divBdr>
        <w:top w:val="none" w:sz="0" w:space="0" w:color="auto"/>
        <w:left w:val="none" w:sz="0" w:space="0" w:color="auto"/>
        <w:bottom w:val="none" w:sz="0" w:space="0" w:color="auto"/>
        <w:right w:val="none" w:sz="0" w:space="0" w:color="auto"/>
      </w:divBdr>
    </w:div>
    <w:div w:id="185587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Zongyi Liu</dc:creator>
  <cp:keywords/>
  <dc:description/>
  <cp:lastModifiedBy>Zongyi Liu</cp:lastModifiedBy>
  <cp:revision>4</cp:revision>
  <dcterms:created xsi:type="dcterms:W3CDTF">2021-10-27T20:10:00Z</dcterms:created>
  <dcterms:modified xsi:type="dcterms:W3CDTF">2021-10-29T14:18:00Z</dcterms:modified>
</cp:coreProperties>
</file>