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6E178C" w14:textId="77777777" w:rsidR="0024211F" w:rsidRPr="00D77533" w:rsidRDefault="0024211F" w:rsidP="002D3841">
      <w:pPr>
        <w:ind w:firstLineChars="27" w:firstLine="141"/>
        <w:jc w:val="center"/>
        <w:rPr>
          <w:rFonts w:asciiTheme="minorEastAsia" w:eastAsiaTheme="minorEastAsia" w:hAnsiTheme="minorEastAsia"/>
          <w:b/>
          <w:sz w:val="52"/>
          <w:szCs w:val="52"/>
        </w:rPr>
      </w:pPr>
    </w:p>
    <w:p w14:paraId="2589FFBF" w14:textId="77777777" w:rsidR="0024211F" w:rsidRPr="00D77533" w:rsidRDefault="00245259" w:rsidP="002D3841">
      <w:pPr>
        <w:ind w:firstLineChars="27" w:firstLine="141"/>
        <w:jc w:val="center"/>
        <w:rPr>
          <w:rFonts w:asciiTheme="minorEastAsia" w:eastAsiaTheme="minorEastAsia" w:hAnsiTheme="minorEastAsia"/>
          <w:b/>
          <w:sz w:val="52"/>
          <w:szCs w:val="52"/>
        </w:rPr>
      </w:pPr>
      <w:r w:rsidRPr="00D77533">
        <w:rPr>
          <w:rFonts w:asciiTheme="minorEastAsia" w:eastAsiaTheme="minorEastAsia" w:hAnsiTheme="minorEastAsia" w:hint="eastAsia"/>
          <w:b/>
          <w:sz w:val="52"/>
          <w:szCs w:val="52"/>
        </w:rPr>
        <w:t>湖南</w:t>
      </w:r>
      <w:r w:rsidR="0024211F" w:rsidRPr="00D77533">
        <w:rPr>
          <w:rFonts w:asciiTheme="minorEastAsia" w:eastAsiaTheme="minorEastAsia" w:hAnsiTheme="minorEastAsia" w:hint="eastAsia"/>
          <w:b/>
          <w:sz w:val="52"/>
          <w:szCs w:val="52"/>
        </w:rPr>
        <w:t>省</w:t>
      </w:r>
      <w:r w:rsidR="0024211F" w:rsidRPr="00D77533">
        <w:rPr>
          <w:rFonts w:asciiTheme="minorEastAsia" w:eastAsiaTheme="minorEastAsia" w:hAnsiTheme="minorEastAsia"/>
          <w:b/>
          <w:sz w:val="52"/>
          <w:szCs w:val="52"/>
        </w:rPr>
        <w:t>高级人民</w:t>
      </w:r>
      <w:r w:rsidR="003F62D9" w:rsidRPr="00D77533">
        <w:rPr>
          <w:rFonts w:asciiTheme="minorEastAsia" w:eastAsiaTheme="minorEastAsia" w:hAnsiTheme="minorEastAsia" w:hint="eastAsia"/>
          <w:b/>
          <w:sz w:val="52"/>
          <w:szCs w:val="52"/>
        </w:rPr>
        <w:t>法院</w:t>
      </w:r>
    </w:p>
    <w:p w14:paraId="3A250A78" w14:textId="77777777" w:rsidR="00E216F6" w:rsidRPr="00D77533" w:rsidRDefault="003F62D9" w:rsidP="000E0D93">
      <w:pPr>
        <w:ind w:firstLineChars="0" w:firstLine="0"/>
        <w:jc w:val="center"/>
        <w:rPr>
          <w:rFonts w:asciiTheme="minorEastAsia" w:eastAsiaTheme="minorEastAsia" w:hAnsiTheme="minorEastAsia"/>
          <w:b/>
          <w:sz w:val="52"/>
          <w:szCs w:val="52"/>
        </w:rPr>
      </w:pPr>
      <w:r w:rsidRPr="00D77533">
        <w:rPr>
          <w:rFonts w:asciiTheme="minorEastAsia" w:eastAsiaTheme="minorEastAsia" w:hAnsiTheme="minorEastAsia" w:hint="eastAsia"/>
          <w:b/>
          <w:sz w:val="52"/>
          <w:szCs w:val="52"/>
        </w:rPr>
        <w:t>司法行政综合管理系统</w:t>
      </w:r>
    </w:p>
    <w:p w14:paraId="3A0F6D65" w14:textId="77777777" w:rsidR="00E216F6" w:rsidRPr="00D77533" w:rsidRDefault="00E216F6" w:rsidP="000E0D93">
      <w:pPr>
        <w:ind w:left="1040" w:firstLine="1040"/>
        <w:rPr>
          <w:rFonts w:asciiTheme="minorEastAsia" w:eastAsiaTheme="minorEastAsia" w:hAnsiTheme="minorEastAsia"/>
          <w:sz w:val="52"/>
          <w:szCs w:val="52"/>
        </w:rPr>
      </w:pPr>
    </w:p>
    <w:p w14:paraId="7CE48053" w14:textId="77777777" w:rsidR="00CE5902" w:rsidRPr="00D77533" w:rsidRDefault="00CE5902" w:rsidP="002D3841">
      <w:pPr>
        <w:ind w:firstLineChars="27" w:firstLine="195"/>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规</w:t>
      </w:r>
    </w:p>
    <w:p w14:paraId="651BD8AD" w14:textId="77777777" w:rsidR="00CE5902" w:rsidRPr="00D77533" w:rsidRDefault="00CE5902" w:rsidP="002D3841">
      <w:pPr>
        <w:ind w:firstLineChars="27" w:firstLine="195"/>
        <w:jc w:val="center"/>
        <w:rPr>
          <w:rFonts w:asciiTheme="minorEastAsia" w:eastAsiaTheme="minorEastAsia" w:hAnsiTheme="minorEastAsia"/>
          <w:b/>
          <w:sz w:val="72"/>
          <w:szCs w:val="72"/>
        </w:rPr>
      </w:pPr>
    </w:p>
    <w:p w14:paraId="78544DAB" w14:textId="77777777" w:rsidR="00E216F6" w:rsidRPr="00D77533" w:rsidRDefault="00CE5902" w:rsidP="002D3841">
      <w:pPr>
        <w:ind w:firstLineChars="27" w:firstLine="195"/>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划</w:t>
      </w:r>
    </w:p>
    <w:p w14:paraId="55349DBE" w14:textId="77777777" w:rsidR="00E216F6" w:rsidRPr="00D77533" w:rsidRDefault="00E216F6" w:rsidP="002D3841">
      <w:pPr>
        <w:ind w:left="1044" w:firstLine="1446"/>
        <w:jc w:val="center"/>
        <w:rPr>
          <w:rFonts w:asciiTheme="minorEastAsia" w:eastAsiaTheme="minorEastAsia" w:hAnsiTheme="minorEastAsia"/>
          <w:b/>
          <w:sz w:val="72"/>
          <w:szCs w:val="72"/>
        </w:rPr>
      </w:pPr>
    </w:p>
    <w:p w14:paraId="5E946F58" w14:textId="77777777" w:rsidR="00E216F6" w:rsidRPr="00D77533" w:rsidRDefault="003F62D9" w:rsidP="002D3841">
      <w:pPr>
        <w:ind w:firstLineChars="27" w:firstLine="195"/>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方</w:t>
      </w:r>
    </w:p>
    <w:p w14:paraId="7F805D54" w14:textId="77777777" w:rsidR="00E216F6" w:rsidRPr="00D77533" w:rsidRDefault="00E216F6" w:rsidP="002D3841">
      <w:pPr>
        <w:ind w:left="1044" w:firstLine="1446"/>
        <w:jc w:val="center"/>
        <w:rPr>
          <w:rFonts w:asciiTheme="minorEastAsia" w:eastAsiaTheme="minorEastAsia" w:hAnsiTheme="minorEastAsia"/>
          <w:b/>
          <w:sz w:val="72"/>
          <w:szCs w:val="72"/>
        </w:rPr>
      </w:pPr>
    </w:p>
    <w:p w14:paraId="7A8961F6" w14:textId="77777777" w:rsidR="00E216F6" w:rsidRPr="00D77533" w:rsidRDefault="003F62D9" w:rsidP="002D3841">
      <w:pPr>
        <w:ind w:firstLineChars="27" w:firstLine="195"/>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案</w:t>
      </w:r>
    </w:p>
    <w:p w14:paraId="038023B7" w14:textId="77777777" w:rsidR="00E216F6" w:rsidRPr="00D77533" w:rsidRDefault="00E216F6" w:rsidP="000E0D93">
      <w:pPr>
        <w:ind w:firstLine="1040"/>
        <w:jc w:val="center"/>
        <w:rPr>
          <w:rFonts w:asciiTheme="minorEastAsia" w:eastAsiaTheme="minorEastAsia" w:hAnsiTheme="minorEastAsia"/>
          <w:sz w:val="52"/>
          <w:szCs w:val="52"/>
        </w:rPr>
      </w:pPr>
    </w:p>
    <w:p w14:paraId="65E6D502" w14:textId="77777777" w:rsidR="000936D4" w:rsidRPr="00D77533" w:rsidRDefault="000936D4" w:rsidP="00946185">
      <w:pPr>
        <w:ind w:left="480" w:firstLine="640"/>
        <w:jc w:val="center"/>
        <w:rPr>
          <w:rFonts w:asciiTheme="minorEastAsia" w:eastAsiaTheme="minorEastAsia" w:hAnsiTheme="minorEastAsia"/>
          <w:sz w:val="32"/>
          <w:szCs w:val="32"/>
        </w:rPr>
      </w:pPr>
    </w:p>
    <w:p w14:paraId="63868A09" w14:textId="77777777" w:rsidR="000936D4" w:rsidRPr="00D77533" w:rsidRDefault="00703BF4" w:rsidP="00946185">
      <w:pPr>
        <w:ind w:left="480" w:firstLine="640"/>
        <w:jc w:val="center"/>
        <w:rPr>
          <w:rFonts w:asciiTheme="minorEastAsia" w:eastAsiaTheme="minorEastAsia" w:hAnsiTheme="minorEastAsia"/>
          <w:sz w:val="32"/>
          <w:szCs w:val="32"/>
        </w:rPr>
      </w:pPr>
      <w:r w:rsidRPr="00D77533">
        <w:rPr>
          <w:rFonts w:asciiTheme="minorEastAsia" w:eastAsiaTheme="minorEastAsia" w:hAnsiTheme="minorEastAsia" w:hint="eastAsia"/>
          <w:sz w:val="32"/>
          <w:szCs w:val="32"/>
        </w:rPr>
        <w:t>成都联成科大信息技术有限责任公司</w:t>
      </w:r>
    </w:p>
    <w:p w14:paraId="3B6A7315" w14:textId="788AEFE4" w:rsidR="00E216F6" w:rsidRPr="00D77533" w:rsidRDefault="003F62D9" w:rsidP="000E0D93">
      <w:pPr>
        <w:ind w:firstLine="640"/>
        <w:jc w:val="center"/>
        <w:rPr>
          <w:rFonts w:asciiTheme="minorEastAsia" w:eastAsiaTheme="minorEastAsia" w:hAnsiTheme="minorEastAsia"/>
        </w:rPr>
      </w:pPr>
      <w:r w:rsidRPr="00D77533">
        <w:rPr>
          <w:rFonts w:asciiTheme="minorEastAsia" w:eastAsiaTheme="minorEastAsia" w:hAnsiTheme="minorEastAsia" w:hint="eastAsia"/>
          <w:sz w:val="32"/>
          <w:szCs w:val="32"/>
        </w:rPr>
        <w:t>2017年1</w:t>
      </w:r>
      <w:r w:rsidR="00510E54">
        <w:rPr>
          <w:rFonts w:asciiTheme="minorEastAsia" w:eastAsiaTheme="minorEastAsia" w:hAnsiTheme="minorEastAsia"/>
          <w:sz w:val="32"/>
          <w:szCs w:val="32"/>
        </w:rPr>
        <w:t>2</w:t>
      </w:r>
      <w:r w:rsidRPr="00D77533">
        <w:rPr>
          <w:rFonts w:asciiTheme="minorEastAsia" w:eastAsiaTheme="minorEastAsia" w:hAnsiTheme="minorEastAsia" w:hint="eastAsia"/>
          <w:sz w:val="32"/>
          <w:szCs w:val="32"/>
        </w:rPr>
        <w:t>月</w:t>
      </w:r>
      <w:r w:rsidRPr="00D77533">
        <w:rPr>
          <w:rFonts w:asciiTheme="minorEastAsia" w:eastAsiaTheme="minorEastAsia" w:hAnsiTheme="minorEastAsia"/>
        </w:rPr>
        <w:br w:type="page"/>
      </w:r>
    </w:p>
    <w:sdt>
      <w:sdtPr>
        <w:rPr>
          <w:rFonts w:asciiTheme="minorEastAsia" w:eastAsiaTheme="minorEastAsia" w:hAnsiTheme="minorEastAsia" w:cs="Times New Roman"/>
          <w:color w:val="auto"/>
          <w:kern w:val="2"/>
          <w:sz w:val="21"/>
          <w:szCs w:val="20"/>
          <w:lang w:val="zh-CN"/>
        </w:rPr>
        <w:id w:val="-1563860022"/>
        <w:docPartObj>
          <w:docPartGallery w:val="Table of Contents"/>
          <w:docPartUnique/>
        </w:docPartObj>
      </w:sdtPr>
      <w:sdtEndPr>
        <w:rPr>
          <w:b/>
          <w:bCs/>
        </w:rPr>
      </w:sdtEndPr>
      <w:sdtContent>
        <w:p w14:paraId="7DCDB11C" w14:textId="77777777" w:rsidR="008215F5" w:rsidRPr="00D77533" w:rsidRDefault="008215F5" w:rsidP="003A43BC">
          <w:pPr>
            <w:pStyle w:val="TOC"/>
            <w:ind w:firstLine="420"/>
            <w:jc w:val="center"/>
            <w:rPr>
              <w:rFonts w:asciiTheme="minorEastAsia" w:eastAsiaTheme="minorEastAsia" w:hAnsiTheme="minorEastAsia"/>
            </w:rPr>
          </w:pPr>
          <w:r w:rsidRPr="00D77533">
            <w:rPr>
              <w:rFonts w:asciiTheme="minorEastAsia" w:eastAsiaTheme="minorEastAsia" w:hAnsiTheme="minorEastAsia"/>
              <w:lang w:val="zh-CN"/>
            </w:rPr>
            <w:t>目录</w:t>
          </w:r>
        </w:p>
        <w:p w14:paraId="656AF732" w14:textId="77777777" w:rsidR="000D0E4C" w:rsidRDefault="00C148A5">
          <w:pPr>
            <w:pStyle w:val="10"/>
            <w:tabs>
              <w:tab w:val="left" w:pos="1680"/>
            </w:tabs>
            <w:rPr>
              <w:rFonts w:asciiTheme="minorHAnsi" w:eastAsiaTheme="minorEastAsia" w:hAnsiTheme="minorHAnsi" w:cstheme="minorBidi"/>
              <w:noProof/>
              <w:szCs w:val="22"/>
            </w:rPr>
          </w:pPr>
          <w:r>
            <w:rPr>
              <w:rFonts w:asciiTheme="minorEastAsia" w:eastAsiaTheme="minorEastAsia" w:hAnsiTheme="minorEastAsia"/>
            </w:rPr>
            <w:fldChar w:fldCharType="begin"/>
          </w:r>
          <w:r>
            <w:rPr>
              <w:rFonts w:asciiTheme="minorEastAsia" w:eastAsiaTheme="minorEastAsia" w:hAnsiTheme="minorEastAsia"/>
            </w:rPr>
            <w:instrText xml:space="preserve"> TOC \o "1-2" \h \z \u </w:instrText>
          </w:r>
          <w:r>
            <w:rPr>
              <w:rFonts w:asciiTheme="minorEastAsia" w:eastAsiaTheme="minorEastAsia" w:hAnsiTheme="minorEastAsia"/>
            </w:rPr>
            <w:fldChar w:fldCharType="separate"/>
          </w:r>
          <w:hyperlink w:anchor="_Toc505937336" w:history="1">
            <w:r w:rsidR="000D0E4C" w:rsidRPr="0089760C">
              <w:rPr>
                <w:rStyle w:val="a7"/>
                <w:rFonts w:asciiTheme="minorEastAsia" w:hAnsiTheme="minorEastAsia" w:hint="eastAsia"/>
                <w:noProof/>
              </w:rPr>
              <w:t>第一章</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项目概述</w:t>
            </w:r>
            <w:r w:rsidR="000D0E4C">
              <w:rPr>
                <w:noProof/>
                <w:webHidden/>
              </w:rPr>
              <w:tab/>
            </w:r>
            <w:r w:rsidR="000D0E4C">
              <w:rPr>
                <w:noProof/>
                <w:webHidden/>
              </w:rPr>
              <w:fldChar w:fldCharType="begin"/>
            </w:r>
            <w:r w:rsidR="000D0E4C">
              <w:rPr>
                <w:noProof/>
                <w:webHidden/>
              </w:rPr>
              <w:instrText xml:space="preserve"> PAGEREF _Toc505937336 \h </w:instrText>
            </w:r>
            <w:r w:rsidR="000D0E4C">
              <w:rPr>
                <w:noProof/>
                <w:webHidden/>
              </w:rPr>
            </w:r>
            <w:r w:rsidR="000D0E4C">
              <w:rPr>
                <w:noProof/>
                <w:webHidden/>
              </w:rPr>
              <w:fldChar w:fldCharType="separate"/>
            </w:r>
            <w:r w:rsidR="000D0E4C">
              <w:rPr>
                <w:noProof/>
                <w:webHidden/>
              </w:rPr>
              <w:t>2</w:t>
            </w:r>
            <w:r w:rsidR="000D0E4C">
              <w:rPr>
                <w:noProof/>
                <w:webHidden/>
              </w:rPr>
              <w:fldChar w:fldCharType="end"/>
            </w:r>
          </w:hyperlink>
        </w:p>
        <w:p w14:paraId="539A1A45" w14:textId="77777777" w:rsidR="000D0E4C" w:rsidRDefault="004449F8">
          <w:pPr>
            <w:pStyle w:val="10"/>
            <w:tabs>
              <w:tab w:val="left" w:pos="1680"/>
            </w:tabs>
            <w:rPr>
              <w:rFonts w:asciiTheme="minorHAnsi" w:eastAsiaTheme="minorEastAsia" w:hAnsiTheme="minorHAnsi" w:cstheme="minorBidi"/>
              <w:noProof/>
              <w:szCs w:val="22"/>
            </w:rPr>
          </w:pPr>
          <w:hyperlink w:anchor="_Toc505937337" w:history="1">
            <w:r w:rsidR="000D0E4C" w:rsidRPr="0089760C">
              <w:rPr>
                <w:rStyle w:val="a7"/>
                <w:rFonts w:asciiTheme="minorEastAsia" w:hAnsiTheme="minorEastAsia" w:hint="eastAsia"/>
                <w:noProof/>
              </w:rPr>
              <w:t>第二章</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建设目标</w:t>
            </w:r>
            <w:r w:rsidR="000D0E4C">
              <w:rPr>
                <w:noProof/>
                <w:webHidden/>
              </w:rPr>
              <w:tab/>
            </w:r>
            <w:r w:rsidR="000D0E4C">
              <w:rPr>
                <w:noProof/>
                <w:webHidden/>
              </w:rPr>
              <w:fldChar w:fldCharType="begin"/>
            </w:r>
            <w:r w:rsidR="000D0E4C">
              <w:rPr>
                <w:noProof/>
                <w:webHidden/>
              </w:rPr>
              <w:instrText xml:space="preserve"> PAGEREF _Toc505937337 \h </w:instrText>
            </w:r>
            <w:r w:rsidR="000D0E4C">
              <w:rPr>
                <w:noProof/>
                <w:webHidden/>
              </w:rPr>
            </w:r>
            <w:r w:rsidR="000D0E4C">
              <w:rPr>
                <w:noProof/>
                <w:webHidden/>
              </w:rPr>
              <w:fldChar w:fldCharType="separate"/>
            </w:r>
            <w:r w:rsidR="000D0E4C">
              <w:rPr>
                <w:noProof/>
                <w:webHidden/>
              </w:rPr>
              <w:t>2</w:t>
            </w:r>
            <w:r w:rsidR="000D0E4C">
              <w:rPr>
                <w:noProof/>
                <w:webHidden/>
              </w:rPr>
              <w:fldChar w:fldCharType="end"/>
            </w:r>
          </w:hyperlink>
        </w:p>
        <w:p w14:paraId="59EEB27D" w14:textId="77777777" w:rsidR="000D0E4C" w:rsidRDefault="004449F8">
          <w:pPr>
            <w:pStyle w:val="10"/>
            <w:tabs>
              <w:tab w:val="left" w:pos="1680"/>
            </w:tabs>
            <w:rPr>
              <w:rFonts w:asciiTheme="minorHAnsi" w:eastAsiaTheme="minorEastAsia" w:hAnsiTheme="minorHAnsi" w:cstheme="minorBidi"/>
              <w:noProof/>
              <w:szCs w:val="22"/>
            </w:rPr>
          </w:pPr>
          <w:hyperlink w:anchor="_Toc505937338" w:history="1">
            <w:r w:rsidR="000D0E4C" w:rsidRPr="0089760C">
              <w:rPr>
                <w:rStyle w:val="a7"/>
                <w:rFonts w:asciiTheme="minorEastAsia" w:hAnsiTheme="minorEastAsia" w:hint="eastAsia"/>
                <w:noProof/>
              </w:rPr>
              <w:t>第三章</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系统介绍</w:t>
            </w:r>
            <w:r w:rsidR="000D0E4C">
              <w:rPr>
                <w:noProof/>
                <w:webHidden/>
              </w:rPr>
              <w:tab/>
            </w:r>
            <w:r w:rsidR="000D0E4C">
              <w:rPr>
                <w:noProof/>
                <w:webHidden/>
              </w:rPr>
              <w:fldChar w:fldCharType="begin"/>
            </w:r>
            <w:r w:rsidR="000D0E4C">
              <w:rPr>
                <w:noProof/>
                <w:webHidden/>
              </w:rPr>
              <w:instrText xml:space="preserve"> PAGEREF _Toc505937338 \h </w:instrText>
            </w:r>
            <w:r w:rsidR="000D0E4C">
              <w:rPr>
                <w:noProof/>
                <w:webHidden/>
              </w:rPr>
            </w:r>
            <w:r w:rsidR="000D0E4C">
              <w:rPr>
                <w:noProof/>
                <w:webHidden/>
              </w:rPr>
              <w:fldChar w:fldCharType="separate"/>
            </w:r>
            <w:r w:rsidR="000D0E4C">
              <w:rPr>
                <w:noProof/>
                <w:webHidden/>
              </w:rPr>
              <w:t>3</w:t>
            </w:r>
            <w:r w:rsidR="000D0E4C">
              <w:rPr>
                <w:noProof/>
                <w:webHidden/>
              </w:rPr>
              <w:fldChar w:fldCharType="end"/>
            </w:r>
          </w:hyperlink>
        </w:p>
        <w:p w14:paraId="3542550E"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39" w:history="1">
            <w:r w:rsidR="000D0E4C" w:rsidRPr="0089760C">
              <w:rPr>
                <w:rStyle w:val="a7"/>
                <w:rFonts w:asciiTheme="minorEastAsia" w:hAnsiTheme="minorEastAsia"/>
                <w:noProof/>
              </w:rPr>
              <w:t>1</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系统性能设计</w:t>
            </w:r>
            <w:r w:rsidR="000D0E4C">
              <w:rPr>
                <w:noProof/>
                <w:webHidden/>
              </w:rPr>
              <w:tab/>
            </w:r>
            <w:r w:rsidR="000D0E4C">
              <w:rPr>
                <w:noProof/>
                <w:webHidden/>
              </w:rPr>
              <w:fldChar w:fldCharType="begin"/>
            </w:r>
            <w:r w:rsidR="000D0E4C">
              <w:rPr>
                <w:noProof/>
                <w:webHidden/>
              </w:rPr>
              <w:instrText xml:space="preserve"> PAGEREF _Toc505937339 \h </w:instrText>
            </w:r>
            <w:r w:rsidR="000D0E4C">
              <w:rPr>
                <w:noProof/>
                <w:webHidden/>
              </w:rPr>
            </w:r>
            <w:r w:rsidR="000D0E4C">
              <w:rPr>
                <w:noProof/>
                <w:webHidden/>
              </w:rPr>
              <w:fldChar w:fldCharType="separate"/>
            </w:r>
            <w:r w:rsidR="000D0E4C">
              <w:rPr>
                <w:noProof/>
                <w:webHidden/>
              </w:rPr>
              <w:t>5</w:t>
            </w:r>
            <w:r w:rsidR="000D0E4C">
              <w:rPr>
                <w:noProof/>
                <w:webHidden/>
              </w:rPr>
              <w:fldChar w:fldCharType="end"/>
            </w:r>
          </w:hyperlink>
        </w:p>
        <w:p w14:paraId="4CC5C64A"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40" w:history="1">
            <w:r w:rsidR="000D0E4C" w:rsidRPr="0089760C">
              <w:rPr>
                <w:rStyle w:val="a7"/>
                <w:rFonts w:asciiTheme="minorEastAsia" w:hAnsiTheme="minorEastAsia"/>
                <w:noProof/>
              </w:rPr>
              <w:t>2</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系统安全性设计</w:t>
            </w:r>
            <w:r w:rsidR="000D0E4C">
              <w:rPr>
                <w:noProof/>
                <w:webHidden/>
              </w:rPr>
              <w:tab/>
            </w:r>
            <w:r w:rsidR="000D0E4C">
              <w:rPr>
                <w:noProof/>
                <w:webHidden/>
              </w:rPr>
              <w:fldChar w:fldCharType="begin"/>
            </w:r>
            <w:r w:rsidR="000D0E4C">
              <w:rPr>
                <w:noProof/>
                <w:webHidden/>
              </w:rPr>
              <w:instrText xml:space="preserve"> PAGEREF _Toc505937340 \h </w:instrText>
            </w:r>
            <w:r w:rsidR="000D0E4C">
              <w:rPr>
                <w:noProof/>
                <w:webHidden/>
              </w:rPr>
            </w:r>
            <w:r w:rsidR="000D0E4C">
              <w:rPr>
                <w:noProof/>
                <w:webHidden/>
              </w:rPr>
              <w:fldChar w:fldCharType="separate"/>
            </w:r>
            <w:r w:rsidR="000D0E4C">
              <w:rPr>
                <w:noProof/>
                <w:webHidden/>
              </w:rPr>
              <w:t>8</w:t>
            </w:r>
            <w:r w:rsidR="000D0E4C">
              <w:rPr>
                <w:noProof/>
                <w:webHidden/>
              </w:rPr>
              <w:fldChar w:fldCharType="end"/>
            </w:r>
          </w:hyperlink>
        </w:p>
        <w:p w14:paraId="5A54D44E"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41" w:history="1">
            <w:r w:rsidR="000D0E4C" w:rsidRPr="0089760C">
              <w:rPr>
                <w:rStyle w:val="a7"/>
                <w:rFonts w:asciiTheme="minorEastAsia" w:hAnsiTheme="minorEastAsia"/>
                <w:noProof/>
              </w:rPr>
              <w:t>3</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系统可扩展性设计</w:t>
            </w:r>
            <w:r w:rsidR="000D0E4C">
              <w:rPr>
                <w:noProof/>
                <w:webHidden/>
              </w:rPr>
              <w:tab/>
            </w:r>
            <w:r w:rsidR="000D0E4C">
              <w:rPr>
                <w:noProof/>
                <w:webHidden/>
              </w:rPr>
              <w:fldChar w:fldCharType="begin"/>
            </w:r>
            <w:r w:rsidR="000D0E4C">
              <w:rPr>
                <w:noProof/>
                <w:webHidden/>
              </w:rPr>
              <w:instrText xml:space="preserve"> PAGEREF _Toc505937341 \h </w:instrText>
            </w:r>
            <w:r w:rsidR="000D0E4C">
              <w:rPr>
                <w:noProof/>
                <w:webHidden/>
              </w:rPr>
            </w:r>
            <w:r w:rsidR="000D0E4C">
              <w:rPr>
                <w:noProof/>
                <w:webHidden/>
              </w:rPr>
              <w:fldChar w:fldCharType="separate"/>
            </w:r>
            <w:r w:rsidR="000D0E4C">
              <w:rPr>
                <w:noProof/>
                <w:webHidden/>
              </w:rPr>
              <w:t>11</w:t>
            </w:r>
            <w:r w:rsidR="000D0E4C">
              <w:rPr>
                <w:noProof/>
                <w:webHidden/>
              </w:rPr>
              <w:fldChar w:fldCharType="end"/>
            </w:r>
          </w:hyperlink>
        </w:p>
        <w:p w14:paraId="0361A2DC"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42" w:history="1">
            <w:r w:rsidR="000D0E4C" w:rsidRPr="0089760C">
              <w:rPr>
                <w:rStyle w:val="a7"/>
                <w:rFonts w:asciiTheme="minorEastAsia" w:hAnsiTheme="minorEastAsia"/>
                <w:noProof/>
              </w:rPr>
              <w:t>4</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系统功能设计</w:t>
            </w:r>
            <w:r w:rsidR="000D0E4C">
              <w:rPr>
                <w:noProof/>
                <w:webHidden/>
              </w:rPr>
              <w:tab/>
            </w:r>
            <w:r w:rsidR="000D0E4C">
              <w:rPr>
                <w:noProof/>
                <w:webHidden/>
              </w:rPr>
              <w:fldChar w:fldCharType="begin"/>
            </w:r>
            <w:r w:rsidR="000D0E4C">
              <w:rPr>
                <w:noProof/>
                <w:webHidden/>
              </w:rPr>
              <w:instrText xml:space="preserve"> PAGEREF _Toc505937342 \h </w:instrText>
            </w:r>
            <w:r w:rsidR="000D0E4C">
              <w:rPr>
                <w:noProof/>
                <w:webHidden/>
              </w:rPr>
            </w:r>
            <w:r w:rsidR="000D0E4C">
              <w:rPr>
                <w:noProof/>
                <w:webHidden/>
              </w:rPr>
              <w:fldChar w:fldCharType="separate"/>
            </w:r>
            <w:r w:rsidR="000D0E4C">
              <w:rPr>
                <w:noProof/>
                <w:webHidden/>
              </w:rPr>
              <w:t>11</w:t>
            </w:r>
            <w:r w:rsidR="000D0E4C">
              <w:rPr>
                <w:noProof/>
                <w:webHidden/>
              </w:rPr>
              <w:fldChar w:fldCharType="end"/>
            </w:r>
          </w:hyperlink>
        </w:p>
        <w:p w14:paraId="53B18253" w14:textId="77777777" w:rsidR="000D0E4C" w:rsidRDefault="004449F8">
          <w:pPr>
            <w:pStyle w:val="10"/>
            <w:tabs>
              <w:tab w:val="left" w:pos="1680"/>
            </w:tabs>
            <w:rPr>
              <w:rFonts w:asciiTheme="minorHAnsi" w:eastAsiaTheme="minorEastAsia" w:hAnsiTheme="minorHAnsi" w:cstheme="minorBidi"/>
              <w:noProof/>
              <w:szCs w:val="22"/>
            </w:rPr>
          </w:pPr>
          <w:hyperlink w:anchor="_Toc505937343" w:history="1">
            <w:r w:rsidR="000D0E4C" w:rsidRPr="0089760C">
              <w:rPr>
                <w:rStyle w:val="a7"/>
                <w:rFonts w:asciiTheme="minorEastAsia" w:hAnsiTheme="minorEastAsia" w:hint="eastAsia"/>
                <w:noProof/>
              </w:rPr>
              <w:t>第四章</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系统建设步骤及内容</w:t>
            </w:r>
            <w:r w:rsidR="000D0E4C">
              <w:rPr>
                <w:noProof/>
                <w:webHidden/>
              </w:rPr>
              <w:tab/>
            </w:r>
            <w:r w:rsidR="000D0E4C">
              <w:rPr>
                <w:noProof/>
                <w:webHidden/>
              </w:rPr>
              <w:fldChar w:fldCharType="begin"/>
            </w:r>
            <w:r w:rsidR="000D0E4C">
              <w:rPr>
                <w:noProof/>
                <w:webHidden/>
              </w:rPr>
              <w:instrText xml:space="preserve"> PAGEREF _Toc505937343 \h </w:instrText>
            </w:r>
            <w:r w:rsidR="000D0E4C">
              <w:rPr>
                <w:noProof/>
                <w:webHidden/>
              </w:rPr>
            </w:r>
            <w:r w:rsidR="000D0E4C">
              <w:rPr>
                <w:noProof/>
                <w:webHidden/>
              </w:rPr>
              <w:fldChar w:fldCharType="separate"/>
            </w:r>
            <w:r w:rsidR="000D0E4C">
              <w:rPr>
                <w:noProof/>
                <w:webHidden/>
              </w:rPr>
              <w:t>14</w:t>
            </w:r>
            <w:r w:rsidR="000D0E4C">
              <w:rPr>
                <w:noProof/>
                <w:webHidden/>
              </w:rPr>
              <w:fldChar w:fldCharType="end"/>
            </w:r>
          </w:hyperlink>
        </w:p>
        <w:p w14:paraId="5BE19107"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44" w:history="1">
            <w:r w:rsidR="000D0E4C" w:rsidRPr="0089760C">
              <w:rPr>
                <w:rStyle w:val="a7"/>
                <w:rFonts w:asciiTheme="minorEastAsia" w:hAnsiTheme="minorEastAsia"/>
                <w:noProof/>
              </w:rPr>
              <w:t>1</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第一阶段建设方案</w:t>
            </w:r>
            <w:r w:rsidR="000D0E4C">
              <w:rPr>
                <w:noProof/>
                <w:webHidden/>
              </w:rPr>
              <w:tab/>
            </w:r>
            <w:r w:rsidR="000D0E4C">
              <w:rPr>
                <w:noProof/>
                <w:webHidden/>
              </w:rPr>
              <w:fldChar w:fldCharType="begin"/>
            </w:r>
            <w:r w:rsidR="000D0E4C">
              <w:rPr>
                <w:noProof/>
                <w:webHidden/>
              </w:rPr>
              <w:instrText xml:space="preserve"> PAGEREF _Toc505937344 \h </w:instrText>
            </w:r>
            <w:r w:rsidR="000D0E4C">
              <w:rPr>
                <w:noProof/>
                <w:webHidden/>
              </w:rPr>
            </w:r>
            <w:r w:rsidR="000D0E4C">
              <w:rPr>
                <w:noProof/>
                <w:webHidden/>
              </w:rPr>
              <w:fldChar w:fldCharType="separate"/>
            </w:r>
            <w:r w:rsidR="000D0E4C">
              <w:rPr>
                <w:noProof/>
                <w:webHidden/>
              </w:rPr>
              <w:t>14</w:t>
            </w:r>
            <w:r w:rsidR="000D0E4C">
              <w:rPr>
                <w:noProof/>
                <w:webHidden/>
              </w:rPr>
              <w:fldChar w:fldCharType="end"/>
            </w:r>
          </w:hyperlink>
        </w:p>
        <w:p w14:paraId="7785A271"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45" w:history="1">
            <w:r w:rsidR="000D0E4C" w:rsidRPr="0089760C">
              <w:rPr>
                <w:rStyle w:val="a7"/>
                <w:rFonts w:asciiTheme="minorEastAsia" w:hAnsiTheme="minorEastAsia"/>
                <w:noProof/>
              </w:rPr>
              <w:t>2</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第二阶段建设方案</w:t>
            </w:r>
            <w:r w:rsidR="000D0E4C">
              <w:rPr>
                <w:noProof/>
                <w:webHidden/>
              </w:rPr>
              <w:tab/>
            </w:r>
            <w:r w:rsidR="000D0E4C">
              <w:rPr>
                <w:noProof/>
                <w:webHidden/>
              </w:rPr>
              <w:fldChar w:fldCharType="begin"/>
            </w:r>
            <w:r w:rsidR="000D0E4C">
              <w:rPr>
                <w:noProof/>
                <w:webHidden/>
              </w:rPr>
              <w:instrText xml:space="preserve"> PAGEREF _Toc505937345 \h </w:instrText>
            </w:r>
            <w:r w:rsidR="000D0E4C">
              <w:rPr>
                <w:noProof/>
                <w:webHidden/>
              </w:rPr>
            </w:r>
            <w:r w:rsidR="000D0E4C">
              <w:rPr>
                <w:noProof/>
                <w:webHidden/>
              </w:rPr>
              <w:fldChar w:fldCharType="separate"/>
            </w:r>
            <w:r w:rsidR="000D0E4C">
              <w:rPr>
                <w:noProof/>
                <w:webHidden/>
              </w:rPr>
              <w:t>56</w:t>
            </w:r>
            <w:r w:rsidR="000D0E4C">
              <w:rPr>
                <w:noProof/>
                <w:webHidden/>
              </w:rPr>
              <w:fldChar w:fldCharType="end"/>
            </w:r>
          </w:hyperlink>
        </w:p>
        <w:p w14:paraId="5CB5AE47"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46" w:history="1">
            <w:r w:rsidR="000D0E4C" w:rsidRPr="0089760C">
              <w:rPr>
                <w:rStyle w:val="a7"/>
                <w:rFonts w:asciiTheme="minorEastAsia" w:hAnsiTheme="minorEastAsia"/>
                <w:noProof/>
              </w:rPr>
              <w:t>3</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第三阶段建设方案</w:t>
            </w:r>
            <w:r w:rsidR="000D0E4C">
              <w:rPr>
                <w:noProof/>
                <w:webHidden/>
              </w:rPr>
              <w:tab/>
            </w:r>
            <w:r w:rsidR="000D0E4C">
              <w:rPr>
                <w:noProof/>
                <w:webHidden/>
              </w:rPr>
              <w:fldChar w:fldCharType="begin"/>
            </w:r>
            <w:r w:rsidR="000D0E4C">
              <w:rPr>
                <w:noProof/>
                <w:webHidden/>
              </w:rPr>
              <w:instrText xml:space="preserve"> PAGEREF _Toc505937346 \h </w:instrText>
            </w:r>
            <w:r w:rsidR="000D0E4C">
              <w:rPr>
                <w:noProof/>
                <w:webHidden/>
              </w:rPr>
            </w:r>
            <w:r w:rsidR="000D0E4C">
              <w:rPr>
                <w:noProof/>
                <w:webHidden/>
              </w:rPr>
              <w:fldChar w:fldCharType="separate"/>
            </w:r>
            <w:r w:rsidR="000D0E4C">
              <w:rPr>
                <w:noProof/>
                <w:webHidden/>
              </w:rPr>
              <w:t>93</w:t>
            </w:r>
            <w:r w:rsidR="000D0E4C">
              <w:rPr>
                <w:noProof/>
                <w:webHidden/>
              </w:rPr>
              <w:fldChar w:fldCharType="end"/>
            </w:r>
          </w:hyperlink>
        </w:p>
        <w:p w14:paraId="40EBC2EB"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47" w:history="1">
            <w:r w:rsidR="000D0E4C" w:rsidRPr="0089760C">
              <w:rPr>
                <w:rStyle w:val="a7"/>
                <w:rFonts w:asciiTheme="minorEastAsia" w:hAnsiTheme="minorEastAsia"/>
                <w:noProof/>
              </w:rPr>
              <w:t>4</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第四阶段建设方案</w:t>
            </w:r>
            <w:r w:rsidR="000D0E4C">
              <w:rPr>
                <w:noProof/>
                <w:webHidden/>
              </w:rPr>
              <w:tab/>
            </w:r>
            <w:r w:rsidR="000D0E4C">
              <w:rPr>
                <w:noProof/>
                <w:webHidden/>
              </w:rPr>
              <w:fldChar w:fldCharType="begin"/>
            </w:r>
            <w:r w:rsidR="000D0E4C">
              <w:rPr>
                <w:noProof/>
                <w:webHidden/>
              </w:rPr>
              <w:instrText xml:space="preserve"> PAGEREF _Toc505937347 \h </w:instrText>
            </w:r>
            <w:r w:rsidR="000D0E4C">
              <w:rPr>
                <w:noProof/>
                <w:webHidden/>
              </w:rPr>
            </w:r>
            <w:r w:rsidR="000D0E4C">
              <w:rPr>
                <w:noProof/>
                <w:webHidden/>
              </w:rPr>
              <w:fldChar w:fldCharType="separate"/>
            </w:r>
            <w:r w:rsidR="000D0E4C">
              <w:rPr>
                <w:noProof/>
                <w:webHidden/>
              </w:rPr>
              <w:t>143</w:t>
            </w:r>
            <w:r w:rsidR="000D0E4C">
              <w:rPr>
                <w:noProof/>
                <w:webHidden/>
              </w:rPr>
              <w:fldChar w:fldCharType="end"/>
            </w:r>
          </w:hyperlink>
        </w:p>
        <w:p w14:paraId="2FA18524" w14:textId="77777777" w:rsidR="000D0E4C" w:rsidRDefault="004449F8">
          <w:pPr>
            <w:pStyle w:val="10"/>
            <w:tabs>
              <w:tab w:val="left" w:pos="1680"/>
            </w:tabs>
            <w:rPr>
              <w:rFonts w:asciiTheme="minorHAnsi" w:eastAsiaTheme="minorEastAsia" w:hAnsiTheme="minorHAnsi" w:cstheme="minorBidi"/>
              <w:noProof/>
              <w:szCs w:val="22"/>
            </w:rPr>
          </w:pPr>
          <w:hyperlink w:anchor="_Toc505937348" w:history="1">
            <w:r w:rsidR="000D0E4C" w:rsidRPr="0089760C">
              <w:rPr>
                <w:rStyle w:val="a7"/>
                <w:rFonts w:asciiTheme="minorEastAsia" w:hAnsiTheme="minorEastAsia" w:hint="eastAsia"/>
                <w:noProof/>
              </w:rPr>
              <w:t>第五章</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项目实施管理规范</w:t>
            </w:r>
            <w:r w:rsidR="000D0E4C">
              <w:rPr>
                <w:noProof/>
                <w:webHidden/>
              </w:rPr>
              <w:tab/>
            </w:r>
            <w:r w:rsidR="000D0E4C">
              <w:rPr>
                <w:noProof/>
                <w:webHidden/>
              </w:rPr>
              <w:fldChar w:fldCharType="begin"/>
            </w:r>
            <w:r w:rsidR="000D0E4C">
              <w:rPr>
                <w:noProof/>
                <w:webHidden/>
              </w:rPr>
              <w:instrText xml:space="preserve"> PAGEREF _Toc505937348 \h </w:instrText>
            </w:r>
            <w:r w:rsidR="000D0E4C">
              <w:rPr>
                <w:noProof/>
                <w:webHidden/>
              </w:rPr>
            </w:r>
            <w:r w:rsidR="000D0E4C">
              <w:rPr>
                <w:noProof/>
                <w:webHidden/>
              </w:rPr>
              <w:fldChar w:fldCharType="separate"/>
            </w:r>
            <w:r w:rsidR="000D0E4C">
              <w:rPr>
                <w:noProof/>
                <w:webHidden/>
              </w:rPr>
              <w:t>166</w:t>
            </w:r>
            <w:r w:rsidR="000D0E4C">
              <w:rPr>
                <w:noProof/>
                <w:webHidden/>
              </w:rPr>
              <w:fldChar w:fldCharType="end"/>
            </w:r>
          </w:hyperlink>
        </w:p>
        <w:p w14:paraId="627D92C3"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49" w:history="1">
            <w:r w:rsidR="000D0E4C" w:rsidRPr="0089760C">
              <w:rPr>
                <w:rStyle w:val="a7"/>
                <w:rFonts w:asciiTheme="minorEastAsia" w:hAnsiTheme="minorEastAsia"/>
                <w:noProof/>
              </w:rPr>
              <w:t>1</w:t>
            </w:r>
            <w:r w:rsidR="000D0E4C">
              <w:rPr>
                <w:rFonts w:asciiTheme="minorHAnsi" w:eastAsiaTheme="minorEastAsia" w:hAnsiTheme="minorHAnsi" w:cstheme="minorBidi"/>
                <w:noProof/>
                <w:szCs w:val="22"/>
              </w:rPr>
              <w:tab/>
            </w:r>
            <w:r w:rsidR="000D0E4C" w:rsidRPr="0089760C">
              <w:rPr>
                <w:rStyle w:val="a7"/>
                <w:rFonts w:asciiTheme="minorEastAsia" w:hAnsiTheme="minorEastAsia"/>
                <w:noProof/>
              </w:rPr>
              <w:t>ISO 9000</w:t>
            </w:r>
            <w:r w:rsidR="000D0E4C" w:rsidRPr="0089760C">
              <w:rPr>
                <w:rStyle w:val="a7"/>
                <w:rFonts w:asciiTheme="minorEastAsia" w:hAnsiTheme="minorEastAsia" w:hint="eastAsia"/>
                <w:noProof/>
              </w:rPr>
              <w:t>质量管理体系</w:t>
            </w:r>
            <w:r w:rsidR="000D0E4C">
              <w:rPr>
                <w:noProof/>
                <w:webHidden/>
              </w:rPr>
              <w:tab/>
            </w:r>
            <w:r w:rsidR="000D0E4C">
              <w:rPr>
                <w:noProof/>
                <w:webHidden/>
              </w:rPr>
              <w:fldChar w:fldCharType="begin"/>
            </w:r>
            <w:r w:rsidR="000D0E4C">
              <w:rPr>
                <w:noProof/>
                <w:webHidden/>
              </w:rPr>
              <w:instrText xml:space="preserve"> PAGEREF _Toc505937349 \h </w:instrText>
            </w:r>
            <w:r w:rsidR="000D0E4C">
              <w:rPr>
                <w:noProof/>
                <w:webHidden/>
              </w:rPr>
            </w:r>
            <w:r w:rsidR="000D0E4C">
              <w:rPr>
                <w:noProof/>
                <w:webHidden/>
              </w:rPr>
              <w:fldChar w:fldCharType="separate"/>
            </w:r>
            <w:r w:rsidR="000D0E4C">
              <w:rPr>
                <w:noProof/>
                <w:webHidden/>
              </w:rPr>
              <w:t>166</w:t>
            </w:r>
            <w:r w:rsidR="000D0E4C">
              <w:rPr>
                <w:noProof/>
                <w:webHidden/>
              </w:rPr>
              <w:fldChar w:fldCharType="end"/>
            </w:r>
          </w:hyperlink>
        </w:p>
        <w:p w14:paraId="06743722"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50" w:history="1">
            <w:r w:rsidR="000D0E4C" w:rsidRPr="0089760C">
              <w:rPr>
                <w:rStyle w:val="a7"/>
                <w:rFonts w:asciiTheme="minorEastAsia" w:hAnsiTheme="minorEastAsia"/>
                <w:noProof/>
              </w:rPr>
              <w:t>2</w:t>
            </w:r>
            <w:r w:rsidR="000D0E4C">
              <w:rPr>
                <w:rFonts w:asciiTheme="minorHAnsi" w:eastAsiaTheme="minorEastAsia" w:hAnsiTheme="minorHAnsi" w:cstheme="minorBidi"/>
                <w:noProof/>
                <w:szCs w:val="22"/>
              </w:rPr>
              <w:tab/>
            </w:r>
            <w:r w:rsidR="000D0E4C" w:rsidRPr="0089760C">
              <w:rPr>
                <w:rStyle w:val="a7"/>
                <w:rFonts w:asciiTheme="minorEastAsia" w:hAnsiTheme="minorEastAsia"/>
                <w:noProof/>
              </w:rPr>
              <w:t>CMM/CMMI</w:t>
            </w:r>
            <w:r w:rsidR="000D0E4C">
              <w:rPr>
                <w:noProof/>
                <w:webHidden/>
              </w:rPr>
              <w:tab/>
            </w:r>
            <w:r w:rsidR="000D0E4C">
              <w:rPr>
                <w:noProof/>
                <w:webHidden/>
              </w:rPr>
              <w:fldChar w:fldCharType="begin"/>
            </w:r>
            <w:r w:rsidR="000D0E4C">
              <w:rPr>
                <w:noProof/>
                <w:webHidden/>
              </w:rPr>
              <w:instrText xml:space="preserve"> PAGEREF _Toc505937350 \h </w:instrText>
            </w:r>
            <w:r w:rsidR="000D0E4C">
              <w:rPr>
                <w:noProof/>
                <w:webHidden/>
              </w:rPr>
            </w:r>
            <w:r w:rsidR="000D0E4C">
              <w:rPr>
                <w:noProof/>
                <w:webHidden/>
              </w:rPr>
              <w:fldChar w:fldCharType="separate"/>
            </w:r>
            <w:r w:rsidR="000D0E4C">
              <w:rPr>
                <w:noProof/>
                <w:webHidden/>
              </w:rPr>
              <w:t>167</w:t>
            </w:r>
            <w:r w:rsidR="000D0E4C">
              <w:rPr>
                <w:noProof/>
                <w:webHidden/>
              </w:rPr>
              <w:fldChar w:fldCharType="end"/>
            </w:r>
          </w:hyperlink>
        </w:p>
        <w:p w14:paraId="3373C33B"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51" w:history="1">
            <w:r w:rsidR="000D0E4C" w:rsidRPr="0089760C">
              <w:rPr>
                <w:rStyle w:val="a7"/>
                <w:rFonts w:asciiTheme="minorEastAsia" w:hAnsiTheme="minorEastAsia"/>
                <w:noProof/>
              </w:rPr>
              <w:t>3</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项目管理知识体系（</w:t>
            </w:r>
            <w:r w:rsidR="000D0E4C" w:rsidRPr="0089760C">
              <w:rPr>
                <w:rStyle w:val="a7"/>
                <w:rFonts w:asciiTheme="minorEastAsia" w:hAnsiTheme="minorEastAsia"/>
                <w:noProof/>
              </w:rPr>
              <w:t>PMBOK</w:t>
            </w:r>
            <w:r w:rsidR="000D0E4C" w:rsidRPr="0089760C">
              <w:rPr>
                <w:rStyle w:val="a7"/>
                <w:rFonts w:asciiTheme="minorEastAsia" w:hAnsiTheme="minorEastAsia" w:hint="eastAsia"/>
                <w:noProof/>
              </w:rPr>
              <w:t>）</w:t>
            </w:r>
            <w:r w:rsidR="000D0E4C">
              <w:rPr>
                <w:noProof/>
                <w:webHidden/>
              </w:rPr>
              <w:tab/>
            </w:r>
            <w:r w:rsidR="000D0E4C">
              <w:rPr>
                <w:noProof/>
                <w:webHidden/>
              </w:rPr>
              <w:fldChar w:fldCharType="begin"/>
            </w:r>
            <w:r w:rsidR="000D0E4C">
              <w:rPr>
                <w:noProof/>
                <w:webHidden/>
              </w:rPr>
              <w:instrText xml:space="preserve"> PAGEREF _Toc505937351 \h </w:instrText>
            </w:r>
            <w:r w:rsidR="000D0E4C">
              <w:rPr>
                <w:noProof/>
                <w:webHidden/>
              </w:rPr>
            </w:r>
            <w:r w:rsidR="000D0E4C">
              <w:rPr>
                <w:noProof/>
                <w:webHidden/>
              </w:rPr>
              <w:fldChar w:fldCharType="separate"/>
            </w:r>
            <w:r w:rsidR="000D0E4C">
              <w:rPr>
                <w:noProof/>
                <w:webHidden/>
              </w:rPr>
              <w:t>168</w:t>
            </w:r>
            <w:r w:rsidR="000D0E4C">
              <w:rPr>
                <w:noProof/>
                <w:webHidden/>
              </w:rPr>
              <w:fldChar w:fldCharType="end"/>
            </w:r>
          </w:hyperlink>
        </w:p>
        <w:p w14:paraId="7B158AE4"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52" w:history="1">
            <w:r w:rsidR="000D0E4C" w:rsidRPr="0089760C">
              <w:rPr>
                <w:rStyle w:val="a7"/>
                <w:rFonts w:asciiTheme="minorEastAsia" w:hAnsiTheme="minorEastAsia"/>
                <w:noProof/>
              </w:rPr>
              <w:t>4</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项目管理内容</w:t>
            </w:r>
            <w:r w:rsidR="000D0E4C">
              <w:rPr>
                <w:noProof/>
                <w:webHidden/>
              </w:rPr>
              <w:tab/>
            </w:r>
            <w:r w:rsidR="000D0E4C">
              <w:rPr>
                <w:noProof/>
                <w:webHidden/>
              </w:rPr>
              <w:fldChar w:fldCharType="begin"/>
            </w:r>
            <w:r w:rsidR="000D0E4C">
              <w:rPr>
                <w:noProof/>
                <w:webHidden/>
              </w:rPr>
              <w:instrText xml:space="preserve"> PAGEREF _Toc505937352 \h </w:instrText>
            </w:r>
            <w:r w:rsidR="000D0E4C">
              <w:rPr>
                <w:noProof/>
                <w:webHidden/>
              </w:rPr>
            </w:r>
            <w:r w:rsidR="000D0E4C">
              <w:rPr>
                <w:noProof/>
                <w:webHidden/>
              </w:rPr>
              <w:fldChar w:fldCharType="separate"/>
            </w:r>
            <w:r w:rsidR="000D0E4C">
              <w:rPr>
                <w:noProof/>
                <w:webHidden/>
              </w:rPr>
              <w:t>169</w:t>
            </w:r>
            <w:r w:rsidR="000D0E4C">
              <w:rPr>
                <w:noProof/>
                <w:webHidden/>
              </w:rPr>
              <w:fldChar w:fldCharType="end"/>
            </w:r>
          </w:hyperlink>
        </w:p>
        <w:p w14:paraId="047E5294" w14:textId="77777777" w:rsidR="000D0E4C" w:rsidRDefault="004449F8">
          <w:pPr>
            <w:pStyle w:val="10"/>
            <w:tabs>
              <w:tab w:val="left" w:pos="1680"/>
            </w:tabs>
            <w:rPr>
              <w:rFonts w:asciiTheme="minorHAnsi" w:eastAsiaTheme="minorEastAsia" w:hAnsiTheme="minorHAnsi" w:cstheme="minorBidi"/>
              <w:noProof/>
              <w:szCs w:val="22"/>
            </w:rPr>
          </w:pPr>
          <w:hyperlink w:anchor="_Toc505937353" w:history="1">
            <w:r w:rsidR="000D0E4C" w:rsidRPr="0089760C">
              <w:rPr>
                <w:rStyle w:val="a7"/>
                <w:rFonts w:asciiTheme="minorEastAsia" w:hAnsiTheme="minorEastAsia" w:hint="eastAsia"/>
                <w:noProof/>
              </w:rPr>
              <w:t>第六章</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系统建设概算</w:t>
            </w:r>
            <w:r w:rsidR="000D0E4C">
              <w:rPr>
                <w:noProof/>
                <w:webHidden/>
              </w:rPr>
              <w:tab/>
            </w:r>
            <w:r w:rsidR="000D0E4C">
              <w:rPr>
                <w:noProof/>
                <w:webHidden/>
              </w:rPr>
              <w:fldChar w:fldCharType="begin"/>
            </w:r>
            <w:r w:rsidR="000D0E4C">
              <w:rPr>
                <w:noProof/>
                <w:webHidden/>
              </w:rPr>
              <w:instrText xml:space="preserve"> PAGEREF _Toc505937353 \h </w:instrText>
            </w:r>
            <w:r w:rsidR="000D0E4C">
              <w:rPr>
                <w:noProof/>
                <w:webHidden/>
              </w:rPr>
            </w:r>
            <w:r w:rsidR="000D0E4C">
              <w:rPr>
                <w:noProof/>
                <w:webHidden/>
              </w:rPr>
              <w:fldChar w:fldCharType="separate"/>
            </w:r>
            <w:r w:rsidR="000D0E4C">
              <w:rPr>
                <w:noProof/>
                <w:webHidden/>
              </w:rPr>
              <w:t>176</w:t>
            </w:r>
            <w:r w:rsidR="000D0E4C">
              <w:rPr>
                <w:noProof/>
                <w:webHidden/>
              </w:rPr>
              <w:fldChar w:fldCharType="end"/>
            </w:r>
          </w:hyperlink>
        </w:p>
        <w:p w14:paraId="7D32B414"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54" w:history="1">
            <w:r w:rsidR="000D0E4C" w:rsidRPr="0089760C">
              <w:rPr>
                <w:rStyle w:val="a7"/>
                <w:rFonts w:asciiTheme="minorEastAsia" w:hAnsiTheme="minorEastAsia"/>
                <w:noProof/>
              </w:rPr>
              <w:t>1</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概算总表</w:t>
            </w:r>
            <w:r w:rsidR="000D0E4C">
              <w:rPr>
                <w:noProof/>
                <w:webHidden/>
              </w:rPr>
              <w:tab/>
            </w:r>
            <w:r w:rsidR="000D0E4C">
              <w:rPr>
                <w:noProof/>
                <w:webHidden/>
              </w:rPr>
              <w:fldChar w:fldCharType="begin"/>
            </w:r>
            <w:r w:rsidR="000D0E4C">
              <w:rPr>
                <w:noProof/>
                <w:webHidden/>
              </w:rPr>
              <w:instrText xml:space="preserve"> PAGEREF _Toc505937354 \h </w:instrText>
            </w:r>
            <w:r w:rsidR="000D0E4C">
              <w:rPr>
                <w:noProof/>
                <w:webHidden/>
              </w:rPr>
            </w:r>
            <w:r w:rsidR="000D0E4C">
              <w:rPr>
                <w:noProof/>
                <w:webHidden/>
              </w:rPr>
              <w:fldChar w:fldCharType="separate"/>
            </w:r>
            <w:r w:rsidR="000D0E4C">
              <w:rPr>
                <w:noProof/>
                <w:webHidden/>
              </w:rPr>
              <w:t>176</w:t>
            </w:r>
            <w:r w:rsidR="000D0E4C">
              <w:rPr>
                <w:noProof/>
                <w:webHidden/>
              </w:rPr>
              <w:fldChar w:fldCharType="end"/>
            </w:r>
          </w:hyperlink>
        </w:p>
        <w:p w14:paraId="1D336BF0" w14:textId="77777777" w:rsidR="000D0E4C" w:rsidRDefault="004449F8">
          <w:pPr>
            <w:pStyle w:val="20"/>
            <w:tabs>
              <w:tab w:val="left" w:pos="1260"/>
              <w:tab w:val="right" w:leader="dot" w:pos="8302"/>
            </w:tabs>
            <w:ind w:firstLine="420"/>
            <w:rPr>
              <w:rFonts w:asciiTheme="minorHAnsi" w:eastAsiaTheme="minorEastAsia" w:hAnsiTheme="minorHAnsi" w:cstheme="minorBidi"/>
              <w:noProof/>
              <w:szCs w:val="22"/>
            </w:rPr>
          </w:pPr>
          <w:hyperlink w:anchor="_Toc505937355" w:history="1">
            <w:r w:rsidR="000D0E4C" w:rsidRPr="0089760C">
              <w:rPr>
                <w:rStyle w:val="a7"/>
                <w:rFonts w:asciiTheme="minorEastAsia" w:hAnsiTheme="minorEastAsia"/>
                <w:noProof/>
              </w:rPr>
              <w:t>2</w:t>
            </w:r>
            <w:r w:rsidR="000D0E4C">
              <w:rPr>
                <w:rFonts w:asciiTheme="minorHAnsi" w:eastAsiaTheme="minorEastAsia" w:hAnsiTheme="minorHAnsi" w:cstheme="minorBidi"/>
                <w:noProof/>
                <w:szCs w:val="22"/>
              </w:rPr>
              <w:tab/>
            </w:r>
            <w:r w:rsidR="000D0E4C" w:rsidRPr="0089760C">
              <w:rPr>
                <w:rStyle w:val="a7"/>
                <w:rFonts w:asciiTheme="minorEastAsia" w:hAnsiTheme="minorEastAsia" w:hint="eastAsia"/>
                <w:noProof/>
              </w:rPr>
              <w:t>分项报价表</w:t>
            </w:r>
            <w:r w:rsidR="000D0E4C">
              <w:rPr>
                <w:noProof/>
                <w:webHidden/>
              </w:rPr>
              <w:tab/>
            </w:r>
            <w:r w:rsidR="000D0E4C">
              <w:rPr>
                <w:noProof/>
                <w:webHidden/>
              </w:rPr>
              <w:fldChar w:fldCharType="begin"/>
            </w:r>
            <w:r w:rsidR="000D0E4C">
              <w:rPr>
                <w:noProof/>
                <w:webHidden/>
              </w:rPr>
              <w:instrText xml:space="preserve"> PAGEREF _Toc505937355 \h </w:instrText>
            </w:r>
            <w:r w:rsidR="000D0E4C">
              <w:rPr>
                <w:noProof/>
                <w:webHidden/>
              </w:rPr>
            </w:r>
            <w:r w:rsidR="000D0E4C">
              <w:rPr>
                <w:noProof/>
                <w:webHidden/>
              </w:rPr>
              <w:fldChar w:fldCharType="separate"/>
            </w:r>
            <w:r w:rsidR="000D0E4C">
              <w:rPr>
                <w:noProof/>
                <w:webHidden/>
              </w:rPr>
              <w:t>178</w:t>
            </w:r>
            <w:r w:rsidR="000D0E4C">
              <w:rPr>
                <w:noProof/>
                <w:webHidden/>
              </w:rPr>
              <w:fldChar w:fldCharType="end"/>
            </w:r>
          </w:hyperlink>
        </w:p>
        <w:p w14:paraId="7B4B03FC" w14:textId="71CB120D" w:rsidR="008215F5" w:rsidRPr="00D77533" w:rsidRDefault="00C148A5" w:rsidP="002D3841">
          <w:pPr>
            <w:ind w:firstLine="420"/>
            <w:rPr>
              <w:rFonts w:asciiTheme="minorEastAsia" w:eastAsiaTheme="minorEastAsia" w:hAnsiTheme="minorEastAsia"/>
            </w:rPr>
          </w:pPr>
          <w:r>
            <w:rPr>
              <w:rFonts w:asciiTheme="minorEastAsia" w:eastAsiaTheme="minorEastAsia" w:hAnsiTheme="minorEastAsia"/>
            </w:rPr>
            <w:fldChar w:fldCharType="end"/>
          </w:r>
        </w:p>
      </w:sdtContent>
    </w:sdt>
    <w:p w14:paraId="07E4DE59" w14:textId="77777777" w:rsidR="00E216F6" w:rsidRPr="00D77533" w:rsidRDefault="00E216F6" w:rsidP="000E0D93">
      <w:pPr>
        <w:ind w:firstLine="420"/>
        <w:rPr>
          <w:rFonts w:asciiTheme="minorEastAsia" w:eastAsiaTheme="minorEastAsia" w:hAnsiTheme="minorEastAsia"/>
        </w:rPr>
      </w:pPr>
    </w:p>
    <w:p w14:paraId="2160F520" w14:textId="761ADC08" w:rsidR="00B911EE" w:rsidRPr="00DE1AED" w:rsidRDefault="003F62D9" w:rsidP="00DE1AED">
      <w:pPr>
        <w:widowControl/>
        <w:ind w:firstLineChars="0" w:firstLine="0"/>
        <w:jc w:val="left"/>
        <w:rPr>
          <w:rFonts w:asciiTheme="minorEastAsia" w:eastAsiaTheme="minorEastAsia" w:hAnsiTheme="minorEastAsia"/>
        </w:rPr>
      </w:pPr>
      <w:r w:rsidRPr="00D77533">
        <w:rPr>
          <w:rFonts w:asciiTheme="minorEastAsia" w:eastAsiaTheme="minorEastAsia" w:hAnsiTheme="minorEastAsia"/>
        </w:rPr>
        <w:br w:type="page"/>
      </w:r>
      <w:bookmarkStart w:id="0" w:name="_Toc493711625"/>
      <w:bookmarkStart w:id="1" w:name="_Toc498058765"/>
    </w:p>
    <w:p w14:paraId="1FA8971B" w14:textId="77777777" w:rsidR="000936D4" w:rsidRPr="00D77533" w:rsidRDefault="003F62D9" w:rsidP="00510E54">
      <w:pPr>
        <w:pStyle w:val="1"/>
        <w:numPr>
          <w:ilvl w:val="0"/>
          <w:numId w:val="1"/>
        </w:numPr>
        <w:ind w:leftChars="-2" w:left="-1" w:hangingChars="1" w:hanging="3"/>
        <w:jc w:val="center"/>
        <w:rPr>
          <w:rFonts w:asciiTheme="minorEastAsia" w:eastAsiaTheme="minorEastAsia" w:hAnsiTheme="minorEastAsia"/>
          <w:szCs w:val="32"/>
        </w:rPr>
      </w:pPr>
      <w:bookmarkStart w:id="2" w:name="_Toc505937336"/>
      <w:r w:rsidRPr="00D77533">
        <w:rPr>
          <w:rFonts w:asciiTheme="minorEastAsia" w:eastAsiaTheme="minorEastAsia" w:hAnsiTheme="minorEastAsia" w:hint="eastAsia"/>
          <w:szCs w:val="32"/>
        </w:rPr>
        <w:lastRenderedPageBreak/>
        <w:t>项目概述</w:t>
      </w:r>
      <w:bookmarkEnd w:id="0"/>
      <w:bookmarkEnd w:id="1"/>
      <w:bookmarkEnd w:id="2"/>
    </w:p>
    <w:p w14:paraId="21B9AF6B" w14:textId="77777777" w:rsidR="003626E3" w:rsidRPr="00D77533" w:rsidRDefault="003626E3" w:rsidP="003626E3">
      <w:pPr>
        <w:ind w:firstLineChars="0" w:firstLine="0"/>
        <w:jc w:val="center"/>
        <w:rPr>
          <w:rFonts w:asciiTheme="minorEastAsia" w:eastAsiaTheme="minorEastAsia" w:hAnsiTheme="minorEastAsia" w:cs="华文仿宋"/>
          <w:bCs/>
          <w:sz w:val="20"/>
        </w:rPr>
      </w:pPr>
    </w:p>
    <w:p w14:paraId="6B8B4FB8" w14:textId="77777777" w:rsidR="000936D4" w:rsidRPr="00D77533" w:rsidRDefault="00703BF4" w:rsidP="00B6412E">
      <w:pPr>
        <w:numPr>
          <w:ilvl w:val="0"/>
          <w:numId w:val="8"/>
        </w:numPr>
        <w:ind w:firstLine="482"/>
        <w:rPr>
          <w:rFonts w:asciiTheme="minorEastAsia" w:eastAsiaTheme="minorEastAsia" w:hAnsiTheme="minorEastAsia" w:cs="华文仿宋"/>
          <w:b/>
          <w:sz w:val="24"/>
          <w:szCs w:val="24"/>
        </w:rPr>
      </w:pPr>
      <w:r w:rsidRPr="00D77533">
        <w:rPr>
          <w:rFonts w:asciiTheme="minorEastAsia" w:eastAsiaTheme="minorEastAsia" w:hAnsiTheme="minorEastAsia" w:cs="华文仿宋" w:hint="eastAsia"/>
          <w:b/>
          <w:sz w:val="24"/>
          <w:szCs w:val="24"/>
        </w:rPr>
        <w:t>系统背景</w:t>
      </w:r>
    </w:p>
    <w:p w14:paraId="5A7E3A5B" w14:textId="77777777" w:rsidR="000936D4" w:rsidRPr="00D77533" w:rsidRDefault="00703BF4" w:rsidP="00946185">
      <w:pPr>
        <w:ind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四川省高</w:t>
      </w:r>
      <w:r w:rsidR="00390CF5">
        <w:rPr>
          <w:rFonts w:asciiTheme="minorEastAsia" w:eastAsiaTheme="minorEastAsia" w:hAnsiTheme="minorEastAsia" w:cs="华文仿宋" w:hint="eastAsia"/>
          <w:bCs/>
          <w:sz w:val="24"/>
          <w:szCs w:val="24"/>
        </w:rPr>
        <w:t>级人民法</w:t>
      </w:r>
      <w:r w:rsidRPr="00D77533">
        <w:rPr>
          <w:rFonts w:asciiTheme="minorEastAsia" w:eastAsiaTheme="minorEastAsia" w:hAnsiTheme="minorEastAsia" w:cs="华文仿宋" w:hint="eastAsia"/>
          <w:bCs/>
          <w:sz w:val="24"/>
          <w:szCs w:val="24"/>
        </w:rPr>
        <w:t>院开发的“司法行政综合管理系统</w:t>
      </w:r>
      <w:r w:rsidRPr="00D77533">
        <w:rPr>
          <w:rFonts w:asciiTheme="minorEastAsia" w:eastAsiaTheme="minorEastAsia" w:hAnsiTheme="minorEastAsia" w:cs="华文仿宋"/>
          <w:bCs/>
          <w:sz w:val="24"/>
          <w:szCs w:val="24"/>
        </w:rPr>
        <w:t>”</w:t>
      </w:r>
      <w:r w:rsidRPr="00D77533">
        <w:rPr>
          <w:rFonts w:asciiTheme="minorEastAsia" w:eastAsiaTheme="minorEastAsia" w:hAnsiTheme="minorEastAsia" w:cs="华文仿宋" w:hint="eastAsia"/>
          <w:bCs/>
          <w:sz w:val="24"/>
          <w:szCs w:val="24"/>
        </w:rPr>
        <w:t>通过在四川省三级法院广泛应用，取得了可喜的成效。最高人民法院机关于</w:t>
      </w:r>
      <w:r w:rsidRPr="00D77533">
        <w:rPr>
          <w:rFonts w:asciiTheme="minorEastAsia" w:eastAsiaTheme="minorEastAsia" w:hAnsiTheme="minorEastAsia" w:cs="华文仿宋"/>
          <w:bCs/>
          <w:sz w:val="24"/>
          <w:szCs w:val="24"/>
        </w:rPr>
        <w:t>2016年开始试用系统中的财务管理模块，2017年经最高人民法院局长办公会议研究，报经最高院领导同意在最高人民法院机关全面上线“司法行政综合管理系统”，从而促进了</w:t>
      </w:r>
      <w:r w:rsidRPr="00D77533">
        <w:rPr>
          <w:rFonts w:asciiTheme="minorEastAsia" w:eastAsiaTheme="minorEastAsia" w:hAnsiTheme="minorEastAsia" w:cs="华文仿宋" w:hint="eastAsia"/>
          <w:bCs/>
          <w:sz w:val="24"/>
          <w:szCs w:val="24"/>
        </w:rPr>
        <w:t>机关司法行政管理工作。</w:t>
      </w:r>
    </w:p>
    <w:p w14:paraId="3791A048" w14:textId="77777777" w:rsidR="000936D4" w:rsidRPr="00D77533" w:rsidRDefault="00703BF4" w:rsidP="00BD7F05">
      <w:pPr>
        <w:ind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该系统响应了国家司法体制改革号召，其应用效果得到了最高法的充分肯定。最高法领导认为四川省高院现行的“司法行政综合管理系统”设计合理，门类</w:t>
      </w:r>
      <w:r w:rsidR="00B26C15" w:rsidRPr="00D77533">
        <w:rPr>
          <w:rFonts w:asciiTheme="minorEastAsia" w:eastAsiaTheme="minorEastAsia" w:hAnsiTheme="minorEastAsia" w:cs="华文仿宋" w:hint="eastAsia"/>
          <w:bCs/>
          <w:sz w:val="24"/>
          <w:szCs w:val="24"/>
        </w:rPr>
        <w:t>齐全</w:t>
      </w:r>
      <w:r w:rsidRPr="00D77533">
        <w:rPr>
          <w:rFonts w:asciiTheme="minorEastAsia" w:eastAsiaTheme="minorEastAsia" w:hAnsiTheme="minorEastAsia" w:cs="华文仿宋" w:hint="eastAsia"/>
          <w:bCs/>
          <w:sz w:val="24"/>
          <w:szCs w:val="24"/>
        </w:rPr>
        <w:t>，功能先进，既具有很强的实践性，又具备较强的适用性，是一套先进、科学的管理软件，对于正在开展的省级法院财物统一管理体制改革、提升司法保障水平，发挥了重要作用。（法司〖</w:t>
      </w:r>
      <w:r w:rsidRPr="00D77533">
        <w:rPr>
          <w:rFonts w:asciiTheme="minorEastAsia" w:eastAsiaTheme="minorEastAsia" w:hAnsiTheme="minorEastAsia" w:cs="华文仿宋"/>
          <w:bCs/>
          <w:sz w:val="24"/>
          <w:szCs w:val="24"/>
        </w:rPr>
        <w:t>2017〗61号）</w:t>
      </w:r>
    </w:p>
    <w:p w14:paraId="68BEC139" w14:textId="77777777" w:rsidR="000936D4" w:rsidRPr="00D77533" w:rsidRDefault="00703BF4" w:rsidP="00B6412E">
      <w:pPr>
        <w:numPr>
          <w:ilvl w:val="0"/>
          <w:numId w:val="8"/>
        </w:numPr>
        <w:ind w:firstLine="482"/>
        <w:rPr>
          <w:rFonts w:asciiTheme="minorEastAsia" w:eastAsiaTheme="minorEastAsia" w:hAnsiTheme="minorEastAsia" w:cs="华文仿宋"/>
          <w:b/>
          <w:color w:val="000000"/>
          <w:sz w:val="24"/>
          <w:szCs w:val="24"/>
          <w:shd w:val="clear" w:color="auto" w:fill="FFFFFF"/>
        </w:rPr>
      </w:pPr>
      <w:r w:rsidRPr="00D77533">
        <w:rPr>
          <w:rFonts w:asciiTheme="minorEastAsia" w:eastAsiaTheme="minorEastAsia" w:hAnsiTheme="minorEastAsia" w:cs="华文仿宋" w:hint="eastAsia"/>
          <w:b/>
          <w:color w:val="000000"/>
          <w:sz w:val="24"/>
          <w:szCs w:val="24"/>
          <w:shd w:val="clear" w:color="auto" w:fill="FFFFFF"/>
        </w:rPr>
        <w:t>系统特色</w:t>
      </w:r>
    </w:p>
    <w:p w14:paraId="79078417" w14:textId="7D665D48" w:rsidR="000936D4" w:rsidRPr="00362CD2" w:rsidRDefault="00703BF4" w:rsidP="00B6412E">
      <w:pPr>
        <w:numPr>
          <w:ilvl w:val="0"/>
          <w:numId w:val="9"/>
        </w:numPr>
        <w:ind w:left="0" w:firstLine="480"/>
        <w:rPr>
          <w:rFonts w:asciiTheme="minorEastAsia" w:eastAsiaTheme="minorEastAsia" w:hAnsiTheme="minorEastAsia" w:cs="华文仿宋"/>
          <w:bCs/>
          <w:sz w:val="24"/>
          <w:szCs w:val="24"/>
        </w:rPr>
      </w:pPr>
      <w:r w:rsidRPr="00362CD2">
        <w:rPr>
          <w:rFonts w:asciiTheme="minorEastAsia" w:eastAsiaTheme="minorEastAsia" w:hAnsiTheme="minorEastAsia" w:cs="华文仿宋" w:hint="eastAsia"/>
          <w:bCs/>
          <w:sz w:val="24"/>
          <w:szCs w:val="24"/>
        </w:rPr>
        <w:t>打通数据壁垒，建立数据的对称性：通过对各级单位的财务数据信息共享，</w:t>
      </w:r>
      <w:r w:rsidR="003A6AB9" w:rsidRPr="00362CD2">
        <w:rPr>
          <w:rFonts w:asciiTheme="minorEastAsia" w:eastAsiaTheme="minorEastAsia" w:hAnsiTheme="minorEastAsia" w:cs="华文仿宋" w:hint="eastAsia"/>
          <w:bCs/>
          <w:sz w:val="24"/>
          <w:szCs w:val="24"/>
        </w:rPr>
        <w:t>各管理模块</w:t>
      </w:r>
      <w:r w:rsidRPr="00362CD2">
        <w:rPr>
          <w:rFonts w:asciiTheme="minorEastAsia" w:eastAsiaTheme="minorEastAsia" w:hAnsiTheme="minorEastAsia" w:cs="华文仿宋" w:hint="eastAsia"/>
          <w:bCs/>
          <w:sz w:val="24"/>
          <w:szCs w:val="24"/>
        </w:rPr>
        <w:t>形成相互勾稽、相互校验机制的内控机制，实现数据共享</w:t>
      </w:r>
      <w:r w:rsidR="003A6AB9" w:rsidRPr="00362CD2">
        <w:rPr>
          <w:rFonts w:asciiTheme="minorEastAsia" w:eastAsiaTheme="minorEastAsia" w:hAnsiTheme="minorEastAsia" w:cs="华文仿宋" w:hint="eastAsia"/>
          <w:bCs/>
          <w:sz w:val="24"/>
          <w:szCs w:val="24"/>
        </w:rPr>
        <w:t>、数据交互，</w:t>
      </w:r>
      <w:r w:rsidRPr="00362CD2">
        <w:rPr>
          <w:rFonts w:asciiTheme="minorEastAsia" w:eastAsiaTheme="minorEastAsia" w:hAnsiTheme="minorEastAsia" w:cs="华文仿宋" w:hint="eastAsia"/>
          <w:bCs/>
          <w:sz w:val="24"/>
          <w:szCs w:val="24"/>
        </w:rPr>
        <w:t>消除信息孤岛。</w:t>
      </w:r>
    </w:p>
    <w:p w14:paraId="30636523" w14:textId="77777777" w:rsidR="000936D4" w:rsidRPr="00D77533" w:rsidRDefault="00703BF4" w:rsidP="00B6412E">
      <w:pPr>
        <w:numPr>
          <w:ilvl w:val="0"/>
          <w:numId w:val="9"/>
        </w:numPr>
        <w:ind w:left="0"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财务工作人员由事务性工作向财务管理工作转变：通过统一的财务监管平台，对预算执行、资金往来、财务核算、日常报销等系统的一体化应用，实现财务监控的全面化，财务管理的高效化。</w:t>
      </w:r>
    </w:p>
    <w:p w14:paraId="702BB013" w14:textId="77777777" w:rsidR="000936D4" w:rsidRPr="00D77533" w:rsidRDefault="00703BF4" w:rsidP="00B6412E">
      <w:pPr>
        <w:numPr>
          <w:ilvl w:val="0"/>
          <w:numId w:val="9"/>
        </w:numPr>
        <w:ind w:left="0"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建立规范的内控体系：通过报销凭证编码、财务控制、</w:t>
      </w:r>
      <w:r w:rsidR="003A6AB9">
        <w:rPr>
          <w:rFonts w:asciiTheme="minorEastAsia" w:eastAsiaTheme="minorEastAsia" w:hAnsiTheme="minorEastAsia" w:cs="华文仿宋" w:hint="eastAsia"/>
          <w:bCs/>
          <w:sz w:val="24"/>
          <w:szCs w:val="24"/>
        </w:rPr>
        <w:t>节点控制、</w:t>
      </w:r>
      <w:r w:rsidRPr="00D77533">
        <w:rPr>
          <w:rFonts w:asciiTheme="minorEastAsia" w:eastAsiaTheme="minorEastAsia" w:hAnsiTheme="minorEastAsia" w:cs="华文仿宋" w:hint="eastAsia"/>
          <w:bCs/>
          <w:sz w:val="24"/>
          <w:szCs w:val="24"/>
        </w:rPr>
        <w:t>预警控制、资金往来等建立规范的内控体系。利用预算、执行、报销、核算等过程控制，实现透明化管理。</w:t>
      </w:r>
    </w:p>
    <w:p w14:paraId="2334562D" w14:textId="6B460E3E" w:rsidR="00B911EE" w:rsidRPr="00DE1AED" w:rsidRDefault="00703BF4" w:rsidP="00DE1AED">
      <w:pPr>
        <w:numPr>
          <w:ilvl w:val="0"/>
          <w:numId w:val="9"/>
        </w:numPr>
        <w:ind w:left="0"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开放的数据接口：通过规范的数据接口定义与各业务系统、银行系统、办公系统等进行数据交互，达到数据共享目的。</w:t>
      </w:r>
    </w:p>
    <w:p w14:paraId="493B596C" w14:textId="3507A1A1" w:rsidR="00C72922" w:rsidRPr="00DE1AED" w:rsidRDefault="003F62D9" w:rsidP="00DE1AED">
      <w:pPr>
        <w:pStyle w:val="1"/>
        <w:numPr>
          <w:ilvl w:val="0"/>
          <w:numId w:val="1"/>
        </w:numPr>
        <w:ind w:leftChars="-2" w:left="-1" w:hangingChars="1" w:hanging="3"/>
        <w:jc w:val="center"/>
        <w:rPr>
          <w:rFonts w:asciiTheme="minorEastAsia" w:eastAsiaTheme="minorEastAsia" w:hAnsiTheme="minorEastAsia"/>
          <w:szCs w:val="32"/>
        </w:rPr>
      </w:pPr>
      <w:bookmarkStart w:id="3" w:name="_Toc493711626"/>
      <w:bookmarkStart w:id="4" w:name="_Toc498058766"/>
      <w:bookmarkStart w:id="5" w:name="_Toc505937337"/>
      <w:r w:rsidRPr="00D77533">
        <w:rPr>
          <w:rFonts w:asciiTheme="minorEastAsia" w:eastAsiaTheme="minorEastAsia" w:hAnsiTheme="minorEastAsia" w:hint="eastAsia"/>
          <w:szCs w:val="32"/>
        </w:rPr>
        <w:t>建设目标</w:t>
      </w:r>
      <w:bookmarkEnd w:id="3"/>
      <w:bookmarkEnd w:id="4"/>
      <w:bookmarkEnd w:id="5"/>
    </w:p>
    <w:p w14:paraId="04E2651F" w14:textId="1162512C" w:rsidR="00E216F6" w:rsidRPr="00E46B66"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根据财政在财务内控工作中的管理要求</w:t>
      </w:r>
      <w:r w:rsidRPr="00E46B66">
        <w:rPr>
          <w:rFonts w:asciiTheme="minorEastAsia" w:eastAsiaTheme="minorEastAsia" w:hAnsiTheme="minorEastAsia" w:hint="eastAsia"/>
          <w:sz w:val="24"/>
          <w:szCs w:val="24"/>
        </w:rPr>
        <w:t>，</w:t>
      </w:r>
      <w:r w:rsidR="00F16B3F" w:rsidRPr="00E46B66">
        <w:rPr>
          <w:rFonts w:asciiTheme="minorEastAsia" w:eastAsiaTheme="minorEastAsia" w:hAnsiTheme="minorEastAsia" w:hint="eastAsia"/>
          <w:sz w:val="24"/>
          <w:szCs w:val="24"/>
        </w:rPr>
        <w:t>依</w:t>
      </w:r>
      <w:r w:rsidR="00F16B3F" w:rsidRPr="00E46B66">
        <w:rPr>
          <w:rFonts w:asciiTheme="minorEastAsia" w:eastAsiaTheme="minorEastAsia" w:hAnsiTheme="minorEastAsia"/>
          <w:sz w:val="24"/>
          <w:szCs w:val="24"/>
        </w:rPr>
        <w:t>据四川省高级人民法院</w:t>
      </w:r>
      <w:r w:rsidR="00F16B3F" w:rsidRPr="00E46B66">
        <w:rPr>
          <w:rFonts w:asciiTheme="minorEastAsia" w:eastAsiaTheme="minorEastAsia" w:hAnsiTheme="minorEastAsia" w:hint="eastAsia"/>
          <w:sz w:val="24"/>
          <w:szCs w:val="24"/>
        </w:rPr>
        <w:t>所</w:t>
      </w:r>
      <w:r w:rsidR="00F16B3F" w:rsidRPr="00E46B66">
        <w:rPr>
          <w:rFonts w:asciiTheme="minorEastAsia" w:eastAsiaTheme="minorEastAsia" w:hAnsiTheme="minorEastAsia"/>
          <w:sz w:val="24"/>
          <w:szCs w:val="24"/>
        </w:rPr>
        <w:t>使用的司法行政综合管理系统的基础上，</w:t>
      </w:r>
      <w:r w:rsidR="003A6AB9" w:rsidRPr="00E46B66">
        <w:rPr>
          <w:rFonts w:asciiTheme="minorEastAsia" w:eastAsiaTheme="minorEastAsia" w:hAnsiTheme="minorEastAsia" w:hint="eastAsia"/>
          <w:sz w:val="24"/>
          <w:szCs w:val="24"/>
        </w:rPr>
        <w:t>拟</w:t>
      </w:r>
      <w:r w:rsidRPr="00E46B66">
        <w:rPr>
          <w:rFonts w:asciiTheme="minorEastAsia" w:eastAsiaTheme="minorEastAsia" w:hAnsiTheme="minorEastAsia" w:hint="eastAsia"/>
          <w:sz w:val="24"/>
          <w:szCs w:val="24"/>
        </w:rPr>
        <w:t>建立一套符合</w:t>
      </w:r>
      <w:r w:rsidR="00245259" w:rsidRPr="00E46B66">
        <w:rPr>
          <w:rFonts w:asciiTheme="minorEastAsia" w:eastAsiaTheme="minorEastAsia" w:hAnsiTheme="minorEastAsia" w:hint="eastAsia"/>
          <w:sz w:val="24"/>
          <w:szCs w:val="24"/>
        </w:rPr>
        <w:t>湖南</w:t>
      </w:r>
      <w:r w:rsidR="00C233E9" w:rsidRPr="00E46B66">
        <w:rPr>
          <w:rFonts w:asciiTheme="minorEastAsia" w:eastAsiaTheme="minorEastAsia" w:hAnsiTheme="minorEastAsia" w:hint="eastAsia"/>
          <w:sz w:val="24"/>
          <w:szCs w:val="24"/>
        </w:rPr>
        <w:t>省</w:t>
      </w:r>
      <w:r w:rsidRPr="00E46B66">
        <w:rPr>
          <w:rFonts w:asciiTheme="minorEastAsia" w:eastAsiaTheme="minorEastAsia" w:hAnsiTheme="minorEastAsia" w:hint="eastAsia"/>
          <w:sz w:val="24"/>
          <w:szCs w:val="24"/>
        </w:rPr>
        <w:t>高</w:t>
      </w:r>
      <w:r w:rsidR="00E1677A" w:rsidRPr="00E46B66">
        <w:rPr>
          <w:rFonts w:asciiTheme="minorEastAsia" w:eastAsiaTheme="minorEastAsia" w:hAnsiTheme="minorEastAsia" w:hint="eastAsia"/>
          <w:sz w:val="24"/>
          <w:szCs w:val="24"/>
        </w:rPr>
        <w:t>级人民法院</w:t>
      </w:r>
      <w:r w:rsidR="008453B1" w:rsidRPr="00E46B66">
        <w:rPr>
          <w:rFonts w:asciiTheme="minorEastAsia" w:eastAsiaTheme="minorEastAsia" w:hAnsiTheme="minorEastAsia" w:hint="eastAsia"/>
          <w:sz w:val="24"/>
          <w:szCs w:val="24"/>
        </w:rPr>
        <w:t>（以下简称</w:t>
      </w:r>
      <w:r w:rsidR="009D2502" w:rsidRPr="00E46B66">
        <w:rPr>
          <w:rFonts w:asciiTheme="minorEastAsia" w:eastAsiaTheme="minorEastAsia" w:hAnsiTheme="minorEastAsia" w:hint="eastAsia"/>
          <w:sz w:val="24"/>
          <w:szCs w:val="24"/>
        </w:rPr>
        <w:t>湖南</w:t>
      </w:r>
      <w:r w:rsidR="008453B1" w:rsidRPr="00E46B66">
        <w:rPr>
          <w:rFonts w:asciiTheme="minorEastAsia" w:eastAsiaTheme="minorEastAsia" w:hAnsiTheme="minorEastAsia" w:hint="eastAsia"/>
          <w:sz w:val="24"/>
          <w:szCs w:val="24"/>
        </w:rPr>
        <w:t>省高院）</w:t>
      </w:r>
      <w:r w:rsidRPr="00E46B66">
        <w:rPr>
          <w:rFonts w:asciiTheme="minorEastAsia" w:eastAsiaTheme="minorEastAsia" w:hAnsiTheme="minorEastAsia" w:hint="eastAsia"/>
          <w:sz w:val="24"/>
          <w:szCs w:val="24"/>
        </w:rPr>
        <w:t>特色的司法服务保障综合管理系统，本系统主要实现以下几个目</w:t>
      </w:r>
      <w:r w:rsidRPr="00E46B66">
        <w:rPr>
          <w:rFonts w:asciiTheme="minorEastAsia" w:eastAsiaTheme="minorEastAsia" w:hAnsiTheme="minorEastAsia" w:hint="eastAsia"/>
          <w:sz w:val="24"/>
          <w:szCs w:val="24"/>
        </w:rPr>
        <w:lastRenderedPageBreak/>
        <w:t>标：</w:t>
      </w:r>
    </w:p>
    <w:p w14:paraId="7C4E046A" w14:textId="60FF633C" w:rsidR="00E216F6" w:rsidRPr="00D77533" w:rsidRDefault="003F62D9" w:rsidP="000E0D93">
      <w:pPr>
        <w:ind w:firstLine="480"/>
        <w:rPr>
          <w:rFonts w:asciiTheme="minorEastAsia" w:eastAsiaTheme="minorEastAsia" w:hAnsiTheme="minorEastAsia"/>
          <w:sz w:val="24"/>
          <w:szCs w:val="24"/>
        </w:rPr>
      </w:pPr>
      <w:r w:rsidRPr="00E46B66">
        <w:rPr>
          <w:rFonts w:asciiTheme="minorEastAsia" w:eastAsiaTheme="minorEastAsia" w:hAnsiTheme="minorEastAsia" w:hint="eastAsia"/>
          <w:sz w:val="24"/>
          <w:szCs w:val="24"/>
        </w:rPr>
        <w:t>一是建立完善的统管体系。根据司法体制改革要求，结合</w:t>
      </w:r>
      <w:r w:rsidR="00245259" w:rsidRPr="00E46B66">
        <w:rPr>
          <w:rFonts w:asciiTheme="minorEastAsia" w:eastAsiaTheme="minorEastAsia" w:hAnsiTheme="minorEastAsia" w:hint="eastAsia"/>
          <w:sz w:val="24"/>
          <w:szCs w:val="24"/>
        </w:rPr>
        <w:t>湖南</w:t>
      </w:r>
      <w:r w:rsidRPr="00E46B66">
        <w:rPr>
          <w:rFonts w:asciiTheme="minorEastAsia" w:eastAsiaTheme="minorEastAsia" w:hAnsiTheme="minorEastAsia" w:hint="eastAsia"/>
          <w:sz w:val="24"/>
          <w:szCs w:val="24"/>
        </w:rPr>
        <w:t>省高院司法</w:t>
      </w:r>
      <w:r w:rsidR="009D2502" w:rsidRPr="00E46B66">
        <w:rPr>
          <w:rFonts w:asciiTheme="minorEastAsia" w:eastAsiaTheme="minorEastAsia" w:hAnsiTheme="minorEastAsia" w:hint="eastAsia"/>
          <w:sz w:val="24"/>
          <w:szCs w:val="24"/>
        </w:rPr>
        <w:t>行政</w:t>
      </w:r>
      <w:r w:rsidRPr="00E46B66">
        <w:rPr>
          <w:rFonts w:asciiTheme="minorEastAsia" w:eastAsiaTheme="minorEastAsia" w:hAnsiTheme="minorEastAsia" w:hint="eastAsia"/>
          <w:sz w:val="24"/>
          <w:szCs w:val="24"/>
        </w:rPr>
        <w:t>装备保障工作需求，从省高院</w:t>
      </w:r>
      <w:r w:rsidR="00F16B3F" w:rsidRPr="00E46B66">
        <w:rPr>
          <w:rFonts w:asciiTheme="minorEastAsia" w:eastAsiaTheme="minorEastAsia" w:hAnsiTheme="minorEastAsia" w:hint="eastAsia"/>
          <w:sz w:val="24"/>
          <w:szCs w:val="24"/>
        </w:rPr>
        <w:t>及</w:t>
      </w:r>
      <w:r w:rsidR="00F16B3F" w:rsidRPr="00E46B66">
        <w:rPr>
          <w:rFonts w:asciiTheme="minorEastAsia" w:eastAsiaTheme="minorEastAsia" w:hAnsiTheme="minorEastAsia"/>
          <w:sz w:val="24"/>
          <w:szCs w:val="24"/>
        </w:rPr>
        <w:t>试点法院</w:t>
      </w:r>
      <w:r w:rsidRPr="00E46B66">
        <w:rPr>
          <w:rFonts w:asciiTheme="minorEastAsia" w:eastAsiaTheme="minorEastAsia" w:hAnsiTheme="minorEastAsia" w:hint="eastAsia"/>
          <w:sz w:val="24"/>
          <w:szCs w:val="24"/>
        </w:rPr>
        <w:t>管理</w:t>
      </w:r>
      <w:r w:rsidRPr="00D77533">
        <w:rPr>
          <w:rFonts w:asciiTheme="minorEastAsia" w:eastAsiaTheme="minorEastAsia" w:hAnsiTheme="minorEastAsia" w:hint="eastAsia"/>
          <w:sz w:val="24"/>
          <w:szCs w:val="24"/>
        </w:rPr>
        <w:t>需求入手，采取集中部署的方式，同时支撑全省三级法院的数据互联互通，</w:t>
      </w:r>
      <w:r w:rsidRPr="00362CD2">
        <w:rPr>
          <w:rFonts w:asciiTheme="minorEastAsia" w:eastAsiaTheme="minorEastAsia" w:hAnsiTheme="minorEastAsia" w:hint="eastAsia"/>
          <w:sz w:val="24"/>
          <w:szCs w:val="24"/>
        </w:rPr>
        <w:t>与省财政厅、机关事务管理局等部门的相关业务系统实现数据协同共享</w:t>
      </w:r>
      <w:r w:rsidRPr="00D77533">
        <w:rPr>
          <w:rFonts w:asciiTheme="minorEastAsia" w:eastAsiaTheme="minorEastAsia" w:hAnsiTheme="minorEastAsia" w:hint="eastAsia"/>
          <w:sz w:val="24"/>
          <w:szCs w:val="24"/>
        </w:rPr>
        <w:t>，为</w:t>
      </w:r>
      <w:r w:rsidR="00245259" w:rsidRPr="00D77533">
        <w:rPr>
          <w:rFonts w:asciiTheme="minorEastAsia" w:eastAsiaTheme="minorEastAsia" w:hAnsiTheme="minorEastAsia" w:hint="eastAsia"/>
          <w:sz w:val="24"/>
          <w:szCs w:val="24"/>
        </w:rPr>
        <w:t>湖南</w:t>
      </w:r>
      <w:r w:rsidRPr="00D77533">
        <w:rPr>
          <w:rFonts w:asciiTheme="minorEastAsia" w:eastAsiaTheme="minorEastAsia" w:hAnsiTheme="minorEastAsia" w:hint="eastAsia"/>
          <w:sz w:val="24"/>
          <w:szCs w:val="24"/>
        </w:rPr>
        <w:t>省司法体</w:t>
      </w:r>
      <w:r w:rsidR="00517EC1" w:rsidRPr="00D77533">
        <w:rPr>
          <w:rFonts w:asciiTheme="minorEastAsia" w:eastAsiaTheme="minorEastAsia" w:hAnsiTheme="minorEastAsia" w:hint="eastAsia"/>
          <w:sz w:val="24"/>
          <w:szCs w:val="24"/>
        </w:rPr>
        <w:t>制改革，实现省级统一管理提供有力保障，</w:t>
      </w:r>
      <w:r w:rsidR="008E0991" w:rsidRPr="00D77533">
        <w:rPr>
          <w:rFonts w:asciiTheme="minorEastAsia" w:eastAsiaTheme="minorEastAsia" w:hAnsiTheme="minorEastAsia" w:hint="eastAsia"/>
          <w:sz w:val="24"/>
          <w:szCs w:val="24"/>
        </w:rPr>
        <w:t>通过</w:t>
      </w:r>
      <w:r w:rsidR="00517EC1" w:rsidRPr="00D77533">
        <w:rPr>
          <w:rFonts w:asciiTheme="minorEastAsia" w:eastAsiaTheme="minorEastAsia" w:hAnsiTheme="minorEastAsia" w:hint="eastAsia"/>
          <w:sz w:val="24"/>
          <w:szCs w:val="24"/>
        </w:rPr>
        <w:t>集中部署</w:t>
      </w:r>
      <w:r w:rsidR="008E0991" w:rsidRPr="00D77533">
        <w:rPr>
          <w:rFonts w:asciiTheme="minorEastAsia" w:eastAsiaTheme="minorEastAsia" w:hAnsiTheme="minorEastAsia" w:hint="eastAsia"/>
          <w:sz w:val="24"/>
          <w:szCs w:val="24"/>
        </w:rPr>
        <w:t>、</w:t>
      </w:r>
      <w:r w:rsidR="00517EC1" w:rsidRPr="00D77533">
        <w:rPr>
          <w:rFonts w:asciiTheme="minorEastAsia" w:eastAsiaTheme="minorEastAsia" w:hAnsiTheme="minorEastAsia" w:hint="eastAsia"/>
          <w:sz w:val="24"/>
          <w:szCs w:val="24"/>
        </w:rPr>
        <w:t>数据统一汇总</w:t>
      </w:r>
      <w:r w:rsidRPr="00D77533">
        <w:rPr>
          <w:rFonts w:asciiTheme="minorEastAsia" w:eastAsiaTheme="minorEastAsia" w:hAnsiTheme="minorEastAsia" w:hint="eastAsia"/>
          <w:sz w:val="24"/>
          <w:szCs w:val="24"/>
        </w:rPr>
        <w:t>和集中管理，真正</w:t>
      </w:r>
      <w:r w:rsidR="008E0991" w:rsidRPr="00D77533">
        <w:rPr>
          <w:rFonts w:asciiTheme="minorEastAsia" w:eastAsiaTheme="minorEastAsia" w:hAnsiTheme="minorEastAsia" w:hint="eastAsia"/>
          <w:sz w:val="24"/>
          <w:szCs w:val="24"/>
        </w:rPr>
        <w:t>做到</w:t>
      </w:r>
      <w:r w:rsidRPr="00D77533">
        <w:rPr>
          <w:rFonts w:asciiTheme="minorEastAsia" w:eastAsiaTheme="minorEastAsia" w:hAnsiTheme="minorEastAsia" w:hint="eastAsia"/>
          <w:sz w:val="24"/>
          <w:szCs w:val="24"/>
        </w:rPr>
        <w:t>数据共享，消除信息孤岛。</w:t>
      </w:r>
    </w:p>
    <w:p w14:paraId="580C5283" w14:textId="77777777" w:rsidR="00E216F6" w:rsidRPr="00D77533" w:rsidRDefault="00517EC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二是建立高效的服务体系</w:t>
      </w:r>
      <w:r w:rsidR="003F62D9" w:rsidRPr="00D77533">
        <w:rPr>
          <w:rFonts w:asciiTheme="minorEastAsia" w:eastAsiaTheme="minorEastAsia" w:hAnsiTheme="minorEastAsia" w:hint="eastAsia"/>
          <w:sz w:val="24"/>
          <w:szCs w:val="24"/>
        </w:rPr>
        <w:t>，充分利用现代信息技术手段，满足各业务部门协同办公的需求，构筑完整的多层次、多形式的服务体系，充分响应服务审判、服务干警、服务民众的管理要求。</w:t>
      </w:r>
    </w:p>
    <w:p w14:paraId="6BC65D1B"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三是建立规范的内控体系。利用信息技术整合和优化业务处理模式，实现经费、资产等动态跟踪管理，特别是在资金预算、预算执行以及报销一体化管理</w:t>
      </w:r>
      <w:r w:rsidR="003D7CD0" w:rsidRPr="00D77533">
        <w:rPr>
          <w:rFonts w:asciiTheme="minorEastAsia" w:eastAsiaTheme="minorEastAsia" w:hAnsiTheme="minorEastAsia" w:hint="eastAsia"/>
          <w:sz w:val="24"/>
          <w:szCs w:val="24"/>
        </w:rPr>
        <w:t>方面</w:t>
      </w:r>
      <w:r w:rsidRPr="00D77533">
        <w:rPr>
          <w:rFonts w:asciiTheme="minorEastAsia" w:eastAsiaTheme="minorEastAsia" w:hAnsiTheme="minorEastAsia" w:hint="eastAsia"/>
          <w:sz w:val="24"/>
          <w:szCs w:val="24"/>
        </w:rPr>
        <w:t>，达到会计</w:t>
      </w:r>
      <w:r w:rsidR="006B147C">
        <w:rPr>
          <w:rFonts w:asciiTheme="minorEastAsia" w:eastAsiaTheme="minorEastAsia" w:hAnsiTheme="minorEastAsia" w:hint="eastAsia"/>
          <w:sz w:val="24"/>
          <w:szCs w:val="24"/>
        </w:rPr>
        <w:t>核算</w:t>
      </w:r>
      <w:r w:rsidRPr="00D77533">
        <w:rPr>
          <w:rFonts w:asciiTheme="minorEastAsia" w:eastAsiaTheme="minorEastAsia" w:hAnsiTheme="minorEastAsia" w:hint="eastAsia"/>
          <w:sz w:val="24"/>
          <w:szCs w:val="24"/>
        </w:rPr>
        <w:t>与预算的一致性，增加管理的宽度以及深度，实现省法院相关业务的集中监管。</w:t>
      </w:r>
    </w:p>
    <w:p w14:paraId="67BFFBD7" w14:textId="04C8486F" w:rsidR="003D7CD0" w:rsidRPr="00DE1AED" w:rsidRDefault="0021008D" w:rsidP="00DE1AE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四是建立科学的决策</w:t>
      </w:r>
      <w:r w:rsidR="003F62D9" w:rsidRPr="00D77533">
        <w:rPr>
          <w:rFonts w:asciiTheme="minorEastAsia" w:eastAsiaTheme="minorEastAsia" w:hAnsiTheme="minorEastAsia" w:hint="eastAsia"/>
          <w:sz w:val="24"/>
          <w:szCs w:val="24"/>
        </w:rPr>
        <w:t>体系。通过建设集中的司法保障数据资源库，及时准确地掌握机关财务收支情况，并可追溯具体的资金运行情况</w:t>
      </w:r>
      <w:r w:rsidR="00901B3D">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从宏观以及微观</w:t>
      </w:r>
      <w:r w:rsidR="003D7CD0" w:rsidRPr="00D77533">
        <w:rPr>
          <w:rFonts w:asciiTheme="minorEastAsia" w:eastAsiaTheme="minorEastAsia" w:hAnsiTheme="minorEastAsia" w:hint="eastAsia"/>
          <w:sz w:val="24"/>
          <w:szCs w:val="24"/>
        </w:rPr>
        <w:t>角度</w:t>
      </w:r>
      <w:r w:rsidR="003F62D9" w:rsidRPr="00D77533">
        <w:rPr>
          <w:rFonts w:asciiTheme="minorEastAsia" w:eastAsiaTheme="minorEastAsia" w:hAnsiTheme="minorEastAsia" w:hint="eastAsia"/>
          <w:sz w:val="24"/>
          <w:szCs w:val="24"/>
        </w:rPr>
        <w:t>对资金安全</w:t>
      </w:r>
      <w:r w:rsidR="006B147C">
        <w:rPr>
          <w:rFonts w:asciiTheme="minorEastAsia" w:eastAsiaTheme="minorEastAsia" w:hAnsiTheme="minorEastAsia" w:hint="eastAsia"/>
          <w:sz w:val="24"/>
          <w:szCs w:val="24"/>
        </w:rPr>
        <w:t>运转</w:t>
      </w:r>
      <w:r w:rsidR="003F62D9" w:rsidRPr="00D77533">
        <w:rPr>
          <w:rFonts w:asciiTheme="minorEastAsia" w:eastAsiaTheme="minorEastAsia" w:hAnsiTheme="minorEastAsia" w:hint="eastAsia"/>
          <w:sz w:val="24"/>
          <w:szCs w:val="24"/>
        </w:rPr>
        <w:t>，提供及时保障和有效全面的分析，并实时提供机关及业务部门的预算及执行情况、部门公用经费支出情况、采购执行进度、采购支付进度等信息，为领导决策提供科学有力的数据支撑，最大程度提高系统业务数据的价值。</w:t>
      </w:r>
    </w:p>
    <w:p w14:paraId="22F8EBE3" w14:textId="24D17BD6" w:rsidR="000936D4" w:rsidRPr="00DE1AED" w:rsidRDefault="003F62D9" w:rsidP="00DE1AED">
      <w:pPr>
        <w:pStyle w:val="1"/>
        <w:numPr>
          <w:ilvl w:val="0"/>
          <w:numId w:val="1"/>
        </w:numPr>
        <w:ind w:leftChars="-2" w:left="-1" w:hangingChars="1" w:hanging="3"/>
        <w:jc w:val="center"/>
        <w:rPr>
          <w:rFonts w:asciiTheme="minorEastAsia" w:eastAsiaTheme="minorEastAsia" w:hAnsiTheme="minorEastAsia"/>
          <w:szCs w:val="32"/>
        </w:rPr>
      </w:pPr>
      <w:bookmarkStart w:id="6" w:name="_Toc493711627"/>
      <w:bookmarkStart w:id="7" w:name="_Toc498058767"/>
      <w:bookmarkStart w:id="8" w:name="_Toc505937338"/>
      <w:r w:rsidRPr="00D77533">
        <w:rPr>
          <w:rFonts w:asciiTheme="minorEastAsia" w:eastAsiaTheme="minorEastAsia" w:hAnsiTheme="minorEastAsia" w:hint="eastAsia"/>
          <w:szCs w:val="32"/>
        </w:rPr>
        <w:t>系统介绍</w:t>
      </w:r>
      <w:bookmarkEnd w:id="6"/>
      <w:bookmarkEnd w:id="7"/>
      <w:bookmarkEnd w:id="8"/>
    </w:p>
    <w:p w14:paraId="427E3AAE" w14:textId="67CF0B0C" w:rsidR="00E216F6" w:rsidRPr="00D77533" w:rsidRDefault="0021008D"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司</w:t>
      </w:r>
      <w:r w:rsidRPr="00D77533">
        <w:rPr>
          <w:rFonts w:asciiTheme="minorEastAsia" w:eastAsiaTheme="minorEastAsia" w:hAnsiTheme="minorEastAsia"/>
          <w:sz w:val="24"/>
          <w:szCs w:val="24"/>
        </w:rPr>
        <w:t>法</w:t>
      </w:r>
      <w:r w:rsidRPr="00D77533">
        <w:rPr>
          <w:rFonts w:asciiTheme="minorEastAsia" w:eastAsiaTheme="minorEastAsia" w:hAnsiTheme="minorEastAsia" w:hint="eastAsia"/>
          <w:sz w:val="24"/>
          <w:szCs w:val="24"/>
        </w:rPr>
        <w:t>行政</w:t>
      </w:r>
      <w:r w:rsidR="003F62D9" w:rsidRPr="00D77533">
        <w:rPr>
          <w:rFonts w:asciiTheme="minorEastAsia" w:eastAsiaTheme="minorEastAsia" w:hAnsiTheme="minorEastAsia" w:hint="eastAsia"/>
          <w:sz w:val="24"/>
          <w:szCs w:val="24"/>
        </w:rPr>
        <w:t>综合管理系统，是以财务报销管理为基础，以预算和财务管理为核心，对行装</w:t>
      </w:r>
      <w:r w:rsidR="0026579B">
        <w:rPr>
          <w:rFonts w:asciiTheme="minorEastAsia" w:eastAsiaTheme="minorEastAsia" w:hAnsiTheme="minorEastAsia" w:hint="eastAsia"/>
          <w:sz w:val="24"/>
          <w:szCs w:val="24"/>
        </w:rPr>
        <w:t>部门</w:t>
      </w:r>
      <w:r w:rsidR="003F62D9" w:rsidRPr="00D77533">
        <w:rPr>
          <w:rFonts w:asciiTheme="minorEastAsia" w:eastAsiaTheme="minorEastAsia" w:hAnsiTheme="minorEastAsia" w:hint="eastAsia"/>
          <w:sz w:val="24"/>
          <w:szCs w:val="24"/>
        </w:rPr>
        <w:t>各项工作</w:t>
      </w:r>
      <w:r w:rsidR="009002E0" w:rsidRPr="00D77533">
        <w:rPr>
          <w:rFonts w:asciiTheme="minorEastAsia" w:eastAsiaTheme="minorEastAsia" w:hAnsiTheme="minorEastAsia" w:hint="eastAsia"/>
          <w:sz w:val="24"/>
          <w:szCs w:val="24"/>
        </w:rPr>
        <w:t>实时</w:t>
      </w:r>
      <w:r w:rsidR="006B147C">
        <w:rPr>
          <w:rFonts w:asciiTheme="minorEastAsia" w:eastAsiaTheme="minorEastAsia" w:hAnsiTheme="minorEastAsia" w:hint="eastAsia"/>
          <w:sz w:val="24"/>
          <w:szCs w:val="24"/>
        </w:rPr>
        <w:t>监督</w:t>
      </w:r>
      <w:r w:rsidR="009002E0" w:rsidRPr="00D77533">
        <w:rPr>
          <w:rFonts w:asciiTheme="minorEastAsia" w:eastAsiaTheme="minorEastAsia" w:hAnsiTheme="minorEastAsia" w:hint="eastAsia"/>
          <w:sz w:val="24"/>
          <w:szCs w:val="24"/>
        </w:rPr>
        <w:t>、</w:t>
      </w:r>
      <w:r w:rsidR="0026579B">
        <w:rPr>
          <w:rFonts w:asciiTheme="minorEastAsia" w:eastAsiaTheme="minorEastAsia" w:hAnsiTheme="minorEastAsia" w:hint="eastAsia"/>
          <w:sz w:val="24"/>
          <w:szCs w:val="24"/>
        </w:rPr>
        <w:t>实时</w:t>
      </w:r>
      <w:r w:rsidR="009002E0" w:rsidRPr="00D77533">
        <w:rPr>
          <w:rFonts w:asciiTheme="minorEastAsia" w:eastAsiaTheme="minorEastAsia" w:hAnsiTheme="minorEastAsia" w:hint="eastAsia"/>
          <w:sz w:val="24"/>
          <w:szCs w:val="24"/>
        </w:rPr>
        <w:t>控</w:t>
      </w:r>
      <w:r w:rsidR="0026579B">
        <w:rPr>
          <w:rFonts w:asciiTheme="minorEastAsia" w:eastAsiaTheme="minorEastAsia" w:hAnsiTheme="minorEastAsia" w:hint="eastAsia"/>
          <w:sz w:val="24"/>
          <w:szCs w:val="24"/>
        </w:rPr>
        <w:t>制</w:t>
      </w:r>
      <w:r w:rsidR="003F62D9" w:rsidRPr="00D77533">
        <w:rPr>
          <w:rFonts w:asciiTheme="minorEastAsia" w:eastAsiaTheme="minorEastAsia" w:hAnsiTheme="minorEastAsia" w:hint="eastAsia"/>
          <w:sz w:val="24"/>
          <w:szCs w:val="24"/>
        </w:rPr>
        <w:t>的一套</w:t>
      </w:r>
      <w:r w:rsidR="009002E0" w:rsidRPr="00D77533">
        <w:rPr>
          <w:rFonts w:asciiTheme="minorEastAsia" w:eastAsiaTheme="minorEastAsia" w:hAnsiTheme="minorEastAsia" w:hint="eastAsia"/>
          <w:sz w:val="24"/>
          <w:szCs w:val="24"/>
        </w:rPr>
        <w:t>综合管理</w:t>
      </w:r>
      <w:r w:rsidR="003F62D9" w:rsidRPr="00D77533">
        <w:rPr>
          <w:rFonts w:asciiTheme="minorEastAsia" w:eastAsiaTheme="minorEastAsia" w:hAnsiTheme="minorEastAsia" w:hint="eastAsia"/>
          <w:sz w:val="24"/>
          <w:szCs w:val="24"/>
        </w:rPr>
        <w:t>系统。该系统建成后，将主要实现以下几大功能：一</w:t>
      </w:r>
      <w:r w:rsidRPr="00D77533">
        <w:rPr>
          <w:rFonts w:asciiTheme="minorEastAsia" w:eastAsiaTheme="minorEastAsia" w:hAnsiTheme="minorEastAsia" w:hint="eastAsia"/>
          <w:sz w:val="24"/>
          <w:szCs w:val="24"/>
        </w:rPr>
        <w:t>是围绕资金使用</w:t>
      </w:r>
      <w:r w:rsidR="0039739F">
        <w:rPr>
          <w:rFonts w:asciiTheme="minorEastAsia" w:eastAsiaTheme="minorEastAsia" w:hAnsiTheme="minorEastAsia" w:hint="eastAsia"/>
          <w:sz w:val="24"/>
          <w:szCs w:val="24"/>
        </w:rPr>
        <w:t>链</w:t>
      </w:r>
      <w:r w:rsidRPr="00D77533">
        <w:rPr>
          <w:rFonts w:asciiTheme="minorEastAsia" w:eastAsiaTheme="minorEastAsia" w:hAnsiTheme="minorEastAsia" w:hint="eastAsia"/>
          <w:sz w:val="24"/>
          <w:szCs w:val="24"/>
        </w:rPr>
        <w:t>，实现对预算、</w:t>
      </w:r>
      <w:r w:rsidR="009002E0" w:rsidRPr="00D77533">
        <w:rPr>
          <w:rFonts w:asciiTheme="minorEastAsia" w:eastAsiaTheme="minorEastAsia" w:hAnsiTheme="minorEastAsia" w:hint="eastAsia"/>
          <w:sz w:val="24"/>
          <w:szCs w:val="24"/>
        </w:rPr>
        <w:t>核算、</w:t>
      </w:r>
      <w:r w:rsidRPr="00D77533">
        <w:rPr>
          <w:rFonts w:asciiTheme="minorEastAsia" w:eastAsiaTheme="minorEastAsia" w:hAnsiTheme="minorEastAsia" w:hint="eastAsia"/>
          <w:sz w:val="24"/>
          <w:szCs w:val="24"/>
        </w:rPr>
        <w:t>财务、固定资产、采购、</w:t>
      </w:r>
      <w:r w:rsidR="003F62D9" w:rsidRPr="00D77533">
        <w:rPr>
          <w:rFonts w:asciiTheme="minorEastAsia" w:eastAsiaTheme="minorEastAsia" w:hAnsiTheme="minorEastAsia" w:hint="eastAsia"/>
          <w:sz w:val="24"/>
          <w:szCs w:val="24"/>
        </w:rPr>
        <w:t>装备等</w:t>
      </w:r>
      <w:r w:rsidR="0039739F">
        <w:rPr>
          <w:rFonts w:asciiTheme="minorEastAsia" w:eastAsiaTheme="minorEastAsia" w:hAnsiTheme="minorEastAsia" w:hint="eastAsia"/>
          <w:sz w:val="24"/>
          <w:szCs w:val="24"/>
        </w:rPr>
        <w:t>一系列含括</w:t>
      </w:r>
      <w:r w:rsidR="003F62D9" w:rsidRPr="00D77533">
        <w:rPr>
          <w:rFonts w:asciiTheme="minorEastAsia" w:eastAsiaTheme="minorEastAsia" w:hAnsiTheme="minorEastAsia" w:hint="eastAsia"/>
          <w:sz w:val="24"/>
          <w:szCs w:val="24"/>
        </w:rPr>
        <w:t>法院</w:t>
      </w:r>
      <w:r w:rsidR="0039739F">
        <w:rPr>
          <w:rFonts w:asciiTheme="minorEastAsia" w:eastAsiaTheme="minorEastAsia" w:hAnsiTheme="minorEastAsia" w:hint="eastAsia"/>
          <w:sz w:val="24"/>
          <w:szCs w:val="24"/>
        </w:rPr>
        <w:t>所有</w:t>
      </w:r>
      <w:r w:rsidR="003F62D9" w:rsidRPr="00D77533">
        <w:rPr>
          <w:rFonts w:asciiTheme="minorEastAsia" w:eastAsiaTheme="minorEastAsia" w:hAnsiTheme="minorEastAsia" w:hint="eastAsia"/>
          <w:sz w:val="24"/>
          <w:szCs w:val="24"/>
        </w:rPr>
        <w:t>经济活动的管理</w:t>
      </w:r>
      <w:r w:rsidR="001E7EF2">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二是实现全省</w:t>
      </w:r>
      <w:r w:rsidR="006B147C">
        <w:rPr>
          <w:rFonts w:asciiTheme="minorEastAsia" w:eastAsiaTheme="minorEastAsia" w:hAnsiTheme="minorEastAsia" w:hint="eastAsia"/>
          <w:sz w:val="24"/>
          <w:szCs w:val="24"/>
        </w:rPr>
        <w:t>三级</w:t>
      </w:r>
      <w:r w:rsidR="003F62D9" w:rsidRPr="00D77533">
        <w:rPr>
          <w:rFonts w:asciiTheme="minorEastAsia" w:eastAsiaTheme="minorEastAsia" w:hAnsiTheme="minorEastAsia" w:hint="eastAsia"/>
          <w:sz w:val="24"/>
          <w:szCs w:val="24"/>
        </w:rPr>
        <w:t>法院预算、报账、会计核算的规范统一，并</w:t>
      </w:r>
      <w:r w:rsidR="001E7EF2">
        <w:rPr>
          <w:rFonts w:asciiTheme="minorEastAsia" w:eastAsiaTheme="minorEastAsia" w:hAnsiTheme="minorEastAsia" w:hint="eastAsia"/>
          <w:sz w:val="24"/>
          <w:szCs w:val="24"/>
        </w:rPr>
        <w:t>保证</w:t>
      </w:r>
      <w:r w:rsidR="003F62D9" w:rsidRPr="00D77533">
        <w:rPr>
          <w:rFonts w:asciiTheme="minorEastAsia" w:eastAsiaTheme="minorEastAsia" w:hAnsiTheme="minorEastAsia" w:hint="eastAsia"/>
          <w:sz w:val="24"/>
          <w:szCs w:val="24"/>
        </w:rPr>
        <w:t>预算账与会计账的一致性，建立规范的固定资产、装</w:t>
      </w:r>
      <w:r w:rsidR="003F62D9" w:rsidRPr="001E7EF2">
        <w:rPr>
          <w:rFonts w:asciiTheme="minorEastAsia" w:eastAsiaTheme="minorEastAsia" w:hAnsiTheme="minorEastAsia" w:hint="eastAsia"/>
          <w:sz w:val="24"/>
          <w:szCs w:val="24"/>
        </w:rPr>
        <w:t>备、诉讼费、案款</w:t>
      </w:r>
      <w:r w:rsidR="003F62D9" w:rsidRPr="00D77533">
        <w:rPr>
          <w:rFonts w:asciiTheme="minorEastAsia" w:eastAsiaTheme="minorEastAsia" w:hAnsiTheme="minorEastAsia" w:hint="eastAsia"/>
          <w:sz w:val="24"/>
          <w:szCs w:val="24"/>
        </w:rPr>
        <w:t>等各类明细账及台账</w:t>
      </w:r>
      <w:r w:rsidR="001E7EF2">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三是通过系统权限</w:t>
      </w:r>
      <w:r w:rsidR="00B40207">
        <w:rPr>
          <w:rFonts w:asciiTheme="minorEastAsia" w:eastAsiaTheme="minorEastAsia" w:hAnsiTheme="minorEastAsia" w:hint="eastAsia"/>
          <w:sz w:val="24"/>
          <w:szCs w:val="24"/>
        </w:rPr>
        <w:t>制的管理方式</w:t>
      </w:r>
      <w:r w:rsidR="003F62D9" w:rsidRPr="00D77533">
        <w:rPr>
          <w:rFonts w:asciiTheme="minorEastAsia" w:eastAsiaTheme="minorEastAsia" w:hAnsiTheme="minorEastAsia" w:hint="eastAsia"/>
          <w:sz w:val="24"/>
          <w:szCs w:val="24"/>
        </w:rPr>
        <w:t>，实现上级法院对下级法院各项</w:t>
      </w:r>
      <w:r w:rsidR="00B40207" w:rsidRPr="00D77533">
        <w:rPr>
          <w:rFonts w:asciiTheme="minorEastAsia" w:eastAsiaTheme="minorEastAsia" w:hAnsiTheme="minorEastAsia" w:hint="eastAsia"/>
          <w:sz w:val="24"/>
          <w:szCs w:val="24"/>
        </w:rPr>
        <w:t>行装</w:t>
      </w:r>
      <w:r w:rsidR="003F62D9" w:rsidRPr="00D77533">
        <w:rPr>
          <w:rFonts w:asciiTheme="minorEastAsia" w:eastAsiaTheme="minorEastAsia" w:hAnsiTheme="minorEastAsia" w:hint="eastAsia"/>
          <w:sz w:val="24"/>
          <w:szCs w:val="24"/>
        </w:rPr>
        <w:t>工作</w:t>
      </w:r>
      <w:r w:rsidR="00B40207" w:rsidRPr="00D77533">
        <w:rPr>
          <w:rFonts w:asciiTheme="minorEastAsia" w:eastAsiaTheme="minorEastAsia" w:hAnsiTheme="minorEastAsia" w:hint="eastAsia"/>
          <w:sz w:val="24"/>
          <w:szCs w:val="24"/>
        </w:rPr>
        <w:t>的</w:t>
      </w:r>
      <w:r w:rsidR="003F62D9" w:rsidRPr="00D77533">
        <w:rPr>
          <w:rFonts w:asciiTheme="minorEastAsia" w:eastAsiaTheme="minorEastAsia" w:hAnsiTheme="minorEastAsia" w:hint="eastAsia"/>
          <w:sz w:val="24"/>
          <w:szCs w:val="24"/>
        </w:rPr>
        <w:t>实时</w:t>
      </w:r>
      <w:r w:rsidR="00F860A0">
        <w:rPr>
          <w:rFonts w:asciiTheme="minorEastAsia" w:eastAsiaTheme="minorEastAsia" w:hAnsiTheme="minorEastAsia" w:hint="eastAsia"/>
          <w:sz w:val="24"/>
          <w:szCs w:val="24"/>
        </w:rPr>
        <w:t>掌握</w:t>
      </w:r>
      <w:r w:rsidR="00BE6A80">
        <w:rPr>
          <w:rFonts w:asciiTheme="minorEastAsia" w:eastAsiaTheme="minorEastAsia" w:hAnsiTheme="minorEastAsia" w:hint="eastAsia"/>
          <w:sz w:val="24"/>
          <w:szCs w:val="24"/>
        </w:rPr>
        <w:t>、有效</w:t>
      </w:r>
      <w:r w:rsidR="003F62D9" w:rsidRPr="00D77533">
        <w:rPr>
          <w:rFonts w:asciiTheme="minorEastAsia" w:eastAsiaTheme="minorEastAsia" w:hAnsiTheme="minorEastAsia" w:hint="eastAsia"/>
          <w:sz w:val="24"/>
          <w:szCs w:val="24"/>
        </w:rPr>
        <w:t>监管。</w:t>
      </w:r>
    </w:p>
    <w:p w14:paraId="7F9E0F88" w14:textId="77777777" w:rsidR="009002E0" w:rsidRDefault="009002E0" w:rsidP="000E0D93">
      <w:pPr>
        <w:ind w:firstLine="480"/>
        <w:rPr>
          <w:rFonts w:asciiTheme="minorEastAsia" w:eastAsiaTheme="minorEastAsia" w:hAnsiTheme="minorEastAsia"/>
          <w:sz w:val="24"/>
          <w:szCs w:val="24"/>
        </w:rPr>
      </w:pPr>
    </w:p>
    <w:p w14:paraId="6DC6CAF1" w14:textId="77777777" w:rsidR="00BE4966" w:rsidRPr="00D77533" w:rsidRDefault="00BE4966" w:rsidP="000E0D93">
      <w:pPr>
        <w:ind w:firstLine="480"/>
        <w:rPr>
          <w:rFonts w:asciiTheme="minorEastAsia" w:eastAsiaTheme="minorEastAsia" w:hAnsiTheme="minorEastAsia"/>
          <w:sz w:val="24"/>
          <w:szCs w:val="24"/>
        </w:rPr>
      </w:pPr>
    </w:p>
    <w:p w14:paraId="7E64672C" w14:textId="77777777" w:rsidR="000936D4" w:rsidRDefault="009002E0" w:rsidP="00946185">
      <w:pPr>
        <w:ind w:firstLine="480"/>
        <w:jc w:val="center"/>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系统功能结构图</w:t>
      </w:r>
    </w:p>
    <w:p w14:paraId="6CD70B47" w14:textId="77777777" w:rsidR="00BE4966" w:rsidRPr="00D77533" w:rsidRDefault="00BE4966" w:rsidP="00946185">
      <w:pPr>
        <w:ind w:firstLine="480"/>
        <w:jc w:val="center"/>
        <w:rPr>
          <w:rFonts w:asciiTheme="minorEastAsia" w:eastAsiaTheme="minorEastAsia" w:hAnsiTheme="minorEastAsia"/>
          <w:sz w:val="24"/>
          <w:szCs w:val="24"/>
        </w:rPr>
      </w:pPr>
    </w:p>
    <w:p w14:paraId="107E6AAC" w14:textId="13888169" w:rsidR="00BE4966" w:rsidRPr="00DE1AED" w:rsidRDefault="003626E3" w:rsidP="00DE1AED">
      <w:pPr>
        <w:ind w:leftChars="-270" w:left="-1" w:hangingChars="202" w:hanging="566"/>
        <w:jc w:val="center"/>
        <w:rPr>
          <w:rFonts w:asciiTheme="minorEastAsia" w:eastAsiaTheme="minorEastAsia" w:hAnsiTheme="minorEastAsia"/>
        </w:rPr>
      </w:pPr>
      <w:r w:rsidRPr="00D77533">
        <w:rPr>
          <w:rFonts w:asciiTheme="minorEastAsia" w:eastAsiaTheme="minorEastAsia" w:hAnsiTheme="minorEastAsia" w:cs="华文仿宋" w:hint="eastAsia"/>
          <w:bCs/>
          <w:noProof/>
          <w:kern w:val="0"/>
          <w:sz w:val="28"/>
          <w:szCs w:val="28"/>
        </w:rPr>
        <w:drawing>
          <wp:inline distT="0" distB="0" distL="0" distR="0" wp14:anchorId="338EABB6" wp14:editId="035E2CE7">
            <wp:extent cx="6017087" cy="304800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21890" cy="3050433"/>
                    </a:xfrm>
                    <a:prstGeom prst="rect">
                      <a:avLst/>
                    </a:prstGeom>
                    <a:noFill/>
                    <a:ln>
                      <a:noFill/>
                    </a:ln>
                  </pic:spPr>
                </pic:pic>
              </a:graphicData>
            </a:graphic>
          </wp:inline>
        </w:drawing>
      </w:r>
    </w:p>
    <w:p w14:paraId="5CCF077F" w14:textId="77777777" w:rsidR="000936D4" w:rsidRPr="00D77533" w:rsidRDefault="009002E0" w:rsidP="00946185">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sz w:val="24"/>
          <w:szCs w:val="24"/>
        </w:rPr>
        <w:t>系统网络拓扑图</w:t>
      </w:r>
    </w:p>
    <w:p w14:paraId="0D5F8A20" w14:textId="77777777" w:rsidR="00E216F6" w:rsidRPr="00D77533" w:rsidRDefault="00F97599" w:rsidP="000E0D93">
      <w:pPr>
        <w:ind w:firstLine="420"/>
        <w:jc w:val="center"/>
        <w:rPr>
          <w:rFonts w:asciiTheme="minorEastAsia" w:eastAsiaTheme="minorEastAsia" w:hAnsiTheme="minorEastAsia"/>
        </w:rPr>
      </w:pPr>
      <w:r w:rsidRPr="00D77533">
        <w:rPr>
          <w:rFonts w:asciiTheme="minorEastAsia" w:eastAsiaTheme="minorEastAsia" w:hAnsiTheme="minorEastAsia"/>
        </w:rPr>
        <w:object w:dxaOrig="8275" w:dyaOrig="7018" w14:anchorId="4EED4D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pt;height:344.35pt" o:ole="">
            <v:imagedata r:id="rId10" o:title=""/>
          </v:shape>
          <o:OLEObject Type="Embed" ProgID="Visio.Drawing.11" ShapeID="_x0000_i1025" DrawAspect="Content" ObjectID="_1579690473" r:id="rId11"/>
        </w:object>
      </w:r>
    </w:p>
    <w:p w14:paraId="2542B230" w14:textId="77777777" w:rsidR="00E216F6" w:rsidRPr="00D77533" w:rsidRDefault="003F62D9" w:rsidP="00B6412E">
      <w:pPr>
        <w:pStyle w:val="2"/>
        <w:numPr>
          <w:ilvl w:val="0"/>
          <w:numId w:val="3"/>
        </w:numPr>
        <w:tabs>
          <w:tab w:val="clear" w:pos="756"/>
          <w:tab w:val="left" w:pos="426"/>
        </w:tabs>
        <w:ind w:left="426" w:firstLineChars="0"/>
        <w:rPr>
          <w:rFonts w:asciiTheme="minorEastAsia" w:eastAsiaTheme="minorEastAsia" w:hAnsiTheme="minorEastAsia"/>
          <w:sz w:val="30"/>
          <w:szCs w:val="30"/>
        </w:rPr>
      </w:pPr>
      <w:bookmarkStart w:id="9" w:name="_Toc498058768"/>
      <w:bookmarkStart w:id="10" w:name="_Toc505937339"/>
      <w:r w:rsidRPr="00D77533">
        <w:rPr>
          <w:rFonts w:asciiTheme="minorEastAsia" w:eastAsiaTheme="minorEastAsia" w:hAnsiTheme="minorEastAsia" w:hint="eastAsia"/>
          <w:sz w:val="30"/>
          <w:szCs w:val="30"/>
        </w:rPr>
        <w:lastRenderedPageBreak/>
        <w:t>系统性能设计</w:t>
      </w:r>
      <w:bookmarkEnd w:id="9"/>
      <w:bookmarkEnd w:id="10"/>
    </w:p>
    <w:p w14:paraId="0ABA96A2" w14:textId="77777777" w:rsidR="00E216F6" w:rsidRPr="00D77533" w:rsidRDefault="0021008D"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图片服务器分离</w:t>
      </w:r>
    </w:p>
    <w:p w14:paraId="33318B5C"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对Web 服务器来说,图片是最消耗资源的,</w:t>
      </w:r>
      <w:r w:rsidR="00501761" w:rsidRPr="00D77533">
        <w:rPr>
          <w:rFonts w:asciiTheme="minorEastAsia" w:eastAsiaTheme="minorEastAsia" w:hAnsiTheme="minorEastAsia" w:hint="eastAsia"/>
          <w:sz w:val="24"/>
          <w:szCs w:val="24"/>
        </w:rPr>
        <w:t>为了避免性能瓶颈，从架构角度，我们采用</w:t>
      </w:r>
      <w:r w:rsidRPr="00D77533">
        <w:rPr>
          <w:rFonts w:asciiTheme="minorEastAsia" w:eastAsiaTheme="minorEastAsia" w:hAnsiTheme="minorEastAsia" w:hint="eastAsia"/>
          <w:sz w:val="24"/>
          <w:szCs w:val="24"/>
        </w:rPr>
        <w:t>将图片与页面进行分离的策略</w:t>
      </w:r>
      <w:r w:rsidR="00501761" w:rsidRPr="00D77533">
        <w:rPr>
          <w:rFonts w:asciiTheme="minorEastAsia" w:eastAsiaTheme="minorEastAsia" w:hAnsiTheme="minorEastAsia" w:hint="eastAsia"/>
          <w:sz w:val="24"/>
          <w:szCs w:val="24"/>
        </w:rPr>
        <w:t>。通过一台或者多台</w:t>
      </w:r>
      <w:r w:rsidRPr="00D77533">
        <w:rPr>
          <w:rFonts w:asciiTheme="minorEastAsia" w:eastAsiaTheme="minorEastAsia" w:hAnsiTheme="minorEastAsia" w:hint="eastAsia"/>
          <w:sz w:val="24"/>
          <w:szCs w:val="24"/>
        </w:rPr>
        <w:t>独立的图片服务器降低提供页面访问请求的服务器系统压力,并且可以保证系统不会因为图片问题而崩溃</w:t>
      </w:r>
      <w:r w:rsidR="00501761" w:rsidRPr="00D77533">
        <w:rPr>
          <w:rFonts w:asciiTheme="minorEastAsia" w:eastAsiaTheme="minorEastAsia" w:hAnsiTheme="minorEastAsia" w:hint="eastAsia"/>
          <w:sz w:val="24"/>
          <w:szCs w:val="24"/>
        </w:rPr>
        <w:t>做到故障隔离，避免由图片服务引起的系统崩溃</w:t>
      </w:r>
      <w:r w:rsidR="0047658B" w:rsidRPr="00D77533">
        <w:rPr>
          <w:rFonts w:asciiTheme="minorEastAsia" w:eastAsiaTheme="minorEastAsia" w:hAnsiTheme="minorEastAsia" w:hint="eastAsia"/>
          <w:sz w:val="24"/>
          <w:szCs w:val="24"/>
        </w:rPr>
        <w:t>。</w:t>
      </w:r>
      <w:r w:rsidR="00501761" w:rsidRPr="00D77533">
        <w:rPr>
          <w:rFonts w:asciiTheme="minorEastAsia" w:eastAsiaTheme="minorEastAsia" w:hAnsiTheme="minorEastAsia" w:hint="eastAsia"/>
          <w:sz w:val="24"/>
          <w:szCs w:val="24"/>
        </w:rPr>
        <w:t>同时，</w:t>
      </w:r>
      <w:r w:rsidRPr="00D77533">
        <w:rPr>
          <w:rFonts w:asciiTheme="minorEastAsia" w:eastAsiaTheme="minorEastAsia" w:hAnsiTheme="minorEastAsia" w:hint="eastAsia"/>
          <w:sz w:val="24"/>
          <w:szCs w:val="24"/>
        </w:rPr>
        <w:t>在应用服务器和图片服务器上</w:t>
      </w:r>
      <w:r w:rsidR="00501761" w:rsidRPr="00D77533">
        <w:rPr>
          <w:rFonts w:asciiTheme="minorEastAsia" w:eastAsiaTheme="minorEastAsia" w:hAnsiTheme="minorEastAsia" w:hint="eastAsia"/>
          <w:sz w:val="24"/>
          <w:szCs w:val="24"/>
        </w:rPr>
        <w:t>采用相关优化设置，提升系统吞吐量，</w:t>
      </w:r>
      <w:r w:rsidRPr="00D77533">
        <w:rPr>
          <w:rFonts w:asciiTheme="minorEastAsia" w:eastAsiaTheme="minorEastAsia" w:hAnsiTheme="minorEastAsia" w:hint="eastAsia"/>
          <w:sz w:val="24"/>
          <w:szCs w:val="24"/>
        </w:rPr>
        <w:t>如在配置 ContentType 的时候可以尽量少支持,尽可能少的 LoadModule,</w:t>
      </w:r>
      <w:r w:rsidR="0047658B" w:rsidRPr="00D77533">
        <w:rPr>
          <w:rFonts w:asciiTheme="minorEastAsia" w:eastAsiaTheme="minorEastAsia" w:hAnsiTheme="minorEastAsia" w:hint="eastAsia"/>
          <w:sz w:val="24"/>
          <w:szCs w:val="24"/>
        </w:rPr>
        <w:t>保证更高的系统消耗和执行效率</w:t>
      </w:r>
      <w:r w:rsidR="0047658B" w:rsidRPr="00D77533">
        <w:rPr>
          <w:rFonts w:asciiTheme="minorEastAsia" w:eastAsiaTheme="minorEastAsia" w:hAnsiTheme="minorEastAsia"/>
          <w:sz w:val="24"/>
          <w:szCs w:val="24"/>
        </w:rPr>
        <w:t>。</w:t>
      </w:r>
    </w:p>
    <w:p w14:paraId="0EBC1F58" w14:textId="77777777" w:rsidR="00E216F6" w:rsidRPr="00D77533" w:rsidRDefault="003F62D9"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数据库集群和库表散列</w:t>
      </w:r>
    </w:p>
    <w:p w14:paraId="620B1B0E" w14:textId="0B503CB4" w:rsidR="00E216F6" w:rsidRPr="00D77533" w:rsidRDefault="00403592"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复杂的大型企业级应用需要使用数据库进行数据持久化和数据分析，用以支持大业务量和复杂运算。而随着大数据时代的到来，面对海量数据的时候，数据库的性能和吞吐量往往成为系统性能瓶颈。在此情况下，传统模式下的单数据库部署方式已经无法满足业务需要</w:t>
      </w:r>
      <w:r w:rsidR="004C51FA">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于是我们使用数据库集群和库表散列方式搭建数据库</w:t>
      </w:r>
      <w:r w:rsidR="004C51FA">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在应用程序中按照业务、应用或者功能模块将数据库进行分离,不同的模块对应不同的数据库或者表,再按优化算法和策略对页面和功能进行更小的数据库散列,比如用户表,按照用户ID 进行表散列,这样就能够低成本的提升系统的性能并且有很好的扩展性。</w:t>
      </w:r>
    </w:p>
    <w:p w14:paraId="5F19C8BE" w14:textId="77777777" w:rsidR="00E216F6" w:rsidRPr="00D77533" w:rsidRDefault="003F62D9"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数据缓存</w:t>
      </w:r>
    </w:p>
    <w:p w14:paraId="7B3706FF" w14:textId="77777777" w:rsidR="00403592" w:rsidRPr="00D77533" w:rsidRDefault="00403592" w:rsidP="009B3F3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Page Output Caching将对页面请求的响应放入缓存中，后续对此页面的请求将直接从缓存中得到信息而不是重建此页面。可以通过添加Page指令（高级别，声明实现）来实现。</w:t>
      </w:r>
    </w:p>
    <w:p w14:paraId="09146D03" w14:textId="77777777" w:rsidR="00403592" w:rsidRPr="00D77533" w:rsidRDefault="00403592" w:rsidP="009B3F3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.Net Remoting提供了跨应用程序域、跨进程、跨计算机的程序运行框架。服务器激活的对象有两种激活模式，其中Singleton 类型任何时候都不会同时具有多个实例。如果存在实例，所有客户端请求都由该实例提供服务。如果不存在实例，服务器将创建一个实例，而所有后继的客户端请求都将由该实例来提供</w:t>
      </w:r>
      <w:r w:rsidRPr="00D77533">
        <w:rPr>
          <w:rFonts w:asciiTheme="minorEastAsia" w:eastAsiaTheme="minorEastAsia" w:hAnsiTheme="minorEastAsia" w:hint="eastAsia"/>
          <w:sz w:val="24"/>
          <w:szCs w:val="24"/>
        </w:rPr>
        <w:lastRenderedPageBreak/>
        <w:t>服务。由于 Singleton 类型具有关联的默认生存期，即使任何时候都不会有一个以上的可用实例，客户端也不会总接收到对可远程处理的类的同一实例的引用。所以将数据缓存起来可以在多个客户端之间共享状态信息。</w:t>
      </w:r>
    </w:p>
    <w:p w14:paraId="6FA6AFAE" w14:textId="77777777" w:rsidR="00E216F6" w:rsidRPr="00D77533" w:rsidRDefault="00403592" w:rsidP="009B3F3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为了使用.Net Remoting实现缓存方案，要保证远程对象的租约不过期，并且远程对象没有被垃圾回收器销毁（对象租约是指在系统删除该对象前它在内存中的生存期）。当实现缓存时，重载MarshalByRefObject的InitializeLifetimeService方法并且返回null，这样就能保证租约永远不过期</w:t>
      </w:r>
      <w:r w:rsidR="003F62D9" w:rsidRPr="00D77533">
        <w:rPr>
          <w:rFonts w:asciiTheme="minorEastAsia" w:eastAsiaTheme="minorEastAsia" w:hAnsiTheme="minorEastAsia" w:hint="eastAsia"/>
          <w:sz w:val="24"/>
          <w:szCs w:val="24"/>
        </w:rPr>
        <w:t>并且相关的对象生存期是无限的。</w:t>
      </w:r>
    </w:p>
    <w:p w14:paraId="68AE8AC3" w14:textId="77777777" w:rsidR="00E216F6" w:rsidRPr="00D77533" w:rsidRDefault="00403592"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高负载能力</w:t>
      </w:r>
    </w:p>
    <w:p w14:paraId="0B0E520E" w14:textId="77777777" w:rsidR="000936D4" w:rsidRPr="00D77533" w:rsidRDefault="00403592"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本系统通过软件、硬件两种方式提升数据吞吐量。</w:t>
      </w:r>
    </w:p>
    <w:p w14:paraId="3F6E9630"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软件上，通过dispatcher服务器按照均衡访问、上次优先的算法，将用户的访问分发至最优服务器。同时通过字典数据缓存、数据预加载等方式提升系统响应能力，避免性能瓶颈和单点故障。</w:t>
      </w:r>
    </w:p>
    <w:p w14:paraId="108484A2" w14:textId="20357DAA"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硬件上，首先是采用服务器集群横向部署的方式提升系统整体性能，再通过负载均衡设备在路由器端将数据访问按照服务器性能高低以一定比例分发</w:t>
      </w:r>
      <w:r w:rsidR="00E36448">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充分保证服务的高吞吐性能。</w:t>
      </w:r>
    </w:p>
    <w:p w14:paraId="733C3709" w14:textId="77777777" w:rsidR="00E216F6" w:rsidRPr="00D77533" w:rsidRDefault="00703BF4"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系统并发设计</w:t>
      </w:r>
    </w:p>
    <w:p w14:paraId="681837D9"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为了适用于全省各级法院</w:t>
      </w:r>
      <w:r w:rsidR="00182AD4" w:rsidRPr="00D77533">
        <w:rPr>
          <w:rFonts w:asciiTheme="minorEastAsia" w:eastAsiaTheme="minorEastAsia" w:hAnsiTheme="minorEastAsia" w:hint="eastAsia"/>
          <w:sz w:val="24"/>
          <w:szCs w:val="24"/>
        </w:rPr>
        <w:t>用户</w:t>
      </w:r>
      <w:r w:rsidRPr="00D77533">
        <w:rPr>
          <w:rFonts w:asciiTheme="minorEastAsia" w:eastAsiaTheme="minorEastAsia" w:hAnsiTheme="minorEastAsia" w:hint="eastAsia"/>
          <w:sz w:val="24"/>
          <w:szCs w:val="24"/>
        </w:rPr>
        <w:t>使用系统，采用了大并发系统设计思路，系统架构图如下：</w:t>
      </w:r>
    </w:p>
    <w:p w14:paraId="3F3321FF" w14:textId="2EB347C0" w:rsidR="00C259EE" w:rsidRPr="00D77533" w:rsidRDefault="003F62D9" w:rsidP="00DE1AED">
      <w:pPr>
        <w:ind w:firstLine="420"/>
        <w:rPr>
          <w:rFonts w:asciiTheme="minorEastAsia" w:eastAsiaTheme="minorEastAsia" w:hAnsiTheme="minorEastAsia"/>
        </w:rPr>
      </w:pPr>
      <w:r w:rsidRPr="00D77533">
        <w:rPr>
          <w:rFonts w:asciiTheme="minorEastAsia" w:eastAsiaTheme="minorEastAsia" w:hAnsiTheme="minorEastAsia"/>
          <w:noProof/>
        </w:rPr>
        <w:lastRenderedPageBreak/>
        <w:drawing>
          <wp:inline distT="0" distB="0" distL="114300" distR="114300" wp14:anchorId="00D02C97" wp14:editId="0136CF17">
            <wp:extent cx="4412511" cy="3807137"/>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cstate="print"/>
                    <a:stretch>
                      <a:fillRect/>
                    </a:stretch>
                  </pic:blipFill>
                  <pic:spPr>
                    <a:xfrm>
                      <a:off x="0" y="0"/>
                      <a:ext cx="4475770" cy="3861717"/>
                    </a:xfrm>
                    <a:prstGeom prst="rect">
                      <a:avLst/>
                    </a:prstGeom>
                    <a:noFill/>
                    <a:ln w="9525">
                      <a:noFill/>
                    </a:ln>
                  </pic:spPr>
                </pic:pic>
              </a:graphicData>
            </a:graphic>
          </wp:inline>
        </w:drawing>
      </w:r>
    </w:p>
    <w:p w14:paraId="4C30CEE4" w14:textId="2748EB8E" w:rsidR="00E216F6" w:rsidRPr="00C259EE" w:rsidRDefault="003F62D9" w:rsidP="0079304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核心技术点包括：</w:t>
      </w:r>
      <w:r w:rsidRPr="00CC1D20">
        <w:rPr>
          <w:rFonts w:asciiTheme="minorEastAsia" w:eastAsiaTheme="minorEastAsia" w:hAnsiTheme="minorEastAsia" w:hint="eastAsia"/>
          <w:sz w:val="24"/>
          <w:szCs w:val="24"/>
        </w:rPr>
        <w:t>前端优化</w:t>
      </w:r>
      <w:r w:rsidR="00CC1D20" w:rsidRPr="00CC1D20">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负载均衡</w:t>
      </w:r>
      <w:r w:rsidR="00CC1D20">
        <w:rPr>
          <w:rFonts w:asciiTheme="minorEastAsia" w:eastAsiaTheme="minorEastAsia" w:hAnsiTheme="minorEastAsia" w:hint="eastAsia"/>
          <w:sz w:val="24"/>
          <w:szCs w:val="24"/>
        </w:rPr>
        <w:t>、</w:t>
      </w:r>
      <w:r w:rsidR="007E0D08">
        <w:rPr>
          <w:rFonts w:asciiTheme="minorEastAsia" w:eastAsiaTheme="minorEastAsia" w:hAnsiTheme="minorEastAsia" w:cs="Calibri" w:hint="eastAsia"/>
          <w:sz w:val="24"/>
          <w:szCs w:val="24"/>
        </w:rPr>
        <w:t>数据库</w:t>
      </w:r>
      <w:r w:rsidRPr="00D77533">
        <w:rPr>
          <w:rFonts w:asciiTheme="minorEastAsia" w:eastAsiaTheme="minorEastAsia" w:hAnsiTheme="minorEastAsia" w:hint="eastAsia"/>
          <w:sz w:val="24"/>
          <w:szCs w:val="24"/>
        </w:rPr>
        <w:t>中间件</w:t>
      </w:r>
      <w:r w:rsidR="00CC1D20">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memcached</w:t>
      </w:r>
      <w:r w:rsidR="00CC1D20">
        <w:rPr>
          <w:rFonts w:asciiTheme="minorEastAsia" w:eastAsiaTheme="minorEastAsia" w:hAnsiTheme="minorEastAsia" w:hint="eastAsia"/>
          <w:sz w:val="24"/>
          <w:szCs w:val="24"/>
        </w:rPr>
        <w:t>、</w:t>
      </w:r>
      <w:r w:rsidR="007E0D08" w:rsidRPr="00D77533">
        <w:rPr>
          <w:rFonts w:asciiTheme="minorEastAsia" w:eastAsiaTheme="minorEastAsia" w:hAnsiTheme="minorEastAsia" w:hint="eastAsia"/>
          <w:sz w:val="24"/>
          <w:szCs w:val="24"/>
        </w:rPr>
        <w:t>内存对象缓存系统</w:t>
      </w:r>
      <w:r w:rsidRPr="00D77533">
        <w:rPr>
          <w:rFonts w:asciiTheme="minorEastAsia" w:eastAsiaTheme="minorEastAsia" w:hAnsiTheme="minorEastAsia" w:hint="eastAsia"/>
          <w:sz w:val="24"/>
          <w:szCs w:val="24"/>
        </w:rPr>
        <w:t xml:space="preserve">并发控制 </w:t>
      </w:r>
      <w:r w:rsidR="00CC1D20">
        <w:rPr>
          <w:rFonts w:asciiTheme="minorEastAsia" w:eastAsiaTheme="minorEastAsia" w:hAnsiTheme="minorEastAsia" w:cs="Calibri" w:hint="eastAsia"/>
          <w:sz w:val="24"/>
          <w:szCs w:val="24"/>
        </w:rPr>
        <w:t>、</w:t>
      </w:r>
      <w:r w:rsidRPr="00D77533">
        <w:rPr>
          <w:rFonts w:asciiTheme="minorEastAsia" w:eastAsiaTheme="minorEastAsia" w:hAnsiTheme="minorEastAsia" w:hint="eastAsia"/>
          <w:sz w:val="24"/>
          <w:szCs w:val="24"/>
        </w:rPr>
        <w:t>排队系统</w:t>
      </w:r>
      <w:r w:rsidR="00A13D16">
        <w:rPr>
          <w:rFonts w:asciiTheme="minorEastAsia" w:eastAsiaTheme="minorEastAsia" w:hAnsiTheme="minorEastAsia" w:hint="eastAsia"/>
          <w:sz w:val="24"/>
          <w:szCs w:val="24"/>
        </w:rPr>
        <w:t>设计</w:t>
      </w:r>
      <w:r w:rsidR="00CC1D20">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并行复制</w:t>
      </w:r>
      <w:r w:rsidR="00A13D16">
        <w:rPr>
          <w:rFonts w:asciiTheme="minorEastAsia" w:eastAsiaTheme="minorEastAsia" w:hAnsiTheme="minorEastAsia" w:hint="eastAsia"/>
          <w:sz w:val="24"/>
          <w:szCs w:val="24"/>
        </w:rPr>
        <w:t>设计</w:t>
      </w:r>
      <w:r w:rsidR="00CC1D20">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数据库拆分</w:t>
      </w:r>
      <w:r w:rsidR="00A13D16">
        <w:rPr>
          <w:rFonts w:asciiTheme="minorEastAsia" w:eastAsiaTheme="minorEastAsia" w:hAnsiTheme="minorEastAsia" w:hint="eastAsia"/>
          <w:sz w:val="24"/>
          <w:szCs w:val="24"/>
        </w:rPr>
        <w:t>设计</w:t>
      </w:r>
      <w:r w:rsidR="00CC1D20">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读写分离</w:t>
      </w:r>
      <w:r w:rsidR="00A13D16">
        <w:rPr>
          <w:rFonts w:asciiTheme="minorEastAsia" w:eastAsiaTheme="minorEastAsia" w:hAnsiTheme="minorEastAsia" w:hint="eastAsia"/>
          <w:sz w:val="24"/>
          <w:szCs w:val="24"/>
        </w:rPr>
        <w:t>设计</w:t>
      </w:r>
      <w:r w:rsidR="00CC1D20">
        <w:rPr>
          <w:rFonts w:asciiTheme="minorEastAsia" w:eastAsiaTheme="minorEastAsia" w:hAnsiTheme="minorEastAsia" w:cs="Calibri" w:hint="eastAsia"/>
          <w:sz w:val="24"/>
          <w:szCs w:val="24"/>
        </w:rPr>
        <w:t>。</w:t>
      </w:r>
      <w:r w:rsidRPr="00D77533">
        <w:rPr>
          <w:rFonts w:asciiTheme="minorEastAsia" w:eastAsiaTheme="minorEastAsia" w:hAnsiTheme="minorEastAsia" w:cs="Calibri"/>
          <w:sz w:val="24"/>
          <w:szCs w:val="24"/>
        </w:rPr>
        <w:t> </w:t>
      </w:r>
    </w:p>
    <w:p w14:paraId="077DD2CE" w14:textId="77777777" w:rsidR="00E216F6" w:rsidRPr="00D77533" w:rsidRDefault="00703BF4"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系统响应时间设计</w:t>
      </w:r>
    </w:p>
    <w:p w14:paraId="010CD160"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响应时间就是用户感受软件系统为其服务所耗费的时间，考虑到系统在全省法院使用，范围和使用人员较多，响应时间是提高用户体验的关键。系统从下面</w:t>
      </w:r>
      <w:r w:rsidR="00182AD4" w:rsidRPr="00D77533">
        <w:rPr>
          <w:rFonts w:asciiTheme="minorEastAsia" w:eastAsiaTheme="minorEastAsia" w:hAnsiTheme="minorEastAsia" w:hint="eastAsia"/>
          <w:sz w:val="24"/>
          <w:szCs w:val="24"/>
        </w:rPr>
        <w:t>三</w:t>
      </w:r>
      <w:r w:rsidRPr="00D77533">
        <w:rPr>
          <w:rFonts w:asciiTheme="minorEastAsia" w:eastAsiaTheme="minorEastAsia" w:hAnsiTheme="minorEastAsia" w:hint="eastAsia"/>
          <w:sz w:val="24"/>
          <w:szCs w:val="24"/>
        </w:rPr>
        <w:t>个方面来优化设计响应时间：</w:t>
      </w:r>
    </w:p>
    <w:p w14:paraId="63C90D9D" w14:textId="77777777" w:rsidR="00E216F6" w:rsidRPr="00D77533" w:rsidRDefault="003F62D9" w:rsidP="006128D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服务器端响应时间</w:t>
      </w:r>
      <w:r w:rsidR="006128D8"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服务器完成交易请求执行的时间。</w:t>
      </w:r>
    </w:p>
    <w:p w14:paraId="331C33A7" w14:textId="77777777" w:rsidR="00E216F6" w:rsidRPr="00D77533" w:rsidRDefault="003F62D9" w:rsidP="006128D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网络响应时间</w:t>
      </w:r>
      <w:r w:rsidR="006128D8"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网络硬件传输交易请求和交易结果所耗费的时间。</w:t>
      </w:r>
    </w:p>
    <w:p w14:paraId="5BF65705" w14:textId="77777777" w:rsidR="00E216F6" w:rsidRPr="00D77533" w:rsidRDefault="003F62D9" w:rsidP="006128D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客户端响应时间</w:t>
      </w:r>
      <w:r w:rsidR="006128D8"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客户端在构建请求和展现交易结果时所耗费的时间。</w:t>
      </w:r>
    </w:p>
    <w:p w14:paraId="1475545A" w14:textId="77777777" w:rsidR="00E216F6" w:rsidRPr="00D77533" w:rsidRDefault="00703BF4"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系统易用性设计</w:t>
      </w:r>
    </w:p>
    <w:p w14:paraId="7431CBFF" w14:textId="77777777" w:rsidR="00E216F6" w:rsidRPr="00D77533" w:rsidRDefault="006128D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完成相同或相近功能的按钮用Frame框起来，常用按钮要支持快捷方式。</w:t>
      </w:r>
    </w:p>
    <w:p w14:paraId="356BE488" w14:textId="77777777"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完成同一功能或任务的元素放在集中位置，减少鼠标移动的距离。</w:t>
      </w:r>
    </w:p>
    <w:p w14:paraId="072B08A8" w14:textId="77777777"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3</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按功能将界面划分局域块，用Frame框括起来，并要有功能说明或标题。</w:t>
      </w:r>
    </w:p>
    <w:p w14:paraId="18F7C0F1" w14:textId="77777777"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界面要支持键盘自动浏览按钮功能，即按Tab键的自动切换功能。  </w:t>
      </w:r>
    </w:p>
    <w:p w14:paraId="73B1A1F5" w14:textId="77777777"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界面上首先应输入的和重要信息的控件在Tab顺序中应当靠前，位置也应放在窗口上较醒目的位置。   </w:t>
      </w:r>
    </w:p>
    <w:p w14:paraId="009F2DFE" w14:textId="77777777"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同一界面上的控件数最好不要超过劳过度10个，多于10个时可以考虑使用分页界面显示。 </w:t>
      </w:r>
    </w:p>
    <w:p w14:paraId="75B411A8"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分页界面要支持在页面间的快捷切换，常用组合快捷键Ctrl+Tab   </w:t>
      </w:r>
    </w:p>
    <w:p w14:paraId="18165691"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默认按钮要支持Enter及选操作，即按Enter后自动执行默认按钮对应操作</w:t>
      </w:r>
    </w:p>
    <w:p w14:paraId="2C03B359"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可写控件检测到非法输入后应给出说明并能自动获得焦点。</w:t>
      </w:r>
    </w:p>
    <w:p w14:paraId="2504196D"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10</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Tab键的顺序与控件排列顺序要一</w:t>
      </w:r>
      <w:r w:rsidR="006128D8" w:rsidRPr="00D77533">
        <w:rPr>
          <w:rFonts w:asciiTheme="minorEastAsia" w:eastAsiaTheme="minorEastAsia" w:hAnsiTheme="minorEastAsia" w:hint="eastAsia"/>
          <w:sz w:val="24"/>
          <w:szCs w:val="24"/>
        </w:rPr>
        <w:t>致</w:t>
      </w:r>
      <w:r w:rsidR="003F62D9" w:rsidRPr="00D77533">
        <w:rPr>
          <w:rFonts w:asciiTheme="minorEastAsia" w:eastAsiaTheme="minorEastAsia" w:hAnsiTheme="minorEastAsia" w:hint="eastAsia"/>
          <w:sz w:val="24"/>
          <w:szCs w:val="24"/>
        </w:rPr>
        <w:t>，目前</w:t>
      </w:r>
      <w:r w:rsidR="006128D8" w:rsidRPr="00D77533">
        <w:rPr>
          <w:rFonts w:asciiTheme="minorEastAsia" w:eastAsiaTheme="minorEastAsia" w:hAnsiTheme="minorEastAsia" w:hint="eastAsia"/>
          <w:sz w:val="24"/>
          <w:szCs w:val="24"/>
        </w:rPr>
        <w:t>采取</w:t>
      </w:r>
      <w:r w:rsidR="003F62D9" w:rsidRPr="00D77533">
        <w:rPr>
          <w:rFonts w:asciiTheme="minorEastAsia" w:eastAsiaTheme="minorEastAsia" w:hAnsiTheme="minorEastAsia" w:hint="eastAsia"/>
          <w:sz w:val="24"/>
          <w:szCs w:val="24"/>
        </w:rPr>
        <w:t xml:space="preserve">总体从上到下，同时行间从左到右的方式。 </w:t>
      </w:r>
    </w:p>
    <w:p w14:paraId="29503800"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复选框和选项框按选择几率的高底而先后排列。 </w:t>
      </w:r>
    </w:p>
    <w:p w14:paraId="058123D5"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12</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复选框和选项框要有默认选项，并支持Tab选择。 </w:t>
      </w:r>
    </w:p>
    <w:p w14:paraId="46484EF6"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13</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选项数相同时多用选项框而不用下拉列表框。   </w:t>
      </w:r>
    </w:p>
    <w:p w14:paraId="5F0A1020"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14</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面空间较小时使用下拉框而不用选项框。</w:t>
      </w:r>
    </w:p>
    <w:p w14:paraId="201996E2"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15</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选项数</w:t>
      </w:r>
      <w:r w:rsidR="0074266B" w:rsidRPr="00D77533">
        <w:rPr>
          <w:rFonts w:asciiTheme="minorEastAsia" w:eastAsiaTheme="minorEastAsia" w:hAnsiTheme="minorEastAsia" w:hint="eastAsia"/>
          <w:sz w:val="24"/>
          <w:szCs w:val="24"/>
        </w:rPr>
        <w:t>较</w:t>
      </w:r>
      <w:r w:rsidR="003F62D9" w:rsidRPr="00D77533">
        <w:rPr>
          <w:rFonts w:asciiTheme="minorEastAsia" w:eastAsiaTheme="minorEastAsia" w:hAnsiTheme="minorEastAsia" w:hint="eastAsia"/>
          <w:sz w:val="24"/>
          <w:szCs w:val="24"/>
        </w:rPr>
        <w:t>少时使用选项框，相反使用下拉列表框。</w:t>
      </w:r>
    </w:p>
    <w:p w14:paraId="10BE2E3A" w14:textId="77777777" w:rsidR="00E216F6" w:rsidRPr="00D77533" w:rsidRDefault="003F62D9" w:rsidP="00B6412E">
      <w:pPr>
        <w:pStyle w:val="2"/>
        <w:numPr>
          <w:ilvl w:val="0"/>
          <w:numId w:val="3"/>
        </w:numPr>
        <w:tabs>
          <w:tab w:val="clear" w:pos="756"/>
          <w:tab w:val="left" w:pos="426"/>
        </w:tabs>
        <w:ind w:left="426" w:firstLineChars="0"/>
        <w:rPr>
          <w:rFonts w:asciiTheme="minorEastAsia" w:eastAsiaTheme="minorEastAsia" w:hAnsiTheme="minorEastAsia"/>
          <w:sz w:val="30"/>
          <w:szCs w:val="30"/>
        </w:rPr>
      </w:pPr>
      <w:bookmarkStart w:id="11" w:name="_Toc498058769"/>
      <w:bookmarkStart w:id="12" w:name="_Toc505937340"/>
      <w:r w:rsidRPr="00D77533">
        <w:rPr>
          <w:rFonts w:asciiTheme="minorEastAsia" w:eastAsiaTheme="minorEastAsia" w:hAnsiTheme="minorEastAsia" w:hint="eastAsia"/>
          <w:sz w:val="30"/>
          <w:szCs w:val="30"/>
        </w:rPr>
        <w:t>系统安全性设计</w:t>
      </w:r>
      <w:bookmarkEnd w:id="11"/>
      <w:bookmarkEnd w:id="12"/>
    </w:p>
    <w:p w14:paraId="6B001D8A" w14:textId="77777777" w:rsidR="00E216F6" w:rsidRPr="00D77533" w:rsidRDefault="003F62D9"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系统安全</w:t>
      </w:r>
    </w:p>
    <w:p w14:paraId="7E7A395B" w14:textId="77777777" w:rsidR="00E216F6" w:rsidRPr="00D77533" w:rsidRDefault="003F62D9" w:rsidP="009439DE">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在域用户管理中，系统管理员可以管理三种安全规则：账号规则、用户权限规则、审核规则。</w:t>
      </w:r>
    </w:p>
    <w:p w14:paraId="31F74C93" w14:textId="77777777"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账号规则：用来管理所有与用户账号、密码有关的事项，例如：密码的期限、登录几次后账号锁定等。</w:t>
      </w:r>
    </w:p>
    <w:p w14:paraId="77416842" w14:textId="77777777"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用户权限规则：用来给用户与组指派权利（</w:t>
      </w:r>
      <w:r w:rsidRPr="00D77533">
        <w:rPr>
          <w:rFonts w:asciiTheme="minorEastAsia" w:eastAsiaTheme="minorEastAsia" w:hAnsiTheme="minorEastAsia"/>
          <w:sz w:val="24"/>
          <w:szCs w:val="24"/>
        </w:rPr>
        <w:t>Rights</w:t>
      </w:r>
      <w:r w:rsidRPr="00D77533">
        <w:rPr>
          <w:rFonts w:asciiTheme="minorEastAsia" w:eastAsiaTheme="minorEastAsia" w:hAnsiTheme="minorEastAsia" w:hint="eastAsia"/>
          <w:sz w:val="24"/>
          <w:szCs w:val="24"/>
        </w:rPr>
        <w:t>），例如哪些用户可以通过网络登录，哪些用户可以直接登录本机等。</w:t>
      </w:r>
    </w:p>
    <w:p w14:paraId="2349A969" w14:textId="77777777"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审核规则：可设置是否对某些错误事项，进行审核记录的操作，例如：将登录、注销的成功、失败状况等记录在安全日志中。</w:t>
      </w:r>
      <w:r w:rsidRPr="00D77533">
        <w:rPr>
          <w:rFonts w:asciiTheme="minorEastAsia" w:eastAsiaTheme="minorEastAsia" w:hAnsiTheme="minorEastAsia"/>
          <w:sz w:val="24"/>
          <w:szCs w:val="24"/>
        </w:rPr>
        <w:t>Windows NT</w:t>
      </w:r>
      <w:r w:rsidRPr="00D77533">
        <w:rPr>
          <w:rFonts w:asciiTheme="minorEastAsia" w:eastAsiaTheme="minorEastAsia" w:hAnsiTheme="minorEastAsia" w:hint="eastAsia"/>
          <w:sz w:val="24"/>
          <w:szCs w:val="24"/>
        </w:rPr>
        <w:t>支持三种事件日</w:t>
      </w:r>
      <w:r w:rsidRPr="00D77533">
        <w:rPr>
          <w:rFonts w:asciiTheme="minorEastAsia" w:eastAsiaTheme="minorEastAsia" w:hAnsiTheme="minorEastAsia" w:hint="eastAsia"/>
          <w:sz w:val="24"/>
          <w:szCs w:val="24"/>
        </w:rPr>
        <w:lastRenderedPageBreak/>
        <w:t>志以追踪与记录系统、用户、应用程序的活动状况，它们是：“安全日志”、“系统日志”和“应用程序日志”。</w:t>
      </w:r>
    </w:p>
    <w:p w14:paraId="5BF4D751" w14:textId="77777777" w:rsidR="00E216F6" w:rsidRPr="00D77533" w:rsidRDefault="003F62D9"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程序安全</w:t>
      </w:r>
    </w:p>
    <w:p w14:paraId="5AF524C7"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为了减少因程序设计漏洞而带来的安全性问题，在</w:t>
      </w:r>
      <w:r w:rsidR="006B3981" w:rsidRPr="00D77533">
        <w:rPr>
          <w:rFonts w:asciiTheme="minorEastAsia" w:eastAsiaTheme="minorEastAsia" w:hAnsiTheme="minorEastAsia" w:hint="eastAsia"/>
          <w:sz w:val="24"/>
          <w:szCs w:val="24"/>
        </w:rPr>
        <w:t>系统</w:t>
      </w:r>
      <w:r w:rsidRPr="00D77533">
        <w:rPr>
          <w:rFonts w:asciiTheme="minorEastAsia" w:eastAsiaTheme="minorEastAsia" w:hAnsiTheme="minorEastAsia" w:hint="eastAsia"/>
          <w:sz w:val="24"/>
          <w:szCs w:val="24"/>
        </w:rPr>
        <w:t>程序设计中采取如下措施来增加ASP脚本的安全性。</w:t>
      </w:r>
    </w:p>
    <w:p w14:paraId="0990C4C8"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006B3981" w:rsidRPr="00D77533">
        <w:rPr>
          <w:rFonts w:asciiTheme="minorEastAsia" w:eastAsiaTheme="minorEastAsia" w:hAnsiTheme="minorEastAsia" w:hint="eastAsia"/>
          <w:sz w:val="24"/>
          <w:szCs w:val="24"/>
        </w:rPr>
        <w:t>1.</w:t>
      </w:r>
      <w:r w:rsidRPr="00D77533">
        <w:rPr>
          <w:rFonts w:asciiTheme="minorEastAsia" w:eastAsiaTheme="minorEastAsia" w:hAnsiTheme="minorEastAsia" w:hint="eastAsia"/>
          <w:sz w:val="24"/>
          <w:szCs w:val="24"/>
        </w:rPr>
        <w:t>防止SQL注入攻击，在编程的时候要禁止用户输入非法的危险字符，如单引号(‘或’)，or，and，、，*，&lt;，&gt;，空格等危险字符[5]；同时在客户端和服务器端都要对用户输入的信息进行验证；同时在编写程序过程中尽量使用存储过程技术，使用存储过程不仅可以防止某些类型的SQL注入式攻击，还可以提高SQL语句的执行速度；在程序出现异常的情况下，程序会自动跳转到固定的页面，而不是将错误信息显示给用户，这样可以防止部分别有用心的用户。</w:t>
      </w:r>
    </w:p>
    <w:p w14:paraId="11D9E202" w14:textId="77777777"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A061BF" w:rsidRPr="00D77533">
        <w:rPr>
          <w:rFonts w:asciiTheme="minorEastAsia" w:eastAsiaTheme="minorEastAsia" w:hAnsiTheme="minorEastAsia" w:hint="eastAsia"/>
          <w:sz w:val="24"/>
          <w:szCs w:val="24"/>
        </w:rPr>
        <w:t>在系统中</w:t>
      </w:r>
      <w:r w:rsidR="003F62D9" w:rsidRPr="00D77533">
        <w:rPr>
          <w:rFonts w:asciiTheme="minorEastAsia" w:eastAsiaTheme="minorEastAsia" w:hAnsiTheme="minorEastAsia" w:hint="eastAsia"/>
          <w:sz w:val="24"/>
          <w:szCs w:val="24"/>
        </w:rPr>
        <w:t>由于访问权限的不同，用户可以访问的页面也不同，为了防止用户直接从网页的地址栏中输入链接地址进入某个超出该用户权限的页面，而出现越权的操作，用户登录后输入选择角色并输入密码，验证通过进入导航页面，同时系统记录下该用户的角色。用户在访问页面时，系统将同时记录用户请求的路径，并进入数据库对其进行判断，如果该用户的角色具有访问此页面的权限，则进入要访问的页面，否则进入错误提示页面。用户点击重新登录后将重新返回到登录页面，从而避免了用户采用直接输入网址的方式访问超出其权限的页面。由于系统不能够检测登录的账号是否被他人冒用，所以采取当用户长时间不在系统中进行操作时，用户在系统中的Session值过期，从而该登录的账号失去了再次使用系统的权利，必须重新登录系统。这样可以防止用户离开计算机时被他人冒名使用。</w:t>
      </w:r>
    </w:p>
    <w:p w14:paraId="6EC026CA" w14:textId="77777777"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3F62D9" w:rsidRPr="00D77533">
        <w:rPr>
          <w:rFonts w:asciiTheme="minorEastAsia" w:eastAsiaTheme="minorEastAsia" w:hAnsiTheme="minorEastAsia" w:hint="eastAsia"/>
          <w:sz w:val="24"/>
          <w:szCs w:val="24"/>
        </w:rPr>
        <w:t>系统中具有文件的上传和下载功能，在上传文件时为了防止有些用户上传恶意文件破坏系统，因此需要在上传时对文件类型进行判断。除非是指定的文件类型外，其他的文件均不予上传，尤其是以.asp，.aspx或.exe等结尾的文件。</w:t>
      </w:r>
    </w:p>
    <w:p w14:paraId="5C9CF8D6" w14:textId="77777777" w:rsidR="00E216F6" w:rsidRPr="00D77533" w:rsidRDefault="003F62D9"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功能安全</w:t>
      </w:r>
    </w:p>
    <w:p w14:paraId="0D03017D" w14:textId="77777777" w:rsidR="000936D4" w:rsidRPr="00D77533" w:rsidRDefault="006B3981"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角色管理</w:t>
      </w:r>
    </w:p>
    <w:p w14:paraId="475CC06C"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角色管理将系统不同模块权限和对象权限整合成一个集合，即角色。通过对系统功能模块的划分，不同的模块对不同的角色有着不同的访问权限控制。从而限制了那些没有该功能模块访问权限的用户访问该功能模块。</w:t>
      </w:r>
    </w:p>
    <w:p w14:paraId="4C4EC8EC" w14:textId="77777777" w:rsidR="000936D4" w:rsidRPr="00D77533" w:rsidRDefault="006B3981"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3F62D9" w:rsidRPr="00D77533">
        <w:rPr>
          <w:rFonts w:asciiTheme="minorEastAsia" w:eastAsiaTheme="minorEastAsia" w:hAnsiTheme="minorEastAsia" w:hint="eastAsia"/>
          <w:sz w:val="24"/>
          <w:szCs w:val="24"/>
        </w:rPr>
        <w:t>系统用户身份验证</w:t>
      </w:r>
    </w:p>
    <w:p w14:paraId="057EEFD6"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身份验证技术是目前广泛使用的企业信息系统的安全技术之一，它通过使用用户向系统出示自己身份证明、系统核查使用用户身份证明的有效性两个过程判明和确认通信双方的真实有效身份。</w:t>
      </w:r>
    </w:p>
    <w:p w14:paraId="71C3A002"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系统主要依靠Internet信息服务(IIS)的身份验证技术和Windows NT文件访问系统的安全性。使用用户的访问请求首先从网络客户进入IIS，IIS可以选择使用基本的、简要的或集成的Windows 身份验证技术对客户进行身份验证，如果客户通过了身份验证，那么IIS将根据验证后的结构生成新的对ASP.NET的请求后提交给ASP.NET应用程序服务器。之后ASP.NET应用程序使用从IIS传递来的访问标记模拟原始提出请求的客户，并验证该用户在配置文件中所给定的访问权限。最后通过验证，应用程序通过IIS返回所请求的页面。此方案依赖了Windows集成的账户验证功能，同时可以尽量减少管理系统对ASP.NET程序本身在安全性方面的编程量，大大简化了系统设计过程中的工作量。</w:t>
      </w:r>
    </w:p>
    <w:p w14:paraId="78DE6090" w14:textId="77777777" w:rsidR="00E216F6" w:rsidRPr="00D77533" w:rsidRDefault="003F62D9" w:rsidP="00B6412E">
      <w:pPr>
        <w:pStyle w:val="3"/>
        <w:numPr>
          <w:ilvl w:val="1"/>
          <w:numId w:val="3"/>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数据安全</w:t>
      </w:r>
    </w:p>
    <w:p w14:paraId="062B6DA0" w14:textId="77777777" w:rsidR="00720EC7"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于系统应用程序的关键信息和数据都存储在数据库中，所以数据库的安全性就显得尤为重要。在信息系统的开发过程中，加密技术是一种很常用的安全技术。它把重要的数据通过技术手段变成乱码(加密)后再传送信息，即通过将信息编码为不易被非法入侵者阅读或理解的形式来保护数据的信息，到达目的地后再用相同或不同的手段还原(解密)信息。根据加密密钥和解密密钥在性质上的不同，在ASP.NET应用中提供了两种加密算法，即对称加密算法和非对称加密算法[6]。</w:t>
      </w:r>
    </w:p>
    <w:p w14:paraId="4B194999" w14:textId="77777777"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对称加密是加密和解密使用相同密钥的加密算法。它的优点是保密程度较高、计算开销小、处理速度快、使用方便快捷、密钥短且破译困难。由于持有密钥的任意一方都可以使用该密钥解密数据，因此必须保证密钥不被未经授权的非法用户得到。在对称加密技术中广泛使用的是DES加密算法。</w:t>
      </w:r>
    </w:p>
    <w:p w14:paraId="24294E72" w14:textId="77777777"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3F62D9" w:rsidRPr="00D77533">
        <w:rPr>
          <w:rFonts w:asciiTheme="minorEastAsia" w:eastAsiaTheme="minorEastAsia" w:hAnsiTheme="minorEastAsia" w:hint="eastAsia"/>
          <w:sz w:val="24"/>
          <w:szCs w:val="24"/>
        </w:rPr>
        <w:t>非对称加密是加密和解密使用不同密钥的加密算法。它使用了一对密钥：</w:t>
      </w:r>
      <w:r w:rsidR="003F62D9" w:rsidRPr="00D77533">
        <w:rPr>
          <w:rFonts w:asciiTheme="minorEastAsia" w:eastAsiaTheme="minorEastAsia" w:hAnsiTheme="minorEastAsia" w:hint="eastAsia"/>
          <w:sz w:val="24"/>
          <w:szCs w:val="24"/>
        </w:rPr>
        <w:lastRenderedPageBreak/>
        <w:t>一个用于加密信息</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另一个用于解密信息，通信双方无需事先交换密钥就可以进行保密通信。但是加密密钥不同于解密密钥，加密密钥是公之于众，谁都可以使用；而解密密钥只有解密人知道，这两个密钥之间存在着相互依存关系：即用其中任一个密钥加密的信息只能用另一密钥进行解密。它只可加密少量的数据。在非对称加密算法中普遍使用的是RSA加密算法。</w:t>
      </w:r>
    </w:p>
    <w:p w14:paraId="5FB3396A"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基于上述分析，并结合徐工筑路备件信息网的特点，采用RSA与DES混合加密体制的方式实现数据信息的加密。可以用对称加密算法(DES加密算法)加密较长的明文；用非对称加密算法(RSA加密算法)加密数字签名等较短的数据，这样既保证了数据的保密强度，又加快了系统运算速度。</w:t>
      </w:r>
    </w:p>
    <w:p w14:paraId="79AE74B7" w14:textId="77777777" w:rsidR="00E216F6" w:rsidRPr="00D77533" w:rsidRDefault="003F62D9" w:rsidP="00B6412E">
      <w:pPr>
        <w:pStyle w:val="2"/>
        <w:numPr>
          <w:ilvl w:val="0"/>
          <w:numId w:val="3"/>
        </w:numPr>
        <w:tabs>
          <w:tab w:val="clear" w:pos="756"/>
          <w:tab w:val="left" w:pos="426"/>
        </w:tabs>
        <w:ind w:left="426" w:firstLineChars="0"/>
        <w:rPr>
          <w:rFonts w:asciiTheme="minorEastAsia" w:eastAsiaTheme="minorEastAsia" w:hAnsiTheme="minorEastAsia"/>
          <w:sz w:val="30"/>
          <w:szCs w:val="30"/>
        </w:rPr>
      </w:pPr>
      <w:bookmarkStart w:id="13" w:name="_Toc498058770"/>
      <w:bookmarkStart w:id="14" w:name="_Toc505937341"/>
      <w:r w:rsidRPr="00D77533">
        <w:rPr>
          <w:rFonts w:asciiTheme="minorEastAsia" w:eastAsiaTheme="minorEastAsia" w:hAnsiTheme="minorEastAsia" w:hint="eastAsia"/>
          <w:sz w:val="30"/>
          <w:szCs w:val="30"/>
        </w:rPr>
        <w:t>系统可扩展性设计</w:t>
      </w:r>
      <w:bookmarkEnd w:id="13"/>
      <w:bookmarkEnd w:id="14"/>
    </w:p>
    <w:p w14:paraId="34C08F2F"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随着系统在全省法院的推广使用，以及本身业务功能的扩展、增加，为了保证系统有旺盛的生命力，只需要通过很少的改动甚至只是硬件设备的添置，就能实现整个系统处理能力的线性增长，实现高吞吐量和低延迟高性能，可扩展设计尤为重要。</w:t>
      </w:r>
    </w:p>
    <w:p w14:paraId="5A41DDE8"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系统可扩展性包含性能扩展和功能扩展两方面。</w:t>
      </w:r>
    </w:p>
    <w:p w14:paraId="2BEAF356"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性能扩展指通过本系统从设计上是硬件无关的，因此可以通过硬件横向扩容提升系统性能。</w:t>
      </w:r>
    </w:p>
    <w:p w14:paraId="6F85ECDA"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功能扩展又可分为：对内扩展、对外扩展。</w:t>
      </w:r>
    </w:p>
    <w:p w14:paraId="7FDC5363"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对内扩展是系统自身业务的扩展、增加，子系统间的关联。</w:t>
      </w:r>
    </w:p>
    <w:p w14:paraId="42780842" w14:textId="77777777" w:rsidR="00403592" w:rsidRDefault="00403592" w:rsidP="00403592">
      <w:pPr>
        <w:ind w:firstLine="480"/>
        <w:rPr>
          <w:ins w:id="15" w:author="宋伟民" w:date="2018-02-09T13:28:00Z"/>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对外扩展是系统与其他外部系统之间的数据对接，兼容不同外部系统的数据传输。</w:t>
      </w:r>
    </w:p>
    <w:p w14:paraId="05AEF529" w14:textId="77777777" w:rsidR="00140C66" w:rsidRDefault="00140C66" w:rsidP="00140C66">
      <w:pPr>
        <w:ind w:firstLine="480"/>
        <w:rPr>
          <w:moveTo w:id="16" w:author="宋伟民" w:date="2018-02-09T13:28:00Z"/>
          <w:rFonts w:asciiTheme="minorEastAsia" w:eastAsiaTheme="minorEastAsia" w:hAnsiTheme="minorEastAsia"/>
          <w:sz w:val="24"/>
          <w:szCs w:val="24"/>
        </w:rPr>
      </w:pPr>
      <w:moveToRangeStart w:id="17" w:author="宋伟民" w:date="2018-02-09T13:28:00Z" w:name="move505946253"/>
      <w:moveTo w:id="18" w:author="宋伟民" w:date="2018-02-09T13:28:00Z">
        <w:r w:rsidRPr="00725A2B">
          <w:rPr>
            <w:rFonts w:asciiTheme="minorEastAsia" w:eastAsiaTheme="minorEastAsia" w:hAnsiTheme="minorEastAsia" w:hint="eastAsia"/>
            <w:sz w:val="24"/>
            <w:szCs w:val="24"/>
          </w:rPr>
          <w:t>“司法行政综合管理系统”</w:t>
        </w:r>
        <w:r>
          <w:rPr>
            <w:rFonts w:asciiTheme="minorEastAsia" w:eastAsiaTheme="minorEastAsia" w:hAnsiTheme="minorEastAsia" w:hint="eastAsia"/>
            <w:sz w:val="24"/>
            <w:szCs w:val="24"/>
          </w:rPr>
          <w:t>根据单位和财政的具体实际情况，可以实现与财政指标下达、决算数上报、固定资产卡片账提取三大业务对联（此</w:t>
        </w:r>
        <w:r>
          <w:rPr>
            <w:rFonts w:asciiTheme="minorEastAsia" w:eastAsiaTheme="minorEastAsia" w:hAnsiTheme="minorEastAsia"/>
            <w:sz w:val="24"/>
            <w:szCs w:val="24"/>
          </w:rPr>
          <w:t>次方案报价</w:t>
        </w:r>
        <w:r>
          <w:rPr>
            <w:rFonts w:asciiTheme="minorEastAsia" w:eastAsiaTheme="minorEastAsia" w:hAnsiTheme="minorEastAsia" w:hint="eastAsia"/>
            <w:sz w:val="24"/>
            <w:szCs w:val="24"/>
          </w:rPr>
          <w:t>未</w:t>
        </w:r>
        <w:r>
          <w:rPr>
            <w:rFonts w:asciiTheme="minorEastAsia" w:eastAsiaTheme="minorEastAsia" w:hAnsiTheme="minorEastAsia"/>
            <w:sz w:val="24"/>
            <w:szCs w:val="24"/>
          </w:rPr>
          <w:t>包含与财政对接部分</w:t>
        </w:r>
        <w:r>
          <w:rPr>
            <w:rFonts w:asciiTheme="minorEastAsia" w:eastAsiaTheme="minorEastAsia" w:hAnsiTheme="minorEastAsia" w:hint="eastAsia"/>
            <w:sz w:val="24"/>
            <w:szCs w:val="24"/>
          </w:rPr>
          <w:t>）。具体如下：</w:t>
        </w:r>
      </w:moveTo>
    </w:p>
    <w:p w14:paraId="23FFD507" w14:textId="77777777" w:rsidR="00140C66" w:rsidRPr="00296C8C" w:rsidRDefault="00140C66" w:rsidP="00140C66">
      <w:pPr>
        <w:ind w:firstLine="482"/>
        <w:rPr>
          <w:moveTo w:id="19" w:author="宋伟民" w:date="2018-02-09T13:28:00Z"/>
          <w:rFonts w:asciiTheme="minorEastAsia" w:eastAsiaTheme="minorEastAsia" w:hAnsiTheme="minorEastAsia"/>
          <w:b/>
          <w:sz w:val="24"/>
          <w:szCs w:val="24"/>
        </w:rPr>
      </w:pPr>
      <w:moveTo w:id="20" w:author="宋伟民" w:date="2018-02-09T13:28:00Z">
        <w:r w:rsidRPr="00296C8C">
          <w:rPr>
            <w:rFonts w:asciiTheme="minorEastAsia" w:eastAsiaTheme="minorEastAsia" w:hAnsiTheme="minorEastAsia" w:hint="eastAsia"/>
            <w:b/>
            <w:sz w:val="24"/>
            <w:szCs w:val="24"/>
          </w:rPr>
          <w:t>预算管理</w:t>
        </w:r>
      </w:moveTo>
    </w:p>
    <w:p w14:paraId="289C2AB0" w14:textId="435E5B8D" w:rsidR="00140C66" w:rsidRPr="00296C8C" w:rsidRDefault="00140C66" w:rsidP="00140C66">
      <w:pPr>
        <w:pStyle w:val="aa"/>
        <w:numPr>
          <w:ilvl w:val="0"/>
          <w:numId w:val="39"/>
        </w:numPr>
        <w:ind w:firstLineChars="0"/>
        <w:rPr>
          <w:moveTo w:id="21" w:author="宋伟民" w:date="2018-02-09T13:28:00Z"/>
          <w:rFonts w:asciiTheme="minorEastAsia" w:eastAsiaTheme="minorEastAsia" w:hAnsiTheme="minorEastAsia"/>
          <w:sz w:val="24"/>
          <w:szCs w:val="24"/>
        </w:rPr>
      </w:pPr>
      <w:moveTo w:id="22" w:author="宋伟民" w:date="2018-02-09T13:28:00Z">
        <w:r w:rsidRPr="00296C8C">
          <w:rPr>
            <w:rFonts w:asciiTheme="minorEastAsia" w:eastAsiaTheme="minorEastAsia" w:hAnsiTheme="minorEastAsia" w:hint="eastAsia"/>
            <w:sz w:val="24"/>
            <w:szCs w:val="24"/>
          </w:rPr>
          <w:t>年初预算：根据</w:t>
        </w:r>
      </w:moveTo>
      <w:ins w:id="23" w:author="宋伟民" w:date="2018-02-09T13:29:00Z">
        <w:r>
          <w:rPr>
            <w:rFonts w:asciiTheme="minorEastAsia" w:eastAsiaTheme="minorEastAsia" w:hAnsiTheme="minorEastAsia" w:hint="eastAsia"/>
            <w:sz w:val="24"/>
            <w:szCs w:val="24"/>
          </w:rPr>
          <w:t>本年度</w:t>
        </w:r>
      </w:ins>
      <w:moveTo w:id="24" w:author="宋伟民" w:date="2018-02-09T13:28:00Z">
        <w:r w:rsidRPr="00296C8C">
          <w:rPr>
            <w:rFonts w:asciiTheme="minorEastAsia" w:eastAsiaTheme="minorEastAsia" w:hAnsiTheme="minorEastAsia" w:hint="eastAsia"/>
            <w:sz w:val="24"/>
            <w:szCs w:val="24"/>
          </w:rPr>
          <w:t>下达年的预算，从财政</w:t>
        </w:r>
      </w:moveTo>
      <w:ins w:id="25" w:author="宋伟民" w:date="2018-02-09T13:29:00Z">
        <w:r>
          <w:rPr>
            <w:rFonts w:asciiTheme="minorEastAsia" w:eastAsiaTheme="minorEastAsia" w:hAnsiTheme="minorEastAsia" w:hint="eastAsia"/>
            <w:sz w:val="24"/>
            <w:szCs w:val="24"/>
          </w:rPr>
          <w:t>数据平台</w:t>
        </w:r>
      </w:ins>
      <w:moveTo w:id="26" w:author="宋伟民" w:date="2018-02-09T13:28:00Z">
        <w:r w:rsidRPr="00296C8C">
          <w:rPr>
            <w:rFonts w:asciiTheme="minorEastAsia" w:eastAsiaTheme="minorEastAsia" w:hAnsiTheme="minorEastAsia" w:hint="eastAsia"/>
            <w:sz w:val="24"/>
            <w:szCs w:val="24"/>
          </w:rPr>
          <w:t>直接下载</w:t>
        </w:r>
      </w:moveTo>
      <w:ins w:id="27" w:author="宋伟民" w:date="2018-02-09T13:30:00Z">
        <w:r>
          <w:rPr>
            <w:rFonts w:asciiTheme="minorEastAsia" w:eastAsiaTheme="minorEastAsia" w:hAnsiTheme="minorEastAsia" w:hint="eastAsia"/>
            <w:sz w:val="24"/>
            <w:szCs w:val="24"/>
          </w:rPr>
          <w:t>年初预算</w:t>
        </w:r>
      </w:ins>
      <w:moveTo w:id="28" w:author="宋伟民" w:date="2018-02-09T13:28:00Z">
        <w:r w:rsidRPr="00296C8C">
          <w:rPr>
            <w:rFonts w:asciiTheme="minorEastAsia" w:eastAsiaTheme="minorEastAsia" w:hAnsiTheme="minorEastAsia" w:hint="eastAsia"/>
            <w:sz w:val="24"/>
            <w:szCs w:val="24"/>
          </w:rPr>
          <w:t>数据。</w:t>
        </w:r>
      </w:moveTo>
    </w:p>
    <w:p w14:paraId="0A1E5DCF" w14:textId="796A28B8" w:rsidR="00140C66" w:rsidRPr="00296C8C" w:rsidRDefault="00140C66" w:rsidP="00140C66">
      <w:pPr>
        <w:pStyle w:val="aa"/>
        <w:numPr>
          <w:ilvl w:val="0"/>
          <w:numId w:val="39"/>
        </w:numPr>
        <w:ind w:firstLineChars="0"/>
        <w:rPr>
          <w:moveTo w:id="29" w:author="宋伟民" w:date="2018-02-09T13:28:00Z"/>
          <w:rFonts w:asciiTheme="minorEastAsia" w:eastAsiaTheme="minorEastAsia" w:hAnsiTheme="minorEastAsia"/>
          <w:sz w:val="24"/>
          <w:szCs w:val="24"/>
        </w:rPr>
      </w:pPr>
      <w:moveTo w:id="30" w:author="宋伟民" w:date="2018-02-09T13:28:00Z">
        <w:r w:rsidRPr="00296C8C">
          <w:rPr>
            <w:rFonts w:asciiTheme="minorEastAsia" w:eastAsiaTheme="minorEastAsia" w:hAnsiTheme="minorEastAsia" w:hint="eastAsia"/>
            <w:sz w:val="24"/>
            <w:szCs w:val="24"/>
          </w:rPr>
          <w:t>预算追加减：根据预算使用情况，来申请预算的追加</w:t>
        </w:r>
      </w:moveTo>
      <w:ins w:id="31" w:author="宋伟民" w:date="2018-02-09T13:31:00Z">
        <w:r>
          <w:rPr>
            <w:rFonts w:asciiTheme="minorEastAsia" w:eastAsiaTheme="minorEastAsia" w:hAnsiTheme="minorEastAsia" w:hint="eastAsia"/>
            <w:sz w:val="24"/>
            <w:szCs w:val="24"/>
          </w:rPr>
          <w:t>（</w:t>
        </w:r>
        <w:r w:rsidRPr="00296C8C">
          <w:rPr>
            <w:rFonts w:asciiTheme="minorEastAsia" w:eastAsiaTheme="minorEastAsia" w:hAnsiTheme="minorEastAsia" w:hint="eastAsia"/>
            <w:sz w:val="24"/>
            <w:szCs w:val="24"/>
          </w:rPr>
          <w:t>减</w:t>
        </w:r>
        <w:r>
          <w:rPr>
            <w:rFonts w:asciiTheme="minorEastAsia" w:eastAsiaTheme="minorEastAsia" w:hAnsiTheme="minorEastAsia" w:hint="eastAsia"/>
            <w:sz w:val="24"/>
            <w:szCs w:val="24"/>
          </w:rPr>
          <w:t>）</w:t>
        </w:r>
      </w:ins>
      <w:moveTo w:id="32" w:author="宋伟民" w:date="2018-02-09T13:28:00Z">
        <w:del w:id="33" w:author="宋伟民" w:date="2018-02-09T13:31:00Z">
          <w:r w:rsidRPr="00296C8C" w:rsidDel="00140C66">
            <w:rPr>
              <w:rFonts w:asciiTheme="minorEastAsia" w:eastAsiaTheme="minorEastAsia" w:hAnsiTheme="minorEastAsia" w:hint="eastAsia"/>
              <w:sz w:val="24"/>
              <w:szCs w:val="24"/>
            </w:rPr>
            <w:delText>减</w:delText>
          </w:r>
        </w:del>
        <w:r w:rsidRPr="00296C8C">
          <w:rPr>
            <w:rFonts w:asciiTheme="minorEastAsia" w:eastAsiaTheme="minorEastAsia" w:hAnsiTheme="minorEastAsia" w:hint="eastAsia"/>
            <w:sz w:val="24"/>
            <w:szCs w:val="24"/>
          </w:rPr>
          <w:t>，</w:t>
        </w:r>
        <w:del w:id="34" w:author="宋伟民" w:date="2018-02-09T13:31:00Z">
          <w:r w:rsidRPr="00296C8C" w:rsidDel="00140C66">
            <w:rPr>
              <w:rFonts w:asciiTheme="minorEastAsia" w:eastAsiaTheme="minorEastAsia" w:hAnsiTheme="minorEastAsia" w:hint="eastAsia"/>
              <w:sz w:val="24"/>
              <w:szCs w:val="24"/>
            </w:rPr>
            <w:delText>从</w:delText>
          </w:r>
        </w:del>
      </w:moveTo>
      <w:ins w:id="35" w:author="宋伟民" w:date="2018-02-09T13:31:00Z">
        <w:r>
          <w:rPr>
            <w:rFonts w:asciiTheme="minorEastAsia" w:eastAsiaTheme="minorEastAsia" w:hAnsiTheme="minorEastAsia" w:hint="eastAsia"/>
            <w:sz w:val="24"/>
            <w:szCs w:val="24"/>
          </w:rPr>
          <w:t>并</w:t>
        </w:r>
      </w:ins>
      <w:ins w:id="36" w:author="宋伟民" w:date="2018-02-09T13:34:00Z">
        <w:r>
          <w:rPr>
            <w:rFonts w:asciiTheme="minorEastAsia" w:eastAsiaTheme="minorEastAsia" w:hAnsiTheme="minorEastAsia" w:hint="eastAsia"/>
            <w:sz w:val="24"/>
            <w:szCs w:val="24"/>
          </w:rPr>
          <w:t>从</w:t>
        </w:r>
      </w:ins>
      <w:moveTo w:id="37" w:author="宋伟民" w:date="2018-02-09T13:28:00Z">
        <w:r w:rsidRPr="00296C8C">
          <w:rPr>
            <w:rFonts w:asciiTheme="minorEastAsia" w:eastAsiaTheme="minorEastAsia" w:hAnsiTheme="minorEastAsia" w:hint="eastAsia"/>
            <w:sz w:val="24"/>
            <w:szCs w:val="24"/>
          </w:rPr>
          <w:t>财政</w:t>
        </w:r>
      </w:moveTo>
      <w:ins w:id="38" w:author="宋伟民" w:date="2018-02-09T13:34:00Z">
        <w:r>
          <w:rPr>
            <w:rFonts w:asciiTheme="minorEastAsia" w:eastAsiaTheme="minorEastAsia" w:hAnsiTheme="minorEastAsia" w:hint="eastAsia"/>
            <w:sz w:val="24"/>
            <w:szCs w:val="24"/>
          </w:rPr>
          <w:t>数据平台</w:t>
        </w:r>
      </w:ins>
      <w:moveTo w:id="39" w:author="宋伟民" w:date="2018-02-09T13:28:00Z">
        <w:r w:rsidRPr="00296C8C">
          <w:rPr>
            <w:rFonts w:asciiTheme="minorEastAsia" w:eastAsiaTheme="minorEastAsia" w:hAnsiTheme="minorEastAsia" w:hint="eastAsia"/>
            <w:sz w:val="24"/>
            <w:szCs w:val="24"/>
          </w:rPr>
          <w:t>下载审核通过</w:t>
        </w:r>
      </w:moveTo>
      <w:ins w:id="40" w:author="宋伟民" w:date="2018-02-09T13:32:00Z">
        <w:r>
          <w:rPr>
            <w:rFonts w:asciiTheme="minorEastAsia" w:eastAsiaTheme="minorEastAsia" w:hAnsiTheme="minorEastAsia" w:hint="eastAsia"/>
            <w:sz w:val="24"/>
            <w:szCs w:val="24"/>
          </w:rPr>
          <w:t>的</w:t>
        </w:r>
      </w:ins>
      <w:moveTo w:id="41" w:author="宋伟民" w:date="2018-02-09T13:28:00Z">
        <w:r w:rsidRPr="00296C8C">
          <w:rPr>
            <w:rFonts w:asciiTheme="minorEastAsia" w:eastAsiaTheme="minorEastAsia" w:hAnsiTheme="minorEastAsia" w:hint="eastAsia"/>
            <w:sz w:val="24"/>
            <w:szCs w:val="24"/>
          </w:rPr>
          <w:t>追加</w:t>
        </w:r>
      </w:moveTo>
      <w:ins w:id="42" w:author="宋伟民" w:date="2018-02-09T13:32:00Z">
        <w:r>
          <w:rPr>
            <w:rFonts w:asciiTheme="minorEastAsia" w:eastAsiaTheme="minorEastAsia" w:hAnsiTheme="minorEastAsia" w:hint="eastAsia"/>
            <w:sz w:val="24"/>
            <w:szCs w:val="24"/>
          </w:rPr>
          <w:t>（</w:t>
        </w:r>
        <w:r w:rsidRPr="00296C8C">
          <w:rPr>
            <w:rFonts w:asciiTheme="minorEastAsia" w:eastAsiaTheme="minorEastAsia" w:hAnsiTheme="minorEastAsia" w:hint="eastAsia"/>
            <w:sz w:val="24"/>
            <w:szCs w:val="24"/>
          </w:rPr>
          <w:t>减</w:t>
        </w:r>
        <w:r>
          <w:rPr>
            <w:rFonts w:asciiTheme="minorEastAsia" w:eastAsiaTheme="minorEastAsia" w:hAnsiTheme="minorEastAsia" w:hint="eastAsia"/>
            <w:sz w:val="24"/>
            <w:szCs w:val="24"/>
          </w:rPr>
          <w:t>）</w:t>
        </w:r>
      </w:ins>
      <w:moveTo w:id="43" w:author="宋伟民" w:date="2018-02-09T13:28:00Z">
        <w:del w:id="44" w:author="宋伟民" w:date="2018-02-09T13:32:00Z">
          <w:r w:rsidRPr="00296C8C" w:rsidDel="00140C66">
            <w:rPr>
              <w:rFonts w:asciiTheme="minorEastAsia" w:eastAsiaTheme="minorEastAsia" w:hAnsiTheme="minorEastAsia" w:hint="eastAsia"/>
              <w:sz w:val="24"/>
              <w:szCs w:val="24"/>
            </w:rPr>
            <w:delText>减</w:delText>
          </w:r>
        </w:del>
        <w:r w:rsidRPr="00296C8C">
          <w:rPr>
            <w:rFonts w:asciiTheme="minorEastAsia" w:eastAsiaTheme="minorEastAsia" w:hAnsiTheme="minorEastAsia" w:hint="eastAsia"/>
            <w:sz w:val="24"/>
            <w:szCs w:val="24"/>
          </w:rPr>
          <w:t>数据。</w:t>
        </w:r>
      </w:moveTo>
    </w:p>
    <w:p w14:paraId="4A0186B2" w14:textId="156AB525" w:rsidR="00140C66" w:rsidRPr="00296C8C" w:rsidRDefault="00140C66" w:rsidP="00140C66">
      <w:pPr>
        <w:pStyle w:val="aa"/>
        <w:numPr>
          <w:ilvl w:val="0"/>
          <w:numId w:val="39"/>
        </w:numPr>
        <w:ind w:firstLineChars="0"/>
        <w:rPr>
          <w:moveTo w:id="45" w:author="宋伟民" w:date="2018-02-09T13:28:00Z"/>
          <w:rFonts w:asciiTheme="minorEastAsia" w:eastAsiaTheme="minorEastAsia" w:hAnsiTheme="minorEastAsia"/>
          <w:sz w:val="24"/>
          <w:szCs w:val="24"/>
        </w:rPr>
      </w:pPr>
      <w:moveTo w:id="46" w:author="宋伟民" w:date="2018-02-09T13:28:00Z">
        <w:r w:rsidRPr="00296C8C">
          <w:rPr>
            <w:rFonts w:asciiTheme="minorEastAsia" w:eastAsiaTheme="minorEastAsia" w:hAnsiTheme="minorEastAsia" w:hint="eastAsia"/>
            <w:sz w:val="24"/>
            <w:szCs w:val="24"/>
          </w:rPr>
          <w:lastRenderedPageBreak/>
          <w:t>资金申请：</w:t>
        </w:r>
      </w:moveTo>
      <w:ins w:id="47" w:author="宋伟民" w:date="2018-02-09T13:33:00Z">
        <w:r>
          <w:rPr>
            <w:rFonts w:asciiTheme="minorEastAsia" w:eastAsiaTheme="minorEastAsia" w:hAnsiTheme="minorEastAsia" w:hint="eastAsia"/>
            <w:sz w:val="24"/>
            <w:szCs w:val="24"/>
          </w:rPr>
          <w:t>根据资金申请和资金使用情况，</w:t>
        </w:r>
      </w:ins>
      <w:moveTo w:id="48" w:author="宋伟民" w:date="2018-02-09T13:28:00Z">
        <w:r w:rsidRPr="00296C8C">
          <w:rPr>
            <w:rFonts w:asciiTheme="minorEastAsia" w:eastAsiaTheme="minorEastAsia" w:hAnsiTheme="minorEastAsia" w:hint="eastAsia"/>
            <w:sz w:val="24"/>
            <w:szCs w:val="24"/>
          </w:rPr>
          <w:t>将申请数据上报财政。</w:t>
        </w:r>
      </w:moveTo>
      <w:ins w:id="49" w:author="宋伟民" w:date="2018-02-09T13:33:00Z">
        <w:r>
          <w:rPr>
            <w:rFonts w:asciiTheme="minorEastAsia" w:eastAsiaTheme="minorEastAsia" w:hAnsiTheme="minorEastAsia" w:hint="eastAsia"/>
            <w:sz w:val="24"/>
            <w:szCs w:val="24"/>
          </w:rPr>
          <w:t>并从财政数据平台</w:t>
        </w:r>
      </w:ins>
      <w:moveTo w:id="50" w:author="宋伟民" w:date="2018-02-09T13:28:00Z">
        <w:del w:id="51" w:author="宋伟民" w:date="2018-02-09T13:33:00Z">
          <w:r w:rsidRPr="00296C8C" w:rsidDel="00140C66">
            <w:rPr>
              <w:rFonts w:asciiTheme="minorEastAsia" w:eastAsiaTheme="minorEastAsia" w:hAnsiTheme="minorEastAsia" w:hint="eastAsia"/>
              <w:sz w:val="24"/>
              <w:szCs w:val="24"/>
            </w:rPr>
            <w:delText>从财政</w:delText>
          </w:r>
        </w:del>
        <w:r w:rsidRPr="00296C8C">
          <w:rPr>
            <w:rFonts w:asciiTheme="minorEastAsia" w:eastAsiaTheme="minorEastAsia" w:hAnsiTheme="minorEastAsia" w:hint="eastAsia"/>
            <w:sz w:val="24"/>
            <w:szCs w:val="24"/>
          </w:rPr>
          <w:t>下载审核通过的数据。</w:t>
        </w:r>
      </w:moveTo>
    </w:p>
    <w:p w14:paraId="379932DB" w14:textId="77777777" w:rsidR="00140C66" w:rsidRPr="00296C8C" w:rsidRDefault="00140C66" w:rsidP="00140C66">
      <w:pPr>
        <w:ind w:firstLine="482"/>
        <w:rPr>
          <w:moveTo w:id="52" w:author="宋伟民" w:date="2018-02-09T13:28:00Z"/>
          <w:rFonts w:asciiTheme="minorEastAsia" w:eastAsiaTheme="minorEastAsia" w:hAnsiTheme="minorEastAsia"/>
          <w:b/>
          <w:sz w:val="24"/>
          <w:szCs w:val="24"/>
        </w:rPr>
      </w:pPr>
      <w:moveTo w:id="53" w:author="宋伟民" w:date="2018-02-09T13:28:00Z">
        <w:r w:rsidRPr="00296C8C">
          <w:rPr>
            <w:rFonts w:asciiTheme="minorEastAsia" w:eastAsiaTheme="minorEastAsia" w:hAnsiTheme="minorEastAsia" w:hint="eastAsia"/>
            <w:b/>
            <w:sz w:val="24"/>
            <w:szCs w:val="24"/>
          </w:rPr>
          <w:t>财务管理</w:t>
        </w:r>
      </w:moveTo>
    </w:p>
    <w:p w14:paraId="0B40CD62" w14:textId="77777777" w:rsidR="00140C66" w:rsidRPr="00296C8C" w:rsidRDefault="00140C66" w:rsidP="00140C66">
      <w:pPr>
        <w:pStyle w:val="aa"/>
        <w:numPr>
          <w:ilvl w:val="0"/>
          <w:numId w:val="40"/>
        </w:numPr>
        <w:ind w:firstLineChars="0"/>
        <w:rPr>
          <w:moveTo w:id="54" w:author="宋伟民" w:date="2018-02-09T13:28:00Z"/>
          <w:rFonts w:asciiTheme="minorEastAsia" w:eastAsiaTheme="minorEastAsia" w:hAnsiTheme="minorEastAsia"/>
          <w:sz w:val="24"/>
          <w:szCs w:val="24"/>
        </w:rPr>
      </w:pPr>
      <w:moveTo w:id="55" w:author="宋伟民" w:date="2018-02-09T13:28:00Z">
        <w:r w:rsidRPr="00296C8C">
          <w:rPr>
            <w:rFonts w:asciiTheme="minorEastAsia" w:eastAsiaTheme="minorEastAsia" w:hAnsiTheme="minorEastAsia" w:hint="eastAsia"/>
            <w:sz w:val="24"/>
            <w:szCs w:val="24"/>
          </w:rPr>
          <w:t>现金提取申请：将申请的数据上报财政。</w:t>
        </w:r>
      </w:moveTo>
    </w:p>
    <w:p w14:paraId="5013E990" w14:textId="0350C597" w:rsidR="00140C66" w:rsidRPr="00296C8C" w:rsidRDefault="00140C66" w:rsidP="00140C66">
      <w:pPr>
        <w:pStyle w:val="aa"/>
        <w:numPr>
          <w:ilvl w:val="0"/>
          <w:numId w:val="40"/>
        </w:numPr>
        <w:ind w:firstLineChars="0"/>
        <w:rPr>
          <w:moveTo w:id="56" w:author="宋伟民" w:date="2018-02-09T13:28:00Z"/>
          <w:rFonts w:asciiTheme="minorEastAsia" w:eastAsiaTheme="minorEastAsia" w:hAnsiTheme="minorEastAsia"/>
          <w:sz w:val="24"/>
          <w:szCs w:val="24"/>
        </w:rPr>
      </w:pPr>
      <w:moveTo w:id="57" w:author="宋伟民" w:date="2018-02-09T13:28:00Z">
        <w:r w:rsidRPr="00296C8C">
          <w:rPr>
            <w:rFonts w:asciiTheme="minorEastAsia" w:eastAsiaTheme="minorEastAsia" w:hAnsiTheme="minorEastAsia" w:hint="eastAsia"/>
            <w:sz w:val="24"/>
            <w:szCs w:val="24"/>
          </w:rPr>
          <w:t>公务卡支付:</w:t>
        </w:r>
      </w:moveTo>
      <w:ins w:id="58" w:author="宋伟民" w:date="2018-02-09T13:36:00Z">
        <w:r>
          <w:rPr>
            <w:rFonts w:asciiTheme="minorEastAsia" w:eastAsiaTheme="minorEastAsia" w:hAnsiTheme="minorEastAsia" w:hint="eastAsia"/>
            <w:sz w:val="24"/>
            <w:szCs w:val="24"/>
          </w:rPr>
          <w:t>通过财务报销功能所</w:t>
        </w:r>
      </w:ins>
      <w:ins w:id="59" w:author="宋伟民" w:date="2018-02-09T13:37:00Z">
        <w:r>
          <w:rPr>
            <w:rFonts w:asciiTheme="minorEastAsia" w:eastAsiaTheme="minorEastAsia" w:hAnsiTheme="minorEastAsia" w:hint="eastAsia"/>
            <w:sz w:val="24"/>
            <w:szCs w:val="24"/>
          </w:rPr>
          <w:t>产生的公务卡支付信息，</w:t>
        </w:r>
      </w:ins>
      <w:ins w:id="60" w:author="宋伟民" w:date="2018-02-09T13:38:00Z">
        <w:r w:rsidR="00AB78B1">
          <w:rPr>
            <w:rFonts w:asciiTheme="minorEastAsia" w:eastAsiaTheme="minorEastAsia" w:hAnsiTheme="minorEastAsia" w:hint="eastAsia"/>
            <w:sz w:val="24"/>
            <w:szCs w:val="24"/>
          </w:rPr>
          <w:t>提交到财政数据平台</w:t>
        </w:r>
      </w:ins>
      <w:ins w:id="61" w:author="宋伟民" w:date="2018-02-09T13:39:00Z">
        <w:r w:rsidR="00AB78B1">
          <w:rPr>
            <w:rFonts w:asciiTheme="minorEastAsia" w:eastAsiaTheme="minorEastAsia" w:hAnsiTheme="minorEastAsia" w:hint="eastAsia"/>
            <w:sz w:val="24"/>
            <w:szCs w:val="24"/>
          </w:rPr>
          <w:t>进行支付，财政数据平台将支付完成信息反馈回系统，</w:t>
        </w:r>
      </w:ins>
      <w:moveTo w:id="62" w:author="宋伟民" w:date="2018-02-09T13:28:00Z">
        <w:del w:id="63" w:author="宋伟民" w:date="2018-02-09T13:39:00Z">
          <w:r w:rsidRPr="00296C8C" w:rsidDel="00AB78B1">
            <w:rPr>
              <w:rFonts w:asciiTheme="minorEastAsia" w:eastAsiaTheme="minorEastAsia" w:hAnsiTheme="minorEastAsia" w:hint="eastAsia"/>
              <w:sz w:val="24"/>
              <w:szCs w:val="24"/>
            </w:rPr>
            <w:delText>直接在系统中申请</w:delText>
          </w:r>
        </w:del>
        <w:del w:id="64" w:author="宋伟民" w:date="2018-02-09T13:37:00Z">
          <w:r w:rsidRPr="00296C8C" w:rsidDel="00140C66">
            <w:rPr>
              <w:rFonts w:asciiTheme="minorEastAsia" w:eastAsiaTheme="minorEastAsia" w:hAnsiTheme="minorEastAsia" w:hint="eastAsia"/>
              <w:sz w:val="24"/>
              <w:szCs w:val="24"/>
            </w:rPr>
            <w:delText>支付</w:delText>
          </w:r>
        </w:del>
        <w:del w:id="65" w:author="宋伟民" w:date="2018-02-09T13:39:00Z">
          <w:r w:rsidRPr="00296C8C" w:rsidDel="00AB78B1">
            <w:rPr>
              <w:rFonts w:asciiTheme="minorEastAsia" w:eastAsiaTheme="minorEastAsia" w:hAnsiTheme="minorEastAsia" w:hint="eastAsia"/>
              <w:sz w:val="24"/>
              <w:szCs w:val="24"/>
            </w:rPr>
            <w:delText>信息，将支付信息</w:delText>
          </w:r>
        </w:del>
        <w:r w:rsidRPr="00296C8C">
          <w:rPr>
            <w:rFonts w:asciiTheme="minorEastAsia" w:eastAsiaTheme="minorEastAsia" w:hAnsiTheme="minorEastAsia" w:hint="eastAsia"/>
            <w:sz w:val="24"/>
            <w:szCs w:val="24"/>
          </w:rPr>
          <w:t>实现</w:t>
        </w:r>
      </w:moveTo>
      <w:ins w:id="66" w:author="宋伟民" w:date="2018-02-09T13:39:00Z">
        <w:r w:rsidR="00AB78B1">
          <w:rPr>
            <w:rFonts w:asciiTheme="minorEastAsia" w:eastAsiaTheme="minorEastAsia" w:hAnsiTheme="minorEastAsia" w:hint="eastAsia"/>
            <w:sz w:val="24"/>
            <w:szCs w:val="24"/>
          </w:rPr>
          <w:t>系统数据</w:t>
        </w:r>
      </w:ins>
      <w:moveTo w:id="67" w:author="宋伟民" w:date="2018-02-09T13:28:00Z">
        <w:del w:id="68" w:author="宋伟民" w:date="2018-02-09T13:40:00Z">
          <w:r w:rsidRPr="00296C8C" w:rsidDel="00AB78B1">
            <w:rPr>
              <w:rFonts w:asciiTheme="minorEastAsia" w:eastAsiaTheme="minorEastAsia" w:hAnsiTheme="minorEastAsia" w:hint="eastAsia"/>
              <w:sz w:val="24"/>
              <w:szCs w:val="24"/>
            </w:rPr>
            <w:delText>双方</w:delText>
          </w:r>
        </w:del>
      </w:moveTo>
      <w:ins w:id="69" w:author="宋伟民" w:date="2018-02-09T13:40:00Z">
        <w:r w:rsidR="00AB78B1">
          <w:rPr>
            <w:rFonts w:asciiTheme="minorEastAsia" w:eastAsiaTheme="minorEastAsia" w:hAnsiTheme="minorEastAsia" w:hint="eastAsia"/>
            <w:sz w:val="24"/>
            <w:szCs w:val="24"/>
          </w:rPr>
          <w:t>互联</w:t>
        </w:r>
      </w:ins>
      <w:moveTo w:id="70" w:author="宋伟民" w:date="2018-02-09T13:28:00Z">
        <w:r w:rsidRPr="00296C8C">
          <w:rPr>
            <w:rFonts w:asciiTheme="minorEastAsia" w:eastAsiaTheme="minorEastAsia" w:hAnsiTheme="minorEastAsia" w:hint="eastAsia"/>
            <w:sz w:val="24"/>
            <w:szCs w:val="24"/>
          </w:rPr>
          <w:t>互通。</w:t>
        </w:r>
      </w:moveTo>
    </w:p>
    <w:p w14:paraId="26F425A9" w14:textId="3189E7FD" w:rsidR="00140C66" w:rsidRPr="00296C8C" w:rsidRDefault="00140C66" w:rsidP="00140C66">
      <w:pPr>
        <w:pStyle w:val="aa"/>
        <w:numPr>
          <w:ilvl w:val="0"/>
          <w:numId w:val="40"/>
        </w:numPr>
        <w:ind w:firstLineChars="0"/>
        <w:rPr>
          <w:moveTo w:id="71" w:author="宋伟民" w:date="2018-02-09T13:28:00Z"/>
          <w:rFonts w:asciiTheme="minorEastAsia" w:eastAsiaTheme="minorEastAsia" w:hAnsiTheme="minorEastAsia"/>
          <w:sz w:val="24"/>
          <w:szCs w:val="24"/>
        </w:rPr>
      </w:pPr>
      <w:moveTo w:id="72" w:author="宋伟民" w:date="2018-02-09T13:28:00Z">
        <w:r w:rsidRPr="00296C8C">
          <w:rPr>
            <w:rFonts w:asciiTheme="minorEastAsia" w:eastAsiaTheme="minorEastAsia" w:hAnsiTheme="minorEastAsia" w:hint="eastAsia"/>
            <w:sz w:val="24"/>
            <w:szCs w:val="24"/>
          </w:rPr>
          <w:t>转账支付：</w:t>
        </w:r>
      </w:moveTo>
      <w:ins w:id="73" w:author="宋伟民" w:date="2018-02-09T13:40:00Z">
        <w:r w:rsidR="00AB78B1">
          <w:rPr>
            <w:rFonts w:asciiTheme="minorEastAsia" w:eastAsiaTheme="minorEastAsia" w:hAnsiTheme="minorEastAsia" w:hint="eastAsia"/>
            <w:sz w:val="24"/>
            <w:szCs w:val="24"/>
          </w:rPr>
          <w:t>通过财务报销功能所产生的</w:t>
        </w:r>
        <w:r w:rsidR="00AB78B1">
          <w:rPr>
            <w:rFonts w:asciiTheme="minorEastAsia" w:eastAsiaTheme="minorEastAsia" w:hAnsiTheme="minorEastAsia" w:hint="eastAsia"/>
            <w:sz w:val="24"/>
            <w:szCs w:val="24"/>
          </w:rPr>
          <w:t>转账</w:t>
        </w:r>
        <w:r w:rsidR="00AB78B1">
          <w:rPr>
            <w:rFonts w:asciiTheme="minorEastAsia" w:eastAsiaTheme="minorEastAsia" w:hAnsiTheme="minorEastAsia" w:hint="eastAsia"/>
            <w:sz w:val="24"/>
            <w:szCs w:val="24"/>
          </w:rPr>
          <w:t>支付信息，提交到财政数据平台进行支付，财政数据平台将支付完成信息反馈回系统，</w:t>
        </w:r>
        <w:r w:rsidR="00AB78B1" w:rsidRPr="00296C8C">
          <w:rPr>
            <w:rFonts w:asciiTheme="minorEastAsia" w:eastAsiaTheme="minorEastAsia" w:hAnsiTheme="minorEastAsia" w:hint="eastAsia"/>
            <w:sz w:val="24"/>
            <w:szCs w:val="24"/>
          </w:rPr>
          <w:t>实现</w:t>
        </w:r>
        <w:r w:rsidR="00AB78B1">
          <w:rPr>
            <w:rFonts w:asciiTheme="minorEastAsia" w:eastAsiaTheme="minorEastAsia" w:hAnsiTheme="minorEastAsia" w:hint="eastAsia"/>
            <w:sz w:val="24"/>
            <w:szCs w:val="24"/>
          </w:rPr>
          <w:t>系统数据互联</w:t>
        </w:r>
        <w:r w:rsidR="00AB78B1" w:rsidRPr="00296C8C">
          <w:rPr>
            <w:rFonts w:asciiTheme="minorEastAsia" w:eastAsiaTheme="minorEastAsia" w:hAnsiTheme="minorEastAsia" w:hint="eastAsia"/>
            <w:sz w:val="24"/>
            <w:szCs w:val="24"/>
          </w:rPr>
          <w:t>互通。</w:t>
        </w:r>
      </w:ins>
      <w:moveTo w:id="74" w:author="宋伟民" w:date="2018-02-09T13:28:00Z">
        <w:del w:id="75" w:author="宋伟民" w:date="2018-02-09T13:40:00Z">
          <w:r w:rsidRPr="00296C8C" w:rsidDel="00AB78B1">
            <w:rPr>
              <w:rFonts w:asciiTheme="minorEastAsia" w:eastAsiaTheme="minorEastAsia" w:hAnsiTheme="minorEastAsia" w:hint="eastAsia"/>
              <w:sz w:val="24"/>
              <w:szCs w:val="24"/>
            </w:rPr>
            <w:delText>直接在系统中申请支付信息，将支付信息实现双方互通。</w:delText>
          </w:r>
        </w:del>
      </w:moveTo>
    </w:p>
    <w:p w14:paraId="7F5590E5" w14:textId="77777777" w:rsidR="00140C66" w:rsidRPr="00024E07" w:rsidRDefault="00140C66" w:rsidP="00140C66">
      <w:pPr>
        <w:ind w:firstLine="482"/>
        <w:rPr>
          <w:moveTo w:id="76" w:author="宋伟民" w:date="2018-02-09T13:28:00Z"/>
          <w:rFonts w:asciiTheme="minorEastAsia" w:eastAsiaTheme="minorEastAsia" w:hAnsiTheme="minorEastAsia"/>
          <w:b/>
          <w:sz w:val="24"/>
          <w:szCs w:val="24"/>
        </w:rPr>
      </w:pPr>
      <w:moveTo w:id="77" w:author="宋伟民" w:date="2018-02-09T13:28:00Z">
        <w:r w:rsidRPr="00024E07">
          <w:rPr>
            <w:rFonts w:asciiTheme="minorEastAsia" w:eastAsiaTheme="minorEastAsia" w:hAnsiTheme="minorEastAsia" w:hint="eastAsia"/>
            <w:b/>
            <w:sz w:val="24"/>
            <w:szCs w:val="24"/>
          </w:rPr>
          <w:t>固定资产</w:t>
        </w:r>
      </w:moveTo>
    </w:p>
    <w:p w14:paraId="10A48C7E" w14:textId="21BAD06B" w:rsidR="00140C66" w:rsidRPr="00296C8C" w:rsidRDefault="00140C66" w:rsidP="00140C66">
      <w:pPr>
        <w:pStyle w:val="aa"/>
        <w:numPr>
          <w:ilvl w:val="0"/>
          <w:numId w:val="41"/>
        </w:numPr>
        <w:ind w:firstLineChars="0"/>
        <w:rPr>
          <w:moveTo w:id="78" w:author="宋伟民" w:date="2018-02-09T13:28:00Z"/>
          <w:rFonts w:asciiTheme="minorEastAsia" w:eastAsiaTheme="minorEastAsia" w:hAnsiTheme="minorEastAsia"/>
          <w:sz w:val="24"/>
          <w:szCs w:val="24"/>
        </w:rPr>
      </w:pPr>
      <w:moveTo w:id="79" w:author="宋伟民" w:date="2018-02-09T13:28:00Z">
        <w:r w:rsidRPr="00296C8C">
          <w:rPr>
            <w:rFonts w:asciiTheme="minorEastAsia" w:eastAsiaTheme="minorEastAsia" w:hAnsiTheme="minorEastAsia" w:hint="eastAsia"/>
            <w:sz w:val="24"/>
            <w:szCs w:val="24"/>
          </w:rPr>
          <w:t>固定资产卡片信息：</w:t>
        </w:r>
      </w:moveTo>
      <w:ins w:id="80" w:author="宋伟民" w:date="2018-02-09T13:40:00Z">
        <w:r w:rsidR="00AB78B1">
          <w:rPr>
            <w:rFonts w:asciiTheme="minorEastAsia" w:eastAsiaTheme="minorEastAsia" w:hAnsiTheme="minorEastAsia" w:hint="eastAsia"/>
            <w:sz w:val="24"/>
            <w:szCs w:val="24"/>
          </w:rPr>
          <w:t>通过系统流程化管理</w:t>
        </w:r>
      </w:ins>
      <w:ins w:id="81" w:author="宋伟民" w:date="2018-02-09T13:41:00Z">
        <w:r w:rsidR="00AB78B1">
          <w:rPr>
            <w:rFonts w:asciiTheme="minorEastAsia" w:eastAsiaTheme="minorEastAsia" w:hAnsiTheme="minorEastAsia" w:hint="eastAsia"/>
            <w:sz w:val="24"/>
            <w:szCs w:val="24"/>
          </w:rPr>
          <w:t>和变动审核后资产数据</w:t>
        </w:r>
      </w:ins>
      <w:moveTo w:id="82" w:author="宋伟民" w:date="2018-02-09T13:28:00Z">
        <w:r w:rsidRPr="00296C8C">
          <w:rPr>
            <w:rFonts w:asciiTheme="minorEastAsia" w:eastAsiaTheme="minorEastAsia" w:hAnsiTheme="minorEastAsia" w:hint="eastAsia"/>
            <w:sz w:val="24"/>
            <w:szCs w:val="24"/>
          </w:rPr>
          <w:t>与财政系统互通，实现实时查询单位最新</w:t>
        </w:r>
        <w:del w:id="83" w:author="宋伟民" w:date="2018-02-09T13:41:00Z">
          <w:r w:rsidRPr="00296C8C" w:rsidDel="00AB78B1">
            <w:rPr>
              <w:rFonts w:asciiTheme="minorEastAsia" w:eastAsiaTheme="minorEastAsia" w:hAnsiTheme="minorEastAsia" w:hint="eastAsia"/>
              <w:sz w:val="24"/>
              <w:szCs w:val="24"/>
            </w:rPr>
            <w:delText>卡片</w:delText>
          </w:r>
        </w:del>
      </w:moveTo>
      <w:ins w:id="84" w:author="宋伟民" w:date="2018-02-09T13:41:00Z">
        <w:r w:rsidR="00AB78B1">
          <w:rPr>
            <w:rFonts w:asciiTheme="minorEastAsia" w:eastAsiaTheme="minorEastAsia" w:hAnsiTheme="minorEastAsia" w:hint="eastAsia"/>
            <w:sz w:val="24"/>
            <w:szCs w:val="24"/>
          </w:rPr>
          <w:t>资产</w:t>
        </w:r>
      </w:ins>
      <w:moveTo w:id="85" w:author="宋伟民" w:date="2018-02-09T13:28:00Z">
        <w:r w:rsidRPr="00296C8C">
          <w:rPr>
            <w:rFonts w:asciiTheme="minorEastAsia" w:eastAsiaTheme="minorEastAsia" w:hAnsiTheme="minorEastAsia" w:hint="eastAsia"/>
            <w:sz w:val="24"/>
            <w:szCs w:val="24"/>
          </w:rPr>
          <w:t>信息。</w:t>
        </w:r>
      </w:moveTo>
    </w:p>
    <w:p w14:paraId="13AE7573" w14:textId="323D99CC" w:rsidR="00140C66" w:rsidRPr="00296C8C" w:rsidRDefault="00140C66" w:rsidP="00140C66">
      <w:pPr>
        <w:pStyle w:val="aa"/>
        <w:numPr>
          <w:ilvl w:val="0"/>
          <w:numId w:val="41"/>
        </w:numPr>
        <w:ind w:firstLineChars="0"/>
        <w:rPr>
          <w:moveTo w:id="86" w:author="宋伟民" w:date="2018-02-09T13:28:00Z"/>
          <w:rFonts w:asciiTheme="minorEastAsia" w:eastAsiaTheme="minorEastAsia" w:hAnsiTheme="minorEastAsia"/>
          <w:sz w:val="24"/>
          <w:szCs w:val="24"/>
        </w:rPr>
      </w:pPr>
      <w:moveTo w:id="87" w:author="宋伟民" w:date="2018-02-09T13:28:00Z">
        <w:r w:rsidRPr="00296C8C">
          <w:rPr>
            <w:rFonts w:asciiTheme="minorEastAsia" w:eastAsiaTheme="minorEastAsia" w:hAnsiTheme="minorEastAsia" w:hint="eastAsia"/>
            <w:sz w:val="24"/>
            <w:szCs w:val="24"/>
          </w:rPr>
          <w:t>固定资产处置：</w:t>
        </w:r>
      </w:moveTo>
      <w:ins w:id="88" w:author="宋伟民" w:date="2018-02-09T13:42:00Z">
        <w:r w:rsidR="00AB78B1">
          <w:rPr>
            <w:rFonts w:asciiTheme="minorEastAsia" w:eastAsiaTheme="minorEastAsia" w:hAnsiTheme="minorEastAsia" w:hint="eastAsia"/>
            <w:sz w:val="24"/>
            <w:szCs w:val="24"/>
          </w:rPr>
          <w:t>系统将</w:t>
        </w:r>
      </w:ins>
      <w:ins w:id="89" w:author="宋伟民" w:date="2018-02-09T13:43:00Z">
        <w:r w:rsidR="00AB78B1">
          <w:rPr>
            <w:rFonts w:asciiTheme="minorEastAsia" w:eastAsiaTheme="minorEastAsia" w:hAnsiTheme="minorEastAsia" w:hint="eastAsia"/>
            <w:sz w:val="24"/>
            <w:szCs w:val="24"/>
          </w:rPr>
          <w:t>资产处置结果数据</w:t>
        </w:r>
      </w:ins>
      <w:moveTo w:id="90" w:author="宋伟民" w:date="2018-02-09T13:28:00Z">
        <w:r w:rsidRPr="00296C8C">
          <w:rPr>
            <w:rFonts w:asciiTheme="minorEastAsia" w:eastAsiaTheme="minorEastAsia" w:hAnsiTheme="minorEastAsia" w:hint="eastAsia"/>
            <w:sz w:val="24"/>
            <w:szCs w:val="24"/>
          </w:rPr>
          <w:t>与财政系统互通，</w:t>
        </w:r>
      </w:moveTo>
      <w:ins w:id="91" w:author="宋伟民" w:date="2018-02-09T13:43:00Z">
        <w:r w:rsidR="00AB78B1" w:rsidRPr="00296C8C">
          <w:rPr>
            <w:rFonts w:asciiTheme="minorEastAsia" w:eastAsiaTheme="minorEastAsia" w:hAnsiTheme="minorEastAsia" w:hint="eastAsia"/>
            <w:sz w:val="24"/>
            <w:szCs w:val="24"/>
          </w:rPr>
          <w:t>实现</w:t>
        </w:r>
      </w:ins>
      <w:moveTo w:id="92" w:author="宋伟民" w:date="2018-02-09T13:28:00Z">
        <w:del w:id="93" w:author="宋伟民" w:date="2018-02-09T13:43:00Z">
          <w:r w:rsidRPr="00296C8C" w:rsidDel="00AB78B1">
            <w:rPr>
              <w:rFonts w:asciiTheme="minorEastAsia" w:eastAsiaTheme="minorEastAsia" w:hAnsiTheme="minorEastAsia" w:hint="eastAsia"/>
              <w:sz w:val="24"/>
              <w:szCs w:val="24"/>
            </w:rPr>
            <w:delText>处置</w:delText>
          </w:r>
        </w:del>
        <w:r w:rsidRPr="00296C8C">
          <w:rPr>
            <w:rFonts w:asciiTheme="minorEastAsia" w:eastAsiaTheme="minorEastAsia" w:hAnsiTheme="minorEastAsia" w:hint="eastAsia"/>
            <w:sz w:val="24"/>
            <w:szCs w:val="24"/>
          </w:rPr>
          <w:t>单位资产</w:t>
        </w:r>
        <w:del w:id="94" w:author="宋伟民" w:date="2018-02-09T13:44:00Z">
          <w:r w:rsidRPr="00296C8C" w:rsidDel="00AB78B1">
            <w:rPr>
              <w:rFonts w:asciiTheme="minorEastAsia" w:eastAsiaTheme="minorEastAsia" w:hAnsiTheme="minorEastAsia" w:hint="eastAsia"/>
              <w:sz w:val="24"/>
              <w:szCs w:val="24"/>
            </w:rPr>
            <w:delText>，</w:delText>
          </w:r>
        </w:del>
        <w:del w:id="95" w:author="宋伟民" w:date="2018-02-09T13:43:00Z">
          <w:r w:rsidRPr="00296C8C" w:rsidDel="00AB78B1">
            <w:rPr>
              <w:rFonts w:asciiTheme="minorEastAsia" w:eastAsiaTheme="minorEastAsia" w:hAnsiTheme="minorEastAsia" w:hint="eastAsia"/>
              <w:sz w:val="24"/>
              <w:szCs w:val="24"/>
            </w:rPr>
            <w:delText>实现</w:delText>
          </w:r>
        </w:del>
        <w:del w:id="96" w:author="宋伟民" w:date="2018-02-09T13:44:00Z">
          <w:r w:rsidRPr="00296C8C" w:rsidDel="00AB78B1">
            <w:rPr>
              <w:rFonts w:asciiTheme="minorEastAsia" w:eastAsiaTheme="minorEastAsia" w:hAnsiTheme="minorEastAsia" w:hint="eastAsia"/>
              <w:sz w:val="24"/>
              <w:szCs w:val="24"/>
            </w:rPr>
            <w:delText>最新</w:delText>
          </w:r>
        </w:del>
        <w:r w:rsidRPr="00296C8C">
          <w:rPr>
            <w:rFonts w:asciiTheme="minorEastAsia" w:eastAsiaTheme="minorEastAsia" w:hAnsiTheme="minorEastAsia" w:hint="eastAsia"/>
            <w:sz w:val="24"/>
            <w:szCs w:val="24"/>
          </w:rPr>
          <w:t>数据</w:t>
        </w:r>
      </w:moveTo>
      <w:ins w:id="97" w:author="宋伟民" w:date="2018-02-09T13:44:00Z">
        <w:r w:rsidR="00AB78B1">
          <w:rPr>
            <w:rFonts w:asciiTheme="minorEastAsia" w:eastAsiaTheme="minorEastAsia" w:hAnsiTheme="minorEastAsia" w:hint="eastAsia"/>
            <w:sz w:val="24"/>
            <w:szCs w:val="24"/>
          </w:rPr>
          <w:t>实时</w:t>
        </w:r>
      </w:ins>
      <w:moveTo w:id="98" w:author="宋伟民" w:date="2018-02-09T13:28:00Z">
        <w:r w:rsidRPr="00296C8C">
          <w:rPr>
            <w:rFonts w:asciiTheme="minorEastAsia" w:eastAsiaTheme="minorEastAsia" w:hAnsiTheme="minorEastAsia" w:hint="eastAsia"/>
            <w:sz w:val="24"/>
            <w:szCs w:val="24"/>
          </w:rPr>
          <w:t>更新。</w:t>
        </w:r>
      </w:moveTo>
    </w:p>
    <w:p w14:paraId="26DC6EAE" w14:textId="77777777" w:rsidR="00140C66" w:rsidRPr="00024E07" w:rsidRDefault="00140C66" w:rsidP="00140C66">
      <w:pPr>
        <w:ind w:firstLine="482"/>
        <w:rPr>
          <w:moveTo w:id="99" w:author="宋伟民" w:date="2018-02-09T13:28:00Z"/>
          <w:rFonts w:asciiTheme="minorEastAsia" w:eastAsiaTheme="minorEastAsia" w:hAnsiTheme="minorEastAsia"/>
          <w:b/>
          <w:sz w:val="24"/>
          <w:szCs w:val="24"/>
        </w:rPr>
      </w:pPr>
      <w:moveTo w:id="100" w:author="宋伟民" w:date="2018-02-09T13:28:00Z">
        <w:r w:rsidRPr="00024E07">
          <w:rPr>
            <w:rFonts w:asciiTheme="minorEastAsia" w:eastAsiaTheme="minorEastAsia" w:hAnsiTheme="minorEastAsia" w:hint="eastAsia"/>
            <w:b/>
            <w:sz w:val="24"/>
            <w:szCs w:val="24"/>
          </w:rPr>
          <w:t>决算报表</w:t>
        </w:r>
      </w:moveTo>
    </w:p>
    <w:p w14:paraId="718EE200" w14:textId="77777777" w:rsidR="00140C66" w:rsidRPr="00296C8C" w:rsidRDefault="00140C66" w:rsidP="00140C66">
      <w:pPr>
        <w:pStyle w:val="aa"/>
        <w:numPr>
          <w:ilvl w:val="0"/>
          <w:numId w:val="41"/>
        </w:numPr>
        <w:ind w:firstLineChars="0"/>
        <w:rPr>
          <w:moveTo w:id="101" w:author="宋伟民" w:date="2018-02-09T13:28:00Z"/>
          <w:rFonts w:asciiTheme="minorEastAsia" w:eastAsiaTheme="minorEastAsia" w:hAnsiTheme="minorEastAsia"/>
          <w:sz w:val="24"/>
          <w:szCs w:val="24"/>
        </w:rPr>
      </w:pPr>
      <w:moveTo w:id="102" w:author="宋伟民" w:date="2018-02-09T13:28:00Z">
        <w:r w:rsidRPr="00296C8C">
          <w:rPr>
            <w:rFonts w:asciiTheme="minorEastAsia" w:eastAsiaTheme="minorEastAsia" w:hAnsiTheme="minorEastAsia" w:hint="eastAsia"/>
            <w:sz w:val="24"/>
            <w:szCs w:val="24"/>
          </w:rPr>
          <w:t>报表上报：上报每年决算报表。</w:t>
        </w:r>
      </w:moveTo>
    </w:p>
    <w:moveToRangeEnd w:id="17"/>
    <w:p w14:paraId="45451121" w14:textId="77777777" w:rsidR="00140C66" w:rsidRPr="00140C66" w:rsidRDefault="00140C66" w:rsidP="00403592">
      <w:pPr>
        <w:ind w:firstLine="480"/>
        <w:rPr>
          <w:rFonts w:asciiTheme="minorEastAsia" w:eastAsiaTheme="minorEastAsia" w:hAnsiTheme="minorEastAsia" w:hint="eastAsia"/>
          <w:sz w:val="24"/>
          <w:szCs w:val="24"/>
        </w:rPr>
      </w:pPr>
    </w:p>
    <w:p w14:paraId="11E1993B" w14:textId="77777777" w:rsidR="00E216F6" w:rsidRPr="00D77533" w:rsidRDefault="003F62D9" w:rsidP="00B6412E">
      <w:pPr>
        <w:pStyle w:val="2"/>
        <w:numPr>
          <w:ilvl w:val="0"/>
          <w:numId w:val="3"/>
        </w:numPr>
        <w:tabs>
          <w:tab w:val="clear" w:pos="756"/>
          <w:tab w:val="left" w:pos="426"/>
        </w:tabs>
        <w:ind w:left="426" w:firstLineChars="0"/>
        <w:rPr>
          <w:rFonts w:asciiTheme="minorEastAsia" w:eastAsiaTheme="minorEastAsia" w:hAnsiTheme="minorEastAsia"/>
          <w:sz w:val="30"/>
          <w:szCs w:val="30"/>
        </w:rPr>
      </w:pPr>
      <w:bookmarkStart w:id="103" w:name="_Toc498058771"/>
      <w:bookmarkStart w:id="104" w:name="_Toc505937342"/>
      <w:r w:rsidRPr="00D77533">
        <w:rPr>
          <w:rFonts w:asciiTheme="minorEastAsia" w:eastAsiaTheme="minorEastAsia" w:hAnsiTheme="minorEastAsia" w:hint="eastAsia"/>
          <w:sz w:val="30"/>
          <w:szCs w:val="30"/>
        </w:rPr>
        <w:t>系统功能设计</w:t>
      </w:r>
      <w:bookmarkEnd w:id="103"/>
      <w:bookmarkEnd w:id="104"/>
    </w:p>
    <w:p w14:paraId="58C34A72" w14:textId="77777777" w:rsidR="00725A2B" w:rsidRPr="00725A2B" w:rsidRDefault="00725A2B" w:rsidP="00725A2B">
      <w:pPr>
        <w:ind w:firstLine="480"/>
        <w:rPr>
          <w:rFonts w:asciiTheme="minorEastAsia" w:eastAsiaTheme="minorEastAsia" w:hAnsiTheme="minorEastAsia"/>
          <w:sz w:val="24"/>
          <w:szCs w:val="24"/>
        </w:rPr>
      </w:pPr>
      <w:bookmarkStart w:id="105" w:name="_Hlk505882093"/>
      <w:r w:rsidRPr="00725A2B">
        <w:rPr>
          <w:rFonts w:asciiTheme="minorEastAsia" w:eastAsiaTheme="minorEastAsia" w:hAnsiTheme="minorEastAsia" w:hint="eastAsia"/>
          <w:sz w:val="24"/>
          <w:szCs w:val="24"/>
        </w:rPr>
        <w:t>“司法行政综合管理系统”的</w:t>
      </w:r>
      <w:r w:rsidRPr="00725A2B">
        <w:rPr>
          <w:rFonts w:asciiTheme="minorEastAsia" w:eastAsiaTheme="minorEastAsia" w:hAnsiTheme="minorEastAsia" w:hint="eastAsia"/>
          <w:b/>
          <w:sz w:val="24"/>
          <w:szCs w:val="24"/>
        </w:rPr>
        <w:t>管理优势</w:t>
      </w:r>
      <w:r w:rsidRPr="00725A2B">
        <w:rPr>
          <w:rFonts w:asciiTheme="minorEastAsia" w:eastAsiaTheme="minorEastAsia" w:hAnsiTheme="minorEastAsia" w:hint="eastAsia"/>
          <w:sz w:val="24"/>
          <w:szCs w:val="24"/>
        </w:rPr>
        <w:t>：</w:t>
      </w:r>
    </w:p>
    <w:bookmarkEnd w:id="105"/>
    <w:p w14:paraId="570BCD0E" w14:textId="1F1C4B5A" w:rsidR="00725A2B" w:rsidRPr="00821CD4" w:rsidRDefault="00725A2B" w:rsidP="00EF3AF2">
      <w:pPr>
        <w:pStyle w:val="aa"/>
        <w:numPr>
          <w:ilvl w:val="0"/>
          <w:numId w:val="38"/>
        </w:numPr>
        <w:ind w:firstLineChars="0"/>
        <w:rPr>
          <w:rFonts w:asciiTheme="minorEastAsia" w:eastAsiaTheme="minorEastAsia" w:hAnsiTheme="minorEastAsia"/>
          <w:sz w:val="24"/>
          <w:szCs w:val="24"/>
        </w:rPr>
      </w:pPr>
      <w:r w:rsidRPr="00821CD4">
        <w:rPr>
          <w:rFonts w:asciiTheme="minorEastAsia" w:eastAsiaTheme="minorEastAsia" w:hAnsiTheme="minorEastAsia" w:hint="eastAsia"/>
          <w:sz w:val="24"/>
          <w:szCs w:val="24"/>
        </w:rPr>
        <w:t>强大的数据处理功能，极大减少核算等传统的</w:t>
      </w:r>
      <w:ins w:id="106" w:author="宋伟民" w:date="2018-02-09T13:45:00Z">
        <w:r w:rsidR="00AB78B1" w:rsidRPr="00821CD4">
          <w:rPr>
            <w:rFonts w:asciiTheme="minorEastAsia" w:eastAsiaTheme="minorEastAsia" w:hAnsiTheme="minorEastAsia" w:hint="eastAsia"/>
            <w:sz w:val="24"/>
            <w:szCs w:val="24"/>
          </w:rPr>
          <w:t>财务</w:t>
        </w:r>
      </w:ins>
      <w:r w:rsidRPr="00821CD4">
        <w:rPr>
          <w:rFonts w:asciiTheme="minorEastAsia" w:eastAsiaTheme="minorEastAsia" w:hAnsiTheme="minorEastAsia" w:hint="eastAsia"/>
          <w:sz w:val="24"/>
          <w:szCs w:val="24"/>
        </w:rPr>
        <w:t>事务性</w:t>
      </w:r>
      <w:del w:id="107" w:author="宋伟民" w:date="2018-02-09T13:45:00Z">
        <w:r w:rsidRPr="00821CD4" w:rsidDel="00AB78B1">
          <w:rPr>
            <w:rFonts w:asciiTheme="minorEastAsia" w:eastAsiaTheme="minorEastAsia" w:hAnsiTheme="minorEastAsia" w:hint="eastAsia"/>
            <w:sz w:val="24"/>
            <w:szCs w:val="24"/>
          </w:rPr>
          <w:delText>财务</w:delText>
        </w:r>
      </w:del>
      <w:r w:rsidRPr="00821CD4">
        <w:rPr>
          <w:rFonts w:asciiTheme="minorEastAsia" w:eastAsiaTheme="minorEastAsia" w:hAnsiTheme="minorEastAsia" w:hint="eastAsia"/>
          <w:sz w:val="24"/>
          <w:szCs w:val="24"/>
        </w:rPr>
        <w:t>工作</w:t>
      </w:r>
      <w:del w:id="108" w:author="宋伟民" w:date="2018-02-09T13:45:00Z">
        <w:r w:rsidRPr="00821CD4" w:rsidDel="00AB78B1">
          <w:rPr>
            <w:rFonts w:asciiTheme="minorEastAsia" w:eastAsiaTheme="minorEastAsia" w:hAnsiTheme="minorEastAsia" w:hint="eastAsia"/>
            <w:sz w:val="24"/>
            <w:szCs w:val="24"/>
          </w:rPr>
          <w:delText>量</w:delText>
        </w:r>
      </w:del>
      <w:del w:id="109" w:author="宋伟民" w:date="2018-02-09T13:51:00Z">
        <w:r w:rsidRPr="00821CD4" w:rsidDel="008F5903">
          <w:rPr>
            <w:rFonts w:asciiTheme="minorEastAsia" w:eastAsiaTheme="minorEastAsia" w:hAnsiTheme="minorEastAsia" w:hint="eastAsia"/>
            <w:sz w:val="24"/>
            <w:szCs w:val="24"/>
          </w:rPr>
          <w:delText>；</w:delText>
        </w:r>
      </w:del>
      <w:ins w:id="110" w:author="宋伟民" w:date="2018-02-09T13:51:00Z">
        <w:r w:rsidR="008F5903">
          <w:rPr>
            <w:rFonts w:asciiTheme="minorEastAsia" w:eastAsiaTheme="minorEastAsia" w:hAnsiTheme="minorEastAsia" w:hint="eastAsia"/>
            <w:sz w:val="24"/>
            <w:szCs w:val="24"/>
          </w:rPr>
          <w:t>。</w:t>
        </w:r>
      </w:ins>
      <w:ins w:id="111" w:author="宋伟民" w:date="2018-02-09T13:46:00Z">
        <w:r w:rsidR="00AB78B1">
          <w:rPr>
            <w:rFonts w:asciiTheme="minorEastAsia" w:eastAsiaTheme="minorEastAsia" w:hAnsiTheme="minorEastAsia" w:hint="eastAsia"/>
            <w:sz w:val="24"/>
            <w:szCs w:val="24"/>
          </w:rPr>
          <w:t>让财务人员</w:t>
        </w:r>
      </w:ins>
      <w:ins w:id="112" w:author="宋伟民" w:date="2018-02-09T13:45:00Z">
        <w:r w:rsidR="00AB78B1">
          <w:rPr>
            <w:rFonts w:asciiTheme="minorEastAsia" w:eastAsiaTheme="minorEastAsia" w:hAnsiTheme="minorEastAsia" w:hint="eastAsia"/>
            <w:sz w:val="24"/>
            <w:szCs w:val="24"/>
          </w:rPr>
          <w:t>从</w:t>
        </w:r>
      </w:ins>
      <w:ins w:id="113" w:author="宋伟民" w:date="2018-02-09T13:46:00Z">
        <w:r w:rsidR="00AB78B1">
          <w:rPr>
            <w:rFonts w:asciiTheme="minorEastAsia" w:eastAsiaTheme="minorEastAsia" w:hAnsiTheme="minorEastAsia" w:hint="eastAsia"/>
            <w:sz w:val="24"/>
            <w:szCs w:val="24"/>
          </w:rPr>
          <w:t>事务性工作向管理性工作转变</w:t>
        </w:r>
      </w:ins>
      <w:ins w:id="114" w:author="宋伟民" w:date="2018-02-09T13:51:00Z">
        <w:r w:rsidR="008F5903">
          <w:rPr>
            <w:rFonts w:asciiTheme="minorEastAsia" w:eastAsiaTheme="minorEastAsia" w:hAnsiTheme="minorEastAsia" w:hint="eastAsia"/>
            <w:sz w:val="24"/>
            <w:szCs w:val="24"/>
          </w:rPr>
          <w:t>；</w:t>
        </w:r>
      </w:ins>
    </w:p>
    <w:p w14:paraId="7AC68386" w14:textId="4C17C205" w:rsidR="00725A2B" w:rsidRPr="00821CD4" w:rsidRDefault="00725A2B" w:rsidP="00EF3AF2">
      <w:pPr>
        <w:pStyle w:val="aa"/>
        <w:numPr>
          <w:ilvl w:val="0"/>
          <w:numId w:val="38"/>
        </w:numPr>
        <w:ind w:firstLineChars="0"/>
        <w:rPr>
          <w:rFonts w:asciiTheme="minorEastAsia" w:eastAsiaTheme="minorEastAsia" w:hAnsiTheme="minorEastAsia"/>
          <w:sz w:val="24"/>
          <w:szCs w:val="24"/>
        </w:rPr>
      </w:pPr>
      <w:r w:rsidRPr="00821CD4">
        <w:rPr>
          <w:rFonts w:asciiTheme="minorEastAsia" w:eastAsiaTheme="minorEastAsia" w:hAnsiTheme="minorEastAsia" w:hint="eastAsia"/>
          <w:sz w:val="24"/>
          <w:szCs w:val="24"/>
        </w:rPr>
        <w:t>强大的统计分析和数据穿透</w:t>
      </w:r>
      <w:ins w:id="115" w:author="宋伟民" w:date="2018-02-09T13:46:00Z">
        <w:r w:rsidR="00AB78B1">
          <w:rPr>
            <w:rFonts w:asciiTheme="minorEastAsia" w:eastAsiaTheme="minorEastAsia" w:hAnsiTheme="minorEastAsia" w:hint="eastAsia"/>
            <w:sz w:val="24"/>
            <w:szCs w:val="24"/>
          </w:rPr>
          <w:t>能力</w:t>
        </w:r>
      </w:ins>
      <w:r w:rsidRPr="00821CD4">
        <w:rPr>
          <w:rFonts w:asciiTheme="minorEastAsia" w:eastAsiaTheme="minorEastAsia" w:hAnsiTheme="minorEastAsia" w:hint="eastAsia"/>
          <w:sz w:val="24"/>
          <w:szCs w:val="24"/>
        </w:rPr>
        <w:t>，实时监管全省三级法院的财务收支</w:t>
      </w:r>
      <w:ins w:id="116" w:author="宋伟民" w:date="2018-02-09T13:47:00Z">
        <w:r w:rsidR="00AB78B1">
          <w:rPr>
            <w:rFonts w:asciiTheme="minorEastAsia" w:eastAsiaTheme="minorEastAsia" w:hAnsiTheme="minorEastAsia" w:hint="eastAsia"/>
            <w:sz w:val="24"/>
            <w:szCs w:val="24"/>
          </w:rPr>
          <w:t>情况</w:t>
        </w:r>
      </w:ins>
      <w:r w:rsidRPr="00821CD4">
        <w:rPr>
          <w:rFonts w:asciiTheme="minorEastAsia" w:eastAsiaTheme="minorEastAsia" w:hAnsiTheme="minorEastAsia" w:hint="eastAsia"/>
          <w:sz w:val="24"/>
          <w:szCs w:val="24"/>
        </w:rPr>
        <w:t>和</w:t>
      </w:r>
      <w:ins w:id="117" w:author="宋伟民" w:date="2018-02-09T13:47:00Z">
        <w:r w:rsidR="00AB78B1">
          <w:rPr>
            <w:rFonts w:asciiTheme="minorEastAsia" w:eastAsiaTheme="minorEastAsia" w:hAnsiTheme="minorEastAsia"/>
            <w:sz w:val="24"/>
            <w:szCs w:val="24"/>
          </w:rPr>
          <w:t>项目执行情况</w:t>
        </w:r>
      </w:ins>
      <w:del w:id="118" w:author="宋伟民" w:date="2018-02-09T13:47:00Z">
        <w:r w:rsidRPr="00821CD4" w:rsidDel="00AB78B1">
          <w:rPr>
            <w:rFonts w:asciiTheme="minorEastAsia" w:eastAsiaTheme="minorEastAsia" w:hAnsiTheme="minorEastAsia" w:hint="eastAsia"/>
            <w:sz w:val="24"/>
            <w:szCs w:val="24"/>
          </w:rPr>
          <w:delText>管理工作</w:delText>
        </w:r>
      </w:del>
      <w:r w:rsidRPr="00821CD4">
        <w:rPr>
          <w:rFonts w:asciiTheme="minorEastAsia" w:eastAsiaTheme="minorEastAsia" w:hAnsiTheme="minorEastAsia" w:hint="eastAsia"/>
          <w:sz w:val="24"/>
          <w:szCs w:val="24"/>
        </w:rPr>
        <w:t>；</w:t>
      </w:r>
    </w:p>
    <w:p w14:paraId="2CB0AC09" w14:textId="4C5BBC2F" w:rsidR="00725A2B" w:rsidRPr="00821CD4" w:rsidRDefault="00725A2B" w:rsidP="00EF3AF2">
      <w:pPr>
        <w:pStyle w:val="aa"/>
        <w:numPr>
          <w:ilvl w:val="0"/>
          <w:numId w:val="38"/>
        </w:numPr>
        <w:ind w:firstLineChars="0"/>
        <w:rPr>
          <w:rFonts w:asciiTheme="minorEastAsia" w:eastAsiaTheme="minorEastAsia" w:hAnsiTheme="minorEastAsia"/>
          <w:sz w:val="24"/>
          <w:szCs w:val="24"/>
        </w:rPr>
      </w:pPr>
      <w:r w:rsidRPr="00821CD4">
        <w:rPr>
          <w:rFonts w:asciiTheme="minorEastAsia" w:eastAsiaTheme="minorEastAsia" w:hAnsiTheme="minorEastAsia" w:hint="eastAsia"/>
          <w:sz w:val="24"/>
          <w:szCs w:val="24"/>
        </w:rPr>
        <w:t>多业务数据关联，以及与其他业务系统的对接，</w:t>
      </w:r>
      <w:ins w:id="119" w:author="宋伟民" w:date="2018-02-09T13:48:00Z">
        <w:r w:rsidR="008F5903">
          <w:rPr>
            <w:rFonts w:asciiTheme="minorEastAsia" w:eastAsiaTheme="minorEastAsia" w:hAnsiTheme="minorEastAsia" w:hint="eastAsia"/>
            <w:sz w:val="24"/>
            <w:szCs w:val="24"/>
          </w:rPr>
          <w:t>实现数据统一管理、数据共享，消除</w:t>
        </w:r>
      </w:ins>
      <w:ins w:id="120" w:author="宋伟民" w:date="2018-02-09T13:49:00Z">
        <w:r w:rsidR="008F5903">
          <w:rPr>
            <w:rFonts w:asciiTheme="minorEastAsia" w:eastAsiaTheme="minorEastAsia" w:hAnsiTheme="minorEastAsia" w:hint="eastAsia"/>
            <w:sz w:val="24"/>
            <w:szCs w:val="24"/>
          </w:rPr>
          <w:t>信息孤岛，将行装</w:t>
        </w:r>
      </w:ins>
      <w:ins w:id="121" w:author="宋伟民" w:date="2018-02-09T13:50:00Z">
        <w:r w:rsidR="008F5903">
          <w:rPr>
            <w:rFonts w:asciiTheme="minorEastAsia" w:eastAsiaTheme="minorEastAsia" w:hAnsiTheme="minorEastAsia" w:hint="eastAsia"/>
            <w:sz w:val="24"/>
            <w:szCs w:val="24"/>
          </w:rPr>
          <w:t>各方面工作有机联系，形成统一管理</w:t>
        </w:r>
      </w:ins>
      <w:ins w:id="122" w:author="宋伟民" w:date="2018-02-09T13:51:00Z">
        <w:r w:rsidR="008F5903">
          <w:rPr>
            <w:rFonts w:asciiTheme="minorEastAsia" w:eastAsiaTheme="minorEastAsia" w:hAnsiTheme="minorEastAsia" w:hint="eastAsia"/>
            <w:sz w:val="24"/>
            <w:szCs w:val="24"/>
          </w:rPr>
          <w:t>的数据</w:t>
        </w:r>
      </w:ins>
      <w:ins w:id="123" w:author="宋伟民" w:date="2018-02-09T13:50:00Z">
        <w:r w:rsidR="008F5903">
          <w:rPr>
            <w:rFonts w:asciiTheme="minorEastAsia" w:eastAsiaTheme="minorEastAsia" w:hAnsiTheme="minorEastAsia" w:hint="eastAsia"/>
            <w:sz w:val="24"/>
            <w:szCs w:val="24"/>
          </w:rPr>
          <w:t>平台</w:t>
        </w:r>
      </w:ins>
      <w:del w:id="124" w:author="宋伟民" w:date="2018-02-09T13:51:00Z">
        <w:r w:rsidRPr="00821CD4" w:rsidDel="008F5903">
          <w:rPr>
            <w:rFonts w:asciiTheme="minorEastAsia" w:eastAsiaTheme="minorEastAsia" w:hAnsiTheme="minorEastAsia" w:hint="eastAsia"/>
            <w:sz w:val="24"/>
            <w:szCs w:val="24"/>
          </w:rPr>
          <w:delText>使得各项经济活动在统一平台进行管理、数据共享，行装管理工作成为一个有机联系的统一整体</w:delText>
        </w:r>
      </w:del>
      <w:r w:rsidRPr="00821CD4">
        <w:rPr>
          <w:rFonts w:asciiTheme="minorEastAsia" w:eastAsiaTheme="minorEastAsia" w:hAnsiTheme="minorEastAsia" w:hint="eastAsia"/>
          <w:sz w:val="24"/>
          <w:szCs w:val="24"/>
        </w:rPr>
        <w:t>；</w:t>
      </w:r>
    </w:p>
    <w:p w14:paraId="10C48E98" w14:textId="6A23446C" w:rsidR="00725A2B" w:rsidRDefault="00725A2B" w:rsidP="00EF3AF2">
      <w:pPr>
        <w:pStyle w:val="aa"/>
        <w:numPr>
          <w:ilvl w:val="0"/>
          <w:numId w:val="38"/>
        </w:numPr>
        <w:ind w:firstLineChars="0"/>
        <w:rPr>
          <w:rFonts w:asciiTheme="minorEastAsia" w:eastAsiaTheme="minorEastAsia" w:hAnsiTheme="minorEastAsia"/>
          <w:sz w:val="24"/>
          <w:szCs w:val="24"/>
        </w:rPr>
      </w:pPr>
      <w:r w:rsidRPr="00821CD4">
        <w:rPr>
          <w:rFonts w:asciiTheme="minorEastAsia" w:eastAsiaTheme="minorEastAsia" w:hAnsiTheme="minorEastAsia" w:hint="eastAsia"/>
          <w:sz w:val="24"/>
          <w:szCs w:val="24"/>
        </w:rPr>
        <w:t>行装管理全程留痕，关键节点</w:t>
      </w:r>
      <w:del w:id="125" w:author="宋伟民" w:date="2018-02-09T13:51:00Z">
        <w:r w:rsidRPr="00821CD4" w:rsidDel="008F5903">
          <w:rPr>
            <w:rFonts w:asciiTheme="minorEastAsia" w:eastAsiaTheme="minorEastAsia" w:hAnsiTheme="minorEastAsia" w:hint="eastAsia"/>
            <w:sz w:val="24"/>
            <w:szCs w:val="24"/>
          </w:rPr>
          <w:delText>实施</w:delText>
        </w:r>
      </w:del>
      <w:ins w:id="126" w:author="宋伟民" w:date="2018-02-09T13:51:00Z">
        <w:r w:rsidR="008F5903">
          <w:rPr>
            <w:rFonts w:asciiTheme="minorEastAsia" w:eastAsiaTheme="minorEastAsia" w:hAnsiTheme="minorEastAsia" w:hint="eastAsia"/>
            <w:sz w:val="24"/>
            <w:szCs w:val="24"/>
          </w:rPr>
          <w:t>实时</w:t>
        </w:r>
      </w:ins>
      <w:r w:rsidRPr="00821CD4">
        <w:rPr>
          <w:rFonts w:asciiTheme="minorEastAsia" w:eastAsiaTheme="minorEastAsia" w:hAnsiTheme="minorEastAsia" w:hint="eastAsia"/>
          <w:sz w:val="24"/>
          <w:szCs w:val="24"/>
        </w:rPr>
        <w:t>监控，</w:t>
      </w:r>
      <w:ins w:id="127" w:author="宋伟民" w:date="2018-02-09T13:52:00Z">
        <w:r w:rsidR="008F5903">
          <w:rPr>
            <w:rFonts w:asciiTheme="minorEastAsia" w:eastAsiaTheme="minorEastAsia" w:hAnsiTheme="minorEastAsia" w:hint="eastAsia"/>
            <w:sz w:val="24"/>
            <w:szCs w:val="24"/>
          </w:rPr>
          <w:t>将</w:t>
        </w:r>
      </w:ins>
      <w:r w:rsidRPr="00821CD4">
        <w:rPr>
          <w:rFonts w:asciiTheme="minorEastAsia" w:eastAsiaTheme="minorEastAsia" w:hAnsiTheme="minorEastAsia" w:hint="eastAsia"/>
          <w:sz w:val="24"/>
          <w:szCs w:val="24"/>
        </w:rPr>
        <w:t>内部控制规范落到实处。</w:t>
      </w:r>
    </w:p>
    <w:p w14:paraId="4DCEEC6A" w14:textId="4A8C20A4" w:rsidR="009F26F4" w:rsidDel="00140C66" w:rsidRDefault="00242344" w:rsidP="00242344">
      <w:pPr>
        <w:ind w:firstLine="480"/>
        <w:rPr>
          <w:moveFrom w:id="128" w:author="宋伟民" w:date="2018-02-09T13:28:00Z"/>
          <w:rFonts w:asciiTheme="minorEastAsia" w:eastAsiaTheme="minorEastAsia" w:hAnsiTheme="minorEastAsia"/>
          <w:sz w:val="24"/>
          <w:szCs w:val="24"/>
        </w:rPr>
      </w:pPr>
      <w:moveFromRangeStart w:id="129" w:author="宋伟民" w:date="2018-02-09T13:28:00Z" w:name="move505946253"/>
      <w:moveFrom w:id="130" w:author="宋伟民" w:date="2018-02-09T13:28:00Z">
        <w:r w:rsidRPr="00725A2B" w:rsidDel="00140C66">
          <w:rPr>
            <w:rFonts w:asciiTheme="minorEastAsia" w:eastAsiaTheme="minorEastAsia" w:hAnsiTheme="minorEastAsia" w:hint="eastAsia"/>
            <w:sz w:val="24"/>
            <w:szCs w:val="24"/>
          </w:rPr>
          <w:lastRenderedPageBreak/>
          <w:t>“司法行政综合管理系统”</w:t>
        </w:r>
        <w:r w:rsidDel="00140C66">
          <w:rPr>
            <w:rFonts w:asciiTheme="minorEastAsia" w:eastAsiaTheme="minorEastAsia" w:hAnsiTheme="minorEastAsia" w:hint="eastAsia"/>
            <w:sz w:val="24"/>
            <w:szCs w:val="24"/>
          </w:rPr>
          <w:t>根据单位和财政的具体实际情况</w:t>
        </w:r>
        <w:r w:rsidR="00024E07" w:rsidDel="00140C66">
          <w:rPr>
            <w:rFonts w:asciiTheme="minorEastAsia" w:eastAsiaTheme="minorEastAsia" w:hAnsiTheme="minorEastAsia" w:hint="eastAsia"/>
            <w:sz w:val="24"/>
            <w:szCs w:val="24"/>
          </w:rPr>
          <w:t>，</w:t>
        </w:r>
        <w:r w:rsidDel="00140C66">
          <w:rPr>
            <w:rFonts w:asciiTheme="minorEastAsia" w:eastAsiaTheme="minorEastAsia" w:hAnsiTheme="minorEastAsia" w:hint="eastAsia"/>
            <w:sz w:val="24"/>
            <w:szCs w:val="24"/>
          </w:rPr>
          <w:t>可以实现</w:t>
        </w:r>
        <w:r w:rsidR="00024E07" w:rsidDel="00140C66">
          <w:rPr>
            <w:rFonts w:asciiTheme="minorEastAsia" w:eastAsiaTheme="minorEastAsia" w:hAnsiTheme="minorEastAsia" w:hint="eastAsia"/>
            <w:sz w:val="24"/>
            <w:szCs w:val="24"/>
          </w:rPr>
          <w:t>与</w:t>
        </w:r>
        <w:r w:rsidDel="00140C66">
          <w:rPr>
            <w:rFonts w:asciiTheme="minorEastAsia" w:eastAsiaTheme="minorEastAsia" w:hAnsiTheme="minorEastAsia" w:hint="eastAsia"/>
            <w:sz w:val="24"/>
            <w:szCs w:val="24"/>
          </w:rPr>
          <w:t>财政指标下达、决算数上报、</w:t>
        </w:r>
        <w:r w:rsidR="00024E07" w:rsidDel="00140C66">
          <w:rPr>
            <w:rFonts w:asciiTheme="minorEastAsia" w:eastAsiaTheme="minorEastAsia" w:hAnsiTheme="minorEastAsia" w:hint="eastAsia"/>
            <w:sz w:val="24"/>
            <w:szCs w:val="24"/>
          </w:rPr>
          <w:t>固定资产卡片账提取三大业务对联</w:t>
        </w:r>
        <w:r w:rsidR="005E2DC6" w:rsidDel="00140C66">
          <w:rPr>
            <w:rFonts w:asciiTheme="minorEastAsia" w:eastAsiaTheme="minorEastAsia" w:hAnsiTheme="minorEastAsia" w:hint="eastAsia"/>
            <w:sz w:val="24"/>
            <w:szCs w:val="24"/>
          </w:rPr>
          <w:t>（此</w:t>
        </w:r>
        <w:r w:rsidR="005E2DC6" w:rsidDel="00140C66">
          <w:rPr>
            <w:rFonts w:asciiTheme="minorEastAsia" w:eastAsiaTheme="minorEastAsia" w:hAnsiTheme="minorEastAsia"/>
            <w:sz w:val="24"/>
            <w:szCs w:val="24"/>
          </w:rPr>
          <w:t>次方案报价</w:t>
        </w:r>
        <w:r w:rsidR="005E2DC6" w:rsidDel="00140C66">
          <w:rPr>
            <w:rFonts w:asciiTheme="minorEastAsia" w:eastAsiaTheme="minorEastAsia" w:hAnsiTheme="minorEastAsia" w:hint="eastAsia"/>
            <w:sz w:val="24"/>
            <w:szCs w:val="24"/>
          </w:rPr>
          <w:t>未</w:t>
        </w:r>
        <w:r w:rsidR="005E2DC6" w:rsidDel="00140C66">
          <w:rPr>
            <w:rFonts w:asciiTheme="minorEastAsia" w:eastAsiaTheme="minorEastAsia" w:hAnsiTheme="minorEastAsia"/>
            <w:sz w:val="24"/>
            <w:szCs w:val="24"/>
          </w:rPr>
          <w:t>包含与财政对接部分</w:t>
        </w:r>
        <w:r w:rsidR="005E2DC6" w:rsidDel="00140C66">
          <w:rPr>
            <w:rFonts w:asciiTheme="minorEastAsia" w:eastAsiaTheme="minorEastAsia" w:hAnsiTheme="minorEastAsia" w:hint="eastAsia"/>
            <w:sz w:val="24"/>
            <w:szCs w:val="24"/>
          </w:rPr>
          <w:t>）</w:t>
        </w:r>
        <w:r w:rsidR="00024E07" w:rsidDel="00140C66">
          <w:rPr>
            <w:rFonts w:asciiTheme="minorEastAsia" w:eastAsiaTheme="minorEastAsia" w:hAnsiTheme="minorEastAsia" w:hint="eastAsia"/>
            <w:sz w:val="24"/>
            <w:szCs w:val="24"/>
          </w:rPr>
          <w:t>。具体如下：</w:t>
        </w:r>
      </w:moveFrom>
    </w:p>
    <w:p w14:paraId="74EBD67E" w14:textId="6046A207" w:rsidR="00024E07" w:rsidRPr="00296C8C" w:rsidDel="00140C66" w:rsidRDefault="00024E07" w:rsidP="00024E07">
      <w:pPr>
        <w:ind w:firstLine="482"/>
        <w:rPr>
          <w:moveFrom w:id="131" w:author="宋伟民" w:date="2018-02-09T13:28:00Z"/>
          <w:rFonts w:asciiTheme="minorEastAsia" w:eastAsiaTheme="minorEastAsia" w:hAnsiTheme="minorEastAsia"/>
          <w:b/>
          <w:sz w:val="24"/>
          <w:szCs w:val="24"/>
        </w:rPr>
      </w:pPr>
      <w:moveFrom w:id="132" w:author="宋伟民" w:date="2018-02-09T13:28:00Z">
        <w:r w:rsidRPr="00296C8C" w:rsidDel="00140C66">
          <w:rPr>
            <w:rFonts w:asciiTheme="minorEastAsia" w:eastAsiaTheme="minorEastAsia" w:hAnsiTheme="minorEastAsia" w:hint="eastAsia"/>
            <w:b/>
            <w:sz w:val="24"/>
            <w:szCs w:val="24"/>
          </w:rPr>
          <w:t>预算管理</w:t>
        </w:r>
      </w:moveFrom>
    </w:p>
    <w:p w14:paraId="16909EA1" w14:textId="1A7DBFB9" w:rsidR="00024E07" w:rsidRPr="00296C8C" w:rsidDel="00140C66" w:rsidRDefault="00024E07" w:rsidP="00EF3AF2">
      <w:pPr>
        <w:pStyle w:val="aa"/>
        <w:numPr>
          <w:ilvl w:val="0"/>
          <w:numId w:val="39"/>
        </w:numPr>
        <w:ind w:firstLineChars="0"/>
        <w:rPr>
          <w:moveFrom w:id="133" w:author="宋伟民" w:date="2018-02-09T13:28:00Z"/>
          <w:rFonts w:asciiTheme="minorEastAsia" w:eastAsiaTheme="minorEastAsia" w:hAnsiTheme="minorEastAsia"/>
          <w:sz w:val="24"/>
          <w:szCs w:val="24"/>
        </w:rPr>
      </w:pPr>
      <w:moveFrom w:id="134" w:author="宋伟民" w:date="2018-02-09T13:28:00Z">
        <w:r w:rsidRPr="00296C8C" w:rsidDel="00140C66">
          <w:rPr>
            <w:rFonts w:asciiTheme="minorEastAsia" w:eastAsiaTheme="minorEastAsia" w:hAnsiTheme="minorEastAsia" w:hint="eastAsia"/>
            <w:sz w:val="24"/>
            <w:szCs w:val="24"/>
          </w:rPr>
          <w:t>年初预算：根据下达年的预算，从财政直接下载数据。</w:t>
        </w:r>
      </w:moveFrom>
    </w:p>
    <w:p w14:paraId="45224DE5" w14:textId="20A14FF3" w:rsidR="00024E07" w:rsidRPr="00296C8C" w:rsidDel="00140C66" w:rsidRDefault="00024E07" w:rsidP="00EF3AF2">
      <w:pPr>
        <w:pStyle w:val="aa"/>
        <w:numPr>
          <w:ilvl w:val="0"/>
          <w:numId w:val="39"/>
        </w:numPr>
        <w:ind w:firstLineChars="0"/>
        <w:rPr>
          <w:moveFrom w:id="135" w:author="宋伟民" w:date="2018-02-09T13:28:00Z"/>
          <w:rFonts w:asciiTheme="minorEastAsia" w:eastAsiaTheme="minorEastAsia" w:hAnsiTheme="minorEastAsia"/>
          <w:sz w:val="24"/>
          <w:szCs w:val="24"/>
        </w:rPr>
      </w:pPr>
      <w:moveFrom w:id="136" w:author="宋伟民" w:date="2018-02-09T13:28:00Z">
        <w:r w:rsidRPr="00296C8C" w:rsidDel="00140C66">
          <w:rPr>
            <w:rFonts w:asciiTheme="minorEastAsia" w:eastAsiaTheme="minorEastAsia" w:hAnsiTheme="minorEastAsia" w:hint="eastAsia"/>
            <w:sz w:val="24"/>
            <w:szCs w:val="24"/>
          </w:rPr>
          <w:t>预算追加减：根据预算使用情况，来申请预算的追加减，从财政下载审核通过追加减数据。</w:t>
        </w:r>
      </w:moveFrom>
    </w:p>
    <w:p w14:paraId="50132800" w14:textId="70572A9B" w:rsidR="00024E07" w:rsidRPr="00296C8C" w:rsidDel="00140C66" w:rsidRDefault="00024E07" w:rsidP="00EF3AF2">
      <w:pPr>
        <w:pStyle w:val="aa"/>
        <w:numPr>
          <w:ilvl w:val="0"/>
          <w:numId w:val="39"/>
        </w:numPr>
        <w:ind w:firstLineChars="0"/>
        <w:rPr>
          <w:moveFrom w:id="137" w:author="宋伟民" w:date="2018-02-09T13:28:00Z"/>
          <w:rFonts w:asciiTheme="minorEastAsia" w:eastAsiaTheme="minorEastAsia" w:hAnsiTheme="minorEastAsia"/>
          <w:sz w:val="24"/>
          <w:szCs w:val="24"/>
        </w:rPr>
      </w:pPr>
      <w:moveFrom w:id="138" w:author="宋伟民" w:date="2018-02-09T13:28:00Z">
        <w:r w:rsidRPr="00296C8C" w:rsidDel="00140C66">
          <w:rPr>
            <w:rFonts w:asciiTheme="minorEastAsia" w:eastAsiaTheme="minorEastAsia" w:hAnsiTheme="minorEastAsia" w:hint="eastAsia"/>
            <w:sz w:val="24"/>
            <w:szCs w:val="24"/>
          </w:rPr>
          <w:t>资金申请：将申请数据上报财政。从财政下载审核通过的数据。</w:t>
        </w:r>
      </w:moveFrom>
    </w:p>
    <w:p w14:paraId="09F271BA" w14:textId="3B044E99" w:rsidR="00024E07" w:rsidRPr="00296C8C" w:rsidDel="00140C66" w:rsidRDefault="00024E07" w:rsidP="00024E07">
      <w:pPr>
        <w:ind w:firstLine="482"/>
        <w:rPr>
          <w:moveFrom w:id="139" w:author="宋伟民" w:date="2018-02-09T13:28:00Z"/>
          <w:rFonts w:asciiTheme="minorEastAsia" w:eastAsiaTheme="minorEastAsia" w:hAnsiTheme="minorEastAsia"/>
          <w:b/>
          <w:sz w:val="24"/>
          <w:szCs w:val="24"/>
        </w:rPr>
      </w:pPr>
      <w:moveFrom w:id="140" w:author="宋伟民" w:date="2018-02-09T13:28:00Z">
        <w:r w:rsidRPr="00296C8C" w:rsidDel="00140C66">
          <w:rPr>
            <w:rFonts w:asciiTheme="minorEastAsia" w:eastAsiaTheme="minorEastAsia" w:hAnsiTheme="minorEastAsia" w:hint="eastAsia"/>
            <w:b/>
            <w:sz w:val="24"/>
            <w:szCs w:val="24"/>
          </w:rPr>
          <w:t>财务管理</w:t>
        </w:r>
      </w:moveFrom>
    </w:p>
    <w:p w14:paraId="3501AB5C" w14:textId="3B05B54F" w:rsidR="00024E07" w:rsidRPr="00296C8C" w:rsidDel="00140C66" w:rsidRDefault="00024E07" w:rsidP="00EF3AF2">
      <w:pPr>
        <w:pStyle w:val="aa"/>
        <w:numPr>
          <w:ilvl w:val="0"/>
          <w:numId w:val="40"/>
        </w:numPr>
        <w:ind w:firstLineChars="0"/>
        <w:rPr>
          <w:moveFrom w:id="141" w:author="宋伟民" w:date="2018-02-09T13:28:00Z"/>
          <w:rFonts w:asciiTheme="minorEastAsia" w:eastAsiaTheme="minorEastAsia" w:hAnsiTheme="minorEastAsia"/>
          <w:sz w:val="24"/>
          <w:szCs w:val="24"/>
        </w:rPr>
      </w:pPr>
      <w:moveFrom w:id="142" w:author="宋伟民" w:date="2018-02-09T13:28:00Z">
        <w:r w:rsidRPr="00296C8C" w:rsidDel="00140C66">
          <w:rPr>
            <w:rFonts w:asciiTheme="minorEastAsia" w:eastAsiaTheme="minorEastAsia" w:hAnsiTheme="minorEastAsia" w:hint="eastAsia"/>
            <w:sz w:val="24"/>
            <w:szCs w:val="24"/>
          </w:rPr>
          <w:t>现金提取申请：将申请的数据上报财政。</w:t>
        </w:r>
      </w:moveFrom>
    </w:p>
    <w:p w14:paraId="1C17CA81" w14:textId="4612FBFF" w:rsidR="00024E07" w:rsidRPr="00296C8C" w:rsidDel="00140C66" w:rsidRDefault="00024E07" w:rsidP="00EF3AF2">
      <w:pPr>
        <w:pStyle w:val="aa"/>
        <w:numPr>
          <w:ilvl w:val="0"/>
          <w:numId w:val="40"/>
        </w:numPr>
        <w:ind w:firstLineChars="0"/>
        <w:rPr>
          <w:moveFrom w:id="143" w:author="宋伟民" w:date="2018-02-09T13:28:00Z"/>
          <w:rFonts w:asciiTheme="minorEastAsia" w:eastAsiaTheme="minorEastAsia" w:hAnsiTheme="minorEastAsia"/>
          <w:sz w:val="24"/>
          <w:szCs w:val="24"/>
        </w:rPr>
      </w:pPr>
      <w:moveFrom w:id="144" w:author="宋伟民" w:date="2018-02-09T13:28:00Z">
        <w:r w:rsidRPr="00296C8C" w:rsidDel="00140C66">
          <w:rPr>
            <w:rFonts w:asciiTheme="minorEastAsia" w:eastAsiaTheme="minorEastAsia" w:hAnsiTheme="minorEastAsia" w:hint="eastAsia"/>
            <w:sz w:val="24"/>
            <w:szCs w:val="24"/>
          </w:rPr>
          <w:t>公务卡支付:直接在系统中申请支付信息，将支付信息实现双方互通。</w:t>
        </w:r>
      </w:moveFrom>
    </w:p>
    <w:p w14:paraId="57C087C9" w14:textId="5DE60121" w:rsidR="00024E07" w:rsidRPr="00296C8C" w:rsidDel="00140C66" w:rsidRDefault="00024E07" w:rsidP="00EF3AF2">
      <w:pPr>
        <w:pStyle w:val="aa"/>
        <w:numPr>
          <w:ilvl w:val="0"/>
          <w:numId w:val="40"/>
        </w:numPr>
        <w:ind w:firstLineChars="0"/>
        <w:rPr>
          <w:moveFrom w:id="145" w:author="宋伟民" w:date="2018-02-09T13:28:00Z"/>
          <w:rFonts w:asciiTheme="minorEastAsia" w:eastAsiaTheme="minorEastAsia" w:hAnsiTheme="minorEastAsia"/>
          <w:sz w:val="24"/>
          <w:szCs w:val="24"/>
        </w:rPr>
      </w:pPr>
      <w:moveFrom w:id="146" w:author="宋伟民" w:date="2018-02-09T13:28:00Z">
        <w:r w:rsidRPr="00296C8C" w:rsidDel="00140C66">
          <w:rPr>
            <w:rFonts w:asciiTheme="minorEastAsia" w:eastAsiaTheme="minorEastAsia" w:hAnsiTheme="minorEastAsia" w:hint="eastAsia"/>
            <w:sz w:val="24"/>
            <w:szCs w:val="24"/>
          </w:rPr>
          <w:t>转账支付：直接在系统中申请支付信息，将支付信息实现双方互通。</w:t>
        </w:r>
      </w:moveFrom>
    </w:p>
    <w:p w14:paraId="76328A15" w14:textId="5E8BC27E" w:rsidR="00024E07" w:rsidRPr="00024E07" w:rsidDel="00140C66" w:rsidRDefault="00024E07" w:rsidP="00024E07">
      <w:pPr>
        <w:ind w:firstLine="482"/>
        <w:rPr>
          <w:moveFrom w:id="147" w:author="宋伟民" w:date="2018-02-09T13:28:00Z"/>
          <w:rFonts w:asciiTheme="minorEastAsia" w:eastAsiaTheme="minorEastAsia" w:hAnsiTheme="minorEastAsia"/>
          <w:b/>
          <w:sz w:val="24"/>
          <w:szCs w:val="24"/>
        </w:rPr>
      </w:pPr>
      <w:moveFrom w:id="148" w:author="宋伟民" w:date="2018-02-09T13:28:00Z">
        <w:r w:rsidRPr="00024E07" w:rsidDel="00140C66">
          <w:rPr>
            <w:rFonts w:asciiTheme="minorEastAsia" w:eastAsiaTheme="minorEastAsia" w:hAnsiTheme="minorEastAsia" w:hint="eastAsia"/>
            <w:b/>
            <w:sz w:val="24"/>
            <w:szCs w:val="24"/>
          </w:rPr>
          <w:t>固定资产</w:t>
        </w:r>
      </w:moveFrom>
    </w:p>
    <w:p w14:paraId="0BE84882" w14:textId="56A9F3F1" w:rsidR="00024E07" w:rsidRPr="00296C8C" w:rsidDel="00140C66" w:rsidRDefault="00024E07" w:rsidP="00EF3AF2">
      <w:pPr>
        <w:pStyle w:val="aa"/>
        <w:numPr>
          <w:ilvl w:val="0"/>
          <w:numId w:val="41"/>
        </w:numPr>
        <w:ind w:firstLineChars="0"/>
        <w:rPr>
          <w:moveFrom w:id="149" w:author="宋伟民" w:date="2018-02-09T13:28:00Z"/>
          <w:rFonts w:asciiTheme="minorEastAsia" w:eastAsiaTheme="minorEastAsia" w:hAnsiTheme="minorEastAsia"/>
          <w:sz w:val="24"/>
          <w:szCs w:val="24"/>
        </w:rPr>
      </w:pPr>
      <w:moveFrom w:id="150" w:author="宋伟民" w:date="2018-02-09T13:28:00Z">
        <w:r w:rsidRPr="00296C8C" w:rsidDel="00140C66">
          <w:rPr>
            <w:rFonts w:asciiTheme="minorEastAsia" w:eastAsiaTheme="minorEastAsia" w:hAnsiTheme="minorEastAsia" w:hint="eastAsia"/>
            <w:sz w:val="24"/>
            <w:szCs w:val="24"/>
          </w:rPr>
          <w:t>固定资产卡片信息：与财政系统互通，实现实时查询单位最新卡片信息。</w:t>
        </w:r>
      </w:moveFrom>
    </w:p>
    <w:p w14:paraId="693266E2" w14:textId="14F86AE1" w:rsidR="00024E07" w:rsidRPr="00296C8C" w:rsidDel="00140C66" w:rsidRDefault="00024E07" w:rsidP="00EF3AF2">
      <w:pPr>
        <w:pStyle w:val="aa"/>
        <w:numPr>
          <w:ilvl w:val="0"/>
          <w:numId w:val="41"/>
        </w:numPr>
        <w:ind w:firstLineChars="0"/>
        <w:rPr>
          <w:moveFrom w:id="151" w:author="宋伟民" w:date="2018-02-09T13:28:00Z"/>
          <w:rFonts w:asciiTheme="minorEastAsia" w:eastAsiaTheme="minorEastAsia" w:hAnsiTheme="minorEastAsia"/>
          <w:sz w:val="24"/>
          <w:szCs w:val="24"/>
        </w:rPr>
      </w:pPr>
      <w:moveFrom w:id="152" w:author="宋伟民" w:date="2018-02-09T13:28:00Z">
        <w:r w:rsidRPr="00296C8C" w:rsidDel="00140C66">
          <w:rPr>
            <w:rFonts w:asciiTheme="minorEastAsia" w:eastAsiaTheme="minorEastAsia" w:hAnsiTheme="minorEastAsia" w:hint="eastAsia"/>
            <w:sz w:val="24"/>
            <w:szCs w:val="24"/>
          </w:rPr>
          <w:t>固定资产处置：与财政系统互通，处置单位资产，实现最新数据更新。</w:t>
        </w:r>
      </w:moveFrom>
    </w:p>
    <w:p w14:paraId="4DA1ED21" w14:textId="51243408" w:rsidR="00024E07" w:rsidRPr="00024E07" w:rsidDel="00140C66" w:rsidRDefault="00024E07" w:rsidP="00024E07">
      <w:pPr>
        <w:ind w:firstLine="482"/>
        <w:rPr>
          <w:moveFrom w:id="153" w:author="宋伟民" w:date="2018-02-09T13:28:00Z"/>
          <w:rFonts w:asciiTheme="minorEastAsia" w:eastAsiaTheme="minorEastAsia" w:hAnsiTheme="minorEastAsia"/>
          <w:b/>
          <w:sz w:val="24"/>
          <w:szCs w:val="24"/>
        </w:rPr>
      </w:pPr>
      <w:moveFrom w:id="154" w:author="宋伟民" w:date="2018-02-09T13:28:00Z">
        <w:r w:rsidRPr="00024E07" w:rsidDel="00140C66">
          <w:rPr>
            <w:rFonts w:asciiTheme="minorEastAsia" w:eastAsiaTheme="minorEastAsia" w:hAnsiTheme="minorEastAsia" w:hint="eastAsia"/>
            <w:b/>
            <w:sz w:val="24"/>
            <w:szCs w:val="24"/>
          </w:rPr>
          <w:t>决算报表</w:t>
        </w:r>
      </w:moveFrom>
    </w:p>
    <w:p w14:paraId="0E99129B" w14:textId="436643D5" w:rsidR="00024E07" w:rsidRPr="00296C8C" w:rsidDel="00140C66" w:rsidRDefault="00024E07" w:rsidP="00EF3AF2">
      <w:pPr>
        <w:pStyle w:val="aa"/>
        <w:numPr>
          <w:ilvl w:val="0"/>
          <w:numId w:val="41"/>
        </w:numPr>
        <w:ind w:firstLineChars="0"/>
        <w:rPr>
          <w:moveFrom w:id="155" w:author="宋伟民" w:date="2018-02-09T13:28:00Z"/>
          <w:rFonts w:asciiTheme="minorEastAsia" w:eastAsiaTheme="minorEastAsia" w:hAnsiTheme="minorEastAsia"/>
          <w:sz w:val="24"/>
          <w:szCs w:val="24"/>
        </w:rPr>
      </w:pPr>
      <w:moveFrom w:id="156" w:author="宋伟民" w:date="2018-02-09T13:28:00Z">
        <w:r w:rsidRPr="00296C8C" w:rsidDel="00140C66">
          <w:rPr>
            <w:rFonts w:asciiTheme="minorEastAsia" w:eastAsiaTheme="minorEastAsia" w:hAnsiTheme="minorEastAsia" w:hint="eastAsia"/>
            <w:sz w:val="24"/>
            <w:szCs w:val="24"/>
          </w:rPr>
          <w:t>报表上报：上报每年决算报表。</w:t>
        </w:r>
      </w:moveFrom>
    </w:p>
    <w:moveFromRangeEnd w:id="129"/>
    <w:p w14:paraId="5F9F0EF8" w14:textId="2B09E834" w:rsidR="00725A2B" w:rsidRPr="00DE1AED" w:rsidRDefault="00725A2B" w:rsidP="00725A2B">
      <w:pPr>
        <w:ind w:firstLine="482"/>
        <w:rPr>
          <w:rFonts w:asciiTheme="minorEastAsia" w:eastAsiaTheme="minorEastAsia" w:hAnsiTheme="minorEastAsia"/>
          <w:b/>
          <w:sz w:val="24"/>
          <w:szCs w:val="24"/>
        </w:rPr>
      </w:pPr>
      <w:r w:rsidRPr="00DE1AED">
        <w:rPr>
          <w:rFonts w:asciiTheme="minorEastAsia" w:eastAsiaTheme="minorEastAsia" w:hAnsiTheme="minorEastAsia" w:hint="eastAsia"/>
          <w:b/>
          <w:sz w:val="24"/>
          <w:szCs w:val="24"/>
        </w:rPr>
        <w:t>系统</w:t>
      </w:r>
      <w:bookmarkStart w:id="157" w:name="_GoBack"/>
      <w:bookmarkEnd w:id="157"/>
      <w:del w:id="158" w:author="宋伟民" w:date="2018-02-09T14:08:00Z">
        <w:r w:rsidRPr="00DE1AED" w:rsidDel="00BB7E54">
          <w:rPr>
            <w:rFonts w:asciiTheme="minorEastAsia" w:eastAsiaTheme="minorEastAsia" w:hAnsiTheme="minorEastAsia" w:hint="eastAsia"/>
            <w:b/>
            <w:sz w:val="24"/>
            <w:szCs w:val="24"/>
          </w:rPr>
          <w:delText>12个管理子系统</w:delText>
        </w:r>
      </w:del>
      <w:r w:rsidRPr="00DE1AED">
        <w:rPr>
          <w:rFonts w:asciiTheme="minorEastAsia" w:eastAsiaTheme="minorEastAsia" w:hAnsiTheme="minorEastAsia" w:hint="eastAsia"/>
          <w:b/>
          <w:sz w:val="24"/>
          <w:szCs w:val="24"/>
        </w:rPr>
        <w:t>功能描述：</w:t>
      </w:r>
    </w:p>
    <w:p w14:paraId="740E314F" w14:textId="77777777" w:rsidR="00725A2B" w:rsidRPr="00725A2B" w:rsidRDefault="00725A2B" w:rsidP="00725A2B">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预算</w:t>
      </w:r>
      <w:r w:rsidRPr="00E60FDB">
        <w:rPr>
          <w:rFonts w:asciiTheme="minorEastAsia" w:eastAsiaTheme="minorEastAsia" w:hAnsiTheme="minorEastAsia"/>
          <w:b/>
          <w:sz w:val="24"/>
          <w:szCs w:val="24"/>
        </w:rPr>
        <w:t>管理</w:t>
      </w:r>
      <w:r w:rsidRPr="00E60FDB">
        <w:rPr>
          <w:rFonts w:asciiTheme="minorEastAsia" w:eastAsiaTheme="minorEastAsia" w:hAnsiTheme="minorEastAsia" w:hint="eastAsia"/>
          <w:b/>
          <w:sz w:val="24"/>
          <w:szCs w:val="24"/>
        </w:rPr>
        <w:t>：</w:t>
      </w:r>
      <w:r w:rsidRPr="00725A2B">
        <w:rPr>
          <w:rFonts w:asciiTheme="minorEastAsia" w:eastAsiaTheme="minorEastAsia" w:hAnsiTheme="minorEastAsia" w:hint="eastAsia"/>
          <w:sz w:val="24"/>
          <w:szCs w:val="24"/>
        </w:rPr>
        <w:t>预算管理是对单位的年初预算编审、预算指标、预算调整、预算执行等预算信息进行管理。对单位的内、外部专项资金进行管理。最终提供实时、详实的各类预算执行情况报表。切实提高预算资金的使用效率。为预算编制提供科学、合理、准确的基础信息。</w:t>
      </w:r>
    </w:p>
    <w:p w14:paraId="5F868F25" w14:textId="4382A6C3" w:rsidR="00725A2B" w:rsidRPr="00725A2B" w:rsidRDefault="00725A2B" w:rsidP="00725A2B">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财务管理（网上报销）：</w:t>
      </w:r>
      <w:r w:rsidRPr="00725A2B">
        <w:rPr>
          <w:rFonts w:asciiTheme="minorEastAsia" w:eastAsiaTheme="minorEastAsia" w:hAnsiTheme="minorEastAsia"/>
          <w:sz w:val="24"/>
          <w:szCs w:val="24"/>
        </w:rPr>
        <w:t>财务管理系统是整个</w:t>
      </w:r>
      <w:r w:rsidRPr="00725A2B">
        <w:rPr>
          <w:rFonts w:asciiTheme="minorEastAsia" w:eastAsiaTheme="minorEastAsia" w:hAnsiTheme="minorEastAsia" w:hint="eastAsia"/>
          <w:sz w:val="24"/>
          <w:szCs w:val="24"/>
        </w:rPr>
        <w:t>综合</w:t>
      </w:r>
      <w:r w:rsidRPr="00725A2B">
        <w:rPr>
          <w:rFonts w:asciiTheme="minorEastAsia" w:eastAsiaTheme="minorEastAsia" w:hAnsiTheme="minorEastAsia"/>
          <w:sz w:val="24"/>
          <w:szCs w:val="24"/>
        </w:rPr>
        <w:t>平台的核心部分，是平台其它子系统产生数据关联的核心，包括了资金申请、日常报销、借还款管理、差旅申请、支付管理等相关功能。其中最核心的功能在于日常报销，在日常报销功能中与资金申请进行了关联，并在日常报销的流程过程中对资金使用的功能科目、经济科目、项目、资金来源进行确认，而且与固定资产</w:t>
      </w:r>
      <w:del w:id="159" w:author="宋伟民" w:date="2018-02-09T13:54:00Z">
        <w:r w:rsidRPr="00725A2B" w:rsidDel="008F5903">
          <w:rPr>
            <w:rFonts w:asciiTheme="minorEastAsia" w:eastAsiaTheme="minorEastAsia" w:hAnsiTheme="minorEastAsia" w:hint="eastAsia"/>
            <w:sz w:val="24"/>
            <w:szCs w:val="24"/>
          </w:rPr>
          <w:delText>钩</w:delText>
        </w:r>
      </w:del>
      <w:ins w:id="160" w:author="宋伟民" w:date="2018-02-09T13:54:00Z">
        <w:r w:rsidR="008F5903">
          <w:rPr>
            <w:rFonts w:asciiTheme="minorEastAsia" w:eastAsiaTheme="minorEastAsia" w:hAnsiTheme="minorEastAsia" w:hint="eastAsia"/>
            <w:sz w:val="24"/>
            <w:szCs w:val="24"/>
          </w:rPr>
          <w:t>勾</w:t>
        </w:r>
      </w:ins>
      <w:r w:rsidRPr="00725A2B">
        <w:rPr>
          <w:rFonts w:asciiTheme="minorEastAsia" w:eastAsiaTheme="minorEastAsia" w:hAnsiTheme="minorEastAsia"/>
          <w:sz w:val="24"/>
          <w:szCs w:val="24"/>
        </w:rPr>
        <w:t>稽关系，最终自动生成会计凭证</w:t>
      </w:r>
      <w:ins w:id="161" w:author="宋伟民" w:date="2018-02-09T13:54:00Z">
        <w:r w:rsidR="008F5903">
          <w:rPr>
            <w:rFonts w:asciiTheme="minorEastAsia" w:eastAsiaTheme="minorEastAsia" w:hAnsiTheme="minorEastAsia"/>
            <w:sz w:val="24"/>
            <w:szCs w:val="24"/>
          </w:rPr>
          <w:t>及相应财务报表</w:t>
        </w:r>
      </w:ins>
      <w:r w:rsidRPr="00725A2B">
        <w:rPr>
          <w:rFonts w:asciiTheme="minorEastAsia" w:eastAsiaTheme="minorEastAsia" w:hAnsiTheme="minorEastAsia"/>
          <w:sz w:val="24"/>
          <w:szCs w:val="24"/>
        </w:rPr>
        <w:t>。</w:t>
      </w:r>
    </w:p>
    <w:p w14:paraId="482E6A90" w14:textId="010BB015" w:rsidR="00725A2B" w:rsidRPr="00725A2B" w:rsidRDefault="00725A2B" w:rsidP="00725A2B">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会计核算管理：</w:t>
      </w:r>
      <w:r w:rsidRPr="00725A2B">
        <w:rPr>
          <w:rFonts w:asciiTheme="minorEastAsia" w:eastAsiaTheme="minorEastAsia" w:hAnsiTheme="minorEastAsia"/>
          <w:sz w:val="24"/>
          <w:szCs w:val="24"/>
        </w:rPr>
        <w:t>实现账套建立以及账套基本信息设置、会计科目设置、期初余额设置、凭证制作（含凭证的录入、审核、查询）、凭证记账、期末结账等功</w:t>
      </w:r>
      <w:r w:rsidRPr="00725A2B">
        <w:rPr>
          <w:rFonts w:asciiTheme="minorEastAsia" w:eastAsiaTheme="minorEastAsia" w:hAnsiTheme="minorEastAsia"/>
          <w:sz w:val="24"/>
          <w:szCs w:val="24"/>
        </w:rPr>
        <w:lastRenderedPageBreak/>
        <w:t>能，并根据系统中的报销情况、</w:t>
      </w:r>
      <w:ins w:id="162" w:author="宋伟民" w:date="2018-02-09T13:55:00Z">
        <w:r w:rsidR="008F5903">
          <w:rPr>
            <w:rFonts w:asciiTheme="minorEastAsia" w:eastAsiaTheme="minorEastAsia" w:hAnsiTheme="minorEastAsia"/>
            <w:sz w:val="24"/>
            <w:szCs w:val="24"/>
          </w:rPr>
          <w:t>非税收入</w:t>
        </w:r>
        <w:r w:rsidR="008F5903">
          <w:rPr>
            <w:rFonts w:asciiTheme="minorEastAsia" w:eastAsiaTheme="minorEastAsia" w:hAnsiTheme="minorEastAsia" w:hint="eastAsia"/>
            <w:sz w:val="24"/>
            <w:szCs w:val="24"/>
          </w:rPr>
          <w:t>、</w:t>
        </w:r>
      </w:ins>
      <w:r w:rsidRPr="00725A2B">
        <w:rPr>
          <w:rFonts w:asciiTheme="minorEastAsia" w:eastAsiaTheme="minorEastAsia" w:hAnsiTheme="minorEastAsia"/>
          <w:sz w:val="24"/>
          <w:szCs w:val="24"/>
        </w:rPr>
        <w:t>案款的相关情况自动生成会计凭证。</w:t>
      </w:r>
    </w:p>
    <w:p w14:paraId="37BAF446" w14:textId="01564DF2" w:rsidR="00725A2B" w:rsidRPr="00725A2B" w:rsidRDefault="00725A2B" w:rsidP="00725A2B">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固定资产管理：</w:t>
      </w:r>
      <w:r w:rsidRPr="00725A2B">
        <w:rPr>
          <w:rFonts w:asciiTheme="minorEastAsia" w:eastAsiaTheme="minorEastAsia" w:hAnsiTheme="minorEastAsia"/>
          <w:sz w:val="24"/>
          <w:szCs w:val="24"/>
        </w:rPr>
        <w:t>固定资产管理是司法行政综合管理平台重要组成部分，固定资产管理系统同财务报账系统、会计核算系统进行了业务</w:t>
      </w:r>
      <w:r w:rsidR="00B423E5">
        <w:rPr>
          <w:rFonts w:asciiTheme="minorEastAsia" w:eastAsiaTheme="minorEastAsia" w:hAnsiTheme="minorEastAsia" w:hint="eastAsia"/>
          <w:sz w:val="24"/>
          <w:szCs w:val="24"/>
        </w:rPr>
        <w:t>关联</w:t>
      </w:r>
      <w:r w:rsidRPr="00725A2B">
        <w:rPr>
          <w:rFonts w:asciiTheme="minorEastAsia" w:eastAsiaTheme="minorEastAsia" w:hAnsiTheme="minorEastAsia"/>
          <w:sz w:val="24"/>
          <w:szCs w:val="24"/>
        </w:rPr>
        <w:t>，</w:t>
      </w:r>
      <w:r w:rsidR="00510495">
        <w:rPr>
          <w:rFonts w:asciiTheme="minorEastAsia" w:eastAsiaTheme="minorEastAsia" w:hAnsiTheme="minorEastAsia" w:hint="eastAsia"/>
          <w:sz w:val="24"/>
          <w:szCs w:val="24"/>
        </w:rPr>
        <w:t>实现从</w:t>
      </w:r>
      <w:r w:rsidRPr="00725A2B">
        <w:rPr>
          <w:rFonts w:asciiTheme="minorEastAsia" w:eastAsiaTheme="minorEastAsia" w:hAnsiTheme="minorEastAsia"/>
          <w:sz w:val="24"/>
          <w:szCs w:val="24"/>
        </w:rPr>
        <w:t>财务管理各个流程</w:t>
      </w:r>
      <w:ins w:id="163" w:author="宋伟民" w:date="2018-02-09T13:57:00Z">
        <w:r w:rsidR="008F5903">
          <w:rPr>
            <w:rFonts w:asciiTheme="minorEastAsia" w:eastAsiaTheme="minorEastAsia" w:hAnsiTheme="minorEastAsia"/>
            <w:sz w:val="24"/>
            <w:szCs w:val="24"/>
          </w:rPr>
          <w:t>的</w:t>
        </w:r>
      </w:ins>
      <w:del w:id="164" w:author="宋伟民" w:date="2018-02-09T13:56:00Z">
        <w:r w:rsidRPr="00725A2B" w:rsidDel="008F5903">
          <w:rPr>
            <w:rFonts w:asciiTheme="minorEastAsia" w:eastAsiaTheme="minorEastAsia" w:hAnsiTheme="minorEastAsia" w:hint="eastAsia"/>
            <w:sz w:val="24"/>
            <w:szCs w:val="24"/>
          </w:rPr>
          <w:delText>与环节通过</w:delText>
        </w:r>
      </w:del>
      <w:ins w:id="165" w:author="宋伟民" w:date="2018-02-09T13:56:00Z">
        <w:r w:rsidR="008F5903">
          <w:rPr>
            <w:rFonts w:asciiTheme="minorEastAsia" w:eastAsiaTheme="minorEastAsia" w:hAnsiTheme="minorEastAsia" w:hint="eastAsia"/>
            <w:sz w:val="24"/>
            <w:szCs w:val="24"/>
          </w:rPr>
          <w:t>节点</w:t>
        </w:r>
        <w:r w:rsidR="008F5903">
          <w:rPr>
            <w:rFonts w:asciiTheme="minorEastAsia" w:eastAsiaTheme="minorEastAsia" w:hAnsiTheme="minorEastAsia"/>
            <w:sz w:val="24"/>
            <w:szCs w:val="24"/>
          </w:rPr>
          <w:t>控制</w:t>
        </w:r>
      </w:ins>
      <w:ins w:id="166" w:author="宋伟民" w:date="2018-02-09T13:57:00Z">
        <w:r w:rsidR="008F5903">
          <w:rPr>
            <w:rFonts w:asciiTheme="minorEastAsia" w:eastAsiaTheme="minorEastAsia" w:hAnsiTheme="minorEastAsia"/>
            <w:sz w:val="24"/>
            <w:szCs w:val="24"/>
          </w:rPr>
          <w:t>和数据利用</w:t>
        </w:r>
      </w:ins>
      <w:ins w:id="167" w:author="宋伟民" w:date="2018-02-09T13:56:00Z">
        <w:r w:rsidR="008F5903">
          <w:rPr>
            <w:rFonts w:asciiTheme="minorEastAsia" w:eastAsiaTheme="minorEastAsia" w:hAnsiTheme="minorEastAsia" w:hint="eastAsia"/>
            <w:sz w:val="24"/>
            <w:szCs w:val="24"/>
          </w:rPr>
          <w:t>，</w:t>
        </w:r>
      </w:ins>
      <w:ins w:id="168" w:author="宋伟民" w:date="2018-02-09T13:57:00Z">
        <w:r w:rsidR="008F5903">
          <w:rPr>
            <w:rFonts w:asciiTheme="minorEastAsia" w:eastAsiaTheme="minorEastAsia" w:hAnsiTheme="minorEastAsia"/>
            <w:sz w:val="24"/>
            <w:szCs w:val="24"/>
          </w:rPr>
          <w:t>达到</w:t>
        </w:r>
      </w:ins>
      <w:r w:rsidRPr="00725A2B">
        <w:rPr>
          <w:rFonts w:asciiTheme="minorEastAsia" w:eastAsiaTheme="minorEastAsia" w:hAnsiTheme="minorEastAsia"/>
          <w:sz w:val="24"/>
          <w:szCs w:val="24"/>
        </w:rPr>
        <w:t>对“人、财、物”的有效管理，</w:t>
      </w:r>
      <w:r w:rsidR="00510495">
        <w:rPr>
          <w:rFonts w:asciiTheme="minorEastAsia" w:eastAsiaTheme="minorEastAsia" w:hAnsiTheme="minorEastAsia" w:hint="eastAsia"/>
          <w:sz w:val="24"/>
          <w:szCs w:val="24"/>
        </w:rPr>
        <w:t>从而</w:t>
      </w:r>
      <w:r w:rsidRPr="00725A2B">
        <w:rPr>
          <w:rFonts w:asciiTheme="minorEastAsia" w:eastAsiaTheme="minorEastAsia" w:hAnsiTheme="minorEastAsia"/>
          <w:sz w:val="24"/>
          <w:szCs w:val="24"/>
        </w:rPr>
        <w:t>提高固定资产管理的效率</w:t>
      </w:r>
      <w:del w:id="169" w:author="宋伟民" w:date="2018-02-09T13:57:00Z">
        <w:r w:rsidRPr="00725A2B" w:rsidDel="008F5903">
          <w:rPr>
            <w:rFonts w:asciiTheme="minorEastAsia" w:eastAsiaTheme="minorEastAsia" w:hAnsiTheme="minorEastAsia" w:hint="eastAsia"/>
            <w:sz w:val="24"/>
            <w:szCs w:val="24"/>
          </w:rPr>
          <w:delText>以及</w:delText>
        </w:r>
      </w:del>
      <w:ins w:id="170" w:author="宋伟民" w:date="2018-02-09T13:57:00Z">
        <w:r w:rsidR="008F5903">
          <w:rPr>
            <w:rFonts w:asciiTheme="minorEastAsia" w:eastAsiaTheme="minorEastAsia" w:hAnsiTheme="minorEastAsia" w:hint="eastAsia"/>
            <w:sz w:val="24"/>
            <w:szCs w:val="24"/>
          </w:rPr>
          <w:t>，提高</w:t>
        </w:r>
      </w:ins>
      <w:r w:rsidRPr="00725A2B">
        <w:rPr>
          <w:rFonts w:asciiTheme="minorEastAsia" w:eastAsiaTheme="minorEastAsia" w:hAnsiTheme="minorEastAsia"/>
          <w:sz w:val="24"/>
          <w:szCs w:val="24"/>
        </w:rPr>
        <w:t>固定资产的管理水平。</w:t>
      </w:r>
    </w:p>
    <w:p w14:paraId="1A39F2BB" w14:textId="77777777" w:rsidR="00725A2B" w:rsidRPr="00725A2B" w:rsidRDefault="00725A2B" w:rsidP="00725A2B">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装备管理：</w:t>
      </w:r>
      <w:r w:rsidRPr="00725A2B">
        <w:rPr>
          <w:rFonts w:asciiTheme="minorEastAsia" w:eastAsiaTheme="minorEastAsia" w:hAnsiTheme="minorEastAsia" w:hint="eastAsia"/>
          <w:sz w:val="24"/>
          <w:szCs w:val="24"/>
        </w:rPr>
        <w:t>采用省、市、区县三级联动管理的方式，对业务装备、行政装备进行管理，省高院可通过系统完成各级法院各类装备的配备标准设置。并可实时统计各级法院装备建设情况，包括配备标准、实际配备数量，便于省高院进行统筹管理。</w:t>
      </w:r>
    </w:p>
    <w:p w14:paraId="3C21A67B" w14:textId="2E1885BC" w:rsidR="00725A2B" w:rsidRPr="00725A2B" w:rsidRDefault="00725A2B" w:rsidP="00725A2B">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物资管理：</w:t>
      </w:r>
      <w:r w:rsidRPr="00725A2B">
        <w:rPr>
          <w:rFonts w:asciiTheme="minorEastAsia" w:eastAsiaTheme="minorEastAsia" w:hAnsiTheme="minorEastAsia"/>
          <w:sz w:val="24"/>
          <w:szCs w:val="24"/>
        </w:rPr>
        <w:t>通过物资采购与报账相关联。对办公易耗品的入库，</w:t>
      </w:r>
      <w:ins w:id="171" w:author="宋伟民" w:date="2018-02-09T13:59:00Z">
        <w:r w:rsidR="00763AC5">
          <w:rPr>
            <w:rFonts w:asciiTheme="minorEastAsia" w:eastAsiaTheme="minorEastAsia" w:hAnsiTheme="minorEastAsia"/>
            <w:sz w:val="24"/>
            <w:szCs w:val="24"/>
          </w:rPr>
          <w:t>发放</w:t>
        </w:r>
        <w:r w:rsidR="00763AC5">
          <w:rPr>
            <w:rFonts w:asciiTheme="minorEastAsia" w:eastAsiaTheme="minorEastAsia" w:hAnsiTheme="minorEastAsia" w:hint="eastAsia"/>
            <w:sz w:val="24"/>
            <w:szCs w:val="24"/>
          </w:rPr>
          <w:t>、</w:t>
        </w:r>
      </w:ins>
      <w:r w:rsidRPr="00725A2B">
        <w:rPr>
          <w:rFonts w:asciiTheme="minorEastAsia" w:eastAsiaTheme="minorEastAsia" w:hAnsiTheme="minorEastAsia"/>
          <w:sz w:val="24"/>
          <w:szCs w:val="24"/>
        </w:rPr>
        <w:t>领取等进行日常管理；</w:t>
      </w:r>
      <w:del w:id="172" w:author="宋伟民" w:date="2018-02-09T13:59:00Z">
        <w:r w:rsidRPr="00725A2B" w:rsidDel="00763AC5">
          <w:rPr>
            <w:rFonts w:asciiTheme="minorEastAsia" w:eastAsiaTheme="minorEastAsia" w:hAnsiTheme="minorEastAsia" w:hint="eastAsia"/>
            <w:sz w:val="24"/>
            <w:szCs w:val="24"/>
          </w:rPr>
          <w:delText>物资管理员</w:delText>
        </w:r>
        <w:r w:rsidR="00AB6590" w:rsidDel="00763AC5">
          <w:rPr>
            <w:rFonts w:asciiTheme="minorEastAsia" w:eastAsiaTheme="minorEastAsia" w:hAnsiTheme="minorEastAsia" w:hint="eastAsia"/>
            <w:sz w:val="24"/>
            <w:szCs w:val="24"/>
          </w:rPr>
          <w:delText>在线</w:delText>
        </w:r>
        <w:r w:rsidRPr="00725A2B" w:rsidDel="00763AC5">
          <w:rPr>
            <w:rFonts w:asciiTheme="minorEastAsia" w:eastAsiaTheme="minorEastAsia" w:hAnsiTheme="minorEastAsia" w:hint="eastAsia"/>
            <w:sz w:val="24"/>
            <w:szCs w:val="24"/>
          </w:rPr>
          <w:delText>审核完成确认后，</w:delText>
        </w:r>
        <w:r w:rsidR="00AB6590" w:rsidDel="00763AC5">
          <w:rPr>
            <w:rFonts w:asciiTheme="minorEastAsia" w:eastAsiaTheme="minorEastAsia" w:hAnsiTheme="minorEastAsia" w:hint="eastAsia"/>
            <w:sz w:val="24"/>
            <w:szCs w:val="24"/>
          </w:rPr>
          <w:delText>进行物资出库和</w:delText>
        </w:r>
        <w:r w:rsidRPr="00725A2B" w:rsidDel="00763AC5">
          <w:rPr>
            <w:rFonts w:asciiTheme="minorEastAsia" w:eastAsiaTheme="minorEastAsia" w:hAnsiTheme="minorEastAsia" w:hint="eastAsia"/>
            <w:sz w:val="24"/>
            <w:szCs w:val="24"/>
          </w:rPr>
          <w:delText>发放</w:delText>
        </w:r>
      </w:del>
      <w:ins w:id="173" w:author="宋伟民" w:date="2018-02-09T13:59:00Z">
        <w:r w:rsidR="00763AC5">
          <w:rPr>
            <w:rFonts w:asciiTheme="minorEastAsia" w:eastAsiaTheme="minorEastAsia" w:hAnsiTheme="minorEastAsia" w:hint="eastAsia"/>
            <w:sz w:val="24"/>
            <w:szCs w:val="24"/>
          </w:rPr>
          <w:t>从而</w:t>
        </w:r>
        <w:r w:rsidR="00763AC5">
          <w:rPr>
            <w:rFonts w:asciiTheme="minorEastAsia" w:eastAsiaTheme="minorEastAsia" w:hAnsiTheme="minorEastAsia"/>
            <w:sz w:val="24"/>
            <w:szCs w:val="24"/>
          </w:rPr>
          <w:t>达到对</w:t>
        </w:r>
      </w:ins>
      <w:ins w:id="174" w:author="宋伟民" w:date="2018-02-09T14:00:00Z">
        <w:r w:rsidR="00763AC5">
          <w:rPr>
            <w:rFonts w:asciiTheme="minorEastAsia" w:eastAsiaTheme="minorEastAsia" w:hAnsiTheme="minorEastAsia"/>
            <w:sz w:val="24"/>
            <w:szCs w:val="24"/>
          </w:rPr>
          <w:t>办公易耗品的采购</w:t>
        </w:r>
        <w:r w:rsidR="00763AC5">
          <w:rPr>
            <w:rFonts w:asciiTheme="minorEastAsia" w:eastAsiaTheme="minorEastAsia" w:hAnsiTheme="minorEastAsia" w:hint="eastAsia"/>
            <w:sz w:val="24"/>
            <w:szCs w:val="24"/>
          </w:rPr>
          <w:t>、</w:t>
        </w:r>
        <w:r w:rsidR="00763AC5">
          <w:rPr>
            <w:rFonts w:asciiTheme="minorEastAsia" w:eastAsiaTheme="minorEastAsia" w:hAnsiTheme="minorEastAsia"/>
            <w:sz w:val="24"/>
            <w:szCs w:val="24"/>
          </w:rPr>
          <w:t>申请</w:t>
        </w:r>
        <w:r w:rsidR="00763AC5">
          <w:rPr>
            <w:rFonts w:asciiTheme="minorEastAsia" w:eastAsiaTheme="minorEastAsia" w:hAnsiTheme="minorEastAsia" w:hint="eastAsia"/>
            <w:sz w:val="24"/>
            <w:szCs w:val="24"/>
          </w:rPr>
          <w:t>、</w:t>
        </w:r>
        <w:r w:rsidR="00763AC5">
          <w:rPr>
            <w:rFonts w:asciiTheme="minorEastAsia" w:eastAsiaTheme="minorEastAsia" w:hAnsiTheme="minorEastAsia"/>
            <w:sz w:val="24"/>
            <w:szCs w:val="24"/>
          </w:rPr>
          <w:t>领用进行</w:t>
        </w:r>
      </w:ins>
      <w:ins w:id="175" w:author="宋伟民" w:date="2018-02-09T14:01:00Z">
        <w:r w:rsidR="00763AC5">
          <w:rPr>
            <w:rFonts w:asciiTheme="minorEastAsia" w:eastAsiaTheme="minorEastAsia" w:hAnsiTheme="minorEastAsia"/>
            <w:sz w:val="24"/>
            <w:szCs w:val="24"/>
          </w:rPr>
          <w:t>控制</w:t>
        </w:r>
      </w:ins>
      <w:ins w:id="176" w:author="宋伟民" w:date="2018-02-09T14:00:00Z">
        <w:r w:rsidR="00763AC5">
          <w:rPr>
            <w:rFonts w:asciiTheme="minorEastAsia" w:eastAsiaTheme="minorEastAsia" w:hAnsiTheme="minorEastAsia"/>
            <w:sz w:val="24"/>
            <w:szCs w:val="24"/>
          </w:rPr>
          <w:t>管理</w:t>
        </w:r>
      </w:ins>
      <w:ins w:id="177" w:author="宋伟民" w:date="2018-02-09T14:01:00Z">
        <w:r w:rsidR="00763AC5">
          <w:rPr>
            <w:rFonts w:asciiTheme="minorEastAsia" w:eastAsiaTheme="minorEastAsia" w:hAnsiTheme="minorEastAsia" w:hint="eastAsia"/>
            <w:sz w:val="24"/>
            <w:szCs w:val="24"/>
          </w:rPr>
          <w:t>。</w:t>
        </w:r>
      </w:ins>
      <w:r w:rsidRPr="00725A2B">
        <w:rPr>
          <w:rFonts w:asciiTheme="minorEastAsia" w:eastAsiaTheme="minorEastAsia" w:hAnsiTheme="minorEastAsia"/>
          <w:sz w:val="24"/>
          <w:szCs w:val="24"/>
        </w:rPr>
        <w:t>。</w:t>
      </w:r>
    </w:p>
    <w:p w14:paraId="71FC9F83" w14:textId="34B0ABF7" w:rsidR="00725A2B" w:rsidRPr="00725A2B" w:rsidRDefault="00725A2B" w:rsidP="00725A2B">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车辆管理：</w:t>
      </w:r>
      <w:r w:rsidRPr="00725A2B">
        <w:rPr>
          <w:rFonts w:asciiTheme="minorEastAsia" w:eastAsiaTheme="minorEastAsia" w:hAnsiTheme="minorEastAsia" w:hint="eastAsia"/>
          <w:sz w:val="24"/>
          <w:szCs w:val="24"/>
        </w:rPr>
        <w:t>对车辆基本信息，用车申请、车辆报废、车辆折旧、车辆维修等进行管理，</w:t>
      </w:r>
      <w:r w:rsidR="00380655">
        <w:rPr>
          <w:rFonts w:asciiTheme="minorEastAsia" w:eastAsiaTheme="minorEastAsia" w:hAnsiTheme="minorEastAsia" w:hint="eastAsia"/>
          <w:sz w:val="24"/>
          <w:szCs w:val="24"/>
        </w:rPr>
        <w:t>实现单车核算</w:t>
      </w:r>
      <w:r w:rsidR="008F0815">
        <w:rPr>
          <w:rFonts w:asciiTheme="minorEastAsia" w:eastAsiaTheme="minorEastAsia" w:hAnsiTheme="minorEastAsia" w:hint="eastAsia"/>
          <w:sz w:val="24"/>
          <w:szCs w:val="24"/>
        </w:rPr>
        <w:t>，同时和财务管理进行关联，为统计分析</w:t>
      </w:r>
      <w:r w:rsidRPr="00725A2B">
        <w:rPr>
          <w:rFonts w:asciiTheme="minorEastAsia" w:eastAsiaTheme="minorEastAsia" w:hAnsiTheme="minorEastAsia" w:hint="eastAsia"/>
          <w:sz w:val="24"/>
          <w:szCs w:val="24"/>
        </w:rPr>
        <w:t>办案成本</w:t>
      </w:r>
      <w:r w:rsidR="008F0815">
        <w:rPr>
          <w:rFonts w:asciiTheme="minorEastAsia" w:eastAsiaTheme="minorEastAsia" w:hAnsiTheme="minorEastAsia" w:hint="eastAsia"/>
          <w:sz w:val="24"/>
          <w:szCs w:val="24"/>
        </w:rPr>
        <w:t>提供基础数据</w:t>
      </w:r>
      <w:r w:rsidRPr="00725A2B">
        <w:rPr>
          <w:rFonts w:asciiTheme="minorEastAsia" w:eastAsiaTheme="minorEastAsia" w:hAnsiTheme="minorEastAsia" w:hint="eastAsia"/>
          <w:sz w:val="24"/>
          <w:szCs w:val="24"/>
        </w:rPr>
        <w:t>。</w:t>
      </w:r>
    </w:p>
    <w:p w14:paraId="038054D6" w14:textId="7DCF599B" w:rsidR="00725A2B" w:rsidRPr="00725A2B" w:rsidRDefault="00725A2B" w:rsidP="00725A2B">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采购管理：</w:t>
      </w:r>
      <w:r w:rsidRPr="00725A2B">
        <w:rPr>
          <w:rFonts w:asciiTheme="minorEastAsia" w:eastAsiaTheme="minorEastAsia" w:hAnsiTheme="minorEastAsia"/>
          <w:sz w:val="24"/>
          <w:szCs w:val="24"/>
        </w:rPr>
        <w:t>能够实现</w:t>
      </w:r>
      <w:del w:id="178" w:author="宋伟民" w:date="2018-02-09T14:01:00Z">
        <w:r w:rsidRPr="00725A2B" w:rsidDel="00763AC5">
          <w:rPr>
            <w:rFonts w:asciiTheme="minorEastAsia" w:eastAsiaTheme="minorEastAsia" w:hAnsiTheme="minorEastAsia"/>
            <w:sz w:val="24"/>
            <w:szCs w:val="24"/>
          </w:rPr>
          <w:delText>采购</w:delText>
        </w:r>
      </w:del>
      <w:r w:rsidRPr="00725A2B">
        <w:rPr>
          <w:rFonts w:asciiTheme="minorEastAsia" w:eastAsiaTheme="minorEastAsia" w:hAnsiTheme="minorEastAsia" w:hint="eastAsia"/>
          <w:sz w:val="24"/>
          <w:szCs w:val="24"/>
        </w:rPr>
        <w:t>从采购预算、资金申请、采购项目分包、公示、招标、招标结果、合同签订、项目移交、项目验收</w:t>
      </w:r>
      <w:r w:rsidRPr="00725A2B">
        <w:rPr>
          <w:rFonts w:asciiTheme="minorEastAsia" w:eastAsiaTheme="minorEastAsia" w:hAnsiTheme="minorEastAsia"/>
          <w:sz w:val="24"/>
          <w:szCs w:val="24"/>
        </w:rPr>
        <w:t>全流程管理</w:t>
      </w:r>
      <w:r w:rsidR="008E4676">
        <w:rPr>
          <w:rFonts w:asciiTheme="minorEastAsia" w:eastAsiaTheme="minorEastAsia" w:hAnsiTheme="minorEastAsia" w:hint="eastAsia"/>
          <w:sz w:val="24"/>
          <w:szCs w:val="24"/>
        </w:rPr>
        <w:t>，同时</w:t>
      </w:r>
      <w:r w:rsidR="008E4676" w:rsidRPr="00725A2B">
        <w:rPr>
          <w:rFonts w:asciiTheme="minorEastAsia" w:eastAsiaTheme="minorEastAsia" w:hAnsiTheme="minorEastAsia"/>
          <w:sz w:val="24"/>
          <w:szCs w:val="24"/>
        </w:rPr>
        <w:t>系统自动生成采购项目开支登记表。</w:t>
      </w:r>
      <w:r w:rsidRPr="00725A2B">
        <w:rPr>
          <w:rFonts w:asciiTheme="minorEastAsia" w:eastAsiaTheme="minorEastAsia" w:hAnsiTheme="minorEastAsia"/>
          <w:sz w:val="24"/>
          <w:szCs w:val="24"/>
        </w:rPr>
        <w:t>采购结果</w:t>
      </w:r>
      <w:r w:rsidRPr="00725A2B">
        <w:rPr>
          <w:rFonts w:asciiTheme="minorEastAsia" w:eastAsiaTheme="minorEastAsia" w:hAnsiTheme="minorEastAsia" w:hint="eastAsia"/>
          <w:sz w:val="24"/>
          <w:szCs w:val="24"/>
        </w:rPr>
        <w:t>作</w:t>
      </w:r>
      <w:r w:rsidRPr="00725A2B">
        <w:rPr>
          <w:rFonts w:asciiTheme="minorEastAsia" w:eastAsiaTheme="minorEastAsia" w:hAnsiTheme="minorEastAsia"/>
          <w:sz w:val="24"/>
          <w:szCs w:val="24"/>
        </w:rPr>
        <w:t>为初始数据与装备</w:t>
      </w:r>
      <w:r w:rsidRPr="00725A2B">
        <w:rPr>
          <w:rFonts w:asciiTheme="minorEastAsia" w:eastAsiaTheme="minorEastAsia" w:hAnsiTheme="minorEastAsia" w:hint="eastAsia"/>
          <w:sz w:val="24"/>
          <w:szCs w:val="24"/>
        </w:rPr>
        <w:t>管理</w:t>
      </w:r>
      <w:r w:rsidRPr="00725A2B">
        <w:rPr>
          <w:rFonts w:asciiTheme="minorEastAsia" w:eastAsiaTheme="minorEastAsia" w:hAnsiTheme="minorEastAsia"/>
          <w:sz w:val="24"/>
          <w:szCs w:val="24"/>
        </w:rPr>
        <w:t>、固定资产</w:t>
      </w:r>
      <w:r w:rsidRPr="00725A2B">
        <w:rPr>
          <w:rFonts w:asciiTheme="minorEastAsia" w:eastAsiaTheme="minorEastAsia" w:hAnsiTheme="minorEastAsia" w:hint="eastAsia"/>
          <w:sz w:val="24"/>
          <w:szCs w:val="24"/>
        </w:rPr>
        <w:t>管理</w:t>
      </w:r>
      <w:r w:rsidRPr="00725A2B">
        <w:rPr>
          <w:rFonts w:asciiTheme="minorEastAsia" w:eastAsiaTheme="minorEastAsia" w:hAnsiTheme="minorEastAsia"/>
          <w:sz w:val="24"/>
          <w:szCs w:val="24"/>
        </w:rPr>
        <w:t>、物资</w:t>
      </w:r>
      <w:r w:rsidRPr="00725A2B">
        <w:rPr>
          <w:rFonts w:asciiTheme="minorEastAsia" w:eastAsiaTheme="minorEastAsia" w:hAnsiTheme="minorEastAsia" w:hint="eastAsia"/>
          <w:sz w:val="24"/>
          <w:szCs w:val="24"/>
        </w:rPr>
        <w:t>管理</w:t>
      </w:r>
      <w:r w:rsidRPr="00725A2B">
        <w:rPr>
          <w:rFonts w:asciiTheme="minorEastAsia" w:eastAsiaTheme="minorEastAsia" w:hAnsiTheme="minorEastAsia"/>
          <w:sz w:val="24"/>
          <w:szCs w:val="24"/>
        </w:rPr>
        <w:t>、车辆</w:t>
      </w:r>
      <w:r w:rsidRPr="00725A2B">
        <w:rPr>
          <w:rFonts w:asciiTheme="minorEastAsia" w:eastAsiaTheme="minorEastAsia" w:hAnsiTheme="minorEastAsia" w:hint="eastAsia"/>
          <w:sz w:val="24"/>
          <w:szCs w:val="24"/>
        </w:rPr>
        <w:t>管理</w:t>
      </w:r>
      <w:r w:rsidRPr="00725A2B">
        <w:rPr>
          <w:rFonts w:asciiTheme="minorEastAsia" w:eastAsiaTheme="minorEastAsia" w:hAnsiTheme="minorEastAsia"/>
          <w:sz w:val="24"/>
          <w:szCs w:val="24"/>
        </w:rPr>
        <w:t>进行关联</w:t>
      </w:r>
      <w:r w:rsidRPr="00725A2B">
        <w:rPr>
          <w:rFonts w:asciiTheme="minorEastAsia" w:eastAsiaTheme="minorEastAsia" w:hAnsiTheme="minorEastAsia" w:hint="eastAsia"/>
          <w:sz w:val="24"/>
          <w:szCs w:val="24"/>
        </w:rPr>
        <w:t>，</w:t>
      </w:r>
      <w:r w:rsidR="008E4676">
        <w:rPr>
          <w:rFonts w:asciiTheme="minorEastAsia" w:eastAsiaTheme="minorEastAsia" w:hAnsiTheme="minorEastAsia" w:hint="eastAsia"/>
          <w:sz w:val="24"/>
          <w:szCs w:val="24"/>
        </w:rPr>
        <w:t>实现业务数据之间的相互关联。</w:t>
      </w:r>
      <w:r w:rsidR="008E4676" w:rsidRPr="00725A2B">
        <w:rPr>
          <w:rFonts w:asciiTheme="minorEastAsia" w:eastAsiaTheme="minorEastAsia" w:hAnsiTheme="minorEastAsia"/>
          <w:sz w:val="24"/>
          <w:szCs w:val="24"/>
        </w:rPr>
        <w:t xml:space="preserve"> </w:t>
      </w:r>
    </w:p>
    <w:p w14:paraId="6D434D1D" w14:textId="29A1C09A" w:rsidR="00725A2B" w:rsidRPr="00725A2B" w:rsidRDefault="00725A2B" w:rsidP="00725A2B">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诉讼费管理：</w:t>
      </w:r>
      <w:r w:rsidRPr="00725A2B">
        <w:rPr>
          <w:rFonts w:asciiTheme="minorEastAsia" w:eastAsiaTheme="minorEastAsia" w:hAnsiTheme="minorEastAsia" w:hint="eastAsia"/>
          <w:sz w:val="24"/>
          <w:szCs w:val="24"/>
        </w:rPr>
        <w:t>诉讼费管理主要涉及到立案庭、财务部门和业务庭，案件信息由立案款进行录入（包括案件的主体信息及预收诉讼费信息）</w:t>
      </w:r>
      <w:r w:rsidR="00B93E8E">
        <w:rPr>
          <w:rFonts w:asciiTheme="minorEastAsia" w:eastAsiaTheme="minorEastAsia" w:hAnsiTheme="minorEastAsia" w:hint="eastAsia"/>
          <w:sz w:val="24"/>
          <w:szCs w:val="24"/>
        </w:rPr>
        <w:t>，</w:t>
      </w:r>
      <w:r w:rsidRPr="00725A2B">
        <w:rPr>
          <w:rFonts w:asciiTheme="minorEastAsia" w:eastAsiaTheme="minorEastAsia" w:hAnsiTheme="minorEastAsia" w:hint="eastAsia"/>
          <w:sz w:val="24"/>
          <w:szCs w:val="24"/>
        </w:rPr>
        <w:t>财务部门在款项到位后匹配到</w:t>
      </w:r>
      <w:r w:rsidR="00B93E8E">
        <w:rPr>
          <w:rFonts w:asciiTheme="minorEastAsia" w:eastAsiaTheme="minorEastAsia" w:hAnsiTheme="minorEastAsia" w:hint="eastAsia"/>
          <w:sz w:val="24"/>
          <w:szCs w:val="24"/>
        </w:rPr>
        <w:t>相关</w:t>
      </w:r>
      <w:r w:rsidRPr="00725A2B">
        <w:rPr>
          <w:rFonts w:asciiTheme="minorEastAsia" w:eastAsiaTheme="minorEastAsia" w:hAnsiTheme="minorEastAsia" w:hint="eastAsia"/>
          <w:sz w:val="24"/>
          <w:szCs w:val="24"/>
        </w:rPr>
        <w:t>案件</w:t>
      </w:r>
      <w:r w:rsidR="00B93E8E">
        <w:rPr>
          <w:rFonts w:asciiTheme="minorEastAsia" w:eastAsiaTheme="minorEastAsia" w:hAnsiTheme="minorEastAsia" w:hint="eastAsia"/>
          <w:sz w:val="24"/>
          <w:szCs w:val="24"/>
        </w:rPr>
        <w:t>，</w:t>
      </w:r>
      <w:r w:rsidRPr="00725A2B">
        <w:rPr>
          <w:rFonts w:asciiTheme="minorEastAsia" w:eastAsiaTheme="minorEastAsia" w:hAnsiTheme="minorEastAsia" w:hint="eastAsia"/>
          <w:sz w:val="24"/>
          <w:szCs w:val="24"/>
        </w:rPr>
        <w:t>业务庭</w:t>
      </w:r>
      <w:r w:rsidR="005A75C6">
        <w:rPr>
          <w:rFonts w:asciiTheme="minorEastAsia" w:eastAsiaTheme="minorEastAsia" w:hAnsiTheme="minorEastAsia" w:hint="eastAsia"/>
          <w:sz w:val="24"/>
          <w:szCs w:val="24"/>
        </w:rPr>
        <w:t>根据已经匹配的案件信息，</w:t>
      </w:r>
      <w:r w:rsidRPr="00725A2B">
        <w:rPr>
          <w:rFonts w:asciiTheme="minorEastAsia" w:eastAsiaTheme="minorEastAsia" w:hAnsiTheme="minorEastAsia" w:hint="eastAsia"/>
          <w:sz w:val="24"/>
          <w:szCs w:val="24"/>
        </w:rPr>
        <w:t>办理结案审判文书</w:t>
      </w:r>
      <w:r w:rsidR="005A75C6">
        <w:rPr>
          <w:rFonts w:asciiTheme="minorEastAsia" w:eastAsiaTheme="minorEastAsia" w:hAnsiTheme="minorEastAsia" w:hint="eastAsia"/>
          <w:sz w:val="24"/>
          <w:szCs w:val="24"/>
        </w:rPr>
        <w:t>，</w:t>
      </w:r>
      <w:r w:rsidRPr="00725A2B">
        <w:rPr>
          <w:rFonts w:asciiTheme="minorEastAsia" w:eastAsiaTheme="minorEastAsia" w:hAnsiTheme="minorEastAsia" w:hint="eastAsia"/>
          <w:sz w:val="24"/>
          <w:szCs w:val="24"/>
        </w:rPr>
        <w:t>最后财务部门根据收到诉讼费的情况和业务庭的审判文书来进行退</w:t>
      </w:r>
      <w:r w:rsidR="000F37E6">
        <w:rPr>
          <w:rFonts w:asciiTheme="minorEastAsia" w:eastAsiaTheme="minorEastAsia" w:hAnsiTheme="minorEastAsia" w:hint="eastAsia"/>
          <w:sz w:val="24"/>
          <w:szCs w:val="24"/>
        </w:rPr>
        <w:t>费</w:t>
      </w:r>
      <w:r w:rsidRPr="00725A2B">
        <w:rPr>
          <w:rFonts w:asciiTheme="minorEastAsia" w:eastAsiaTheme="minorEastAsia" w:hAnsiTheme="minorEastAsia" w:hint="eastAsia"/>
          <w:sz w:val="24"/>
          <w:szCs w:val="24"/>
        </w:rPr>
        <w:t>。</w:t>
      </w:r>
      <w:ins w:id="179" w:author="宋伟民" w:date="2018-02-09T14:03:00Z">
        <w:r w:rsidR="00763AC5">
          <w:rPr>
            <w:rFonts w:asciiTheme="minorEastAsia" w:eastAsiaTheme="minorEastAsia" w:hAnsiTheme="minorEastAsia" w:hint="eastAsia"/>
            <w:sz w:val="24"/>
            <w:szCs w:val="24"/>
          </w:rPr>
          <w:t>并生成诉讼费台账，便于对诉讼费</w:t>
        </w:r>
      </w:ins>
      <w:ins w:id="180" w:author="宋伟民" w:date="2018-02-09T14:04:00Z">
        <w:r w:rsidR="00763AC5">
          <w:rPr>
            <w:rFonts w:asciiTheme="minorEastAsia" w:eastAsiaTheme="minorEastAsia" w:hAnsiTheme="minorEastAsia" w:hint="eastAsia"/>
            <w:sz w:val="24"/>
            <w:szCs w:val="24"/>
          </w:rPr>
          <w:t>的</w:t>
        </w:r>
      </w:ins>
      <w:ins w:id="181" w:author="宋伟民" w:date="2018-02-09T14:05:00Z">
        <w:r w:rsidR="00763AC5">
          <w:rPr>
            <w:rFonts w:asciiTheme="minorEastAsia" w:eastAsiaTheme="minorEastAsia" w:hAnsiTheme="minorEastAsia" w:hint="eastAsia"/>
            <w:sz w:val="24"/>
            <w:szCs w:val="24"/>
          </w:rPr>
          <w:t>减、免、缓以及应收未收情况进行统计分析。</w:t>
        </w:r>
      </w:ins>
    </w:p>
    <w:p w14:paraId="49F2344A" w14:textId="6D39FBF8" w:rsidR="00725A2B" w:rsidRPr="00725A2B" w:rsidRDefault="00725A2B" w:rsidP="00725A2B">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案款及拍卖保证金管理：</w:t>
      </w:r>
      <w:r w:rsidRPr="00725A2B">
        <w:rPr>
          <w:rFonts w:asciiTheme="minorEastAsia" w:eastAsiaTheme="minorEastAsia" w:hAnsiTheme="minorEastAsia" w:hint="eastAsia"/>
          <w:sz w:val="24"/>
          <w:szCs w:val="24"/>
        </w:rPr>
        <w:t>通过案款管理系统，</w:t>
      </w:r>
      <w:r w:rsidR="007A3DE6">
        <w:rPr>
          <w:rFonts w:asciiTheme="minorEastAsia" w:eastAsiaTheme="minorEastAsia" w:hAnsiTheme="minorEastAsia" w:hint="eastAsia"/>
          <w:sz w:val="24"/>
          <w:szCs w:val="24"/>
        </w:rPr>
        <w:t>实现</w:t>
      </w:r>
      <w:r w:rsidRPr="00725A2B">
        <w:rPr>
          <w:rFonts w:asciiTheme="minorEastAsia" w:eastAsiaTheme="minorEastAsia" w:hAnsiTheme="minorEastAsia" w:hint="eastAsia"/>
          <w:sz w:val="24"/>
          <w:szCs w:val="24"/>
        </w:rPr>
        <w:t>案款台账</w:t>
      </w:r>
      <w:r w:rsidR="007512AD">
        <w:rPr>
          <w:rFonts w:asciiTheme="minorEastAsia" w:eastAsiaTheme="minorEastAsia" w:hAnsiTheme="minorEastAsia" w:hint="eastAsia"/>
          <w:sz w:val="24"/>
          <w:szCs w:val="24"/>
        </w:rPr>
        <w:t>自动创建</w:t>
      </w:r>
      <w:r w:rsidRPr="00725A2B">
        <w:rPr>
          <w:rFonts w:asciiTheme="minorEastAsia" w:eastAsiaTheme="minorEastAsia" w:hAnsiTheme="minorEastAsia" w:hint="eastAsia"/>
          <w:sz w:val="24"/>
          <w:szCs w:val="24"/>
        </w:rPr>
        <w:t>，对案款信息进行共享，</w:t>
      </w:r>
      <w:r w:rsidR="0016357F">
        <w:rPr>
          <w:rFonts w:asciiTheme="minorEastAsia" w:eastAsiaTheme="minorEastAsia" w:hAnsiTheme="minorEastAsia" w:hint="eastAsia"/>
          <w:sz w:val="24"/>
          <w:szCs w:val="24"/>
        </w:rPr>
        <w:t>从而避免</w:t>
      </w:r>
      <w:r w:rsidRPr="00725A2B">
        <w:rPr>
          <w:rFonts w:asciiTheme="minorEastAsia" w:eastAsiaTheme="minorEastAsia" w:hAnsiTheme="minorEastAsia" w:hint="eastAsia"/>
          <w:sz w:val="24"/>
          <w:szCs w:val="24"/>
        </w:rPr>
        <w:t>案款挤占挪用、应转未转、流转不清等问题，辅助财务部门对案款进行监督和核算。各级领导通过案款管理系统掌握案款的收支数据以及增加各级领导的审核流程，有效地化解管理弱区的漏洞，</w:t>
      </w:r>
      <w:r w:rsidR="00190F8E">
        <w:rPr>
          <w:rFonts w:asciiTheme="minorEastAsia" w:eastAsiaTheme="minorEastAsia" w:hAnsiTheme="minorEastAsia" w:hint="eastAsia"/>
          <w:sz w:val="24"/>
          <w:szCs w:val="24"/>
        </w:rPr>
        <w:t>完善</w:t>
      </w:r>
      <w:r w:rsidRPr="00725A2B">
        <w:rPr>
          <w:rFonts w:asciiTheme="minorEastAsia" w:eastAsiaTheme="minorEastAsia" w:hAnsiTheme="minorEastAsia" w:hint="eastAsia"/>
          <w:sz w:val="24"/>
          <w:szCs w:val="24"/>
        </w:rPr>
        <w:t>各级的监管</w:t>
      </w:r>
      <w:r w:rsidR="00190F8E">
        <w:rPr>
          <w:rFonts w:asciiTheme="minorEastAsia" w:eastAsiaTheme="minorEastAsia" w:hAnsiTheme="minorEastAsia" w:hint="eastAsia"/>
          <w:sz w:val="24"/>
          <w:szCs w:val="24"/>
        </w:rPr>
        <w:t>工作</w:t>
      </w:r>
      <w:r w:rsidRPr="00725A2B">
        <w:rPr>
          <w:rFonts w:asciiTheme="minorEastAsia" w:eastAsiaTheme="minorEastAsia" w:hAnsiTheme="minorEastAsia" w:hint="eastAsia"/>
          <w:sz w:val="24"/>
          <w:szCs w:val="24"/>
        </w:rPr>
        <w:t>。</w:t>
      </w:r>
    </w:p>
    <w:p w14:paraId="2E5F73FB" w14:textId="6C5240CB" w:rsidR="00725A2B" w:rsidRPr="00E60FDB" w:rsidRDefault="00725A2B" w:rsidP="00E60FDB">
      <w:pPr>
        <w:ind w:firstLine="482"/>
        <w:rPr>
          <w:rFonts w:asciiTheme="minorEastAsia" w:eastAsiaTheme="minorEastAsia" w:hAnsiTheme="minorEastAsia"/>
          <w:b/>
          <w:sz w:val="24"/>
          <w:szCs w:val="24"/>
        </w:rPr>
      </w:pPr>
      <w:r w:rsidRPr="00E60FDB">
        <w:rPr>
          <w:rFonts w:asciiTheme="minorEastAsia" w:eastAsiaTheme="minorEastAsia" w:hAnsiTheme="minorEastAsia" w:hint="eastAsia"/>
          <w:b/>
          <w:sz w:val="24"/>
          <w:szCs w:val="24"/>
        </w:rPr>
        <w:t>APP移动终端</w:t>
      </w:r>
      <w:r w:rsidR="00E60FDB">
        <w:rPr>
          <w:rFonts w:asciiTheme="minorEastAsia" w:eastAsiaTheme="minorEastAsia" w:hAnsiTheme="minorEastAsia" w:hint="eastAsia"/>
          <w:b/>
          <w:sz w:val="24"/>
          <w:szCs w:val="24"/>
        </w:rPr>
        <w:t>：</w:t>
      </w:r>
      <w:r w:rsidR="002A3043">
        <w:rPr>
          <w:rFonts w:asciiTheme="minorEastAsia" w:eastAsiaTheme="minorEastAsia" w:hAnsiTheme="minorEastAsia" w:hint="eastAsia"/>
          <w:sz w:val="24"/>
          <w:szCs w:val="24"/>
        </w:rPr>
        <w:t>根据</w:t>
      </w:r>
      <w:r w:rsidRPr="00725A2B">
        <w:rPr>
          <w:rFonts w:asciiTheme="minorEastAsia" w:eastAsiaTheme="minorEastAsia" w:hAnsiTheme="minorEastAsia" w:hint="eastAsia"/>
          <w:sz w:val="24"/>
          <w:szCs w:val="24"/>
        </w:rPr>
        <w:t>领导移动办公需要，</w:t>
      </w:r>
      <w:r w:rsidR="001C716A">
        <w:rPr>
          <w:rFonts w:asciiTheme="minorEastAsia" w:eastAsiaTheme="minorEastAsia" w:hAnsiTheme="minorEastAsia" w:hint="eastAsia"/>
          <w:sz w:val="24"/>
          <w:szCs w:val="24"/>
        </w:rPr>
        <w:t>A</w:t>
      </w:r>
      <w:r w:rsidR="001C716A">
        <w:rPr>
          <w:rFonts w:asciiTheme="minorEastAsia" w:eastAsiaTheme="minorEastAsia" w:hAnsiTheme="minorEastAsia"/>
          <w:sz w:val="24"/>
          <w:szCs w:val="24"/>
        </w:rPr>
        <w:t>PP</w:t>
      </w:r>
      <w:r w:rsidR="001C716A">
        <w:rPr>
          <w:rFonts w:asciiTheme="minorEastAsia" w:eastAsiaTheme="minorEastAsia" w:hAnsiTheme="minorEastAsia" w:hint="eastAsia"/>
          <w:sz w:val="24"/>
          <w:szCs w:val="24"/>
        </w:rPr>
        <w:t>移动终端支持</w:t>
      </w:r>
      <w:r w:rsidR="00D8190C">
        <w:rPr>
          <w:rFonts w:asciiTheme="minorEastAsia" w:eastAsiaTheme="minorEastAsia" w:hAnsiTheme="minorEastAsia" w:hint="eastAsia"/>
          <w:sz w:val="24"/>
          <w:szCs w:val="24"/>
        </w:rPr>
        <w:t>各</w:t>
      </w:r>
      <w:r w:rsidR="001C716A">
        <w:rPr>
          <w:rFonts w:asciiTheme="minorEastAsia" w:eastAsiaTheme="minorEastAsia" w:hAnsiTheme="minorEastAsia" w:hint="eastAsia"/>
          <w:sz w:val="24"/>
          <w:szCs w:val="24"/>
        </w:rPr>
        <w:t>业务数据实时</w:t>
      </w:r>
      <w:r w:rsidR="001C716A">
        <w:rPr>
          <w:rFonts w:asciiTheme="minorEastAsia" w:eastAsiaTheme="minorEastAsia" w:hAnsiTheme="minorEastAsia" w:hint="eastAsia"/>
          <w:sz w:val="24"/>
          <w:szCs w:val="24"/>
        </w:rPr>
        <w:lastRenderedPageBreak/>
        <w:t>推送，在线审批、实时查询</w:t>
      </w:r>
      <w:r w:rsidRPr="00725A2B">
        <w:rPr>
          <w:rFonts w:asciiTheme="minorEastAsia" w:eastAsiaTheme="minorEastAsia" w:hAnsiTheme="minorEastAsia" w:hint="eastAsia"/>
          <w:sz w:val="24"/>
          <w:szCs w:val="24"/>
        </w:rPr>
        <w:t>。</w:t>
      </w:r>
    </w:p>
    <w:p w14:paraId="45AF889E" w14:textId="2ED4528A" w:rsidR="004C148A" w:rsidRPr="00725A2B" w:rsidRDefault="00725A2B" w:rsidP="00DE1AED">
      <w:pPr>
        <w:ind w:firstLine="482"/>
        <w:rPr>
          <w:rFonts w:asciiTheme="minorEastAsia" w:eastAsiaTheme="minorEastAsia" w:hAnsiTheme="minorEastAsia"/>
          <w:sz w:val="24"/>
          <w:szCs w:val="24"/>
        </w:rPr>
      </w:pPr>
      <w:r w:rsidRPr="00E60FDB">
        <w:rPr>
          <w:rFonts w:asciiTheme="minorEastAsia" w:eastAsiaTheme="minorEastAsia" w:hAnsiTheme="minorEastAsia" w:hint="eastAsia"/>
          <w:b/>
          <w:sz w:val="24"/>
          <w:szCs w:val="24"/>
        </w:rPr>
        <w:t>决算系统：</w:t>
      </w:r>
      <w:r w:rsidRPr="00725A2B">
        <w:rPr>
          <w:rFonts w:asciiTheme="minorEastAsia" w:eastAsiaTheme="minorEastAsia" w:hAnsiTheme="minorEastAsia"/>
          <w:sz w:val="24"/>
          <w:szCs w:val="24"/>
        </w:rPr>
        <w:t>决算系统根据综合管理平台中的</w:t>
      </w:r>
      <w:r w:rsidR="008707D7">
        <w:rPr>
          <w:rFonts w:asciiTheme="minorEastAsia" w:eastAsiaTheme="minorEastAsia" w:hAnsiTheme="minorEastAsia" w:hint="eastAsia"/>
          <w:sz w:val="24"/>
          <w:szCs w:val="24"/>
        </w:rPr>
        <w:t>指标下达</w:t>
      </w:r>
      <w:r w:rsidRPr="00725A2B">
        <w:rPr>
          <w:rFonts w:asciiTheme="minorEastAsia" w:eastAsiaTheme="minorEastAsia" w:hAnsiTheme="minorEastAsia"/>
          <w:sz w:val="24"/>
          <w:szCs w:val="24"/>
        </w:rPr>
        <w:t>数据、预算执行数据、会计核算数据自动生成相关决算报表数据，以确保决算数据的准确性。并支持数据的自动汇总和审核。</w:t>
      </w:r>
      <w:r w:rsidRPr="00725A2B">
        <w:rPr>
          <w:rFonts w:asciiTheme="minorEastAsia" w:eastAsiaTheme="minorEastAsia" w:hAnsiTheme="minorEastAsia" w:hint="eastAsia"/>
          <w:sz w:val="24"/>
          <w:szCs w:val="24"/>
        </w:rPr>
        <w:t>可提取基本支出决算明细表、项目支出决算明细表、支出决算明细表、支出决算总表、收入决算表、收入支出决算表、收入支出决算决表、资产情况表、资产负债表等。</w:t>
      </w:r>
    </w:p>
    <w:p w14:paraId="2803BB54" w14:textId="1DEB4D8D" w:rsidR="000936D4" w:rsidRPr="00DE1AED" w:rsidRDefault="003F62D9" w:rsidP="00DE1AED">
      <w:pPr>
        <w:pStyle w:val="1"/>
        <w:numPr>
          <w:ilvl w:val="0"/>
          <w:numId w:val="1"/>
        </w:numPr>
        <w:ind w:leftChars="-2" w:left="-1" w:hangingChars="1" w:hanging="3"/>
        <w:jc w:val="center"/>
        <w:rPr>
          <w:rFonts w:asciiTheme="minorEastAsia" w:eastAsiaTheme="minorEastAsia" w:hAnsiTheme="minorEastAsia"/>
          <w:szCs w:val="32"/>
        </w:rPr>
      </w:pPr>
      <w:bookmarkStart w:id="182" w:name="_Toc498058773"/>
      <w:bookmarkStart w:id="183" w:name="_Toc505937343"/>
      <w:r w:rsidRPr="00D77533">
        <w:rPr>
          <w:rFonts w:asciiTheme="minorEastAsia" w:eastAsiaTheme="minorEastAsia" w:hAnsiTheme="minorEastAsia" w:hint="eastAsia"/>
          <w:szCs w:val="32"/>
        </w:rPr>
        <w:t>系统建设步骤及内容</w:t>
      </w:r>
      <w:bookmarkEnd w:id="182"/>
      <w:bookmarkEnd w:id="183"/>
    </w:p>
    <w:p w14:paraId="3236467B" w14:textId="2861BD99"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本项目涉及到系统基础平台、预算管理、财务管理、会计核算管理、采购管理、固定资产管理、装备管理、</w:t>
      </w:r>
      <w:r w:rsidR="0074266B" w:rsidRPr="00D77533">
        <w:rPr>
          <w:rFonts w:asciiTheme="minorEastAsia" w:eastAsiaTheme="minorEastAsia" w:hAnsiTheme="minorEastAsia" w:hint="eastAsia"/>
          <w:sz w:val="24"/>
          <w:szCs w:val="24"/>
        </w:rPr>
        <w:t>物资管理、车辆管理、诉讼费管理、案款及拍卖保证金管理、决算报表</w:t>
      </w:r>
      <w:r w:rsidR="005B412D" w:rsidRPr="00D77533">
        <w:rPr>
          <w:rFonts w:asciiTheme="minorEastAsia" w:eastAsiaTheme="minorEastAsia" w:hAnsiTheme="minorEastAsia" w:hint="eastAsia"/>
          <w:sz w:val="24"/>
          <w:szCs w:val="24"/>
        </w:rPr>
        <w:t>、手机A</w:t>
      </w:r>
      <w:r w:rsidR="005B412D" w:rsidRPr="00D77533">
        <w:rPr>
          <w:rFonts w:asciiTheme="minorEastAsia" w:eastAsiaTheme="minorEastAsia" w:hAnsiTheme="minorEastAsia"/>
          <w:sz w:val="24"/>
          <w:szCs w:val="24"/>
        </w:rPr>
        <w:t>PP</w:t>
      </w:r>
      <w:r w:rsidRPr="00D77533">
        <w:rPr>
          <w:rFonts w:asciiTheme="minorEastAsia" w:eastAsiaTheme="minorEastAsia" w:hAnsiTheme="minorEastAsia" w:hint="eastAsia"/>
          <w:sz w:val="24"/>
          <w:szCs w:val="24"/>
        </w:rPr>
        <w:t>共1</w:t>
      </w:r>
      <w:r w:rsidR="005B412D"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个模块，涉及到对全省</w:t>
      </w:r>
      <w:r w:rsidR="009E61B4" w:rsidRPr="00D77533">
        <w:rPr>
          <w:rFonts w:asciiTheme="minorEastAsia" w:eastAsiaTheme="minorEastAsia" w:hAnsiTheme="minorEastAsia"/>
          <w:sz w:val="24"/>
          <w:szCs w:val="24"/>
        </w:rPr>
        <w:t>1</w:t>
      </w:r>
      <w:r w:rsidR="00F56DF8">
        <w:rPr>
          <w:rFonts w:asciiTheme="minorEastAsia" w:eastAsiaTheme="minorEastAsia" w:hAnsiTheme="minorEastAsia"/>
          <w:sz w:val="24"/>
          <w:szCs w:val="24"/>
        </w:rPr>
        <w:t>43</w:t>
      </w:r>
      <w:r w:rsidRPr="00D77533">
        <w:rPr>
          <w:rFonts w:asciiTheme="minorEastAsia" w:eastAsiaTheme="minorEastAsia" w:hAnsiTheme="minorEastAsia" w:hint="eastAsia"/>
          <w:sz w:val="24"/>
          <w:szCs w:val="24"/>
        </w:rPr>
        <w:t>个省、市（州）、区县的全面部署，并且系统各个业务模块之间数据相互关联，考虑系统在</w:t>
      </w:r>
      <w:r w:rsidR="00245259" w:rsidRPr="00D77533">
        <w:rPr>
          <w:rFonts w:asciiTheme="minorEastAsia" w:eastAsiaTheme="minorEastAsia" w:hAnsiTheme="minorEastAsia" w:hint="eastAsia"/>
          <w:sz w:val="24"/>
          <w:szCs w:val="24"/>
        </w:rPr>
        <w:t>湖南</w:t>
      </w:r>
      <w:r w:rsidR="009E61B4" w:rsidRPr="00D77533">
        <w:rPr>
          <w:rFonts w:asciiTheme="minorEastAsia" w:eastAsiaTheme="minorEastAsia" w:hAnsiTheme="minorEastAsia"/>
          <w:sz w:val="24"/>
          <w:szCs w:val="24"/>
        </w:rPr>
        <w:t>1</w:t>
      </w:r>
      <w:r w:rsidR="002A42FA">
        <w:rPr>
          <w:rFonts w:asciiTheme="minorEastAsia" w:eastAsiaTheme="minorEastAsia" w:hAnsiTheme="minorEastAsia"/>
          <w:sz w:val="24"/>
          <w:szCs w:val="24"/>
        </w:rPr>
        <w:t>43</w:t>
      </w:r>
      <w:r w:rsidRPr="00D77533">
        <w:rPr>
          <w:rFonts w:asciiTheme="minorEastAsia" w:eastAsiaTheme="minorEastAsia" w:hAnsiTheme="minorEastAsia" w:hint="eastAsia"/>
          <w:sz w:val="24"/>
          <w:szCs w:val="24"/>
        </w:rPr>
        <w:t>个省、市（州）、区县法院实施部署的效果和应用效果，系统建设将分为四期进行建设。</w:t>
      </w:r>
    </w:p>
    <w:p w14:paraId="673AA2AA" w14:textId="7701D035" w:rsidR="00E216F6" w:rsidRPr="00D77533" w:rsidRDefault="003F62D9" w:rsidP="00B6412E">
      <w:pPr>
        <w:pStyle w:val="2"/>
        <w:numPr>
          <w:ilvl w:val="0"/>
          <w:numId w:val="6"/>
        </w:numPr>
        <w:tabs>
          <w:tab w:val="clear" w:pos="756"/>
          <w:tab w:val="left" w:pos="426"/>
        </w:tabs>
        <w:ind w:firstLineChars="0"/>
        <w:rPr>
          <w:rFonts w:asciiTheme="minorEastAsia" w:eastAsiaTheme="minorEastAsia" w:hAnsiTheme="minorEastAsia"/>
          <w:sz w:val="30"/>
          <w:szCs w:val="30"/>
        </w:rPr>
      </w:pPr>
      <w:bookmarkStart w:id="184" w:name="_Toc498058774"/>
      <w:bookmarkStart w:id="185" w:name="_Toc505937344"/>
      <w:r w:rsidRPr="00D77533">
        <w:rPr>
          <w:rFonts w:asciiTheme="minorEastAsia" w:eastAsiaTheme="minorEastAsia" w:hAnsiTheme="minorEastAsia" w:hint="eastAsia"/>
          <w:sz w:val="30"/>
          <w:szCs w:val="30"/>
        </w:rPr>
        <w:t>第一</w:t>
      </w:r>
      <w:r w:rsidR="00152210">
        <w:rPr>
          <w:rFonts w:asciiTheme="minorEastAsia" w:eastAsiaTheme="minorEastAsia" w:hAnsiTheme="minorEastAsia" w:hint="eastAsia"/>
          <w:sz w:val="30"/>
          <w:szCs w:val="30"/>
        </w:rPr>
        <w:t>阶段</w:t>
      </w:r>
      <w:r w:rsidR="008215F5" w:rsidRPr="00D77533">
        <w:rPr>
          <w:rFonts w:asciiTheme="minorEastAsia" w:eastAsiaTheme="minorEastAsia" w:hAnsiTheme="minorEastAsia" w:hint="eastAsia"/>
          <w:sz w:val="30"/>
          <w:szCs w:val="30"/>
        </w:rPr>
        <w:t>建设方案</w:t>
      </w:r>
      <w:bookmarkEnd w:id="184"/>
      <w:bookmarkEnd w:id="185"/>
    </w:p>
    <w:p w14:paraId="4F7F469F" w14:textId="072D676C" w:rsidR="00E216F6"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系统建设第一</w:t>
      </w:r>
      <w:r w:rsidR="00756ACD">
        <w:rPr>
          <w:rFonts w:asciiTheme="minorEastAsia" w:eastAsiaTheme="minorEastAsia" w:hAnsiTheme="minorEastAsia" w:hint="eastAsia"/>
          <w:sz w:val="24"/>
          <w:szCs w:val="24"/>
        </w:rPr>
        <w:t>阶段</w:t>
      </w:r>
      <w:r w:rsidRPr="00D77533">
        <w:rPr>
          <w:rFonts w:asciiTheme="minorEastAsia" w:eastAsiaTheme="minorEastAsia" w:hAnsiTheme="minorEastAsia" w:hint="eastAsia"/>
          <w:sz w:val="24"/>
          <w:szCs w:val="24"/>
        </w:rPr>
        <w:t>内容为系统的最核心模块，包括系统基础平台、预算管理、财务管理、会计核算管理，这</w:t>
      </w:r>
      <w:r w:rsidR="00DE7DB6" w:rsidRPr="00D77533">
        <w:rPr>
          <w:rFonts w:asciiTheme="minorEastAsia" w:eastAsiaTheme="minorEastAsia" w:hAnsiTheme="minorEastAsia" w:hint="eastAsia"/>
          <w:sz w:val="24"/>
          <w:szCs w:val="24"/>
        </w:rPr>
        <w:t>四</w:t>
      </w:r>
      <w:r w:rsidRPr="00D77533">
        <w:rPr>
          <w:rFonts w:asciiTheme="minorEastAsia" w:eastAsiaTheme="minorEastAsia" w:hAnsiTheme="minorEastAsia" w:hint="eastAsia"/>
          <w:sz w:val="24"/>
          <w:szCs w:val="24"/>
        </w:rPr>
        <w:t>个模块是整个系统业务运行的核心，其它模块的应</w:t>
      </w:r>
      <w:r w:rsidR="00DE7DB6" w:rsidRPr="00D77533">
        <w:rPr>
          <w:rFonts w:asciiTheme="minorEastAsia" w:eastAsiaTheme="minorEastAsia" w:hAnsiTheme="minorEastAsia" w:hint="eastAsia"/>
          <w:sz w:val="24"/>
          <w:szCs w:val="24"/>
        </w:rPr>
        <w:t>用</w:t>
      </w:r>
      <w:r w:rsidRPr="00D77533">
        <w:rPr>
          <w:rFonts w:asciiTheme="minorEastAsia" w:eastAsiaTheme="minorEastAsia" w:hAnsiTheme="minorEastAsia" w:hint="eastAsia"/>
          <w:sz w:val="24"/>
          <w:szCs w:val="24"/>
        </w:rPr>
        <w:t>都需要依托</w:t>
      </w:r>
      <w:r w:rsidR="006D45EC">
        <w:rPr>
          <w:rFonts w:asciiTheme="minorEastAsia" w:eastAsiaTheme="minorEastAsia" w:hAnsiTheme="minorEastAsia" w:hint="eastAsia"/>
          <w:sz w:val="24"/>
          <w:szCs w:val="24"/>
        </w:rPr>
        <w:t>在</w:t>
      </w:r>
      <w:r w:rsidRPr="00D77533">
        <w:rPr>
          <w:rFonts w:asciiTheme="minorEastAsia" w:eastAsiaTheme="minorEastAsia" w:hAnsiTheme="minorEastAsia" w:hint="eastAsia"/>
          <w:sz w:val="24"/>
          <w:szCs w:val="24"/>
        </w:rPr>
        <w:t>这</w:t>
      </w:r>
      <w:r w:rsidR="00DE7DB6" w:rsidRPr="00D77533">
        <w:rPr>
          <w:rFonts w:asciiTheme="minorEastAsia" w:eastAsiaTheme="minorEastAsia" w:hAnsiTheme="minorEastAsia" w:hint="eastAsia"/>
          <w:sz w:val="24"/>
          <w:szCs w:val="24"/>
        </w:rPr>
        <w:t>四</w:t>
      </w:r>
      <w:r w:rsidRPr="00D77533">
        <w:rPr>
          <w:rFonts w:asciiTheme="minorEastAsia" w:eastAsiaTheme="minorEastAsia" w:hAnsiTheme="minorEastAsia" w:hint="eastAsia"/>
          <w:sz w:val="24"/>
          <w:szCs w:val="24"/>
        </w:rPr>
        <w:t>个模块</w:t>
      </w:r>
      <w:r w:rsidR="006D45EC">
        <w:rPr>
          <w:rFonts w:asciiTheme="minorEastAsia" w:eastAsiaTheme="minorEastAsia" w:hAnsiTheme="minorEastAsia" w:hint="eastAsia"/>
          <w:sz w:val="24"/>
          <w:szCs w:val="24"/>
        </w:rPr>
        <w:t>的</w:t>
      </w:r>
      <w:r w:rsidR="006D45EC">
        <w:rPr>
          <w:rFonts w:asciiTheme="minorEastAsia" w:eastAsiaTheme="minorEastAsia" w:hAnsiTheme="minorEastAsia"/>
          <w:sz w:val="24"/>
          <w:szCs w:val="24"/>
        </w:rPr>
        <w:t>基础</w:t>
      </w:r>
      <w:r w:rsidR="006D45EC">
        <w:rPr>
          <w:rFonts w:asciiTheme="minorEastAsia" w:eastAsiaTheme="minorEastAsia" w:hAnsiTheme="minorEastAsia" w:hint="eastAsia"/>
          <w:sz w:val="24"/>
          <w:szCs w:val="24"/>
        </w:rPr>
        <w:t>上</w:t>
      </w:r>
      <w:r w:rsidRPr="00D77533">
        <w:rPr>
          <w:rFonts w:asciiTheme="minorEastAsia" w:eastAsiaTheme="minorEastAsia" w:hAnsiTheme="minorEastAsia" w:hint="eastAsia"/>
          <w:sz w:val="24"/>
          <w:szCs w:val="24"/>
        </w:rPr>
        <w:t>进行建设。</w:t>
      </w:r>
      <w:r w:rsidR="00DE7DB6" w:rsidRPr="00D77533">
        <w:rPr>
          <w:rFonts w:asciiTheme="minorEastAsia" w:eastAsiaTheme="minorEastAsia" w:hAnsiTheme="minorEastAsia" w:hint="eastAsia"/>
          <w:sz w:val="24"/>
          <w:szCs w:val="24"/>
        </w:rPr>
        <w:t>第一</w:t>
      </w:r>
      <w:r w:rsidR="00756ACD">
        <w:rPr>
          <w:rFonts w:asciiTheme="minorEastAsia" w:eastAsiaTheme="minorEastAsia" w:hAnsiTheme="minorEastAsia" w:hint="eastAsia"/>
          <w:sz w:val="24"/>
          <w:szCs w:val="24"/>
        </w:rPr>
        <w:t>阶段</w:t>
      </w:r>
      <w:r w:rsidR="00DE7DB6" w:rsidRPr="00D77533">
        <w:rPr>
          <w:rFonts w:asciiTheme="minorEastAsia" w:eastAsiaTheme="minorEastAsia" w:hAnsiTheme="minorEastAsia"/>
          <w:sz w:val="24"/>
          <w:szCs w:val="24"/>
        </w:rPr>
        <w:t>建设涉及</w:t>
      </w:r>
      <w:r w:rsidRPr="00D77533">
        <w:rPr>
          <w:rFonts w:asciiTheme="minorEastAsia" w:eastAsiaTheme="minorEastAsia" w:hAnsiTheme="minorEastAsia" w:hint="eastAsia"/>
          <w:sz w:val="24"/>
          <w:szCs w:val="24"/>
        </w:rPr>
        <w:t>全省</w:t>
      </w:r>
      <w:r w:rsidR="009E61B4" w:rsidRPr="00D77533">
        <w:rPr>
          <w:rFonts w:asciiTheme="minorEastAsia" w:eastAsiaTheme="minorEastAsia" w:hAnsiTheme="minorEastAsia"/>
          <w:sz w:val="24"/>
          <w:szCs w:val="24"/>
        </w:rPr>
        <w:t>1</w:t>
      </w:r>
      <w:r w:rsidR="00756ACD">
        <w:rPr>
          <w:rFonts w:asciiTheme="minorEastAsia" w:eastAsiaTheme="minorEastAsia" w:hAnsiTheme="minorEastAsia"/>
          <w:sz w:val="24"/>
          <w:szCs w:val="24"/>
        </w:rPr>
        <w:t>43</w:t>
      </w:r>
      <w:r w:rsidRPr="00D77533">
        <w:rPr>
          <w:rFonts w:asciiTheme="minorEastAsia" w:eastAsiaTheme="minorEastAsia" w:hAnsiTheme="minorEastAsia" w:hint="eastAsia"/>
          <w:sz w:val="24"/>
          <w:szCs w:val="24"/>
        </w:rPr>
        <w:t>个法院的</w:t>
      </w:r>
      <w:r w:rsidR="00092FC7">
        <w:rPr>
          <w:rFonts w:asciiTheme="minorEastAsia" w:eastAsiaTheme="minorEastAsia" w:hAnsiTheme="minorEastAsia" w:hint="eastAsia"/>
          <w:sz w:val="24"/>
          <w:szCs w:val="24"/>
        </w:rPr>
        <w:t>系统本地化开发、</w:t>
      </w:r>
      <w:r w:rsidRPr="00D77533">
        <w:rPr>
          <w:rFonts w:asciiTheme="minorEastAsia" w:eastAsiaTheme="minorEastAsia" w:hAnsiTheme="minorEastAsia" w:hint="eastAsia"/>
          <w:sz w:val="24"/>
          <w:szCs w:val="24"/>
        </w:rPr>
        <w:t>实施部署、</w:t>
      </w:r>
      <w:r w:rsidR="00092FC7">
        <w:rPr>
          <w:rFonts w:asciiTheme="minorEastAsia" w:eastAsiaTheme="minorEastAsia" w:hAnsiTheme="minorEastAsia" w:hint="eastAsia"/>
          <w:sz w:val="24"/>
          <w:szCs w:val="24"/>
        </w:rPr>
        <w:t>系统</w:t>
      </w:r>
      <w:r w:rsidR="00092FC7" w:rsidRPr="00D77533">
        <w:rPr>
          <w:rFonts w:asciiTheme="minorEastAsia" w:eastAsiaTheme="minorEastAsia" w:hAnsiTheme="minorEastAsia" w:hint="eastAsia"/>
          <w:sz w:val="24"/>
          <w:szCs w:val="24"/>
        </w:rPr>
        <w:t>初始化、系统培训、</w:t>
      </w:r>
      <w:r w:rsidR="00092FC7">
        <w:rPr>
          <w:rFonts w:asciiTheme="minorEastAsia" w:eastAsiaTheme="minorEastAsia" w:hAnsiTheme="minorEastAsia" w:hint="eastAsia"/>
          <w:sz w:val="24"/>
          <w:szCs w:val="24"/>
        </w:rPr>
        <w:t>系统</w:t>
      </w:r>
      <w:r w:rsidR="0074266B" w:rsidRPr="00D77533">
        <w:rPr>
          <w:rFonts w:asciiTheme="minorEastAsia" w:eastAsiaTheme="minorEastAsia" w:hAnsiTheme="minorEastAsia" w:hint="eastAsia"/>
          <w:sz w:val="24"/>
          <w:szCs w:val="24"/>
        </w:rPr>
        <w:t>本地化</w:t>
      </w:r>
      <w:r w:rsidR="009E7EB8">
        <w:rPr>
          <w:rFonts w:asciiTheme="minorEastAsia" w:eastAsiaTheme="minorEastAsia" w:hAnsiTheme="minorEastAsia" w:hint="eastAsia"/>
          <w:sz w:val="24"/>
          <w:szCs w:val="24"/>
        </w:rPr>
        <w:t>调整</w:t>
      </w:r>
      <w:r w:rsidR="001D5782">
        <w:rPr>
          <w:rFonts w:asciiTheme="minorEastAsia" w:eastAsiaTheme="minorEastAsia" w:hAnsiTheme="minorEastAsia" w:hint="eastAsia"/>
          <w:sz w:val="24"/>
          <w:szCs w:val="24"/>
        </w:rPr>
        <w:t>。</w:t>
      </w:r>
      <w:r w:rsidR="001D5782">
        <w:rPr>
          <w:rFonts w:asciiTheme="minorEastAsia" w:eastAsiaTheme="minorEastAsia" w:hAnsiTheme="minorEastAsia"/>
          <w:sz w:val="24"/>
          <w:szCs w:val="24"/>
        </w:rPr>
        <w:t>完成</w:t>
      </w:r>
      <w:r w:rsidR="001D5782">
        <w:rPr>
          <w:rFonts w:asciiTheme="minorEastAsia" w:eastAsiaTheme="minorEastAsia" w:hAnsiTheme="minorEastAsia" w:hint="eastAsia"/>
          <w:sz w:val="24"/>
          <w:szCs w:val="24"/>
        </w:rPr>
        <w:t>第一</w:t>
      </w:r>
      <w:r w:rsidR="00092FC7">
        <w:rPr>
          <w:rFonts w:asciiTheme="minorEastAsia" w:eastAsiaTheme="minorEastAsia" w:hAnsiTheme="minorEastAsia" w:hint="eastAsia"/>
          <w:sz w:val="24"/>
          <w:szCs w:val="24"/>
        </w:rPr>
        <w:t>阶段</w:t>
      </w:r>
      <w:r w:rsidR="001D5782">
        <w:rPr>
          <w:rFonts w:asciiTheme="minorEastAsia" w:eastAsiaTheme="minorEastAsia" w:hAnsiTheme="minorEastAsia"/>
          <w:sz w:val="24"/>
          <w:szCs w:val="24"/>
        </w:rPr>
        <w:t>建设</w:t>
      </w:r>
      <w:r w:rsidR="001D5782" w:rsidRPr="00B04A35">
        <w:rPr>
          <w:rFonts w:asciiTheme="minorEastAsia" w:eastAsiaTheme="minorEastAsia" w:hAnsiTheme="minorEastAsia" w:hint="eastAsia"/>
          <w:sz w:val="24"/>
          <w:szCs w:val="24"/>
        </w:rPr>
        <w:t>的全部工作</w:t>
      </w:r>
      <w:r w:rsidRPr="00D77533">
        <w:rPr>
          <w:rFonts w:asciiTheme="minorEastAsia" w:eastAsiaTheme="minorEastAsia" w:hAnsiTheme="minorEastAsia" w:hint="eastAsia"/>
          <w:sz w:val="24"/>
          <w:szCs w:val="24"/>
        </w:rPr>
        <w:t>大约需</w:t>
      </w:r>
      <w:r w:rsidR="00DE7DB6" w:rsidRPr="00D77533">
        <w:rPr>
          <w:rFonts w:asciiTheme="minorEastAsia" w:eastAsiaTheme="minorEastAsia" w:hAnsiTheme="minorEastAsia" w:hint="eastAsia"/>
          <w:sz w:val="24"/>
          <w:szCs w:val="24"/>
        </w:rPr>
        <w:t>要</w:t>
      </w:r>
      <w:r w:rsidR="009E7EB8">
        <w:rPr>
          <w:rFonts w:asciiTheme="minorEastAsia" w:eastAsiaTheme="minorEastAsia" w:hAnsiTheme="minorEastAsia" w:hint="eastAsia"/>
          <w:sz w:val="24"/>
          <w:szCs w:val="24"/>
        </w:rPr>
        <w:t>半</w:t>
      </w:r>
      <w:r w:rsidRPr="00D77533">
        <w:rPr>
          <w:rFonts w:asciiTheme="minorEastAsia" w:eastAsiaTheme="minorEastAsia" w:hAnsiTheme="minorEastAsia" w:hint="eastAsia"/>
          <w:sz w:val="24"/>
          <w:szCs w:val="24"/>
        </w:rPr>
        <w:t>年时间。</w:t>
      </w:r>
      <w:r w:rsidR="003F7D72" w:rsidRPr="00CF67A6">
        <w:rPr>
          <w:rFonts w:asciiTheme="minorEastAsia" w:eastAsiaTheme="minorEastAsia" w:hAnsiTheme="minorEastAsia" w:hint="eastAsia"/>
          <w:sz w:val="24"/>
          <w:szCs w:val="24"/>
        </w:rPr>
        <w:t>第一阶段</w:t>
      </w:r>
      <w:r w:rsidR="00377DCB" w:rsidRPr="00CF67A6">
        <w:rPr>
          <w:rFonts w:asciiTheme="minorEastAsia" w:eastAsiaTheme="minorEastAsia" w:hAnsiTheme="minorEastAsia" w:hint="eastAsia"/>
          <w:sz w:val="24"/>
          <w:szCs w:val="24"/>
        </w:rPr>
        <w:t>系统</w:t>
      </w:r>
      <w:r w:rsidR="003F7D72" w:rsidRPr="00CF67A6">
        <w:rPr>
          <w:rFonts w:asciiTheme="minorEastAsia" w:eastAsiaTheme="minorEastAsia" w:hAnsiTheme="minorEastAsia" w:hint="eastAsia"/>
          <w:sz w:val="24"/>
          <w:szCs w:val="24"/>
        </w:rPr>
        <w:t>建设</w:t>
      </w:r>
      <w:r w:rsidR="00666B3D" w:rsidRPr="00CF67A6">
        <w:rPr>
          <w:rFonts w:asciiTheme="minorEastAsia" w:eastAsiaTheme="minorEastAsia" w:hAnsiTheme="minorEastAsia" w:hint="eastAsia"/>
          <w:sz w:val="24"/>
          <w:szCs w:val="24"/>
        </w:rPr>
        <w:t>流程如下：</w:t>
      </w:r>
    </w:p>
    <w:p w14:paraId="4777ED61" w14:textId="093A0C47" w:rsidR="00666B3D" w:rsidRPr="00D77533" w:rsidRDefault="00666B3D" w:rsidP="005263E9">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系统本地化需求调研</w:t>
      </w:r>
    </w:p>
    <w:p w14:paraId="5EDA7D6D" w14:textId="7A387DA3" w:rsidR="00666B3D" w:rsidRPr="00D77533" w:rsidRDefault="00666B3D" w:rsidP="005263E9">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E05EE4">
        <w:rPr>
          <w:rFonts w:asciiTheme="minorEastAsia" w:eastAsiaTheme="minorEastAsia" w:hAnsiTheme="minorEastAsia" w:hint="eastAsia"/>
          <w:sz w:val="24"/>
          <w:szCs w:val="24"/>
        </w:rPr>
        <w:t>系统本地化需求设计</w:t>
      </w:r>
    </w:p>
    <w:p w14:paraId="07851ABF" w14:textId="46FDBEE3" w:rsidR="00E05EE4" w:rsidRPr="00D77533" w:rsidRDefault="00666B3D" w:rsidP="005263E9">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E05EE4">
        <w:rPr>
          <w:rFonts w:asciiTheme="minorEastAsia" w:eastAsiaTheme="minorEastAsia" w:hAnsiTheme="minorEastAsia" w:hint="eastAsia"/>
          <w:sz w:val="24"/>
          <w:szCs w:val="24"/>
        </w:rPr>
        <w:t>系统本地化需求实现</w:t>
      </w:r>
    </w:p>
    <w:p w14:paraId="54DA2E9C" w14:textId="3B0A09C5" w:rsidR="00666B3D" w:rsidRDefault="00666B3D" w:rsidP="005263E9">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E05EE4">
        <w:rPr>
          <w:rFonts w:asciiTheme="minorEastAsia" w:eastAsiaTheme="minorEastAsia" w:hAnsiTheme="minorEastAsia" w:hint="eastAsia"/>
          <w:sz w:val="24"/>
          <w:szCs w:val="24"/>
        </w:rPr>
        <w:t>系统本地化需求测试</w:t>
      </w:r>
    </w:p>
    <w:p w14:paraId="6F22E131" w14:textId="2CF79C79" w:rsidR="006F212C" w:rsidRDefault="006F212C" w:rsidP="005263E9">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5</w:t>
      </w:r>
      <w:r w:rsidR="00E05EE4" w:rsidRPr="00D77533">
        <w:rPr>
          <w:rFonts w:asciiTheme="minorEastAsia" w:eastAsiaTheme="minorEastAsia" w:hAnsiTheme="minorEastAsia" w:hint="eastAsia"/>
          <w:sz w:val="24"/>
          <w:szCs w:val="24"/>
        </w:rPr>
        <w:t>)</w:t>
      </w:r>
      <w:r w:rsidR="00E05EE4">
        <w:rPr>
          <w:rFonts w:asciiTheme="minorEastAsia" w:eastAsiaTheme="minorEastAsia" w:hAnsiTheme="minorEastAsia" w:hint="eastAsia"/>
          <w:sz w:val="24"/>
          <w:szCs w:val="24"/>
        </w:rPr>
        <w:t>系统</w:t>
      </w:r>
      <w:r w:rsidR="00E05EE4" w:rsidRPr="00E05EE4">
        <w:rPr>
          <w:rFonts w:asciiTheme="minorEastAsia" w:eastAsiaTheme="minorEastAsia" w:hAnsiTheme="minorEastAsia" w:hint="eastAsia"/>
          <w:sz w:val="24"/>
          <w:szCs w:val="24"/>
        </w:rPr>
        <w:t>部署</w:t>
      </w:r>
    </w:p>
    <w:p w14:paraId="243971CB" w14:textId="1EB1DC94" w:rsidR="006F212C" w:rsidRDefault="00EF5FEF" w:rsidP="005263E9">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6</w:t>
      </w:r>
      <w:r w:rsidR="006F212C" w:rsidRPr="00D77533">
        <w:rPr>
          <w:rFonts w:asciiTheme="minorEastAsia" w:eastAsiaTheme="minorEastAsia" w:hAnsiTheme="minorEastAsia" w:hint="eastAsia"/>
          <w:sz w:val="24"/>
          <w:szCs w:val="24"/>
        </w:rPr>
        <w:t>)</w:t>
      </w:r>
      <w:r w:rsidR="006F212C">
        <w:rPr>
          <w:rFonts w:asciiTheme="minorEastAsia" w:eastAsiaTheme="minorEastAsia" w:hAnsiTheme="minorEastAsia" w:hint="eastAsia"/>
          <w:sz w:val="24"/>
          <w:szCs w:val="24"/>
        </w:rPr>
        <w:t>系统</w:t>
      </w:r>
      <w:r w:rsidR="006F383A">
        <w:rPr>
          <w:rFonts w:asciiTheme="minorEastAsia" w:eastAsiaTheme="minorEastAsia" w:hAnsiTheme="minorEastAsia" w:hint="eastAsia"/>
          <w:sz w:val="24"/>
          <w:szCs w:val="24"/>
        </w:rPr>
        <w:t>试点单位</w:t>
      </w:r>
      <w:r w:rsidR="006F212C">
        <w:rPr>
          <w:rFonts w:asciiTheme="minorEastAsia" w:eastAsiaTheme="minorEastAsia" w:hAnsiTheme="minorEastAsia" w:hint="eastAsia"/>
          <w:sz w:val="24"/>
          <w:szCs w:val="24"/>
        </w:rPr>
        <w:t>初始化</w:t>
      </w:r>
    </w:p>
    <w:p w14:paraId="761D584C" w14:textId="0F643EA0" w:rsidR="006F212C" w:rsidRDefault="00EF5FEF" w:rsidP="005263E9">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7</w:t>
      </w:r>
      <w:r w:rsidR="006F212C" w:rsidRPr="00D77533">
        <w:rPr>
          <w:rFonts w:asciiTheme="minorEastAsia" w:eastAsiaTheme="minorEastAsia" w:hAnsiTheme="minorEastAsia" w:hint="eastAsia"/>
          <w:sz w:val="24"/>
          <w:szCs w:val="24"/>
        </w:rPr>
        <w:t>)</w:t>
      </w:r>
      <w:r w:rsidR="006F212C">
        <w:rPr>
          <w:rFonts w:asciiTheme="minorEastAsia" w:eastAsiaTheme="minorEastAsia" w:hAnsiTheme="minorEastAsia" w:hint="eastAsia"/>
          <w:sz w:val="24"/>
          <w:szCs w:val="24"/>
        </w:rPr>
        <w:t>系统</w:t>
      </w:r>
      <w:r w:rsidR="000135ED">
        <w:rPr>
          <w:rFonts w:asciiTheme="minorEastAsia" w:eastAsiaTheme="minorEastAsia" w:hAnsiTheme="minorEastAsia" w:hint="eastAsia"/>
          <w:sz w:val="24"/>
          <w:szCs w:val="24"/>
        </w:rPr>
        <w:t>试点单位培训</w:t>
      </w:r>
    </w:p>
    <w:p w14:paraId="5854D6DD" w14:textId="6E5E7CE9" w:rsidR="000135ED" w:rsidRDefault="00EF5FEF" w:rsidP="005263E9">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8</w:t>
      </w:r>
      <w:r w:rsidR="000135ED" w:rsidRPr="00D77533">
        <w:rPr>
          <w:rFonts w:asciiTheme="minorEastAsia" w:eastAsiaTheme="minorEastAsia" w:hAnsiTheme="minorEastAsia" w:hint="eastAsia"/>
          <w:sz w:val="24"/>
          <w:szCs w:val="24"/>
        </w:rPr>
        <w:t>)</w:t>
      </w:r>
      <w:r w:rsidR="000135ED">
        <w:rPr>
          <w:rFonts w:asciiTheme="minorEastAsia" w:eastAsiaTheme="minorEastAsia" w:hAnsiTheme="minorEastAsia" w:hint="eastAsia"/>
          <w:sz w:val="24"/>
          <w:szCs w:val="24"/>
        </w:rPr>
        <w:t>系统</w:t>
      </w:r>
      <w:r w:rsidR="006F383A">
        <w:rPr>
          <w:rFonts w:asciiTheme="minorEastAsia" w:eastAsiaTheme="minorEastAsia" w:hAnsiTheme="minorEastAsia" w:hint="eastAsia"/>
          <w:sz w:val="24"/>
          <w:szCs w:val="24"/>
        </w:rPr>
        <w:t>试点单位</w:t>
      </w:r>
      <w:r w:rsidR="000135ED">
        <w:rPr>
          <w:rFonts w:asciiTheme="minorEastAsia" w:eastAsiaTheme="minorEastAsia" w:hAnsiTheme="minorEastAsia" w:hint="eastAsia"/>
          <w:sz w:val="24"/>
          <w:szCs w:val="24"/>
        </w:rPr>
        <w:t>维护</w:t>
      </w:r>
    </w:p>
    <w:p w14:paraId="0BE11E4B" w14:textId="20199A40" w:rsidR="00C84416" w:rsidRPr="00121211" w:rsidRDefault="00EF5FEF" w:rsidP="005263E9">
      <w:pPr>
        <w:ind w:left="420" w:firstLineChars="2" w:firstLine="5"/>
        <w:rPr>
          <w:rFonts w:asciiTheme="minorEastAsia" w:eastAsiaTheme="minorEastAsia" w:hAnsiTheme="minorEastAsia"/>
          <w:sz w:val="24"/>
          <w:szCs w:val="24"/>
        </w:rPr>
      </w:pPr>
      <w:r w:rsidRPr="00121211">
        <w:rPr>
          <w:rFonts w:asciiTheme="minorEastAsia" w:eastAsiaTheme="minorEastAsia" w:hAnsiTheme="minorEastAsia"/>
          <w:sz w:val="24"/>
          <w:szCs w:val="24"/>
        </w:rPr>
        <w:t>9</w:t>
      </w:r>
      <w:r w:rsidR="000135ED" w:rsidRPr="00121211">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F67A6" w:rsidRPr="00121211">
        <w:rPr>
          <w:rFonts w:asciiTheme="minorEastAsia" w:eastAsiaTheme="minorEastAsia" w:hAnsiTheme="minorEastAsia" w:hint="eastAsia"/>
          <w:sz w:val="24"/>
          <w:szCs w:val="24"/>
        </w:rPr>
        <w:t>（根据试</w:t>
      </w:r>
      <w:r w:rsidR="00CF67A6" w:rsidRPr="00121211">
        <w:rPr>
          <w:rFonts w:asciiTheme="minorEastAsia" w:eastAsiaTheme="minorEastAsia" w:hAnsiTheme="minorEastAsia"/>
          <w:sz w:val="24"/>
          <w:szCs w:val="24"/>
        </w:rPr>
        <w:t>点单位</w:t>
      </w:r>
      <w:r w:rsidR="00CF67A6" w:rsidRPr="00121211">
        <w:rPr>
          <w:rFonts w:asciiTheme="minorEastAsia" w:eastAsiaTheme="minorEastAsia" w:hAnsiTheme="minorEastAsia" w:hint="eastAsia"/>
          <w:sz w:val="24"/>
          <w:szCs w:val="24"/>
        </w:rPr>
        <w:t>提</w:t>
      </w:r>
      <w:r w:rsidR="00CF67A6" w:rsidRPr="00121211">
        <w:rPr>
          <w:rFonts w:asciiTheme="minorEastAsia" w:eastAsiaTheme="minorEastAsia" w:hAnsiTheme="minorEastAsia"/>
          <w:sz w:val="24"/>
          <w:szCs w:val="24"/>
        </w:rPr>
        <w:t>出的优化意见</w:t>
      </w:r>
      <w:r w:rsidR="00CF67A6" w:rsidRPr="00121211">
        <w:rPr>
          <w:rFonts w:asciiTheme="minorEastAsia" w:eastAsiaTheme="minorEastAsia" w:hAnsiTheme="minorEastAsia" w:hint="eastAsia"/>
          <w:sz w:val="24"/>
          <w:szCs w:val="24"/>
        </w:rPr>
        <w:t>）</w:t>
      </w:r>
    </w:p>
    <w:p w14:paraId="2C3F9123" w14:textId="6AB64DBB" w:rsidR="006F383A" w:rsidRPr="00121211" w:rsidRDefault="00EF5FEF" w:rsidP="005263E9">
      <w:pPr>
        <w:ind w:left="420" w:firstLineChars="2" w:firstLine="5"/>
        <w:rPr>
          <w:rFonts w:asciiTheme="minorEastAsia" w:eastAsiaTheme="minorEastAsia" w:hAnsiTheme="minorEastAsia"/>
          <w:sz w:val="24"/>
          <w:szCs w:val="24"/>
        </w:rPr>
      </w:pPr>
      <w:r w:rsidRPr="00121211">
        <w:rPr>
          <w:rFonts w:asciiTheme="minorEastAsia" w:eastAsiaTheme="minorEastAsia" w:hAnsiTheme="minorEastAsia"/>
          <w:sz w:val="24"/>
          <w:szCs w:val="24"/>
        </w:rPr>
        <w:t>1</w:t>
      </w:r>
      <w:r w:rsidR="00422FFE" w:rsidRPr="00121211">
        <w:rPr>
          <w:rFonts w:asciiTheme="minorEastAsia" w:eastAsiaTheme="minorEastAsia" w:hAnsiTheme="minorEastAsia"/>
          <w:sz w:val="24"/>
          <w:szCs w:val="24"/>
        </w:rPr>
        <w:t>0</w:t>
      </w:r>
      <w:r w:rsidR="006F383A" w:rsidRPr="00121211">
        <w:rPr>
          <w:rFonts w:asciiTheme="minorEastAsia" w:eastAsiaTheme="minorEastAsia" w:hAnsiTheme="minorEastAsia" w:hint="eastAsia"/>
          <w:sz w:val="24"/>
          <w:szCs w:val="24"/>
        </w:rPr>
        <w:t>)系统</w:t>
      </w:r>
      <w:r w:rsidR="009103B2" w:rsidRPr="00121211">
        <w:rPr>
          <w:rFonts w:asciiTheme="minorEastAsia" w:eastAsiaTheme="minorEastAsia" w:hAnsiTheme="minorEastAsia" w:hint="eastAsia"/>
          <w:sz w:val="24"/>
          <w:szCs w:val="24"/>
        </w:rPr>
        <w:t>全省</w:t>
      </w:r>
      <w:r w:rsidR="006F383A" w:rsidRPr="00121211">
        <w:rPr>
          <w:rFonts w:asciiTheme="minorEastAsia" w:eastAsiaTheme="minorEastAsia" w:hAnsiTheme="minorEastAsia" w:hint="eastAsia"/>
          <w:sz w:val="24"/>
          <w:szCs w:val="24"/>
        </w:rPr>
        <w:t>单位初始化</w:t>
      </w:r>
    </w:p>
    <w:p w14:paraId="1DAFB991" w14:textId="22AD778A" w:rsidR="006F383A" w:rsidRPr="00121211" w:rsidRDefault="00EF5FEF" w:rsidP="005263E9">
      <w:pPr>
        <w:ind w:left="420" w:firstLineChars="2" w:firstLine="5"/>
        <w:rPr>
          <w:rFonts w:asciiTheme="minorEastAsia" w:eastAsiaTheme="minorEastAsia" w:hAnsiTheme="minorEastAsia"/>
          <w:sz w:val="24"/>
          <w:szCs w:val="24"/>
        </w:rPr>
      </w:pPr>
      <w:r w:rsidRPr="00121211">
        <w:rPr>
          <w:rFonts w:asciiTheme="minorEastAsia" w:eastAsiaTheme="minorEastAsia" w:hAnsiTheme="minorEastAsia"/>
          <w:sz w:val="24"/>
          <w:szCs w:val="24"/>
        </w:rPr>
        <w:lastRenderedPageBreak/>
        <w:t>1</w:t>
      </w:r>
      <w:r w:rsidR="00422FFE" w:rsidRPr="00121211">
        <w:rPr>
          <w:rFonts w:asciiTheme="minorEastAsia" w:eastAsiaTheme="minorEastAsia" w:hAnsiTheme="minorEastAsia"/>
          <w:sz w:val="24"/>
          <w:szCs w:val="24"/>
        </w:rPr>
        <w:t>1</w:t>
      </w:r>
      <w:r w:rsidR="006F383A" w:rsidRPr="00121211">
        <w:rPr>
          <w:rFonts w:asciiTheme="minorEastAsia" w:eastAsiaTheme="minorEastAsia" w:hAnsiTheme="minorEastAsia" w:hint="eastAsia"/>
          <w:sz w:val="24"/>
          <w:szCs w:val="24"/>
        </w:rPr>
        <w:t>)系统</w:t>
      </w:r>
      <w:r w:rsidR="009103B2" w:rsidRPr="00121211">
        <w:rPr>
          <w:rFonts w:asciiTheme="minorEastAsia" w:eastAsiaTheme="minorEastAsia" w:hAnsiTheme="minorEastAsia" w:hint="eastAsia"/>
          <w:sz w:val="24"/>
          <w:szCs w:val="24"/>
        </w:rPr>
        <w:t>全省</w:t>
      </w:r>
      <w:r w:rsidR="006F383A" w:rsidRPr="00121211">
        <w:rPr>
          <w:rFonts w:asciiTheme="minorEastAsia" w:eastAsiaTheme="minorEastAsia" w:hAnsiTheme="minorEastAsia" w:hint="eastAsia"/>
          <w:sz w:val="24"/>
          <w:szCs w:val="24"/>
        </w:rPr>
        <w:t>单位培训</w:t>
      </w:r>
    </w:p>
    <w:p w14:paraId="796EBEF2" w14:textId="5795F4B1" w:rsidR="006F383A" w:rsidRPr="00121211" w:rsidRDefault="00EF5FEF" w:rsidP="005263E9">
      <w:pPr>
        <w:ind w:left="420" w:firstLineChars="2" w:firstLine="5"/>
        <w:rPr>
          <w:rFonts w:asciiTheme="minorEastAsia" w:eastAsiaTheme="minorEastAsia" w:hAnsiTheme="minorEastAsia"/>
          <w:sz w:val="24"/>
          <w:szCs w:val="24"/>
        </w:rPr>
      </w:pPr>
      <w:r w:rsidRPr="00121211">
        <w:rPr>
          <w:rFonts w:asciiTheme="minorEastAsia" w:eastAsiaTheme="minorEastAsia" w:hAnsiTheme="minorEastAsia"/>
          <w:sz w:val="24"/>
          <w:szCs w:val="24"/>
        </w:rPr>
        <w:t>1</w:t>
      </w:r>
      <w:r w:rsidR="00422FFE" w:rsidRPr="00121211">
        <w:rPr>
          <w:rFonts w:asciiTheme="minorEastAsia" w:eastAsiaTheme="minorEastAsia" w:hAnsiTheme="minorEastAsia"/>
          <w:sz w:val="24"/>
          <w:szCs w:val="24"/>
        </w:rPr>
        <w:t>2</w:t>
      </w:r>
      <w:r w:rsidR="006F383A" w:rsidRPr="00121211">
        <w:rPr>
          <w:rFonts w:asciiTheme="minorEastAsia" w:eastAsiaTheme="minorEastAsia" w:hAnsiTheme="minorEastAsia" w:hint="eastAsia"/>
          <w:sz w:val="24"/>
          <w:szCs w:val="24"/>
        </w:rPr>
        <w:t>)系统</w:t>
      </w:r>
      <w:r w:rsidR="009103B2" w:rsidRPr="00121211">
        <w:rPr>
          <w:rFonts w:asciiTheme="minorEastAsia" w:eastAsiaTheme="minorEastAsia" w:hAnsiTheme="minorEastAsia" w:hint="eastAsia"/>
          <w:sz w:val="24"/>
          <w:szCs w:val="24"/>
        </w:rPr>
        <w:t>全省</w:t>
      </w:r>
      <w:r w:rsidR="006F383A" w:rsidRPr="00121211">
        <w:rPr>
          <w:rFonts w:asciiTheme="minorEastAsia" w:eastAsiaTheme="minorEastAsia" w:hAnsiTheme="minorEastAsia" w:hint="eastAsia"/>
          <w:sz w:val="24"/>
          <w:szCs w:val="24"/>
        </w:rPr>
        <w:t>单位维护</w:t>
      </w:r>
    </w:p>
    <w:p w14:paraId="2D43BCAF" w14:textId="428AD76C" w:rsidR="00DF65F2" w:rsidRDefault="00DF65F2" w:rsidP="005263E9">
      <w:pPr>
        <w:ind w:left="420" w:firstLineChars="2" w:firstLine="5"/>
        <w:rPr>
          <w:rFonts w:asciiTheme="minorEastAsia" w:eastAsiaTheme="minorEastAsia" w:hAnsiTheme="minorEastAsia"/>
          <w:sz w:val="24"/>
          <w:szCs w:val="24"/>
        </w:rPr>
      </w:pPr>
      <w:r w:rsidRPr="00121211">
        <w:rPr>
          <w:rFonts w:asciiTheme="minorEastAsia" w:eastAsiaTheme="minorEastAsia" w:hAnsiTheme="minorEastAsia"/>
          <w:sz w:val="24"/>
          <w:szCs w:val="24"/>
        </w:rPr>
        <w:t>13</w:t>
      </w:r>
      <w:r w:rsidRPr="00121211">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F67A6" w:rsidRPr="00121211">
        <w:rPr>
          <w:rFonts w:asciiTheme="minorEastAsia" w:eastAsiaTheme="minorEastAsia" w:hAnsiTheme="minorEastAsia" w:hint="eastAsia"/>
          <w:sz w:val="24"/>
          <w:szCs w:val="24"/>
        </w:rPr>
        <w:t>（根据</w:t>
      </w:r>
      <w:r w:rsidR="00CF67A6" w:rsidRPr="00121211">
        <w:rPr>
          <w:rFonts w:asciiTheme="minorEastAsia" w:eastAsiaTheme="minorEastAsia" w:hAnsiTheme="minorEastAsia"/>
          <w:sz w:val="24"/>
          <w:szCs w:val="24"/>
        </w:rPr>
        <w:t>全省单位提出的优化意见</w:t>
      </w:r>
      <w:r w:rsidR="00CF67A6" w:rsidRPr="00121211">
        <w:rPr>
          <w:rFonts w:asciiTheme="minorEastAsia" w:eastAsiaTheme="minorEastAsia" w:hAnsiTheme="minorEastAsia" w:hint="eastAsia"/>
          <w:sz w:val="24"/>
          <w:szCs w:val="24"/>
        </w:rPr>
        <w:t>）</w:t>
      </w:r>
    </w:p>
    <w:p w14:paraId="60C52D0F" w14:textId="77777777" w:rsidR="00E216F6" w:rsidRPr="00D77533" w:rsidRDefault="00CF7689" w:rsidP="00B6412E">
      <w:pPr>
        <w:pStyle w:val="3"/>
        <w:numPr>
          <w:ilvl w:val="1"/>
          <w:numId w:val="4"/>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基础平台</w:t>
      </w:r>
    </w:p>
    <w:p w14:paraId="075E767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行政区域信息、单位信息、部门信息、人员信息（人员职级、公务卡号、工资卡号等）、登录用户权限配置、字典数据内容（科目信息、核算辅助项目信息等）、差旅标准及浮动标准等相关内容。</w:t>
      </w:r>
    </w:p>
    <w:p w14:paraId="0E095531" w14:textId="77777777" w:rsidR="00782278" w:rsidRPr="00D77533" w:rsidRDefault="00782278" w:rsidP="00B6412E">
      <w:pPr>
        <w:pStyle w:val="4"/>
        <w:numPr>
          <w:ilvl w:val="2"/>
          <w:numId w:val="5"/>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Pr="00D77533">
        <w:rPr>
          <w:rFonts w:asciiTheme="minorEastAsia" w:eastAsiaTheme="minorEastAsia" w:hAnsiTheme="minorEastAsia" w:hint="eastAsia"/>
          <w:sz w:val="24"/>
          <w:szCs w:val="24"/>
        </w:rPr>
        <w:t>部署</w:t>
      </w:r>
    </w:p>
    <w:p w14:paraId="1715F0DA" w14:textId="748581D8"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006D45EC">
        <w:rPr>
          <w:rFonts w:asciiTheme="minorEastAsia" w:eastAsiaTheme="minorEastAsia" w:hAnsiTheme="minorEastAsia" w:cs="MS Mincho"/>
          <w:sz w:val="24"/>
          <w:szCs w:val="24"/>
        </w:rPr>
        <w:t>境</w:t>
      </w:r>
      <w:r w:rsidRPr="00D77533">
        <w:rPr>
          <w:rFonts w:asciiTheme="minorEastAsia" w:eastAsiaTheme="minorEastAsia" w:hAnsiTheme="minorEastAsia" w:cs="MS Mincho"/>
          <w:sz w:val="24"/>
          <w:szCs w:val="24"/>
        </w:rPr>
        <w:t>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3FC58994" w14:textId="40D3376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w:t>
      </w:r>
      <w:r w:rsidR="006D45EC">
        <w:rPr>
          <w:rFonts w:asciiTheme="minorEastAsia" w:eastAsiaTheme="minorEastAsia" w:hAnsiTheme="minorEastAsia" w:hint="eastAsia"/>
          <w:sz w:val="24"/>
          <w:szCs w:val="24"/>
        </w:rPr>
        <w:t>表</w:t>
      </w:r>
      <w:r w:rsidRPr="00D77533">
        <w:rPr>
          <w:rFonts w:asciiTheme="minorEastAsia" w:eastAsiaTheme="minorEastAsia" w:hAnsiTheme="minorEastAsia" w:hint="eastAsia"/>
          <w:sz w:val="24"/>
          <w:szCs w:val="24"/>
        </w:rPr>
        <w:t>、实施人员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183BB6F4" w14:textId="02012EAF"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45E66D5B"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33FE172C" w14:textId="4BCAA6BF"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000E345E">
        <w:rPr>
          <w:rFonts w:asciiTheme="minorEastAsia" w:eastAsiaTheme="minorEastAsia" w:hAnsiTheme="minorEastAsia" w:cs="MS Mincho"/>
          <w:sz w:val="24"/>
          <w:szCs w:val="24"/>
        </w:rPr>
        <w:t>数据</w:t>
      </w:r>
      <w:r w:rsidR="000E345E">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业务</w:t>
      </w:r>
      <w:r w:rsidR="000E345E">
        <w:rPr>
          <w:rFonts w:asciiTheme="minorEastAsia" w:eastAsiaTheme="minorEastAsia" w:hAnsiTheme="minorEastAsia" w:cs="MS Mincho"/>
          <w:sz w:val="24"/>
          <w:szCs w:val="24"/>
        </w:rPr>
        <w:t>相关数据</w:t>
      </w:r>
      <w:r w:rsidR="000E345E">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000E345E">
        <w:rPr>
          <w:rFonts w:asciiTheme="minorEastAsia" w:eastAsiaTheme="minorEastAsia" w:hAnsiTheme="minorEastAsia" w:cs="MS Mincho"/>
          <w:sz w:val="24"/>
          <w:szCs w:val="24"/>
        </w:rPr>
        <w:t>能</w:t>
      </w:r>
      <w:r w:rsidRPr="00D77533">
        <w:rPr>
          <w:rFonts w:asciiTheme="minorEastAsia" w:eastAsiaTheme="minorEastAsia" w:hAnsiTheme="minorEastAsia" w:cs="MS Mincho" w:hint="eastAsia"/>
          <w:sz w:val="24"/>
          <w:szCs w:val="24"/>
        </w:rPr>
        <w:t>。</w:t>
      </w:r>
    </w:p>
    <w:p w14:paraId="35CBC807"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65C59499" w14:textId="2F9F366C"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000E345E">
        <w:rPr>
          <w:rFonts w:asciiTheme="minorEastAsia" w:eastAsiaTheme="minorEastAsia" w:hAnsiTheme="minorEastAsia" w:hint="eastAsia"/>
          <w:sz w:val="24"/>
          <w:szCs w:val="24"/>
        </w:rPr>
        <w:t>实施人员对系统的安装部署进行验证，</w:t>
      </w:r>
      <w:r w:rsidRPr="00D77533">
        <w:rPr>
          <w:rFonts w:asciiTheme="minorEastAsia" w:eastAsiaTheme="minorEastAsia" w:hAnsiTheme="minorEastAsia" w:hint="eastAsia"/>
          <w:sz w:val="24"/>
          <w:szCs w:val="24"/>
        </w:rPr>
        <w:t>核对需求说明书进行功能验证，确保系统与需求说明书吻合。</w:t>
      </w:r>
    </w:p>
    <w:p w14:paraId="67E2AC8A"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7E0206BE" w14:textId="2A546236" w:rsidR="00782278"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00CA1E54">
        <w:rPr>
          <w:rFonts w:asciiTheme="minorEastAsia" w:eastAsiaTheme="minorEastAsia" w:hAnsiTheme="minorEastAsia" w:hint="eastAsia"/>
          <w:sz w:val="24"/>
          <w:szCs w:val="24"/>
        </w:rPr>
        <w:t>形成需求</w:t>
      </w:r>
      <w:r w:rsidR="00CF67A6">
        <w:rPr>
          <w:rFonts w:asciiTheme="minorEastAsia" w:eastAsiaTheme="minorEastAsia" w:hAnsiTheme="minorEastAsia" w:hint="eastAsia"/>
          <w:sz w:val="24"/>
          <w:szCs w:val="24"/>
        </w:rPr>
        <w:t>规格</w:t>
      </w:r>
      <w:r w:rsidRPr="00D77533">
        <w:rPr>
          <w:rFonts w:asciiTheme="minorEastAsia" w:eastAsiaTheme="minorEastAsia" w:hAnsiTheme="minorEastAsia" w:cs="MS Mincho"/>
          <w:sz w:val="24"/>
          <w:szCs w:val="24"/>
        </w:rPr>
        <w:t>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52C9C38A" w14:textId="38CB3867" w:rsidR="00330564" w:rsidRPr="00D77533" w:rsidRDefault="00330564" w:rsidP="00330564">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0.</w:t>
      </w:r>
      <w:r w:rsidRPr="00330564">
        <w:rPr>
          <w:rFonts w:hint="eastAsia"/>
        </w:rPr>
        <w:t xml:space="preserve"> </w:t>
      </w:r>
      <w:r w:rsidRPr="00330564">
        <w:rPr>
          <w:rFonts w:asciiTheme="minorEastAsia" w:eastAsiaTheme="minorEastAsia" w:hAnsiTheme="minorEastAsia" w:hint="eastAsia"/>
          <w:sz w:val="24"/>
          <w:szCs w:val="24"/>
        </w:rPr>
        <w:t>编制文件服务器备份策略和脚本</w:t>
      </w:r>
      <w:r>
        <w:rPr>
          <w:rFonts w:asciiTheme="minorEastAsia" w:eastAsiaTheme="minorEastAsia" w:hAnsiTheme="minorEastAsia" w:hint="eastAsia"/>
          <w:sz w:val="24"/>
          <w:szCs w:val="24"/>
        </w:rPr>
        <w:t>，</w:t>
      </w:r>
      <w:r w:rsidRPr="00330564">
        <w:rPr>
          <w:rFonts w:asciiTheme="minorEastAsia" w:eastAsiaTheme="minorEastAsia" w:hAnsiTheme="minorEastAsia" w:hint="eastAsia"/>
          <w:sz w:val="24"/>
          <w:szCs w:val="24"/>
        </w:rPr>
        <w:t>编制数据库备份策略和脚本。</w:t>
      </w:r>
    </w:p>
    <w:p w14:paraId="4DF44B50" w14:textId="77777777" w:rsidR="00E216F6" w:rsidRPr="00D77533" w:rsidRDefault="003F62D9" w:rsidP="00B6412E">
      <w:pPr>
        <w:pStyle w:val="4"/>
        <w:numPr>
          <w:ilvl w:val="2"/>
          <w:numId w:val="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系统初始化</w:t>
      </w:r>
    </w:p>
    <w:p w14:paraId="2FFA14DB" w14:textId="77777777" w:rsidR="00E216F6" w:rsidRPr="00D77533" w:rsidRDefault="003F62D9" w:rsidP="00946185">
      <w:pPr>
        <w:spacing w:beforeLines="25" w:before="78" w:afterLines="25" w:after="78"/>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14:paraId="27FED267" w14:textId="77777777" w:rsidR="000936D4" w:rsidRPr="00D77533" w:rsidRDefault="003F62D9"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行政区域初始化</w:t>
      </w:r>
    </w:p>
    <w:p w14:paraId="75DA7FC6" w14:textId="77777777" w:rsidR="000936D4" w:rsidRPr="00D77533" w:rsidRDefault="003F62D9"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单位信息初始化</w:t>
      </w:r>
    </w:p>
    <w:p w14:paraId="5A64BE46" w14:textId="77777777" w:rsidR="000936D4" w:rsidRPr="00D77533" w:rsidRDefault="003F62D9"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部门信息初始化</w:t>
      </w:r>
    </w:p>
    <w:p w14:paraId="65E45A45" w14:textId="77777777" w:rsidR="000936D4" w:rsidRPr="00D77533" w:rsidRDefault="003F62D9"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人员信息初始化</w:t>
      </w:r>
    </w:p>
    <w:p w14:paraId="0467F6EA" w14:textId="77777777" w:rsidR="000936D4" w:rsidRPr="00D77533" w:rsidRDefault="003F62D9"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用户及角色权限初始化</w:t>
      </w:r>
    </w:p>
    <w:p w14:paraId="23782D6D" w14:textId="77777777" w:rsidR="000936D4" w:rsidRPr="00D77533" w:rsidRDefault="003F62D9"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字典数据初始化</w:t>
      </w:r>
    </w:p>
    <w:p w14:paraId="54736DD6" w14:textId="77777777" w:rsidR="000936D4" w:rsidRPr="00D77533" w:rsidRDefault="003F62D9"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差旅标准及浮动初始化</w:t>
      </w:r>
    </w:p>
    <w:p w14:paraId="6B499045" w14:textId="77777777" w:rsidR="000936D4" w:rsidRPr="00D77533" w:rsidRDefault="00D65907"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报表引擎及工作流引擎初始化配置</w:t>
      </w:r>
    </w:p>
    <w:p w14:paraId="06518968" w14:textId="77777777" w:rsidR="00A33E2D" w:rsidRDefault="00BB19AA" w:rsidP="00B6412E">
      <w:pPr>
        <w:pStyle w:val="4"/>
        <w:numPr>
          <w:ilvl w:val="2"/>
          <w:numId w:val="5"/>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系统维护</w:t>
      </w:r>
    </w:p>
    <w:p w14:paraId="0111002D" w14:textId="3E71D93C"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w:t>
      </w:r>
      <w:r w:rsidRPr="00D77533">
        <w:rPr>
          <w:rFonts w:asciiTheme="minorEastAsia" w:eastAsiaTheme="minorEastAsia" w:hAnsiTheme="minorEastAsia" w:cs="MS Mincho"/>
          <w:sz w:val="24"/>
          <w:szCs w:val="24"/>
        </w:rPr>
        <w:t>派遣服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，在遇到疑</w:t>
      </w:r>
      <w:r w:rsidRPr="00D77533">
        <w:rPr>
          <w:rFonts w:asciiTheme="minorEastAsia" w:eastAsiaTheme="minorEastAsia" w:hAnsiTheme="minorEastAsia" w:hint="eastAsia"/>
          <w:sz w:val="24"/>
          <w:szCs w:val="24"/>
        </w:rPr>
        <w:t>难问题</w:t>
      </w:r>
      <w:r w:rsidRPr="00D77533">
        <w:rPr>
          <w:rFonts w:asciiTheme="minorEastAsia" w:eastAsiaTheme="minorEastAsia" w:hAnsiTheme="minorEastAsia" w:cs="MS Mincho"/>
          <w:sz w:val="24"/>
          <w:szCs w:val="24"/>
        </w:rPr>
        <w:t>和重大</w:t>
      </w:r>
      <w:r w:rsidRPr="00D77533">
        <w:rPr>
          <w:rFonts w:asciiTheme="minorEastAsia" w:eastAsiaTheme="minorEastAsia" w:hAnsiTheme="minorEastAsia" w:hint="eastAsia"/>
          <w:sz w:val="24"/>
          <w:szCs w:val="24"/>
        </w:rPr>
        <w:t>问题</w:t>
      </w:r>
      <w:r w:rsidR="00CA1E54">
        <w:rPr>
          <w:rFonts w:asciiTheme="minorEastAsia" w:eastAsiaTheme="minorEastAsia" w:hAnsiTheme="minorEastAsia" w:cs="MS Mincho" w:hint="eastAsia"/>
          <w:sz w:val="24"/>
          <w:szCs w:val="24"/>
        </w:rPr>
        <w:t>时</w:t>
      </w:r>
      <w:r w:rsidRPr="00D77533">
        <w:rPr>
          <w:rFonts w:asciiTheme="minorEastAsia" w:eastAsiaTheme="minorEastAsia" w:hAnsiTheme="minorEastAsia" w:cs="MS Mincho"/>
          <w:sz w:val="24"/>
          <w:szCs w:val="24"/>
        </w:rPr>
        <w:t>由</w:t>
      </w:r>
      <w:r w:rsidRPr="00D77533">
        <w:rPr>
          <w:rFonts w:asciiTheme="minorEastAsia" w:eastAsiaTheme="minorEastAsia" w:hAnsiTheme="minorEastAsia" w:hint="eastAsia"/>
          <w:sz w:val="24"/>
          <w:szCs w:val="24"/>
        </w:rPr>
        <w:t>总</w:t>
      </w:r>
      <w:r w:rsidRPr="00D77533">
        <w:rPr>
          <w:rFonts w:asciiTheme="minorEastAsia" w:eastAsiaTheme="minorEastAsia" w:hAnsiTheme="minorEastAsia" w:cs="MS Mincho"/>
          <w:sz w:val="24"/>
          <w:szCs w:val="24"/>
        </w:rPr>
        <w:t>部派遣高</w:t>
      </w:r>
      <w:r w:rsidRPr="00D77533">
        <w:rPr>
          <w:rFonts w:asciiTheme="minorEastAsia" w:eastAsiaTheme="minorEastAsia" w:hAnsiTheme="minorEastAsia" w:hint="eastAsia"/>
          <w:sz w:val="24"/>
          <w:szCs w:val="24"/>
        </w:rPr>
        <w:t>级</w:t>
      </w:r>
      <w:r w:rsidRPr="00D77533">
        <w:rPr>
          <w:rFonts w:asciiTheme="minorEastAsia" w:eastAsiaTheme="minorEastAsia" w:hAnsiTheme="minorEastAsia" w:cs="MS Mincho"/>
          <w:sz w:val="24"/>
          <w:szCs w:val="24"/>
        </w:rPr>
        <w:t>工程</w:t>
      </w:r>
      <w:r w:rsidRPr="00D77533">
        <w:rPr>
          <w:rFonts w:asciiTheme="minorEastAsia" w:eastAsiaTheme="minorEastAsia" w:hAnsiTheme="minorEastAsia" w:hint="eastAsia"/>
          <w:sz w:val="24"/>
          <w:szCs w:val="24"/>
        </w:rPr>
        <w:t>师</w:t>
      </w:r>
      <w:r w:rsidRPr="00D77533">
        <w:rPr>
          <w:rFonts w:asciiTheme="minorEastAsia" w:eastAsiaTheme="minorEastAsia" w:hAnsiTheme="minorEastAsia" w:cs="MS Mincho"/>
          <w:sz w:val="24"/>
          <w:szCs w:val="24"/>
        </w:rPr>
        <w:t>到</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提供服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w:t>
      </w:r>
    </w:p>
    <w:p w14:paraId="044063F7"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3547B540"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1B013845"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18D8655B"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40B50B52"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7C800DE8"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57A27FF4"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1013AB74"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5DA545A0" w14:textId="77777777" w:rsidR="00BB19AA" w:rsidRPr="00D77533" w:rsidRDefault="00BB19AA" w:rsidP="00BB19AA">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286CE5B7" w14:textId="77777777" w:rsidR="00BB19AA" w:rsidRDefault="00BB19AA" w:rsidP="00B6412E">
      <w:pPr>
        <w:pStyle w:val="4"/>
        <w:numPr>
          <w:ilvl w:val="2"/>
          <w:numId w:val="5"/>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维护内容</w:t>
      </w:r>
    </w:p>
    <w:p w14:paraId="74B5681B" w14:textId="32C2727B" w:rsidR="00BB19AA" w:rsidRDefault="003B613F" w:rsidP="000E0D93">
      <w:pPr>
        <w:ind w:firstLine="480"/>
        <w:rPr>
          <w:rFonts w:asciiTheme="minorEastAsia" w:eastAsiaTheme="minorEastAsia" w:hAnsiTheme="minorEastAsia"/>
          <w:sz w:val="24"/>
          <w:szCs w:val="24"/>
        </w:rPr>
      </w:pPr>
      <w:r w:rsidRPr="003B613F">
        <w:rPr>
          <w:rFonts w:asciiTheme="minorEastAsia" w:eastAsiaTheme="minorEastAsia" w:hAnsiTheme="minorEastAsia" w:hint="eastAsia"/>
          <w:sz w:val="24"/>
          <w:szCs w:val="24"/>
        </w:rPr>
        <w:t>每日对硬件运行环境进行检查、运行参数调整，包括磁盘空间、I/O读写、内存使用量、CPU使用情况</w:t>
      </w:r>
      <w:r w:rsidR="00FE7818">
        <w:rPr>
          <w:rFonts w:asciiTheme="minorEastAsia" w:eastAsiaTheme="minorEastAsia" w:hAnsiTheme="minorEastAsia" w:hint="eastAsia"/>
          <w:sz w:val="24"/>
          <w:szCs w:val="24"/>
        </w:rPr>
        <w:t>、网络会话量、网络丢包率</w:t>
      </w:r>
      <w:r w:rsidRPr="003B613F">
        <w:rPr>
          <w:rFonts w:asciiTheme="minorEastAsia" w:eastAsiaTheme="minorEastAsia" w:hAnsiTheme="minorEastAsia" w:hint="eastAsia"/>
          <w:sz w:val="24"/>
          <w:szCs w:val="24"/>
        </w:rPr>
        <w:t>等</w:t>
      </w:r>
      <w:r>
        <w:rPr>
          <w:rFonts w:asciiTheme="minorEastAsia" w:eastAsiaTheme="minorEastAsia" w:hAnsiTheme="minorEastAsia" w:hint="eastAsia"/>
          <w:sz w:val="24"/>
          <w:szCs w:val="24"/>
        </w:rPr>
        <w:t>。</w:t>
      </w:r>
    </w:p>
    <w:p w14:paraId="6E67D0B6" w14:textId="77777777" w:rsidR="003B613F" w:rsidRDefault="003B613F" w:rsidP="000E0D93">
      <w:pPr>
        <w:ind w:firstLine="480"/>
        <w:rPr>
          <w:rFonts w:asciiTheme="minorEastAsia" w:eastAsiaTheme="minorEastAsia" w:hAnsiTheme="minorEastAsia"/>
          <w:sz w:val="24"/>
          <w:szCs w:val="24"/>
        </w:rPr>
      </w:pPr>
      <w:r w:rsidRPr="003B613F">
        <w:rPr>
          <w:rFonts w:asciiTheme="minorEastAsia" w:eastAsiaTheme="minorEastAsia" w:hAnsiTheme="minorEastAsia" w:hint="eastAsia"/>
          <w:sz w:val="24"/>
          <w:szCs w:val="24"/>
        </w:rPr>
        <w:t>每日对业务运行情况进行检查，包括iis、tomcat、文件代理服务等</w:t>
      </w:r>
      <w:r>
        <w:rPr>
          <w:rFonts w:asciiTheme="minorEastAsia" w:eastAsiaTheme="minorEastAsia" w:hAnsiTheme="minorEastAsia" w:hint="eastAsia"/>
          <w:sz w:val="24"/>
          <w:szCs w:val="24"/>
        </w:rPr>
        <w:t>。</w:t>
      </w:r>
    </w:p>
    <w:p w14:paraId="5DF4E2CF" w14:textId="670AE82F" w:rsidR="005E2DC6" w:rsidRPr="00D77533" w:rsidRDefault="003B613F" w:rsidP="00DE1AED">
      <w:pPr>
        <w:ind w:firstLine="480"/>
        <w:rPr>
          <w:rFonts w:asciiTheme="minorEastAsia" w:eastAsiaTheme="minorEastAsia" w:hAnsiTheme="minorEastAsia"/>
          <w:sz w:val="24"/>
          <w:szCs w:val="24"/>
        </w:rPr>
      </w:pPr>
      <w:r w:rsidRPr="003B613F">
        <w:rPr>
          <w:rFonts w:asciiTheme="minorEastAsia" w:eastAsiaTheme="minorEastAsia" w:hAnsiTheme="minorEastAsia" w:hint="eastAsia"/>
          <w:sz w:val="24"/>
          <w:szCs w:val="24"/>
        </w:rPr>
        <w:t>每日对数据库运行情况进行检查</w:t>
      </w:r>
      <w:r w:rsidR="00FE7818">
        <w:rPr>
          <w:rFonts w:asciiTheme="minorEastAsia" w:eastAsiaTheme="minorEastAsia" w:hAnsiTheme="minorEastAsia" w:hint="eastAsia"/>
          <w:sz w:val="24"/>
          <w:szCs w:val="24"/>
        </w:rPr>
        <w:t>，包括数据库连接数、数据库表空间、数据库备份情况等</w:t>
      </w:r>
      <w:r>
        <w:rPr>
          <w:rFonts w:asciiTheme="minorEastAsia" w:eastAsiaTheme="minorEastAsia" w:hAnsiTheme="minorEastAsia" w:hint="eastAsia"/>
          <w:sz w:val="24"/>
          <w:szCs w:val="24"/>
        </w:rPr>
        <w:t>。</w:t>
      </w:r>
    </w:p>
    <w:p w14:paraId="7605E6FC" w14:textId="77777777" w:rsidR="0061563C" w:rsidRPr="00D55D88" w:rsidRDefault="003F62D9" w:rsidP="00B6412E">
      <w:pPr>
        <w:pStyle w:val="4"/>
        <w:numPr>
          <w:ilvl w:val="2"/>
          <w:numId w:val="5"/>
        </w:numPr>
        <w:spacing w:line="360" w:lineRule="auto"/>
        <w:ind w:firstLineChars="0"/>
        <w:rPr>
          <w:rFonts w:asciiTheme="minorEastAsia" w:eastAsiaTheme="minorEastAsia" w:hAnsiTheme="minorEastAsia"/>
          <w:sz w:val="24"/>
          <w:szCs w:val="24"/>
        </w:rPr>
      </w:pPr>
      <w:r w:rsidRPr="00D55D88">
        <w:rPr>
          <w:rFonts w:asciiTheme="minorEastAsia" w:eastAsiaTheme="minorEastAsia" w:hAnsiTheme="minorEastAsia" w:hint="eastAsia"/>
          <w:sz w:val="24"/>
          <w:szCs w:val="24"/>
        </w:rPr>
        <w:t>人员配置</w:t>
      </w:r>
    </w:p>
    <w:tbl>
      <w:tblPr>
        <w:tblW w:w="9781" w:type="dxa"/>
        <w:jc w:val="center"/>
        <w:tblLayout w:type="fixed"/>
        <w:tblLook w:val="04A0" w:firstRow="1" w:lastRow="0" w:firstColumn="1" w:lastColumn="0" w:noHBand="0" w:noVBand="1"/>
      </w:tblPr>
      <w:tblGrid>
        <w:gridCol w:w="866"/>
        <w:gridCol w:w="1701"/>
        <w:gridCol w:w="1275"/>
        <w:gridCol w:w="5939"/>
      </w:tblGrid>
      <w:tr w:rsidR="0038674E" w:rsidRPr="00D77533" w14:paraId="52C36980" w14:textId="77777777" w:rsidTr="00DE1AED">
        <w:trPr>
          <w:trHeight w:val="693"/>
          <w:jc w:val="center"/>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5B7B387F"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21335028"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4896D736" w14:textId="77777777" w:rsidR="000936D4" w:rsidRPr="00D77533" w:rsidRDefault="00017CBE"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5DCB13CC"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38674E" w:rsidRPr="00D77533" w14:paraId="2180DECF" w14:textId="77777777" w:rsidTr="00DE1AED">
        <w:trPr>
          <w:trHeight w:val="540"/>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2DB33F06"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508595C1"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2FCEFF61"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3280627"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38674E" w:rsidRPr="00D77533" w14:paraId="4324A05A" w14:textId="77777777" w:rsidTr="00DE1AED">
        <w:trPr>
          <w:trHeight w:val="540"/>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67F08077"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107D4A32"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31942865" w14:textId="77777777" w:rsidR="000936D4" w:rsidRPr="00D77533" w:rsidRDefault="000D5F8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10</w:t>
            </w:r>
          </w:p>
        </w:tc>
        <w:tc>
          <w:tcPr>
            <w:tcW w:w="5939" w:type="dxa"/>
            <w:tcBorders>
              <w:top w:val="nil"/>
              <w:left w:val="nil"/>
              <w:bottom w:val="single" w:sz="4" w:space="0" w:color="auto"/>
              <w:right w:val="single" w:sz="4" w:space="0" w:color="auto"/>
            </w:tcBorders>
            <w:shd w:val="clear" w:color="auto" w:fill="auto"/>
            <w:vAlign w:val="center"/>
          </w:tcPr>
          <w:p w14:paraId="1BDE886E"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需求，并与客户达成一致</w:t>
            </w:r>
          </w:p>
        </w:tc>
      </w:tr>
      <w:tr w:rsidR="0038674E" w:rsidRPr="00D77533" w14:paraId="6B1B8D05" w14:textId="77777777" w:rsidTr="00DE1AED">
        <w:trPr>
          <w:trHeight w:val="645"/>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6F2885F8"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00A85CCE"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55FCF8EA"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4E61E0C"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的软件架构调整和设计</w:t>
            </w:r>
          </w:p>
        </w:tc>
      </w:tr>
      <w:tr w:rsidR="0038674E" w:rsidRPr="00D77533" w14:paraId="1E2D6465" w14:textId="77777777" w:rsidTr="00DE1AED">
        <w:trPr>
          <w:trHeight w:val="540"/>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1AFDF0C7"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1B0AD4CB"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099222B3"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649F449"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38674E" w:rsidRPr="00D77533" w14:paraId="6BDDEDC4" w14:textId="77777777" w:rsidTr="00DE1AED">
        <w:trPr>
          <w:trHeight w:val="577"/>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4E71424B"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6A091BA6"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7A76986D"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32C287BB"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38674E" w:rsidRPr="00D77533" w14:paraId="615ECAF9" w14:textId="77777777" w:rsidTr="00DE1AED">
        <w:trPr>
          <w:trHeight w:val="557"/>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3BF77A6E"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20209C1D"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1E11C952" w14:textId="77777777" w:rsidR="000936D4" w:rsidRPr="00D77533" w:rsidRDefault="000D5F8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5</w:t>
            </w:r>
          </w:p>
        </w:tc>
        <w:tc>
          <w:tcPr>
            <w:tcW w:w="5939" w:type="dxa"/>
            <w:tcBorders>
              <w:top w:val="nil"/>
              <w:left w:val="nil"/>
              <w:bottom w:val="single" w:sz="4" w:space="0" w:color="auto"/>
              <w:right w:val="single" w:sz="4" w:space="0" w:color="auto"/>
            </w:tcBorders>
            <w:shd w:val="clear" w:color="auto" w:fill="auto"/>
            <w:vAlign w:val="center"/>
          </w:tcPr>
          <w:p w14:paraId="2B651EE4"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编码</w:t>
            </w:r>
          </w:p>
        </w:tc>
      </w:tr>
      <w:tr w:rsidR="0038674E" w:rsidRPr="00D77533" w14:paraId="00D23BE5" w14:textId="77777777" w:rsidTr="00DE1AED">
        <w:trPr>
          <w:trHeight w:val="810"/>
          <w:jc w:val="center"/>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C9D8A80"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2D71463"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35E32B"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E58D439"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测试，保障产品的功能的可操作性和稳定性</w:t>
            </w:r>
          </w:p>
        </w:tc>
      </w:tr>
      <w:tr w:rsidR="0038674E" w:rsidRPr="00D77533" w14:paraId="5138D8A8" w14:textId="77777777" w:rsidTr="00DE1AED">
        <w:trPr>
          <w:trHeight w:val="270"/>
          <w:jc w:val="center"/>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C50619D"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2BD77F6"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9AFF8FD" w14:textId="77777777" w:rsidR="000936D4" w:rsidRPr="00D77533" w:rsidRDefault="000D5F8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3</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7EEFD12E"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w:t>
            </w:r>
            <w:r w:rsidR="00914D8C" w:rsidRPr="00D77533">
              <w:rPr>
                <w:rFonts w:asciiTheme="minorEastAsia" w:eastAsiaTheme="minorEastAsia" w:hAnsiTheme="minorEastAsia" w:cs="宋体" w:hint="eastAsia"/>
                <w:color w:val="000000"/>
                <w:kern w:val="0"/>
                <w:sz w:val="24"/>
                <w:szCs w:val="24"/>
              </w:rPr>
              <w:t>部署</w:t>
            </w:r>
            <w:r w:rsidRPr="00D77533">
              <w:rPr>
                <w:rFonts w:asciiTheme="minorEastAsia" w:eastAsiaTheme="minorEastAsia" w:hAnsiTheme="minorEastAsia" w:cs="宋体" w:hint="eastAsia"/>
                <w:color w:val="000000"/>
                <w:kern w:val="0"/>
                <w:sz w:val="24"/>
                <w:szCs w:val="24"/>
              </w:rPr>
              <w:t>、调试</w:t>
            </w:r>
          </w:p>
        </w:tc>
      </w:tr>
      <w:tr w:rsidR="0038674E" w:rsidRPr="00D77533" w14:paraId="5ABE9696" w14:textId="77777777" w:rsidTr="00DE1AED">
        <w:trPr>
          <w:trHeight w:val="540"/>
          <w:jc w:val="center"/>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CDC841E"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nil"/>
              <w:bottom w:val="single" w:sz="4" w:space="0" w:color="auto"/>
              <w:right w:val="single" w:sz="4" w:space="0" w:color="auto"/>
            </w:tcBorders>
            <w:shd w:val="clear" w:color="auto" w:fill="auto"/>
            <w:vAlign w:val="center"/>
          </w:tcPr>
          <w:p w14:paraId="02C539A3"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6340C14F"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nil"/>
              <w:bottom w:val="single" w:sz="4" w:space="0" w:color="auto"/>
              <w:right w:val="single" w:sz="4" w:space="0" w:color="auto"/>
            </w:tcBorders>
            <w:shd w:val="clear" w:color="auto" w:fill="auto"/>
            <w:vAlign w:val="center"/>
          </w:tcPr>
          <w:p w14:paraId="4644DC27"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795E8E" w:rsidRPr="00D77533" w14:paraId="43ADD51E" w14:textId="77777777" w:rsidTr="00DE1AED">
        <w:trPr>
          <w:trHeight w:val="810"/>
          <w:jc w:val="center"/>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CA3F133" w14:textId="77777777" w:rsidR="000936D4" w:rsidRPr="00D77533" w:rsidRDefault="00795E8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r w:rsidRPr="00D77533">
              <w:rPr>
                <w:rFonts w:asciiTheme="minorEastAsia" w:eastAsiaTheme="minorEastAsia" w:hAnsiTheme="minorEastAsia" w:cs="宋体"/>
                <w:color w:val="000000"/>
                <w:kern w:val="0"/>
                <w:sz w:val="24"/>
                <w:szCs w:val="24"/>
              </w:rPr>
              <w:t>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8692345" w14:textId="77777777" w:rsidR="000936D4" w:rsidRPr="00D77533" w:rsidRDefault="00795E8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47ADD91" w14:textId="77777777" w:rsidR="000936D4" w:rsidRPr="00D77533" w:rsidRDefault="00795E8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892D2CD" w14:textId="77777777" w:rsidR="000936D4" w:rsidRPr="00D77533" w:rsidRDefault="00795E8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r w:rsidR="0038674E" w:rsidRPr="00D77533" w14:paraId="0968FDF1" w14:textId="77777777" w:rsidTr="00DE1AED">
        <w:trPr>
          <w:trHeight w:val="810"/>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7ED5C725"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r w:rsidR="00795E8E" w:rsidRPr="00D77533">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6A45E22E"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1602F5C6" w14:textId="77777777" w:rsidR="000936D4" w:rsidRPr="00D77533" w:rsidRDefault="0038674E"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5939" w:type="dxa"/>
            <w:tcBorders>
              <w:top w:val="nil"/>
              <w:left w:val="nil"/>
              <w:bottom w:val="single" w:sz="4" w:space="0" w:color="auto"/>
              <w:right w:val="single" w:sz="4" w:space="0" w:color="auto"/>
            </w:tcBorders>
            <w:shd w:val="clear" w:color="auto" w:fill="auto"/>
            <w:vAlign w:val="center"/>
          </w:tcPr>
          <w:p w14:paraId="0A9B7876" w14:textId="77777777" w:rsidR="000936D4" w:rsidRPr="00D77533" w:rsidRDefault="0038674E"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w:t>
            </w:r>
            <w:r w:rsidR="0074266B" w:rsidRPr="00D77533">
              <w:rPr>
                <w:rFonts w:asciiTheme="minorEastAsia" w:eastAsiaTheme="minorEastAsia" w:hAnsiTheme="minorEastAsia" w:cs="宋体" w:hint="eastAsia"/>
                <w:color w:val="000000"/>
                <w:kern w:val="0"/>
                <w:sz w:val="24"/>
                <w:szCs w:val="24"/>
              </w:rPr>
              <w:t>93</w:t>
            </w:r>
            <w:r w:rsidRPr="00D77533">
              <w:rPr>
                <w:rFonts w:asciiTheme="minorEastAsia" w:eastAsiaTheme="minorEastAsia" w:hAnsiTheme="minorEastAsia" w:cs="宋体" w:hint="eastAsia"/>
                <w:color w:val="000000"/>
                <w:kern w:val="0"/>
                <w:sz w:val="24"/>
                <w:szCs w:val="24"/>
              </w:rPr>
              <w:t>个法院关于</w:t>
            </w:r>
            <w:r w:rsidR="00F036D2" w:rsidRPr="00D77533">
              <w:rPr>
                <w:rFonts w:asciiTheme="minorEastAsia" w:eastAsiaTheme="minorEastAsia" w:hAnsiTheme="minorEastAsia" w:cs="宋体" w:hint="eastAsia"/>
                <w:color w:val="000000"/>
                <w:kern w:val="0"/>
                <w:sz w:val="24"/>
                <w:szCs w:val="24"/>
              </w:rPr>
              <w:t>基础平</w:t>
            </w:r>
            <w:r w:rsidR="00F036D2" w:rsidRPr="00D77533">
              <w:rPr>
                <w:rFonts w:asciiTheme="minorEastAsia" w:eastAsiaTheme="minorEastAsia" w:hAnsiTheme="minorEastAsia" w:cs="宋体"/>
                <w:color w:val="000000"/>
                <w:kern w:val="0"/>
                <w:sz w:val="24"/>
                <w:szCs w:val="24"/>
              </w:rPr>
              <w:t>台</w:t>
            </w:r>
            <w:r w:rsidRPr="00D77533">
              <w:rPr>
                <w:rFonts w:asciiTheme="minorEastAsia" w:eastAsiaTheme="minorEastAsia" w:hAnsiTheme="minorEastAsia" w:cs="宋体" w:hint="eastAsia"/>
                <w:color w:val="000000"/>
                <w:kern w:val="0"/>
                <w:sz w:val="24"/>
                <w:szCs w:val="24"/>
              </w:rPr>
              <w:t>所有操作问题的指导、解答、问题记录及回复、回访工作,保障运维</w:t>
            </w:r>
          </w:p>
        </w:tc>
      </w:tr>
    </w:tbl>
    <w:p w14:paraId="1BE2CD6F" w14:textId="77777777" w:rsidR="00E216F6" w:rsidRPr="00D55D88" w:rsidRDefault="00FE4F32" w:rsidP="00B6412E">
      <w:pPr>
        <w:pStyle w:val="4"/>
        <w:numPr>
          <w:ilvl w:val="2"/>
          <w:numId w:val="5"/>
        </w:numPr>
        <w:spacing w:line="360" w:lineRule="auto"/>
        <w:ind w:firstLineChars="0"/>
        <w:rPr>
          <w:rFonts w:asciiTheme="minorEastAsia" w:eastAsiaTheme="minorEastAsia" w:hAnsiTheme="minorEastAsia"/>
          <w:sz w:val="24"/>
          <w:szCs w:val="24"/>
        </w:rPr>
      </w:pPr>
      <w:r w:rsidRPr="00D55D88">
        <w:rPr>
          <w:rFonts w:asciiTheme="minorEastAsia" w:eastAsiaTheme="minorEastAsia" w:hAnsiTheme="minorEastAsia"/>
          <w:sz w:val="24"/>
          <w:szCs w:val="24"/>
        </w:rPr>
        <w:t>工作量评估</w:t>
      </w:r>
    </w:p>
    <w:tbl>
      <w:tblPr>
        <w:tblW w:w="7952" w:type="dxa"/>
        <w:tblInd w:w="108" w:type="dxa"/>
        <w:tblLook w:val="04A0" w:firstRow="1" w:lastRow="0" w:firstColumn="1" w:lastColumn="0" w:noHBand="0" w:noVBand="1"/>
      </w:tblPr>
      <w:tblGrid>
        <w:gridCol w:w="2060"/>
        <w:gridCol w:w="2280"/>
        <w:gridCol w:w="1472"/>
        <w:gridCol w:w="2140"/>
      </w:tblGrid>
      <w:tr w:rsidR="006D6B38" w:rsidRPr="006D6B38" w14:paraId="1BDD9E96" w14:textId="77777777" w:rsidTr="006D6B38">
        <w:trPr>
          <w:trHeight w:val="285"/>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77E3A"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4C82418C"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工作内容</w:t>
            </w:r>
          </w:p>
        </w:tc>
        <w:tc>
          <w:tcPr>
            <w:tcW w:w="1472" w:type="dxa"/>
            <w:tcBorders>
              <w:top w:val="single" w:sz="4" w:space="0" w:color="auto"/>
              <w:left w:val="nil"/>
              <w:bottom w:val="single" w:sz="4" w:space="0" w:color="auto"/>
              <w:right w:val="single" w:sz="4" w:space="0" w:color="auto"/>
            </w:tcBorders>
            <w:shd w:val="clear" w:color="auto" w:fill="auto"/>
            <w:noWrap/>
            <w:vAlign w:val="center"/>
            <w:hideMark/>
          </w:tcPr>
          <w:p w14:paraId="3C1986D4"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3A564D3B"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工作量（小时）</w:t>
            </w:r>
          </w:p>
        </w:tc>
      </w:tr>
      <w:tr w:rsidR="006D6B38" w:rsidRPr="006D6B38" w14:paraId="55E13A67"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019A547" w14:textId="69A9026B"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Pr>
                <w:rFonts w:ascii="宋体" w:hAnsi="宋体" w:cs="宋体"/>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12E664E5" w14:textId="77777777" w:rsidR="006D6B38" w:rsidRPr="006D6B38" w:rsidRDefault="006D6B38" w:rsidP="00DE1AED">
            <w:pPr>
              <w:widowControl/>
              <w:spacing w:line="340" w:lineRule="exact"/>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系统部署</w:t>
            </w:r>
          </w:p>
        </w:tc>
        <w:tc>
          <w:tcPr>
            <w:tcW w:w="1472" w:type="dxa"/>
            <w:tcBorders>
              <w:top w:val="nil"/>
              <w:left w:val="nil"/>
              <w:bottom w:val="single" w:sz="4" w:space="0" w:color="auto"/>
              <w:right w:val="single" w:sz="4" w:space="0" w:color="auto"/>
            </w:tcBorders>
            <w:shd w:val="clear" w:color="auto" w:fill="auto"/>
            <w:noWrap/>
            <w:vAlign w:val="center"/>
            <w:hideMark/>
          </w:tcPr>
          <w:p w14:paraId="2BB95F56"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018B3E49" w14:textId="77777777" w:rsidR="006D6B38" w:rsidRPr="006D6B38" w:rsidRDefault="006D6B38" w:rsidP="00DE1AED">
            <w:pPr>
              <w:widowControl/>
              <w:spacing w:line="340" w:lineRule="exact"/>
              <w:ind w:firstLineChars="0" w:firstLine="0"/>
              <w:jc w:val="center"/>
              <w:rPr>
                <w:color w:val="000000"/>
                <w:kern w:val="0"/>
                <w:szCs w:val="21"/>
              </w:rPr>
            </w:pPr>
            <w:r w:rsidRPr="006D6B38">
              <w:rPr>
                <w:color w:val="000000"/>
                <w:kern w:val="0"/>
                <w:szCs w:val="21"/>
              </w:rPr>
              <w:t>1344</w:t>
            </w:r>
          </w:p>
        </w:tc>
      </w:tr>
      <w:tr w:rsidR="006D6B38" w:rsidRPr="006D6B38" w14:paraId="6C10459C"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3C8A70FD" w14:textId="7D46EB45"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Pr>
                <w:rFonts w:ascii="宋体" w:hAnsi="宋体" w:cs="宋体"/>
                <w:color w:val="000000"/>
                <w:kern w:val="0"/>
                <w:sz w:val="24"/>
                <w:szCs w:val="24"/>
              </w:rPr>
              <w:lastRenderedPageBreak/>
              <w:t>2</w:t>
            </w:r>
          </w:p>
        </w:tc>
        <w:tc>
          <w:tcPr>
            <w:tcW w:w="2280" w:type="dxa"/>
            <w:tcBorders>
              <w:top w:val="nil"/>
              <w:left w:val="nil"/>
              <w:bottom w:val="single" w:sz="4" w:space="0" w:color="auto"/>
              <w:right w:val="single" w:sz="4" w:space="0" w:color="auto"/>
            </w:tcBorders>
            <w:shd w:val="clear" w:color="auto" w:fill="auto"/>
            <w:noWrap/>
            <w:vAlign w:val="center"/>
            <w:hideMark/>
          </w:tcPr>
          <w:p w14:paraId="261D6A9C" w14:textId="77777777" w:rsidR="006D6B38" w:rsidRPr="006D6B38" w:rsidRDefault="006D6B38" w:rsidP="00DE1AED">
            <w:pPr>
              <w:widowControl/>
              <w:spacing w:line="340" w:lineRule="exact"/>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系统初始化</w:t>
            </w:r>
          </w:p>
        </w:tc>
        <w:tc>
          <w:tcPr>
            <w:tcW w:w="1472" w:type="dxa"/>
            <w:tcBorders>
              <w:top w:val="nil"/>
              <w:left w:val="nil"/>
              <w:bottom w:val="single" w:sz="4" w:space="0" w:color="auto"/>
              <w:right w:val="single" w:sz="4" w:space="0" w:color="auto"/>
            </w:tcBorders>
            <w:shd w:val="clear" w:color="auto" w:fill="auto"/>
            <w:noWrap/>
            <w:vAlign w:val="center"/>
            <w:hideMark/>
          </w:tcPr>
          <w:p w14:paraId="518FAE33"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101AB7F7" w14:textId="77777777" w:rsidR="006D6B38" w:rsidRPr="006D6B38" w:rsidRDefault="006D6B38" w:rsidP="00DE1AED">
            <w:pPr>
              <w:widowControl/>
              <w:spacing w:line="340" w:lineRule="exact"/>
              <w:ind w:firstLineChars="0" w:firstLine="0"/>
              <w:jc w:val="center"/>
              <w:rPr>
                <w:color w:val="000000"/>
                <w:kern w:val="0"/>
                <w:szCs w:val="21"/>
              </w:rPr>
            </w:pPr>
            <w:r w:rsidRPr="006D6B38">
              <w:rPr>
                <w:color w:val="000000"/>
                <w:kern w:val="0"/>
                <w:szCs w:val="21"/>
              </w:rPr>
              <w:t>1736</w:t>
            </w:r>
          </w:p>
        </w:tc>
      </w:tr>
      <w:tr w:rsidR="006D6B38" w:rsidRPr="006D6B38" w14:paraId="25015D0B"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74B6B6E" w14:textId="76EB63E9"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Pr>
                <w:rFonts w:ascii="宋体" w:hAnsi="宋体" w:cs="宋体"/>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33653B3F" w14:textId="77777777" w:rsidR="006D6B38" w:rsidRPr="006D6B38" w:rsidRDefault="006D6B38" w:rsidP="00DE1AED">
            <w:pPr>
              <w:widowControl/>
              <w:spacing w:line="340" w:lineRule="exact"/>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本地化调整</w:t>
            </w:r>
          </w:p>
        </w:tc>
        <w:tc>
          <w:tcPr>
            <w:tcW w:w="1472" w:type="dxa"/>
            <w:tcBorders>
              <w:top w:val="nil"/>
              <w:left w:val="nil"/>
              <w:bottom w:val="single" w:sz="4" w:space="0" w:color="auto"/>
              <w:right w:val="single" w:sz="4" w:space="0" w:color="auto"/>
            </w:tcBorders>
            <w:shd w:val="clear" w:color="auto" w:fill="auto"/>
            <w:noWrap/>
            <w:vAlign w:val="center"/>
            <w:hideMark/>
          </w:tcPr>
          <w:p w14:paraId="4D9EA306"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59E0ED6D" w14:textId="77777777" w:rsidR="006D6B38" w:rsidRPr="006D6B38" w:rsidRDefault="006D6B38" w:rsidP="00DE1AED">
            <w:pPr>
              <w:widowControl/>
              <w:spacing w:line="340" w:lineRule="exact"/>
              <w:ind w:firstLineChars="0" w:firstLine="0"/>
              <w:jc w:val="center"/>
              <w:rPr>
                <w:color w:val="000000"/>
                <w:kern w:val="0"/>
                <w:szCs w:val="21"/>
              </w:rPr>
            </w:pPr>
            <w:r w:rsidRPr="006D6B38">
              <w:rPr>
                <w:color w:val="000000"/>
                <w:kern w:val="0"/>
                <w:szCs w:val="21"/>
              </w:rPr>
              <w:t>48</w:t>
            </w:r>
          </w:p>
        </w:tc>
      </w:tr>
      <w:tr w:rsidR="006D6B38" w:rsidRPr="006D6B38" w14:paraId="02B823F8" w14:textId="77777777" w:rsidTr="00DE1AED">
        <w:trPr>
          <w:trHeight w:val="386"/>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05B3ECC" w14:textId="77777777" w:rsidR="006D6B38" w:rsidRPr="006D6B38" w:rsidRDefault="006D6B38" w:rsidP="00DE1AED">
            <w:pPr>
              <w:widowControl/>
              <w:spacing w:line="340" w:lineRule="exact"/>
              <w:ind w:firstLineChars="0" w:firstLine="0"/>
              <w:jc w:val="left"/>
              <w:rPr>
                <w:rFonts w:ascii="等线" w:eastAsia="等线" w:hAnsi="等线" w:cs="宋体"/>
                <w:color w:val="000000"/>
                <w:kern w:val="0"/>
                <w:sz w:val="22"/>
                <w:szCs w:val="22"/>
              </w:rPr>
            </w:pPr>
            <w:r w:rsidRPr="006D6B38">
              <w:rPr>
                <w:rFonts w:ascii="等线" w:eastAsia="等线" w:hAnsi="等线"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0784DCBF" w14:textId="77777777" w:rsidR="006D6B38" w:rsidRPr="006D6B38" w:rsidRDefault="006D6B38" w:rsidP="00DE1AED">
            <w:pPr>
              <w:widowControl/>
              <w:spacing w:line="340" w:lineRule="exact"/>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合计</w:t>
            </w:r>
          </w:p>
        </w:tc>
        <w:tc>
          <w:tcPr>
            <w:tcW w:w="1472" w:type="dxa"/>
            <w:tcBorders>
              <w:top w:val="nil"/>
              <w:left w:val="nil"/>
              <w:bottom w:val="single" w:sz="4" w:space="0" w:color="auto"/>
              <w:right w:val="single" w:sz="4" w:space="0" w:color="auto"/>
            </w:tcBorders>
            <w:shd w:val="clear" w:color="auto" w:fill="auto"/>
            <w:noWrap/>
            <w:vAlign w:val="center"/>
            <w:hideMark/>
          </w:tcPr>
          <w:p w14:paraId="0F154D8D" w14:textId="77777777" w:rsidR="006D6B38" w:rsidRPr="006D6B38" w:rsidRDefault="006D6B38" w:rsidP="00DE1AED">
            <w:pPr>
              <w:widowControl/>
              <w:spacing w:line="340" w:lineRule="exact"/>
              <w:ind w:firstLineChars="0" w:firstLine="0"/>
              <w:jc w:val="left"/>
              <w:rPr>
                <w:rFonts w:ascii="等线" w:eastAsia="等线" w:hAnsi="等线" w:cs="宋体"/>
                <w:color w:val="000000"/>
                <w:kern w:val="0"/>
                <w:sz w:val="22"/>
                <w:szCs w:val="22"/>
              </w:rPr>
            </w:pPr>
            <w:r w:rsidRPr="006D6B38">
              <w:rPr>
                <w:rFonts w:ascii="等线" w:eastAsia="等线" w:hAnsi="等线"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3F4CDC9C" w14:textId="77777777" w:rsidR="006D6B38" w:rsidRPr="006D6B38" w:rsidRDefault="006D6B38" w:rsidP="00DE1AED">
            <w:pPr>
              <w:widowControl/>
              <w:spacing w:line="340" w:lineRule="exact"/>
              <w:ind w:firstLineChars="0" w:firstLine="0"/>
              <w:jc w:val="center"/>
              <w:rPr>
                <w:rFonts w:ascii="等线" w:eastAsia="等线" w:hAnsi="等线" w:cs="宋体"/>
                <w:color w:val="000000"/>
                <w:kern w:val="0"/>
                <w:sz w:val="22"/>
                <w:szCs w:val="22"/>
              </w:rPr>
            </w:pPr>
            <w:r w:rsidRPr="006D6B38">
              <w:rPr>
                <w:rFonts w:ascii="等线" w:eastAsia="等线" w:hAnsi="等线" w:cs="宋体" w:hint="eastAsia"/>
                <w:color w:val="000000"/>
                <w:kern w:val="0"/>
                <w:sz w:val="22"/>
                <w:szCs w:val="22"/>
              </w:rPr>
              <w:t>3128</w:t>
            </w:r>
          </w:p>
        </w:tc>
      </w:tr>
    </w:tbl>
    <w:p w14:paraId="6082CF64" w14:textId="77777777" w:rsidR="00E216F6" w:rsidRPr="00D77533" w:rsidRDefault="003F62D9" w:rsidP="00B6412E">
      <w:pPr>
        <w:pStyle w:val="3"/>
        <w:numPr>
          <w:ilvl w:val="1"/>
          <w:numId w:val="4"/>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预算管理</w:t>
      </w:r>
    </w:p>
    <w:p w14:paraId="76B4A531" w14:textId="432DC977" w:rsidR="000D0ED9" w:rsidRDefault="000D0ED9"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系统本地化需求调研</w:t>
      </w:r>
    </w:p>
    <w:p w14:paraId="16D10934" w14:textId="704A001C" w:rsidR="00B2564D" w:rsidRPr="00D77533" w:rsidRDefault="00B2564D" w:rsidP="00B2564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A17251">
        <w:rPr>
          <w:rFonts w:asciiTheme="minorEastAsia" w:eastAsiaTheme="minorEastAsia" w:hAnsiTheme="minorEastAsia" w:hint="eastAsia"/>
          <w:sz w:val="24"/>
          <w:szCs w:val="24"/>
        </w:rPr>
        <w:t>预算</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6C5ACCA8" w14:textId="77777777" w:rsidR="00B2564D" w:rsidRPr="00D77533" w:rsidRDefault="00B2564D" w:rsidP="00B2564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726A2EC8" w14:textId="175D2F11" w:rsidR="00B2564D" w:rsidRPr="00D77533" w:rsidRDefault="00B2564D" w:rsidP="00B6412E">
      <w:pPr>
        <w:numPr>
          <w:ilvl w:val="0"/>
          <w:numId w:val="12"/>
        </w:numPr>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预算</w:t>
      </w:r>
      <w:r w:rsidR="00024D40">
        <w:rPr>
          <w:rFonts w:asciiTheme="minorEastAsia" w:eastAsiaTheme="minorEastAsia" w:hAnsiTheme="minorEastAsia" w:hint="eastAsia"/>
          <w:sz w:val="24"/>
          <w:szCs w:val="24"/>
        </w:rPr>
        <w:t>导入格式</w:t>
      </w:r>
      <w:r w:rsidRPr="00D77533">
        <w:rPr>
          <w:rFonts w:asciiTheme="minorEastAsia" w:eastAsiaTheme="minorEastAsia" w:hAnsiTheme="minorEastAsia" w:hint="eastAsia"/>
          <w:sz w:val="24"/>
          <w:szCs w:val="24"/>
        </w:rPr>
        <w:t>需求收集</w:t>
      </w:r>
    </w:p>
    <w:p w14:paraId="640B1565" w14:textId="5C6199CA" w:rsidR="00B2564D" w:rsidRPr="00D77533" w:rsidRDefault="00024D40" w:rsidP="00B6412E">
      <w:pPr>
        <w:numPr>
          <w:ilvl w:val="0"/>
          <w:numId w:val="1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预算执行报表样式</w:t>
      </w:r>
      <w:r w:rsidR="00B2564D" w:rsidRPr="00D77533">
        <w:rPr>
          <w:rFonts w:asciiTheme="minorEastAsia" w:eastAsiaTheme="minorEastAsia" w:hAnsiTheme="minorEastAsia" w:hint="eastAsia"/>
          <w:sz w:val="24"/>
          <w:szCs w:val="24"/>
        </w:rPr>
        <w:t>需求收集</w:t>
      </w:r>
    </w:p>
    <w:p w14:paraId="4E96A95B" w14:textId="2F2D6396" w:rsidR="00B2564D" w:rsidRPr="00F40EB4" w:rsidRDefault="00B2564D" w:rsidP="00B6412E">
      <w:pPr>
        <w:numPr>
          <w:ilvl w:val="0"/>
          <w:numId w:val="12"/>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各类打印单据布局需求收集</w:t>
      </w:r>
    </w:p>
    <w:p w14:paraId="492F0643" w14:textId="2FCEC843" w:rsidR="000D0ED9" w:rsidRDefault="000D0ED9" w:rsidP="00B6412E">
      <w:pPr>
        <w:pStyle w:val="4"/>
        <w:numPr>
          <w:ilvl w:val="2"/>
          <w:numId w:val="4"/>
        </w:numPr>
        <w:spacing w:line="360" w:lineRule="auto"/>
        <w:ind w:firstLineChars="0"/>
        <w:rPr>
          <w:rFonts w:asciiTheme="minorEastAsia" w:eastAsiaTheme="minorEastAsia" w:hAnsiTheme="minorEastAsia"/>
          <w:sz w:val="24"/>
          <w:szCs w:val="24"/>
        </w:rPr>
      </w:pPr>
      <w:r w:rsidRPr="000D0ED9">
        <w:rPr>
          <w:rFonts w:asciiTheme="minorEastAsia" w:eastAsiaTheme="minorEastAsia" w:hAnsiTheme="minorEastAsia" w:hint="eastAsia"/>
          <w:sz w:val="24"/>
          <w:szCs w:val="24"/>
        </w:rPr>
        <w:t>系统本地化需求设计</w:t>
      </w:r>
    </w:p>
    <w:p w14:paraId="1C67CC43" w14:textId="56102D4A" w:rsidR="00B2564D" w:rsidRPr="00B2564D" w:rsidRDefault="006A76DD" w:rsidP="00B2564D">
      <w:pPr>
        <w:ind w:firstLine="480"/>
        <w:rPr>
          <w:rFonts w:asciiTheme="minorEastAsia" w:eastAsiaTheme="minorEastAsia" w:hAnsiTheme="minorEastAsia"/>
          <w:sz w:val="24"/>
          <w:szCs w:val="24"/>
        </w:rPr>
      </w:pPr>
      <w:bookmarkStart w:id="186" w:name="_Hlk500339423"/>
      <w:r w:rsidRPr="00CF67A6">
        <w:rPr>
          <w:rFonts w:asciiTheme="minorEastAsia" w:eastAsiaTheme="minorEastAsia" w:hAnsiTheme="minorEastAsia" w:hint="eastAsia"/>
          <w:sz w:val="24"/>
          <w:szCs w:val="24"/>
        </w:rPr>
        <w:t>由</w:t>
      </w:r>
      <w:r w:rsidR="00512585"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00512585" w:rsidRPr="00CF67A6">
        <w:rPr>
          <w:rFonts w:asciiTheme="minorEastAsia" w:eastAsiaTheme="minorEastAsia" w:hAnsiTheme="minorEastAsia"/>
          <w:sz w:val="24"/>
          <w:szCs w:val="24"/>
        </w:rPr>
        <w:t>工程师</w:t>
      </w:r>
      <w:r w:rsidR="00512585" w:rsidRPr="00CF67A6">
        <w:rPr>
          <w:rFonts w:asciiTheme="minorEastAsia" w:eastAsiaTheme="minorEastAsia" w:hAnsiTheme="minorEastAsia" w:hint="eastAsia"/>
          <w:sz w:val="24"/>
          <w:szCs w:val="24"/>
        </w:rPr>
        <w:t>整理</w:t>
      </w:r>
      <w:r w:rsidR="00512585" w:rsidRPr="00CF67A6">
        <w:rPr>
          <w:rFonts w:asciiTheme="minorEastAsia" w:eastAsiaTheme="minorEastAsia" w:hAnsiTheme="minorEastAsia"/>
          <w:sz w:val="24"/>
          <w:szCs w:val="24"/>
        </w:rPr>
        <w:t>需求后，</w:t>
      </w:r>
      <w:r w:rsidR="00512585" w:rsidRPr="00CF67A6">
        <w:rPr>
          <w:rFonts w:asciiTheme="minorEastAsia" w:eastAsiaTheme="minorEastAsia" w:hAnsiTheme="minorEastAsia" w:hint="eastAsia"/>
          <w:sz w:val="24"/>
          <w:szCs w:val="24"/>
        </w:rPr>
        <w:t>编写</w:t>
      </w:r>
      <w:r w:rsidR="00512585" w:rsidRPr="00CF67A6">
        <w:rPr>
          <w:rFonts w:asciiTheme="minorEastAsia" w:eastAsiaTheme="minorEastAsia" w:hAnsiTheme="minorEastAsia"/>
          <w:sz w:val="24"/>
          <w:szCs w:val="24"/>
        </w:rPr>
        <w:t>需求分析</w:t>
      </w:r>
      <w:r w:rsidR="00512585" w:rsidRPr="00CF67A6">
        <w:rPr>
          <w:rFonts w:asciiTheme="minorEastAsia" w:eastAsiaTheme="minorEastAsia" w:hAnsiTheme="minorEastAsia" w:hint="eastAsia"/>
          <w:sz w:val="24"/>
          <w:szCs w:val="24"/>
        </w:rPr>
        <w:t>报告</w:t>
      </w:r>
      <w:r w:rsidR="00512585" w:rsidRPr="00CF67A6">
        <w:rPr>
          <w:rFonts w:asciiTheme="minorEastAsia" w:eastAsiaTheme="minorEastAsia" w:hAnsiTheme="minorEastAsia"/>
          <w:sz w:val="24"/>
          <w:szCs w:val="24"/>
        </w:rPr>
        <w:t>，</w:t>
      </w:r>
      <w:r w:rsidR="00512585" w:rsidRPr="00CF67A6">
        <w:rPr>
          <w:rFonts w:asciiTheme="minorEastAsia" w:eastAsiaTheme="minorEastAsia" w:hAnsiTheme="minorEastAsia" w:hint="eastAsia"/>
          <w:sz w:val="24"/>
          <w:szCs w:val="24"/>
        </w:rPr>
        <w:t>形成对应的基础版DEMO与详细开发设计文档和开发计划后，</w:t>
      </w:r>
      <w:r w:rsidR="00512585" w:rsidRPr="00CF67A6">
        <w:rPr>
          <w:rFonts w:asciiTheme="minorEastAsia" w:eastAsiaTheme="minorEastAsia" w:hAnsiTheme="minorEastAsia"/>
          <w:sz w:val="24"/>
          <w:szCs w:val="24"/>
        </w:rPr>
        <w:t>并与</w:t>
      </w:r>
      <w:r w:rsidR="00512585" w:rsidRPr="00CF67A6">
        <w:rPr>
          <w:rFonts w:asciiTheme="minorEastAsia" w:eastAsiaTheme="minorEastAsia" w:hAnsiTheme="minorEastAsia" w:hint="eastAsia"/>
          <w:sz w:val="24"/>
          <w:szCs w:val="24"/>
        </w:rPr>
        <w:t>使用人</w:t>
      </w:r>
      <w:r w:rsidR="00512585" w:rsidRPr="00CF67A6">
        <w:rPr>
          <w:rFonts w:asciiTheme="minorEastAsia" w:eastAsiaTheme="minorEastAsia" w:hAnsiTheme="minorEastAsia"/>
          <w:sz w:val="24"/>
          <w:szCs w:val="24"/>
        </w:rPr>
        <w:t>进行二次沟通</w:t>
      </w:r>
      <w:r w:rsidR="00512585" w:rsidRPr="00CF67A6">
        <w:rPr>
          <w:rFonts w:asciiTheme="minorEastAsia" w:eastAsiaTheme="minorEastAsia" w:hAnsiTheme="minorEastAsia" w:hint="eastAsia"/>
          <w:sz w:val="24"/>
          <w:szCs w:val="24"/>
        </w:rPr>
        <w:t>和DEMO演示，</w:t>
      </w:r>
      <w:r w:rsidR="00512585" w:rsidRPr="00CF67A6">
        <w:rPr>
          <w:rFonts w:asciiTheme="minorEastAsia" w:eastAsiaTheme="minorEastAsia" w:hAnsiTheme="minorEastAsia"/>
          <w:sz w:val="24"/>
          <w:szCs w:val="24"/>
        </w:rPr>
        <w:t>并按二次沟通结果修订</w:t>
      </w:r>
      <w:r w:rsidR="00512585" w:rsidRPr="00CF67A6">
        <w:rPr>
          <w:rFonts w:asciiTheme="minorEastAsia" w:eastAsiaTheme="minorEastAsia" w:hAnsiTheme="minorEastAsia" w:hint="eastAsia"/>
          <w:sz w:val="24"/>
          <w:szCs w:val="24"/>
        </w:rPr>
        <w:t>需求分析</w:t>
      </w:r>
      <w:r w:rsidR="00512585" w:rsidRPr="00CF67A6">
        <w:rPr>
          <w:rFonts w:asciiTheme="minorEastAsia" w:eastAsiaTheme="minorEastAsia" w:hAnsiTheme="minorEastAsia"/>
          <w:sz w:val="24"/>
          <w:szCs w:val="24"/>
        </w:rPr>
        <w:t>报告。</w:t>
      </w:r>
      <w:r w:rsidRPr="00CF67A6">
        <w:rPr>
          <w:rFonts w:hint="eastAsia"/>
          <w:sz w:val="24"/>
          <w:szCs w:val="24"/>
        </w:rPr>
        <w:t>再</w:t>
      </w:r>
      <w:r w:rsidR="00512585" w:rsidRPr="00CF67A6">
        <w:rPr>
          <w:rFonts w:hint="eastAsia"/>
          <w:sz w:val="24"/>
          <w:szCs w:val="24"/>
        </w:rPr>
        <w:t>按照最终修订需求分析报告完成最终</w:t>
      </w:r>
      <w:r w:rsidR="00512585" w:rsidRPr="00CF67A6">
        <w:rPr>
          <w:rFonts w:hint="eastAsia"/>
          <w:sz w:val="24"/>
          <w:szCs w:val="24"/>
        </w:rPr>
        <w:t>DEMO</w:t>
      </w:r>
      <w:r w:rsidR="00512585" w:rsidRPr="00CF67A6">
        <w:rPr>
          <w:rFonts w:hint="eastAsia"/>
          <w:sz w:val="24"/>
          <w:szCs w:val="24"/>
        </w:rPr>
        <w:t>后</w:t>
      </w:r>
      <w:r w:rsidR="00512585" w:rsidRPr="00CF67A6">
        <w:rPr>
          <w:sz w:val="24"/>
          <w:szCs w:val="24"/>
        </w:rPr>
        <w:t>，</w:t>
      </w:r>
      <w:r w:rsidRPr="00CF67A6">
        <w:rPr>
          <w:rFonts w:hint="eastAsia"/>
          <w:sz w:val="24"/>
          <w:szCs w:val="24"/>
        </w:rPr>
        <w:t>由</w:t>
      </w:r>
      <w:r w:rsidR="00512585" w:rsidRPr="00CF67A6">
        <w:rPr>
          <w:sz w:val="24"/>
          <w:szCs w:val="24"/>
        </w:rPr>
        <w:t>服务公司</w:t>
      </w:r>
      <w:r w:rsidR="00512585" w:rsidRPr="00CF67A6">
        <w:rPr>
          <w:rFonts w:hint="eastAsia"/>
          <w:sz w:val="24"/>
          <w:szCs w:val="24"/>
        </w:rPr>
        <w:t>项目经理、</w:t>
      </w:r>
      <w:r w:rsidR="00512585" w:rsidRPr="00CF67A6">
        <w:rPr>
          <w:sz w:val="24"/>
          <w:szCs w:val="24"/>
        </w:rPr>
        <w:t>驻场</w:t>
      </w:r>
      <w:r w:rsidR="00512585" w:rsidRPr="00CF67A6">
        <w:rPr>
          <w:rFonts w:hint="eastAsia"/>
          <w:sz w:val="24"/>
          <w:szCs w:val="24"/>
        </w:rPr>
        <w:t>技术</w:t>
      </w:r>
      <w:r w:rsidR="00512585" w:rsidRPr="00CF67A6">
        <w:rPr>
          <w:sz w:val="24"/>
          <w:szCs w:val="24"/>
        </w:rPr>
        <w:t>实施工程师</w:t>
      </w:r>
      <w:r w:rsidR="00512585" w:rsidRPr="00CF67A6">
        <w:rPr>
          <w:rFonts w:hint="eastAsia"/>
          <w:sz w:val="24"/>
          <w:szCs w:val="24"/>
        </w:rPr>
        <w:t>和</w:t>
      </w:r>
      <w:r w:rsidR="00512585" w:rsidRPr="00CF67A6">
        <w:rPr>
          <w:sz w:val="24"/>
          <w:szCs w:val="24"/>
        </w:rPr>
        <w:t>总部工程师</w:t>
      </w:r>
      <w:r w:rsidR="00512585" w:rsidRPr="00CF67A6">
        <w:rPr>
          <w:rFonts w:hint="eastAsia"/>
          <w:sz w:val="24"/>
          <w:szCs w:val="24"/>
        </w:rPr>
        <w:t>与</w:t>
      </w:r>
      <w:r w:rsidRPr="00CF67A6">
        <w:rPr>
          <w:rFonts w:hint="eastAsia"/>
          <w:sz w:val="24"/>
          <w:szCs w:val="24"/>
        </w:rPr>
        <w:t>湖南</w:t>
      </w:r>
      <w:r w:rsidRPr="00CF67A6">
        <w:rPr>
          <w:sz w:val="24"/>
          <w:szCs w:val="24"/>
        </w:rPr>
        <w:t>省</w:t>
      </w:r>
      <w:r w:rsidR="00832C37">
        <w:rPr>
          <w:rFonts w:hint="eastAsia"/>
          <w:sz w:val="24"/>
          <w:szCs w:val="24"/>
        </w:rPr>
        <w:t>高</w:t>
      </w:r>
      <w:r w:rsidR="00832C37">
        <w:rPr>
          <w:sz w:val="24"/>
          <w:szCs w:val="24"/>
        </w:rPr>
        <w:t>级</w:t>
      </w:r>
      <w:r w:rsidR="00512585" w:rsidRPr="00CF67A6">
        <w:rPr>
          <w:sz w:val="24"/>
          <w:szCs w:val="24"/>
        </w:rPr>
        <w:t>人民法院</w:t>
      </w:r>
      <w:r w:rsidR="00512585" w:rsidRPr="00CF67A6">
        <w:rPr>
          <w:rFonts w:hint="eastAsia"/>
          <w:sz w:val="24"/>
          <w:szCs w:val="24"/>
        </w:rPr>
        <w:t>相关负责人召开</w:t>
      </w:r>
      <w:r w:rsidR="00512585" w:rsidRPr="00565B75">
        <w:rPr>
          <w:sz w:val="24"/>
          <w:szCs w:val="24"/>
        </w:rPr>
        <w:t>需求确认会</w:t>
      </w:r>
      <w:r w:rsidR="00512585" w:rsidRPr="00565B75">
        <w:rPr>
          <w:rFonts w:hint="eastAsia"/>
          <w:sz w:val="24"/>
          <w:szCs w:val="24"/>
        </w:rPr>
        <w:t>，确</w:t>
      </w:r>
      <w:r w:rsidR="00512585" w:rsidRPr="006A76DD">
        <w:rPr>
          <w:rFonts w:hint="eastAsia"/>
          <w:color w:val="000000" w:themeColor="text1"/>
          <w:sz w:val="24"/>
          <w:szCs w:val="24"/>
        </w:rPr>
        <w:t>认预算管理</w:t>
      </w:r>
      <w:r w:rsidR="00512585">
        <w:rPr>
          <w:rFonts w:hint="eastAsia"/>
          <w:sz w:val="24"/>
          <w:szCs w:val="24"/>
        </w:rPr>
        <w:t>模块</w:t>
      </w:r>
      <w:r w:rsidR="00512585" w:rsidRPr="00565B75">
        <w:rPr>
          <w:rFonts w:hint="eastAsia"/>
          <w:sz w:val="24"/>
          <w:szCs w:val="24"/>
        </w:rPr>
        <w:t>的最终</w:t>
      </w:r>
      <w:r w:rsidR="00512585" w:rsidRPr="00565B75">
        <w:rPr>
          <w:sz w:val="24"/>
          <w:szCs w:val="24"/>
        </w:rPr>
        <w:t>需求，并</w:t>
      </w:r>
      <w:r w:rsidR="00512585">
        <w:rPr>
          <w:rFonts w:hint="eastAsia"/>
          <w:sz w:val="24"/>
          <w:szCs w:val="24"/>
        </w:rPr>
        <w:t>签署</w:t>
      </w:r>
      <w:r w:rsidR="00512585" w:rsidRPr="00565B75">
        <w:rPr>
          <w:sz w:val="24"/>
          <w:szCs w:val="24"/>
        </w:rPr>
        <w:t>需求确认函</w:t>
      </w:r>
      <w:r w:rsidR="00B2564D" w:rsidRPr="00B2564D">
        <w:rPr>
          <w:rFonts w:asciiTheme="minorEastAsia" w:eastAsiaTheme="minorEastAsia" w:hAnsiTheme="minorEastAsia" w:hint="eastAsia"/>
          <w:sz w:val="24"/>
          <w:szCs w:val="24"/>
        </w:rPr>
        <w:t>。</w:t>
      </w:r>
    </w:p>
    <w:bookmarkEnd w:id="186"/>
    <w:p w14:paraId="2C100C1C" w14:textId="0B2D0AFC" w:rsidR="000D0ED9" w:rsidRDefault="000D0ED9" w:rsidP="00B6412E">
      <w:pPr>
        <w:pStyle w:val="4"/>
        <w:numPr>
          <w:ilvl w:val="2"/>
          <w:numId w:val="4"/>
        </w:numPr>
        <w:spacing w:line="360" w:lineRule="auto"/>
        <w:ind w:firstLineChars="0"/>
        <w:rPr>
          <w:rFonts w:asciiTheme="minorEastAsia" w:eastAsiaTheme="minorEastAsia" w:hAnsiTheme="minorEastAsia"/>
          <w:sz w:val="24"/>
          <w:szCs w:val="24"/>
        </w:rPr>
      </w:pPr>
      <w:r w:rsidRPr="000D0ED9">
        <w:rPr>
          <w:rFonts w:asciiTheme="minorEastAsia" w:eastAsiaTheme="minorEastAsia" w:hAnsiTheme="minorEastAsia" w:hint="eastAsia"/>
          <w:sz w:val="24"/>
          <w:szCs w:val="24"/>
        </w:rPr>
        <w:t>系统本地化需求实现</w:t>
      </w:r>
    </w:p>
    <w:p w14:paraId="6778F819" w14:textId="77777777" w:rsidR="000E31F1" w:rsidRDefault="00512585" w:rsidP="000E31F1">
      <w:pPr>
        <w:ind w:firstLine="480"/>
        <w:rPr>
          <w:rFonts w:asciiTheme="minorEastAsia" w:eastAsiaTheme="minorEastAsia" w:hAnsiTheme="minorEastAsia"/>
          <w:sz w:val="24"/>
          <w:szCs w:val="24"/>
        </w:rPr>
      </w:pPr>
      <w:bookmarkStart w:id="187" w:name="_Hlk500337794"/>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514476" w:rsidRPr="00565B75">
        <w:rPr>
          <w:sz w:val="24"/>
          <w:szCs w:val="24"/>
        </w:rPr>
        <w:t>。</w:t>
      </w:r>
      <w:r w:rsidR="000E31F1">
        <w:rPr>
          <w:rFonts w:asciiTheme="minorEastAsia" w:eastAsiaTheme="minorEastAsia" w:hAnsiTheme="minorEastAsia" w:hint="eastAsia"/>
          <w:sz w:val="24"/>
          <w:szCs w:val="24"/>
        </w:rPr>
        <w:t>需求实现过程如下：</w:t>
      </w:r>
    </w:p>
    <w:p w14:paraId="26D2C4B4"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7ED0FD43"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3290E54F"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7BB9C5D0" w14:textId="2C5D822A"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lastRenderedPageBreak/>
        <w:t>代码-</w:t>
      </w:r>
      <w:r w:rsidR="0017445D">
        <w:rPr>
          <w:rFonts w:asciiTheme="minorEastAsia" w:eastAsiaTheme="minorEastAsia" w:hAnsiTheme="minorEastAsia" w:hint="eastAsia"/>
          <w:sz w:val="24"/>
          <w:szCs w:val="24"/>
        </w:rPr>
        <w:t>web前端</w:t>
      </w:r>
    </w:p>
    <w:p w14:paraId="20E6ACA8"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4C7A78AE"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11748846"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3E9CAFD5"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1C126662"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08EE7594"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3F21562E" w14:textId="77777777" w:rsidR="000E31F1" w:rsidRPr="00A32475" w:rsidRDefault="000E31F1" w:rsidP="00EF3AF2">
      <w:pPr>
        <w:pStyle w:val="aa"/>
        <w:numPr>
          <w:ilvl w:val="0"/>
          <w:numId w:val="36"/>
        </w:numPr>
        <w:ind w:firstLineChars="0"/>
      </w:pPr>
      <w:r w:rsidRPr="00A32475">
        <w:rPr>
          <w:rFonts w:asciiTheme="minorEastAsia" w:eastAsiaTheme="minorEastAsia" w:hAnsiTheme="minorEastAsia" w:hint="eastAsia"/>
          <w:sz w:val="24"/>
          <w:szCs w:val="24"/>
        </w:rPr>
        <w:t>项目质量管理</w:t>
      </w:r>
    </w:p>
    <w:p w14:paraId="7CF3EB03" w14:textId="77777777" w:rsidR="000E31F1" w:rsidRPr="00A32475" w:rsidRDefault="000E31F1" w:rsidP="00EF3AF2">
      <w:pPr>
        <w:pStyle w:val="aa"/>
        <w:numPr>
          <w:ilvl w:val="0"/>
          <w:numId w:val="36"/>
        </w:numPr>
        <w:ind w:firstLineChars="0"/>
        <w:rPr>
          <w:rFonts w:asciiTheme="minorEastAsia" w:eastAsiaTheme="minorEastAsia" w:hAnsiTheme="minorEastAsia"/>
          <w:sz w:val="24"/>
          <w:szCs w:val="24"/>
        </w:rPr>
      </w:pPr>
      <w:r w:rsidRPr="00A32475">
        <w:rPr>
          <w:rFonts w:asciiTheme="minorEastAsia" w:eastAsiaTheme="minorEastAsia" w:hAnsiTheme="minorEastAsia" w:hint="eastAsia"/>
          <w:sz w:val="24"/>
          <w:szCs w:val="24"/>
        </w:rPr>
        <w:t>其它项目管理，如例会等</w:t>
      </w:r>
    </w:p>
    <w:bookmarkEnd w:id="187"/>
    <w:p w14:paraId="7EAD6ADB" w14:textId="39598CC6" w:rsidR="000D0ED9" w:rsidRPr="00A32475" w:rsidRDefault="000D0ED9" w:rsidP="00B6412E">
      <w:pPr>
        <w:pStyle w:val="4"/>
        <w:numPr>
          <w:ilvl w:val="2"/>
          <w:numId w:val="4"/>
        </w:numPr>
        <w:spacing w:line="360" w:lineRule="auto"/>
        <w:ind w:firstLineChars="0"/>
        <w:rPr>
          <w:rFonts w:asciiTheme="minorEastAsia" w:eastAsiaTheme="minorEastAsia" w:hAnsiTheme="minorEastAsia"/>
          <w:sz w:val="24"/>
          <w:szCs w:val="24"/>
        </w:rPr>
      </w:pPr>
      <w:r w:rsidRPr="00A32475">
        <w:rPr>
          <w:rFonts w:asciiTheme="minorEastAsia" w:eastAsiaTheme="minorEastAsia" w:hAnsiTheme="minorEastAsia" w:hint="eastAsia"/>
          <w:sz w:val="24"/>
          <w:szCs w:val="24"/>
        </w:rPr>
        <w:t>系统本地化需求测试</w:t>
      </w:r>
    </w:p>
    <w:p w14:paraId="5E4A5213" w14:textId="7813DD8F" w:rsidR="0005696A" w:rsidRPr="00A32475" w:rsidRDefault="0005696A" w:rsidP="0005696A">
      <w:pPr>
        <w:ind w:firstLineChars="0" w:firstLine="420"/>
        <w:rPr>
          <w:rFonts w:asciiTheme="minorEastAsia" w:eastAsiaTheme="minorEastAsia" w:hAnsiTheme="minorEastAsia"/>
          <w:sz w:val="24"/>
          <w:szCs w:val="24"/>
        </w:rPr>
      </w:pPr>
      <w:bookmarkStart w:id="188" w:name="_Hlk500337890"/>
      <w:r w:rsidRPr="00A32475">
        <w:rPr>
          <w:rFonts w:asciiTheme="minorEastAsia" w:eastAsiaTheme="minorEastAsia" w:hAnsiTheme="minorEastAsia" w:hint="eastAsia"/>
          <w:sz w:val="24"/>
          <w:szCs w:val="24"/>
        </w:rPr>
        <w:t>对本地化开发的功能模块进行详细测试，并编辑测试文档，测试过程中除测试修改的功能外，</w:t>
      </w:r>
      <w:r w:rsidR="006A76DD" w:rsidRPr="00A32475">
        <w:rPr>
          <w:rFonts w:asciiTheme="minorEastAsia" w:eastAsiaTheme="minorEastAsia" w:hAnsiTheme="minorEastAsia" w:hint="eastAsia"/>
          <w:sz w:val="24"/>
          <w:szCs w:val="24"/>
        </w:rPr>
        <w:t>还</w:t>
      </w:r>
      <w:r w:rsidR="006A76DD" w:rsidRPr="00A32475">
        <w:rPr>
          <w:rFonts w:asciiTheme="minorEastAsia" w:eastAsiaTheme="minorEastAsia" w:hAnsiTheme="minorEastAsia"/>
          <w:sz w:val="24"/>
          <w:szCs w:val="24"/>
        </w:rPr>
        <w:t>应对</w:t>
      </w:r>
      <w:r w:rsidR="006A76DD" w:rsidRPr="00A32475">
        <w:rPr>
          <w:rFonts w:asciiTheme="minorEastAsia" w:eastAsiaTheme="minorEastAsia" w:hAnsiTheme="minorEastAsia" w:hint="eastAsia"/>
          <w:sz w:val="24"/>
          <w:szCs w:val="24"/>
        </w:rPr>
        <w:t>与该功能相关的其它功能模块</w:t>
      </w:r>
      <w:r w:rsidRPr="00A32475">
        <w:rPr>
          <w:rFonts w:asciiTheme="minorEastAsia" w:eastAsiaTheme="minorEastAsia" w:hAnsiTheme="minorEastAsia" w:hint="eastAsia"/>
          <w:sz w:val="24"/>
          <w:szCs w:val="24"/>
        </w:rPr>
        <w:t>进行全面测试</w:t>
      </w:r>
      <w:r w:rsidR="006A76DD" w:rsidRPr="00A32475">
        <w:rPr>
          <w:rFonts w:asciiTheme="minorEastAsia" w:eastAsiaTheme="minorEastAsia" w:hAnsiTheme="minorEastAsia" w:hint="eastAsia"/>
          <w:sz w:val="24"/>
          <w:szCs w:val="24"/>
        </w:rPr>
        <w:t>，</w:t>
      </w:r>
      <w:r w:rsidR="006A76DD" w:rsidRPr="00A32475">
        <w:rPr>
          <w:rFonts w:asciiTheme="minorEastAsia" w:eastAsiaTheme="minorEastAsia" w:hAnsiTheme="minorEastAsia"/>
          <w:sz w:val="24"/>
          <w:szCs w:val="24"/>
        </w:rPr>
        <w:t>确保整个系统的正常运行</w:t>
      </w:r>
      <w:r w:rsidRPr="00A32475">
        <w:rPr>
          <w:rFonts w:asciiTheme="minorEastAsia" w:eastAsiaTheme="minorEastAsia" w:hAnsiTheme="minorEastAsia" w:hint="eastAsia"/>
          <w:sz w:val="24"/>
          <w:szCs w:val="24"/>
        </w:rPr>
        <w:t>。</w:t>
      </w:r>
    </w:p>
    <w:p w14:paraId="5C2A85AD" w14:textId="7B26A31B" w:rsidR="00896CE2" w:rsidRDefault="00DC3056" w:rsidP="00DC3056">
      <w:pPr>
        <w:ind w:firstLineChars="0" w:firstLine="420"/>
        <w:rPr>
          <w:rFonts w:asciiTheme="minorEastAsia" w:eastAsiaTheme="minorEastAsia" w:hAnsiTheme="minorEastAsia"/>
          <w:sz w:val="24"/>
          <w:szCs w:val="24"/>
        </w:rPr>
      </w:pPr>
      <w:r w:rsidRPr="00A32475">
        <w:rPr>
          <w:rFonts w:asciiTheme="minorEastAsia" w:eastAsiaTheme="minorEastAsia" w:hAnsiTheme="minorEastAsia" w:hint="eastAsia"/>
          <w:sz w:val="24"/>
          <w:szCs w:val="24"/>
        </w:rPr>
        <w:t>测试包括：功能测试、数据测试、模块测试、系统测试、</w:t>
      </w:r>
      <w:r w:rsidR="00896CE2" w:rsidRPr="00A32475">
        <w:rPr>
          <w:rFonts w:asciiTheme="minorEastAsia" w:eastAsiaTheme="minorEastAsia" w:hAnsiTheme="minorEastAsia" w:hint="eastAsia"/>
          <w:sz w:val="24"/>
          <w:szCs w:val="24"/>
        </w:rPr>
        <w:t>单元测试、</w:t>
      </w:r>
      <w:hyperlink r:id="rId13" w:tgtFrame="https://baike.baidu.com/item/%E7%B3%BB%E7%BB%9F%E6%B5%8B%E8%AF%95/_blank" w:history="1">
        <w:r w:rsidR="00896CE2" w:rsidRPr="00A32475">
          <w:rPr>
            <w:rFonts w:asciiTheme="minorEastAsia" w:eastAsiaTheme="minorEastAsia" w:hAnsiTheme="minorEastAsia"/>
            <w:sz w:val="24"/>
            <w:szCs w:val="24"/>
          </w:rPr>
          <w:t>集成测试</w:t>
        </w:r>
      </w:hyperlink>
      <w:r w:rsidR="00896CE2" w:rsidRPr="00A32475">
        <w:rPr>
          <w:rFonts w:asciiTheme="minorEastAsia" w:eastAsiaTheme="minorEastAsia" w:hAnsiTheme="minorEastAsia" w:hint="eastAsia"/>
          <w:sz w:val="24"/>
          <w:szCs w:val="24"/>
        </w:rPr>
        <w:t>、性能测试、压力测试、</w:t>
      </w:r>
      <w:hyperlink r:id="rId14" w:tgtFrame="https://baike.baidu.com/item/%E8%BD%AF%E4%BB%B6%E6%B5%8B%E8%AF%95%E6%96%B9%E6%B3%95/_blank" w:history="1">
        <w:r w:rsidR="00896CE2" w:rsidRPr="00A32475">
          <w:rPr>
            <w:rFonts w:asciiTheme="minorEastAsia" w:eastAsiaTheme="minorEastAsia" w:hAnsiTheme="minorEastAsia"/>
            <w:sz w:val="24"/>
            <w:szCs w:val="24"/>
          </w:rPr>
          <w:t>边界值测试</w:t>
        </w:r>
      </w:hyperlink>
      <w:r w:rsidR="00896CE2" w:rsidRPr="00A32475">
        <w:rPr>
          <w:rFonts w:asciiTheme="minorEastAsia" w:eastAsiaTheme="minorEastAsia" w:hAnsiTheme="minorEastAsia" w:hint="eastAsia"/>
          <w:sz w:val="24"/>
          <w:szCs w:val="24"/>
        </w:rPr>
        <w:t>、接口测试等</w:t>
      </w:r>
      <w:r w:rsidRPr="00A32475">
        <w:rPr>
          <w:rFonts w:asciiTheme="minorEastAsia" w:eastAsiaTheme="minorEastAsia" w:hAnsiTheme="minorEastAsia" w:hint="eastAsia"/>
          <w:sz w:val="24"/>
          <w:szCs w:val="24"/>
        </w:rPr>
        <w:t>。</w:t>
      </w:r>
      <w:r w:rsidR="00B13EFC" w:rsidRPr="00A32475">
        <w:rPr>
          <w:rFonts w:asciiTheme="minorEastAsia" w:eastAsiaTheme="minorEastAsia" w:hAnsiTheme="minorEastAsia" w:hint="eastAsia"/>
          <w:sz w:val="24"/>
          <w:szCs w:val="24"/>
        </w:rPr>
        <w:t>需求测试流程如下：</w:t>
      </w:r>
    </w:p>
    <w:p w14:paraId="393FE9A3"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63F2DDF7"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773A3F11"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1092766D"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5DD5E1D4"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71455EA0"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0D4C0D73"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39ACA8DA"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2FD69640"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564EF409"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2DF4CE7E"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23A28DB8"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2E238C6F" w14:textId="77777777"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0855A14B" w14:textId="24CF47D5" w:rsidR="00B13EFC" w:rsidRPr="00B13EFC" w:rsidRDefault="00B13EFC"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bug修复</w:t>
      </w:r>
    </w:p>
    <w:bookmarkEnd w:id="188"/>
    <w:p w14:paraId="7B148F23" w14:textId="77777777" w:rsidR="007B482B" w:rsidRDefault="007B482B"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Pr="00D77533">
        <w:rPr>
          <w:rFonts w:asciiTheme="minorEastAsia" w:eastAsiaTheme="minorEastAsia" w:hAnsiTheme="minorEastAsia" w:hint="eastAsia"/>
          <w:sz w:val="24"/>
          <w:szCs w:val="24"/>
        </w:rPr>
        <w:t>部署</w:t>
      </w:r>
    </w:p>
    <w:p w14:paraId="5EC41CDC" w14:textId="140F9A7B"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24941A89" w14:textId="066D5A9B"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w:t>
      </w:r>
      <w:r w:rsidR="00CF67A6">
        <w:rPr>
          <w:rFonts w:asciiTheme="minorEastAsia" w:eastAsiaTheme="minorEastAsia" w:hAnsiTheme="minorEastAsia" w:hint="eastAsia"/>
          <w:sz w:val="24"/>
          <w:szCs w:val="24"/>
        </w:rPr>
        <w:t>表</w:t>
      </w:r>
      <w:r w:rsidRPr="00D77533">
        <w:rPr>
          <w:rFonts w:asciiTheme="minorEastAsia" w:eastAsiaTheme="minorEastAsia" w:hAnsiTheme="minorEastAsia" w:hint="eastAsia"/>
          <w:sz w:val="24"/>
          <w:szCs w:val="24"/>
        </w:rPr>
        <w:t>、实施人员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60CAC1D9" w14:textId="2C3994C5"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5D7B97FE"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6982D645" w14:textId="4D900D20"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00CF67A6">
        <w:rPr>
          <w:rFonts w:asciiTheme="minorEastAsia" w:eastAsiaTheme="minorEastAsia" w:hAnsiTheme="minorEastAsia" w:cs="MS Mincho"/>
          <w:sz w:val="24"/>
          <w:szCs w:val="24"/>
        </w:rPr>
        <w:t>数据</w:t>
      </w:r>
      <w:r w:rsidR="00CF67A6">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业务</w:t>
      </w:r>
      <w:r w:rsidR="00CF67A6">
        <w:rPr>
          <w:rFonts w:asciiTheme="minorEastAsia" w:eastAsiaTheme="minorEastAsia" w:hAnsiTheme="minorEastAsia" w:cs="MS Mincho"/>
          <w:sz w:val="24"/>
          <w:szCs w:val="24"/>
        </w:rPr>
        <w:t>相关的数据</w:t>
      </w:r>
      <w:r w:rsidR="00CF67A6">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00CF67A6">
        <w:rPr>
          <w:rFonts w:asciiTheme="minorEastAsia" w:eastAsiaTheme="minorEastAsia" w:hAnsiTheme="minorEastAsia" w:cs="MS Mincho"/>
          <w:sz w:val="24"/>
          <w:szCs w:val="24"/>
        </w:rPr>
        <w:t>能</w:t>
      </w:r>
      <w:r w:rsidRPr="00D77533">
        <w:rPr>
          <w:rFonts w:asciiTheme="minorEastAsia" w:eastAsiaTheme="minorEastAsia" w:hAnsiTheme="minorEastAsia" w:cs="MS Mincho" w:hint="eastAsia"/>
          <w:sz w:val="24"/>
          <w:szCs w:val="24"/>
        </w:rPr>
        <w:t>。</w:t>
      </w:r>
    </w:p>
    <w:p w14:paraId="5B62FD97"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7FA7729A"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55E47B99"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39668DF3"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4385A18C" w14:textId="3EACCE26" w:rsidR="00CF67A6" w:rsidRDefault="007B482B" w:rsidP="00CF67A6">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hint="eastAsia"/>
          <w:sz w:val="24"/>
          <w:szCs w:val="24"/>
        </w:rPr>
        <w:t>时</w:t>
      </w:r>
      <w:r w:rsidRPr="00D77533">
        <w:rPr>
          <w:rFonts w:asciiTheme="minorEastAsia" w:eastAsiaTheme="minorEastAsia" w:hAnsiTheme="minorEastAsia" w:cs="MS Mincho"/>
          <w:sz w:val="24"/>
          <w:szCs w:val="24"/>
        </w:rPr>
        <w:t>，需提交需求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10D00518" w14:textId="3F0D4988" w:rsidR="00E216F6" w:rsidRDefault="003F62D9"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p>
    <w:p w14:paraId="0DF36283" w14:textId="77777777" w:rsidR="008A5A1D" w:rsidRDefault="00EA66B6" w:rsidP="00B45BA8">
      <w:pPr>
        <w:ind w:firstLine="480"/>
        <w:rPr>
          <w:rFonts w:asciiTheme="minorEastAsia" w:eastAsiaTheme="minorEastAsia" w:hAnsiTheme="minorEastAsia"/>
          <w:sz w:val="24"/>
          <w:szCs w:val="24"/>
        </w:rPr>
      </w:pPr>
      <w:bookmarkStart w:id="189" w:name="_Hlk500411649"/>
      <w:r>
        <w:rPr>
          <w:rFonts w:asciiTheme="minorEastAsia" w:eastAsiaTheme="minorEastAsia" w:hAnsiTheme="minorEastAsia" w:hint="eastAsia"/>
          <w:sz w:val="24"/>
          <w:szCs w:val="24"/>
        </w:rPr>
        <w:t>系统</w:t>
      </w:r>
      <w:r w:rsidR="0076658E">
        <w:rPr>
          <w:rFonts w:asciiTheme="minorEastAsia" w:eastAsiaTheme="minorEastAsia" w:hAnsiTheme="minorEastAsia" w:hint="eastAsia"/>
          <w:sz w:val="24"/>
          <w:szCs w:val="24"/>
        </w:rPr>
        <w:t>初始化包含初始化数据收集汇总和初始化数据实施。</w:t>
      </w:r>
      <w:r w:rsidR="00CB1E36">
        <w:rPr>
          <w:rFonts w:asciiTheme="minorEastAsia" w:eastAsiaTheme="minorEastAsia" w:hAnsiTheme="minorEastAsia" w:hint="eastAsia"/>
          <w:sz w:val="24"/>
          <w:szCs w:val="24"/>
        </w:rPr>
        <w:t>系统</w:t>
      </w:r>
      <w:r w:rsidR="00B45BA8">
        <w:rPr>
          <w:rFonts w:asciiTheme="minorEastAsia" w:eastAsiaTheme="minorEastAsia" w:hAnsiTheme="minorEastAsia" w:hint="eastAsia"/>
          <w:sz w:val="24"/>
          <w:szCs w:val="24"/>
        </w:rPr>
        <w:t>初始化主要分为</w:t>
      </w:r>
      <w:r w:rsidR="00B45BA8" w:rsidRPr="00B45BA8">
        <w:rPr>
          <w:rFonts w:asciiTheme="minorEastAsia" w:eastAsiaTheme="minorEastAsia" w:hAnsiTheme="minorEastAsia" w:hint="eastAsia"/>
          <w:sz w:val="24"/>
          <w:szCs w:val="24"/>
        </w:rPr>
        <w:t>角色权限初始化</w:t>
      </w:r>
      <w:r w:rsidR="00B45BA8">
        <w:rPr>
          <w:rFonts w:asciiTheme="minorEastAsia" w:eastAsiaTheme="minorEastAsia" w:hAnsiTheme="minorEastAsia" w:hint="eastAsia"/>
          <w:sz w:val="24"/>
          <w:szCs w:val="24"/>
        </w:rPr>
        <w:t>、</w:t>
      </w:r>
      <w:r w:rsidR="00B45BA8" w:rsidRPr="00B45BA8">
        <w:rPr>
          <w:rFonts w:asciiTheme="minorEastAsia" w:eastAsiaTheme="minorEastAsia" w:hAnsiTheme="minorEastAsia" w:hint="eastAsia"/>
          <w:sz w:val="24"/>
          <w:szCs w:val="24"/>
        </w:rPr>
        <w:t>业务流程初始化</w:t>
      </w:r>
      <w:r w:rsidR="00B45BA8">
        <w:rPr>
          <w:rFonts w:asciiTheme="minorEastAsia" w:eastAsiaTheme="minorEastAsia" w:hAnsiTheme="minorEastAsia" w:hint="eastAsia"/>
          <w:sz w:val="24"/>
          <w:szCs w:val="24"/>
        </w:rPr>
        <w:t>、</w:t>
      </w:r>
      <w:r w:rsidR="00B45BA8" w:rsidRPr="00B45BA8">
        <w:rPr>
          <w:rFonts w:asciiTheme="minorEastAsia" w:eastAsiaTheme="minorEastAsia" w:hAnsiTheme="minorEastAsia" w:hint="eastAsia"/>
          <w:sz w:val="24"/>
          <w:szCs w:val="24"/>
        </w:rPr>
        <w:t>基础数据初始化</w:t>
      </w:r>
      <w:r w:rsidR="00B45BA8">
        <w:rPr>
          <w:rFonts w:asciiTheme="minorEastAsia" w:eastAsiaTheme="minorEastAsia" w:hAnsiTheme="minorEastAsia" w:hint="eastAsia"/>
          <w:sz w:val="24"/>
          <w:szCs w:val="24"/>
        </w:rPr>
        <w:t>、</w:t>
      </w:r>
      <w:r w:rsidR="00B45BA8" w:rsidRPr="00B45BA8">
        <w:rPr>
          <w:rFonts w:asciiTheme="minorEastAsia" w:eastAsiaTheme="minorEastAsia" w:hAnsiTheme="minorEastAsia" w:hint="eastAsia"/>
          <w:sz w:val="24"/>
          <w:szCs w:val="24"/>
        </w:rPr>
        <w:t>期初余额初始化</w:t>
      </w:r>
      <w:r w:rsidR="00B45BA8">
        <w:rPr>
          <w:rFonts w:asciiTheme="minorEastAsia" w:eastAsiaTheme="minorEastAsia" w:hAnsiTheme="minorEastAsia" w:hint="eastAsia"/>
          <w:sz w:val="24"/>
          <w:szCs w:val="24"/>
        </w:rPr>
        <w:t xml:space="preserve">四大类。 </w:t>
      </w:r>
      <w:r w:rsidR="00B45BA8">
        <w:rPr>
          <w:rFonts w:asciiTheme="minorEastAsia" w:eastAsiaTheme="minorEastAsia" w:hAnsiTheme="minorEastAsia"/>
          <w:sz w:val="24"/>
          <w:szCs w:val="24"/>
        </w:rPr>
        <w:t xml:space="preserve">      </w:t>
      </w:r>
      <w:r w:rsidR="008A5A1D">
        <w:rPr>
          <w:rFonts w:asciiTheme="minorEastAsia" w:eastAsiaTheme="minorEastAsia" w:hAnsiTheme="minorEastAsia"/>
          <w:sz w:val="24"/>
          <w:szCs w:val="24"/>
        </w:rPr>
        <w:t xml:space="preserve">     </w:t>
      </w:r>
    </w:p>
    <w:p w14:paraId="77D968FA" w14:textId="76693DF7" w:rsidR="0076658E" w:rsidRDefault="00456769" w:rsidP="00B45BA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w:t>
      </w:r>
      <w:r w:rsidR="00322663">
        <w:rPr>
          <w:rFonts w:asciiTheme="minorEastAsia" w:eastAsiaTheme="minorEastAsia" w:hAnsiTheme="minorEastAsia" w:hint="eastAsia"/>
          <w:sz w:val="24"/>
          <w:szCs w:val="24"/>
        </w:rPr>
        <w:t>涉及单位包含9家试点法院和1</w:t>
      </w:r>
      <w:r w:rsidR="00322663">
        <w:rPr>
          <w:rFonts w:asciiTheme="minorEastAsia" w:eastAsiaTheme="minorEastAsia" w:hAnsiTheme="minorEastAsia"/>
          <w:sz w:val="24"/>
          <w:szCs w:val="24"/>
        </w:rPr>
        <w:t>34</w:t>
      </w:r>
      <w:r w:rsidR="00322663">
        <w:rPr>
          <w:rFonts w:asciiTheme="minorEastAsia" w:eastAsiaTheme="minorEastAsia" w:hAnsiTheme="minorEastAsia" w:hint="eastAsia"/>
          <w:sz w:val="24"/>
          <w:szCs w:val="24"/>
        </w:rPr>
        <w:t>家推广应用的中基层法院</w:t>
      </w:r>
      <w:r w:rsidR="0034264C">
        <w:rPr>
          <w:rFonts w:asciiTheme="minorEastAsia" w:eastAsiaTheme="minorEastAsia" w:hAnsiTheme="minorEastAsia" w:hint="eastAsia"/>
          <w:sz w:val="24"/>
          <w:szCs w:val="24"/>
        </w:rPr>
        <w:t>，其中9家试点单位包括省本级湖南省高级人民法院、5家试点中基层人民法院、3家铁路法院。</w:t>
      </w:r>
    </w:p>
    <w:bookmarkEnd w:id="189"/>
    <w:p w14:paraId="32DF9835" w14:textId="756EC5F0" w:rsidR="0076658E" w:rsidRPr="00D77533" w:rsidRDefault="0076658E" w:rsidP="0076658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系统初始化</w:t>
      </w:r>
      <w:r>
        <w:rPr>
          <w:rFonts w:asciiTheme="minorEastAsia" w:eastAsiaTheme="minorEastAsia" w:hAnsiTheme="minorEastAsia" w:hint="eastAsia"/>
          <w:sz w:val="24"/>
          <w:szCs w:val="24"/>
        </w:rPr>
        <w:t>数据</w:t>
      </w:r>
      <w:r w:rsidR="00040AC9">
        <w:rPr>
          <w:rFonts w:asciiTheme="minorEastAsia" w:eastAsiaTheme="minorEastAsia" w:hAnsiTheme="minorEastAsia" w:hint="eastAsia"/>
          <w:sz w:val="24"/>
          <w:szCs w:val="24"/>
        </w:rPr>
        <w:t>收集汇总</w:t>
      </w:r>
      <w:r w:rsidRPr="00D77533">
        <w:rPr>
          <w:rFonts w:asciiTheme="minorEastAsia" w:eastAsiaTheme="minorEastAsia" w:hAnsiTheme="minorEastAsia" w:hint="eastAsia"/>
          <w:sz w:val="24"/>
          <w:szCs w:val="24"/>
        </w:rPr>
        <w:t>主要包括以下内容：</w:t>
      </w:r>
    </w:p>
    <w:p w14:paraId="65367E06" w14:textId="77777777" w:rsidR="0076658E" w:rsidRDefault="0076658E" w:rsidP="00B6412E">
      <w:pPr>
        <w:numPr>
          <w:ilvl w:val="0"/>
          <w:numId w:val="1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通过现场演示沟通的方式，收集用户的初始化需求，主要包括业务流程、预算项目类型、绩效评价体系等相关内容。</w:t>
      </w:r>
    </w:p>
    <w:p w14:paraId="768DA303" w14:textId="77777777" w:rsidR="0076658E" w:rsidRDefault="0076658E" w:rsidP="00B6412E">
      <w:pPr>
        <w:numPr>
          <w:ilvl w:val="0"/>
          <w:numId w:val="11"/>
        </w:numPr>
        <w:ind w:firstLineChars="0"/>
        <w:rPr>
          <w:rFonts w:asciiTheme="minorEastAsia" w:eastAsiaTheme="minorEastAsia" w:hAnsiTheme="minorEastAsia"/>
          <w:sz w:val="24"/>
          <w:szCs w:val="24"/>
        </w:rPr>
      </w:pPr>
      <w:r>
        <w:rPr>
          <w:rFonts w:asciiTheme="minorEastAsia" w:eastAsiaTheme="minorEastAsia" w:hAnsiTheme="minorEastAsia"/>
          <w:sz w:val="24"/>
          <w:szCs w:val="24"/>
        </w:rPr>
        <w:t>收集预算管理相关使用人员的权限</w:t>
      </w:r>
      <w:r>
        <w:rPr>
          <w:rFonts w:asciiTheme="minorEastAsia" w:eastAsiaTheme="minorEastAsia" w:hAnsiTheme="minorEastAsia" w:hint="eastAsia"/>
          <w:sz w:val="24"/>
          <w:szCs w:val="24"/>
        </w:rPr>
        <w:t>、</w:t>
      </w:r>
      <w:r>
        <w:rPr>
          <w:rFonts w:asciiTheme="minorEastAsia" w:eastAsiaTheme="minorEastAsia" w:hAnsiTheme="minorEastAsia"/>
          <w:sz w:val="24"/>
          <w:szCs w:val="24"/>
        </w:rPr>
        <w:t>职能</w:t>
      </w:r>
      <w:r>
        <w:rPr>
          <w:rFonts w:asciiTheme="minorEastAsia" w:eastAsiaTheme="minorEastAsia" w:hAnsiTheme="minorEastAsia" w:hint="eastAsia"/>
          <w:sz w:val="24"/>
          <w:szCs w:val="24"/>
        </w:rPr>
        <w:t>。</w:t>
      </w:r>
    </w:p>
    <w:p w14:paraId="32B3AD71" w14:textId="20D574D9" w:rsidR="0076658E" w:rsidRPr="00D77533" w:rsidRDefault="0076658E" w:rsidP="00B6412E">
      <w:pPr>
        <w:numPr>
          <w:ilvl w:val="0"/>
          <w:numId w:val="11"/>
        </w:numPr>
        <w:ind w:firstLineChars="0"/>
        <w:rPr>
          <w:rFonts w:asciiTheme="minorEastAsia" w:eastAsiaTheme="minorEastAsia" w:hAnsiTheme="minorEastAsia"/>
          <w:sz w:val="24"/>
          <w:szCs w:val="24"/>
        </w:rPr>
      </w:pPr>
      <w:r>
        <w:rPr>
          <w:rFonts w:asciiTheme="minorEastAsia" w:eastAsiaTheme="minorEastAsia" w:hAnsiTheme="minorEastAsia"/>
          <w:sz w:val="24"/>
          <w:szCs w:val="24"/>
        </w:rPr>
        <w:t>收集系统所需的会计科目体系及所涉及到的功能科目</w:t>
      </w:r>
      <w:r>
        <w:rPr>
          <w:rFonts w:asciiTheme="minorEastAsia" w:eastAsiaTheme="minorEastAsia" w:hAnsiTheme="minorEastAsia" w:hint="eastAsia"/>
          <w:sz w:val="24"/>
          <w:szCs w:val="24"/>
        </w:rPr>
        <w:t>、</w:t>
      </w:r>
      <w:r>
        <w:rPr>
          <w:rFonts w:asciiTheme="minorEastAsia" w:eastAsiaTheme="minorEastAsia" w:hAnsiTheme="minorEastAsia"/>
          <w:sz w:val="24"/>
          <w:szCs w:val="24"/>
        </w:rPr>
        <w:t>经济科目</w:t>
      </w:r>
      <w:r>
        <w:rPr>
          <w:rFonts w:asciiTheme="minorEastAsia" w:eastAsiaTheme="minorEastAsia" w:hAnsiTheme="minorEastAsia" w:hint="eastAsia"/>
          <w:sz w:val="24"/>
          <w:szCs w:val="24"/>
        </w:rPr>
        <w:t>、</w:t>
      </w:r>
      <w:r>
        <w:rPr>
          <w:rFonts w:asciiTheme="minorEastAsia" w:eastAsiaTheme="minorEastAsia" w:hAnsiTheme="minorEastAsia"/>
          <w:sz w:val="24"/>
          <w:szCs w:val="24"/>
        </w:rPr>
        <w:t>预算来源</w:t>
      </w:r>
      <w:r>
        <w:rPr>
          <w:rFonts w:asciiTheme="minorEastAsia" w:eastAsiaTheme="minorEastAsia" w:hAnsiTheme="minorEastAsia" w:hint="eastAsia"/>
          <w:sz w:val="24"/>
          <w:szCs w:val="24"/>
        </w:rPr>
        <w:t>、</w:t>
      </w:r>
      <w:r w:rsidR="00A32475">
        <w:rPr>
          <w:rFonts w:asciiTheme="minorEastAsia" w:eastAsiaTheme="minorEastAsia" w:hAnsiTheme="minorEastAsia"/>
          <w:sz w:val="24"/>
          <w:szCs w:val="24"/>
        </w:rPr>
        <w:t>预算</w:t>
      </w:r>
      <w:r>
        <w:rPr>
          <w:rFonts w:asciiTheme="minorEastAsia" w:eastAsiaTheme="minorEastAsia" w:hAnsiTheme="minorEastAsia"/>
          <w:sz w:val="24"/>
          <w:szCs w:val="24"/>
        </w:rPr>
        <w:t>流程</w:t>
      </w:r>
      <w:r>
        <w:rPr>
          <w:rFonts w:asciiTheme="minorEastAsia" w:eastAsiaTheme="minorEastAsia" w:hAnsiTheme="minorEastAsia" w:hint="eastAsia"/>
          <w:sz w:val="24"/>
          <w:szCs w:val="24"/>
        </w:rPr>
        <w:t>、</w:t>
      </w:r>
      <w:r>
        <w:rPr>
          <w:rFonts w:asciiTheme="minorEastAsia" w:eastAsiaTheme="minorEastAsia" w:hAnsiTheme="minorEastAsia"/>
          <w:sz w:val="24"/>
          <w:szCs w:val="24"/>
        </w:rPr>
        <w:t>部门经费标准</w:t>
      </w:r>
      <w:r>
        <w:rPr>
          <w:rFonts w:asciiTheme="minorEastAsia" w:eastAsiaTheme="minorEastAsia" w:hAnsiTheme="minorEastAsia" w:hint="eastAsia"/>
          <w:sz w:val="24"/>
          <w:szCs w:val="24"/>
        </w:rPr>
        <w:t>等。</w:t>
      </w:r>
    </w:p>
    <w:p w14:paraId="17602D75" w14:textId="729C78F6"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14:paraId="5FBC9CC5" w14:textId="77777777" w:rsidR="000936D4" w:rsidRPr="00D77533" w:rsidRDefault="003F62D9" w:rsidP="00B6412E">
      <w:pPr>
        <w:numPr>
          <w:ilvl w:val="0"/>
          <w:numId w:val="1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功能科目初始化</w:t>
      </w:r>
    </w:p>
    <w:p w14:paraId="61D72567" w14:textId="77777777" w:rsidR="000936D4" w:rsidRPr="00D77533" w:rsidRDefault="003F62D9" w:rsidP="00B6412E">
      <w:pPr>
        <w:numPr>
          <w:ilvl w:val="0"/>
          <w:numId w:val="1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经济科目初始化</w:t>
      </w:r>
    </w:p>
    <w:p w14:paraId="15C2D994" w14:textId="77777777" w:rsidR="000936D4" w:rsidRPr="00D77533" w:rsidRDefault="003F62D9" w:rsidP="00B6412E">
      <w:pPr>
        <w:numPr>
          <w:ilvl w:val="0"/>
          <w:numId w:val="1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预算项目类型初始化</w:t>
      </w:r>
    </w:p>
    <w:p w14:paraId="6F21D196" w14:textId="77777777" w:rsidR="000936D4" w:rsidRPr="00D77533" w:rsidRDefault="003F62D9" w:rsidP="00B6412E">
      <w:pPr>
        <w:numPr>
          <w:ilvl w:val="0"/>
          <w:numId w:val="1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绩效评价体系初始化</w:t>
      </w:r>
    </w:p>
    <w:p w14:paraId="7F726AFD" w14:textId="4DD8CDA3" w:rsidR="000936D4" w:rsidRPr="00D77533" w:rsidRDefault="00A32475" w:rsidP="00B6412E">
      <w:pPr>
        <w:numPr>
          <w:ilvl w:val="0"/>
          <w:numId w:val="11"/>
        </w:numPr>
        <w:ind w:firstLineChars="0"/>
        <w:rPr>
          <w:rFonts w:asciiTheme="minorEastAsia" w:eastAsiaTheme="minorEastAsia" w:hAnsiTheme="minorEastAsia"/>
          <w:sz w:val="24"/>
          <w:szCs w:val="24"/>
        </w:rPr>
      </w:pPr>
      <w:r>
        <w:rPr>
          <w:rFonts w:asciiTheme="minorEastAsia" w:eastAsiaTheme="minorEastAsia" w:hAnsiTheme="minorEastAsia"/>
          <w:sz w:val="24"/>
          <w:szCs w:val="24"/>
        </w:rPr>
        <w:t>预算</w:t>
      </w:r>
      <w:r w:rsidR="003F62D9" w:rsidRPr="00D77533">
        <w:rPr>
          <w:rFonts w:asciiTheme="minorEastAsia" w:eastAsiaTheme="minorEastAsia" w:hAnsiTheme="minorEastAsia" w:hint="eastAsia"/>
          <w:sz w:val="24"/>
          <w:szCs w:val="24"/>
        </w:rPr>
        <w:t>流程初始化</w:t>
      </w:r>
    </w:p>
    <w:p w14:paraId="637F63B8" w14:textId="77777777" w:rsidR="000936D4" w:rsidRPr="00D77533" w:rsidRDefault="003F62D9" w:rsidP="00B6412E">
      <w:pPr>
        <w:numPr>
          <w:ilvl w:val="0"/>
          <w:numId w:val="1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部门经费控制标准设置</w:t>
      </w:r>
    </w:p>
    <w:p w14:paraId="292174C5" w14:textId="77777777" w:rsidR="000936D4" w:rsidRPr="00D77533" w:rsidRDefault="003F62D9" w:rsidP="00B6412E">
      <w:pPr>
        <w:numPr>
          <w:ilvl w:val="0"/>
          <w:numId w:val="1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预算指标调剂流程设置</w:t>
      </w:r>
    </w:p>
    <w:p w14:paraId="678E6428" w14:textId="77777777" w:rsidR="00E216F6" w:rsidRPr="00D77533" w:rsidRDefault="003F62D9"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系统培训</w:t>
      </w:r>
    </w:p>
    <w:p w14:paraId="1C375BC2" w14:textId="77777777" w:rsidR="001812AD" w:rsidRPr="00D46F68" w:rsidRDefault="001812AD"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12C7E12B" w14:textId="77777777" w:rsidR="001812AD" w:rsidRDefault="001812AD"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1915F13C" w14:textId="77777777" w:rsidR="001812AD" w:rsidRPr="004D6491" w:rsidRDefault="001812AD" w:rsidP="001812AD">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79D450A0" w14:textId="227690A1"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w:t>
      </w:r>
      <w:r w:rsidR="00A32475">
        <w:rPr>
          <w:rFonts w:asciiTheme="minorEastAsia" w:eastAsiaTheme="minorEastAsia" w:hAnsiTheme="minorEastAsia" w:hint="eastAsia"/>
          <w:sz w:val="24"/>
          <w:szCs w:val="24"/>
        </w:rPr>
        <w:t>按</w:t>
      </w:r>
      <w:r>
        <w:rPr>
          <w:rFonts w:asciiTheme="minorEastAsia" w:eastAsiaTheme="minorEastAsia" w:hAnsiTheme="minorEastAsia" w:hint="eastAsia"/>
          <w:sz w:val="24"/>
          <w:szCs w:val="24"/>
        </w:rPr>
        <w:t>各中级人民法院为单位组织，培训对象为当地中级人民法院和所辖的基层人民法院。</w:t>
      </w:r>
    </w:p>
    <w:p w14:paraId="6126156A" w14:textId="77777777" w:rsidR="001812AD" w:rsidRPr="00E92A19" w:rsidRDefault="001812AD"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0D107720" w14:textId="12526D39"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服务公司</w:t>
      </w:r>
      <w:r>
        <w:rPr>
          <w:rFonts w:asciiTheme="minorEastAsia" w:eastAsiaTheme="minorEastAsia" w:hAnsiTheme="minorEastAsia" w:hint="eastAsia"/>
          <w:sz w:val="24"/>
          <w:szCs w:val="24"/>
        </w:rPr>
        <w:t>对</w:t>
      </w:r>
      <w:r w:rsidRPr="004D6491">
        <w:rPr>
          <w:rFonts w:asciiTheme="minorEastAsia" w:eastAsiaTheme="minorEastAsia" w:hAnsiTheme="minorEastAsia" w:hint="eastAsia"/>
          <w:sz w:val="24"/>
          <w:szCs w:val="24"/>
        </w:rPr>
        <w:t>相关财务人员和使用人员，</w:t>
      </w:r>
      <w:r w:rsidRPr="00A32475">
        <w:rPr>
          <w:rFonts w:asciiTheme="minorEastAsia" w:eastAsiaTheme="minorEastAsia" w:hAnsiTheme="minorEastAsia" w:hint="eastAsia"/>
          <w:sz w:val="24"/>
          <w:szCs w:val="24"/>
        </w:rPr>
        <w:t>对</w:t>
      </w:r>
      <w:r w:rsidR="008166C5" w:rsidRPr="00A32475">
        <w:rPr>
          <w:rFonts w:asciiTheme="minorEastAsia" w:eastAsiaTheme="minorEastAsia" w:hAnsiTheme="minorEastAsia" w:hint="eastAsia"/>
          <w:sz w:val="24"/>
          <w:szCs w:val="24"/>
        </w:rPr>
        <w:t>预算</w:t>
      </w:r>
      <w:r w:rsidRPr="00A32475">
        <w:rPr>
          <w:rFonts w:asciiTheme="minorEastAsia" w:eastAsiaTheme="minorEastAsia" w:hAnsiTheme="minorEastAsia" w:hint="eastAsia"/>
          <w:sz w:val="24"/>
          <w:szCs w:val="24"/>
        </w:rPr>
        <w:t>管理模块</w:t>
      </w:r>
      <w:r w:rsidRPr="004D6491">
        <w:rPr>
          <w:rFonts w:asciiTheme="minorEastAsia" w:eastAsiaTheme="minorEastAsia" w:hAnsiTheme="minorEastAsia" w:hint="eastAsia"/>
          <w:sz w:val="24"/>
          <w:szCs w:val="24"/>
        </w:rPr>
        <w:t>进行系统培训。培训对象和内容如下：</w:t>
      </w:r>
    </w:p>
    <w:p w14:paraId="4BB6C484" w14:textId="4CB995A2"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w:t>
      </w:r>
      <w:r w:rsidRPr="00A32475">
        <w:rPr>
          <w:rFonts w:asciiTheme="minorEastAsia" w:eastAsiaTheme="minorEastAsia" w:hAnsiTheme="minorEastAsia" w:hint="eastAsia"/>
          <w:sz w:val="24"/>
          <w:szCs w:val="24"/>
        </w:rPr>
        <w:t>统，讲解</w:t>
      </w:r>
      <w:r w:rsidR="008166C5" w:rsidRPr="00A32475">
        <w:rPr>
          <w:rFonts w:asciiTheme="minorEastAsia" w:eastAsiaTheme="minorEastAsia" w:hAnsiTheme="minorEastAsia" w:hint="eastAsia"/>
          <w:sz w:val="24"/>
          <w:szCs w:val="24"/>
        </w:rPr>
        <w:t>预算</w:t>
      </w:r>
      <w:r w:rsidRPr="00A32475">
        <w:rPr>
          <w:rFonts w:asciiTheme="minorEastAsia" w:eastAsiaTheme="minorEastAsia" w:hAnsiTheme="minorEastAsia" w:hint="eastAsia"/>
          <w:sz w:val="24"/>
          <w:szCs w:val="24"/>
        </w:rPr>
        <w:t>管理</w:t>
      </w:r>
      <w:r>
        <w:rPr>
          <w:rFonts w:asciiTheme="minorEastAsia" w:eastAsiaTheme="minorEastAsia" w:hAnsiTheme="minorEastAsia" w:hint="eastAsia"/>
          <w:sz w:val="24"/>
          <w:szCs w:val="24"/>
        </w:rPr>
        <w:t>模块</w:t>
      </w:r>
      <w:r w:rsidRPr="004D6491">
        <w:rPr>
          <w:rFonts w:asciiTheme="minorEastAsia" w:eastAsiaTheme="minorEastAsia" w:hAnsiTheme="minorEastAsia" w:hint="eastAsia"/>
          <w:sz w:val="24"/>
          <w:szCs w:val="24"/>
        </w:rPr>
        <w:t>的相关政策解读、相关业务要求、系统功能、系统操作使用方法、常见业务问题及其处理方法</w:t>
      </w:r>
    </w:p>
    <w:p w14:paraId="3D9DD724"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6B535C16" w14:textId="3E1FB6D1"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7800BA4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4EF7A44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0D668B05" w14:textId="77777777" w:rsidR="001812AD" w:rsidRPr="00CD7812"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培训时</w:t>
      </w:r>
      <w:r w:rsidRPr="00CD7812">
        <w:rPr>
          <w:rFonts w:asciiTheme="minorEastAsia" w:eastAsiaTheme="minorEastAsia" w:hAnsiTheme="minorEastAsia" w:hint="eastAsia"/>
          <w:sz w:val="24"/>
          <w:szCs w:val="24"/>
        </w:rPr>
        <w:t>长：每期</w:t>
      </w:r>
      <w:r w:rsidRPr="00CD7812">
        <w:rPr>
          <w:rFonts w:asciiTheme="minorEastAsia" w:eastAsiaTheme="minorEastAsia" w:hAnsiTheme="minorEastAsia"/>
          <w:sz w:val="24"/>
          <w:szCs w:val="24"/>
        </w:rPr>
        <w:t>1</w:t>
      </w:r>
      <w:r w:rsidRPr="00CD7812">
        <w:rPr>
          <w:rFonts w:asciiTheme="minorEastAsia" w:eastAsiaTheme="minorEastAsia" w:hAnsiTheme="minorEastAsia" w:hint="eastAsia"/>
          <w:sz w:val="24"/>
          <w:szCs w:val="24"/>
        </w:rPr>
        <w:t>.5天（</w:t>
      </w:r>
      <w:r w:rsidRPr="00CD7812">
        <w:rPr>
          <w:rFonts w:asciiTheme="minorEastAsia" w:eastAsiaTheme="minorEastAsia" w:hAnsiTheme="minorEastAsia"/>
          <w:sz w:val="24"/>
          <w:szCs w:val="24"/>
        </w:rPr>
        <w:t>12</w:t>
      </w:r>
      <w:r w:rsidRPr="00CD7812">
        <w:rPr>
          <w:rFonts w:asciiTheme="minorEastAsia" w:eastAsiaTheme="minorEastAsia" w:hAnsiTheme="minorEastAsia" w:hint="eastAsia"/>
          <w:sz w:val="24"/>
          <w:szCs w:val="24"/>
        </w:rPr>
        <w:t>小时）</w:t>
      </w:r>
    </w:p>
    <w:p w14:paraId="31EFF404" w14:textId="77777777" w:rsidR="001812AD" w:rsidRPr="00CD7812" w:rsidRDefault="001812AD" w:rsidP="001812AD">
      <w:pPr>
        <w:ind w:firstLine="480"/>
        <w:rPr>
          <w:rFonts w:asciiTheme="minorEastAsia" w:eastAsiaTheme="minorEastAsia" w:hAnsiTheme="minorEastAsia"/>
          <w:sz w:val="24"/>
          <w:szCs w:val="24"/>
        </w:rPr>
      </w:pPr>
      <w:r w:rsidRPr="00CD7812">
        <w:rPr>
          <w:rFonts w:asciiTheme="minorEastAsia" w:eastAsiaTheme="minorEastAsia" w:hAnsiTheme="minorEastAsia" w:hint="eastAsia"/>
          <w:sz w:val="24"/>
          <w:szCs w:val="24"/>
        </w:rPr>
        <w:t>培训期次：每个批次1期，共</w:t>
      </w:r>
      <w:r w:rsidRPr="00CD7812">
        <w:rPr>
          <w:rFonts w:asciiTheme="minorEastAsia" w:eastAsiaTheme="minorEastAsia" w:hAnsiTheme="minorEastAsia"/>
          <w:sz w:val="24"/>
          <w:szCs w:val="24"/>
        </w:rPr>
        <w:t>15</w:t>
      </w:r>
      <w:r w:rsidRPr="00CD7812">
        <w:rPr>
          <w:rFonts w:asciiTheme="minorEastAsia" w:eastAsiaTheme="minorEastAsia" w:hAnsiTheme="minorEastAsia" w:hint="eastAsia"/>
          <w:sz w:val="24"/>
          <w:szCs w:val="24"/>
        </w:rPr>
        <w:t>期</w:t>
      </w:r>
    </w:p>
    <w:p w14:paraId="5D7115F1" w14:textId="77777777" w:rsidR="001812AD" w:rsidRPr="004D6491" w:rsidRDefault="001812AD" w:rsidP="001812AD">
      <w:pPr>
        <w:ind w:firstLine="480"/>
        <w:rPr>
          <w:rFonts w:asciiTheme="minorEastAsia" w:eastAsiaTheme="minorEastAsia" w:hAnsiTheme="minorEastAsia"/>
          <w:sz w:val="24"/>
          <w:szCs w:val="24"/>
        </w:rPr>
      </w:pPr>
      <w:r w:rsidRPr="00CD7812">
        <w:rPr>
          <w:rFonts w:asciiTheme="minorEastAsia" w:eastAsiaTheme="minorEastAsia" w:hAnsiTheme="minorEastAsia" w:hint="eastAsia"/>
          <w:sz w:val="24"/>
          <w:szCs w:val="24"/>
        </w:rPr>
        <w:t>培训师资：服务公司总部高级培训工程师1人、驻场技术实施工程师</w:t>
      </w:r>
      <w:r w:rsidRPr="00CD7812">
        <w:rPr>
          <w:rFonts w:asciiTheme="minorEastAsia" w:eastAsiaTheme="minorEastAsia" w:hAnsiTheme="minorEastAsia"/>
          <w:sz w:val="24"/>
          <w:szCs w:val="24"/>
        </w:rPr>
        <w:t>5</w:t>
      </w:r>
      <w:r w:rsidRPr="00CD7812">
        <w:rPr>
          <w:rFonts w:asciiTheme="minorEastAsia" w:eastAsiaTheme="minorEastAsia" w:hAnsiTheme="minorEastAsia" w:hint="eastAsia"/>
          <w:sz w:val="24"/>
          <w:szCs w:val="24"/>
        </w:rPr>
        <w:t>人</w:t>
      </w:r>
    </w:p>
    <w:p w14:paraId="5663AC3F"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培训资料：培训教程和手册，每名参培人员1套</w:t>
      </w:r>
    </w:p>
    <w:p w14:paraId="48D3C3BA" w14:textId="77777777" w:rsidR="001812AD" w:rsidRPr="00237B40" w:rsidRDefault="001812AD" w:rsidP="00EF3AF2">
      <w:pPr>
        <w:pStyle w:val="aa"/>
        <w:numPr>
          <w:ilvl w:val="0"/>
          <w:numId w:val="28"/>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7F08A469"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09985B4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34F2E533" w14:textId="628DEBA8"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管理系统的</w:t>
      </w:r>
      <w:r w:rsidR="008166C5" w:rsidRPr="00CD7812">
        <w:rPr>
          <w:rFonts w:asciiTheme="minorEastAsia" w:eastAsiaTheme="minorEastAsia" w:hAnsiTheme="minorEastAsia" w:hint="eastAsia"/>
          <w:sz w:val="24"/>
          <w:szCs w:val="24"/>
        </w:rPr>
        <w:t>预算</w:t>
      </w:r>
      <w:r w:rsidRPr="00CD7812">
        <w:rPr>
          <w:rFonts w:asciiTheme="minorEastAsia" w:eastAsiaTheme="minorEastAsia" w:hAnsiTheme="minorEastAsia" w:hint="eastAsia"/>
          <w:sz w:val="24"/>
          <w:szCs w:val="24"/>
        </w:rPr>
        <w:t>管理</w:t>
      </w:r>
      <w:r>
        <w:rPr>
          <w:rFonts w:asciiTheme="minorEastAsia" w:eastAsiaTheme="minorEastAsia" w:hAnsiTheme="minorEastAsia" w:hint="eastAsia"/>
          <w:sz w:val="24"/>
          <w:szCs w:val="24"/>
        </w:rPr>
        <w:t>模块</w:t>
      </w:r>
      <w:r w:rsidRPr="004D6491">
        <w:rPr>
          <w:rFonts w:asciiTheme="minorEastAsia" w:eastAsiaTheme="minorEastAsia" w:hAnsiTheme="minorEastAsia" w:hint="eastAsia"/>
          <w:sz w:val="24"/>
          <w:szCs w:val="24"/>
        </w:rPr>
        <w:t>，辅导使用人在实际系统上操作系统登录/信息录入/领用/审批/统计查询等常用功能的填报方法和操作步骤，解答使用人对业务管理流程和常见问题处理方法的疑问。</w:t>
      </w:r>
    </w:p>
    <w:p w14:paraId="654F9BA9" w14:textId="18FCB33A"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3A137CD5"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培训形式：现场操作辅导、疑问解答</w:t>
      </w:r>
    </w:p>
    <w:p w14:paraId="18A8DA70"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20D0B31C" w14:textId="77777777" w:rsidR="001812AD" w:rsidRPr="00CD7812"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培训时长：</w:t>
      </w:r>
      <w:r w:rsidRPr="00CD7812">
        <w:rPr>
          <w:rFonts w:asciiTheme="minorEastAsia" w:eastAsiaTheme="minorEastAsia" w:hAnsiTheme="minorEastAsia" w:hint="eastAsia"/>
          <w:sz w:val="24"/>
          <w:szCs w:val="24"/>
        </w:rPr>
        <w:t>每期</w:t>
      </w:r>
      <w:r w:rsidRPr="00CD7812">
        <w:rPr>
          <w:rFonts w:asciiTheme="minorEastAsia" w:eastAsiaTheme="minorEastAsia" w:hAnsiTheme="minorEastAsia"/>
          <w:sz w:val="24"/>
          <w:szCs w:val="24"/>
        </w:rPr>
        <w:t>1.5</w:t>
      </w:r>
      <w:r w:rsidRPr="00CD7812">
        <w:rPr>
          <w:rFonts w:asciiTheme="minorEastAsia" w:eastAsiaTheme="minorEastAsia" w:hAnsiTheme="minorEastAsia" w:hint="eastAsia"/>
          <w:sz w:val="24"/>
          <w:szCs w:val="24"/>
        </w:rPr>
        <w:t>天（</w:t>
      </w:r>
      <w:r w:rsidRPr="00CD7812">
        <w:rPr>
          <w:rFonts w:asciiTheme="minorEastAsia" w:eastAsiaTheme="minorEastAsia" w:hAnsiTheme="minorEastAsia"/>
          <w:sz w:val="24"/>
          <w:szCs w:val="24"/>
        </w:rPr>
        <w:t>12</w:t>
      </w:r>
      <w:r w:rsidRPr="00CD7812">
        <w:rPr>
          <w:rFonts w:asciiTheme="minorEastAsia" w:eastAsiaTheme="minorEastAsia" w:hAnsiTheme="minorEastAsia" w:hint="eastAsia"/>
          <w:sz w:val="24"/>
          <w:szCs w:val="24"/>
        </w:rPr>
        <w:t>小时）；每名培训工程师进行现场辅导</w:t>
      </w:r>
      <w:r w:rsidRPr="00CD7812">
        <w:rPr>
          <w:rFonts w:asciiTheme="minorEastAsia" w:eastAsiaTheme="minorEastAsia" w:hAnsiTheme="minorEastAsia"/>
          <w:sz w:val="24"/>
          <w:szCs w:val="24"/>
        </w:rPr>
        <w:t>1.5</w:t>
      </w:r>
      <w:r w:rsidRPr="00CD7812">
        <w:rPr>
          <w:rFonts w:asciiTheme="minorEastAsia" w:eastAsiaTheme="minorEastAsia" w:hAnsiTheme="minorEastAsia" w:hint="eastAsia"/>
          <w:sz w:val="24"/>
          <w:szCs w:val="24"/>
        </w:rPr>
        <w:t>天</w:t>
      </w:r>
    </w:p>
    <w:p w14:paraId="01740A66" w14:textId="77777777" w:rsidR="001812AD" w:rsidRPr="004D6491" w:rsidRDefault="001812AD" w:rsidP="001812AD">
      <w:pPr>
        <w:ind w:firstLine="480"/>
        <w:rPr>
          <w:rFonts w:asciiTheme="minorEastAsia" w:eastAsiaTheme="minorEastAsia" w:hAnsiTheme="minorEastAsia"/>
          <w:sz w:val="24"/>
          <w:szCs w:val="24"/>
        </w:rPr>
      </w:pPr>
      <w:r w:rsidRPr="00CD7812">
        <w:rPr>
          <w:rFonts w:asciiTheme="minorEastAsia" w:eastAsiaTheme="minorEastAsia" w:hAnsiTheme="minorEastAsia" w:hint="eastAsia"/>
          <w:sz w:val="24"/>
          <w:szCs w:val="24"/>
        </w:rPr>
        <w:t>培训期次：每个批次1期，共</w:t>
      </w:r>
      <w:r w:rsidRPr="00CD7812">
        <w:rPr>
          <w:rFonts w:asciiTheme="minorEastAsia" w:eastAsiaTheme="minorEastAsia" w:hAnsiTheme="minorEastAsia"/>
          <w:sz w:val="24"/>
          <w:szCs w:val="24"/>
        </w:rPr>
        <w:t>15</w:t>
      </w:r>
      <w:r w:rsidRPr="00CD7812">
        <w:rPr>
          <w:rFonts w:asciiTheme="minorEastAsia" w:eastAsiaTheme="minorEastAsia" w:hAnsiTheme="minorEastAsia" w:hint="eastAsia"/>
          <w:sz w:val="24"/>
          <w:szCs w:val="24"/>
        </w:rPr>
        <w:t>期</w:t>
      </w:r>
    </w:p>
    <w:p w14:paraId="5BBF9AA2"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609C1FCD" w14:textId="77777777" w:rsidR="001812AD" w:rsidRPr="00D721A9" w:rsidRDefault="001812AD" w:rsidP="001812AD">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607CF6CE"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351515ED"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04F6FDD1"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1273F0CD"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04E9B2F5"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14830340"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0120621B"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52604D98"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538DAB5E" w14:textId="77777777" w:rsidR="001812AD" w:rsidRPr="00EA3403" w:rsidRDefault="001812AD"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7CF410B5" w14:textId="77777777" w:rsidR="001812AD" w:rsidRPr="004D6491" w:rsidRDefault="001812AD"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3A31EE9C"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289B9E15"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750C4313"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727619A0"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37C1F45B"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26C809D2"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632D910F"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6622C922"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5F8B11A3"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753096D1"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6416D2C0"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5A9FEF48"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44AB8DB3"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0467DF20"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1FE792F6"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11FDB406"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4CEFF6B0"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2CD793BB"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654B45F2" w14:textId="77777777" w:rsidR="001812AD" w:rsidRPr="004D6491" w:rsidRDefault="001812AD"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13C74D07"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w:t>
      </w:r>
      <w:r>
        <w:rPr>
          <w:rFonts w:asciiTheme="minorEastAsia" w:eastAsiaTheme="minorEastAsia" w:hAnsiTheme="minorEastAsia" w:hint="eastAsia"/>
          <w:sz w:val="24"/>
          <w:szCs w:val="24"/>
        </w:rPr>
        <w:lastRenderedPageBreak/>
        <w:t>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5FE2BF89" w14:textId="77777777" w:rsidR="001812AD" w:rsidRPr="004D6491" w:rsidRDefault="001812AD"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18DADB3D"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1F197F4A" w14:textId="77777777" w:rsidR="001812AD" w:rsidRPr="004D6491" w:rsidRDefault="001812AD"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30350257" w14:textId="77777777" w:rsidR="001812AD" w:rsidRPr="004D6491" w:rsidRDefault="001812AD"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7CA78FE1"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4347A77E"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2EF1773F"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00788A00"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2B52DADF"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24A371AF"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2D4D0F4B" w14:textId="77777777" w:rsidR="001812AD" w:rsidRPr="004D6491" w:rsidRDefault="001812AD"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005081BC"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2B8DBE16"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77C21756"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6C063DCE" w14:textId="77777777" w:rsidR="001812AD" w:rsidRPr="00EA3403" w:rsidRDefault="001812AD"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467DFE4C"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6A918A31" w14:textId="77777777" w:rsidR="001812AD" w:rsidRPr="00EA3403" w:rsidRDefault="001812AD"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6C6F58CF" w14:textId="77777777" w:rsidR="001812AD" w:rsidRPr="004D6491" w:rsidRDefault="001812AD"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w:t>
      </w:r>
      <w:r w:rsidRPr="004D6491">
        <w:rPr>
          <w:rFonts w:asciiTheme="minorEastAsia" w:eastAsiaTheme="minorEastAsia" w:hAnsiTheme="minorEastAsia" w:hint="eastAsia"/>
          <w:sz w:val="24"/>
          <w:szCs w:val="24"/>
        </w:rPr>
        <w:lastRenderedPageBreak/>
        <w:t>培训资料的归档备案。</w:t>
      </w:r>
    </w:p>
    <w:p w14:paraId="06AEE355" w14:textId="77777777" w:rsidR="001812AD" w:rsidRPr="00104CD4" w:rsidRDefault="001812AD" w:rsidP="001812AD">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7E53D72B"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71727BA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60FC85C4" w14:textId="4FFF0A17" w:rsidR="00E216F6" w:rsidRPr="00D77533" w:rsidRDefault="001812AD"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52A494D5" w14:textId="3AF363E2" w:rsidR="00E216F6" w:rsidRDefault="003F62D9"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系统维护</w:t>
      </w:r>
    </w:p>
    <w:p w14:paraId="2C7B0ED5" w14:textId="5AB4E326" w:rsidR="007016B5" w:rsidRPr="00F959AD" w:rsidRDefault="007016B5" w:rsidP="007016B5">
      <w:pPr>
        <w:ind w:firstLine="480"/>
        <w:rPr>
          <w:rFonts w:asciiTheme="minorEastAsia" w:eastAsiaTheme="minorEastAsia" w:hAnsiTheme="minorEastAsia"/>
          <w:sz w:val="24"/>
          <w:szCs w:val="24"/>
        </w:rPr>
      </w:pPr>
      <w:bookmarkStart w:id="190" w:name="_Hlk500342308"/>
      <w:r w:rsidRPr="003324F1">
        <w:rPr>
          <w:rFonts w:asciiTheme="minorEastAsia" w:eastAsiaTheme="minorEastAsia" w:hAnsiTheme="minorEastAsia" w:hint="eastAsia"/>
          <w:sz w:val="24"/>
          <w:szCs w:val="24"/>
        </w:rPr>
        <w:t>系统维护分为两个阶段，第一阶段为9家试点法院</w:t>
      </w:r>
      <w:r w:rsidR="005F0AF3" w:rsidRPr="003324F1">
        <w:rPr>
          <w:rFonts w:asciiTheme="minorEastAsia" w:eastAsiaTheme="minorEastAsia" w:hAnsiTheme="minorEastAsia" w:hint="eastAsia"/>
          <w:sz w:val="24"/>
          <w:szCs w:val="24"/>
        </w:rPr>
        <w:t>试点运行时期的系统</w:t>
      </w:r>
      <w:r w:rsidR="00CD7812" w:rsidRPr="003324F1">
        <w:rPr>
          <w:rFonts w:asciiTheme="minorEastAsia" w:eastAsiaTheme="minorEastAsia" w:hAnsiTheme="minorEastAsia" w:hint="eastAsia"/>
          <w:sz w:val="24"/>
          <w:szCs w:val="24"/>
        </w:rPr>
        <w:t>免</w:t>
      </w:r>
      <w:r w:rsidR="00CD7812" w:rsidRPr="003324F1">
        <w:rPr>
          <w:rFonts w:asciiTheme="minorEastAsia" w:eastAsiaTheme="minorEastAsia" w:hAnsiTheme="minorEastAsia"/>
          <w:sz w:val="24"/>
          <w:szCs w:val="24"/>
        </w:rPr>
        <w:t>费</w:t>
      </w:r>
      <w:r w:rsidR="005F0AF3" w:rsidRPr="003324F1">
        <w:rPr>
          <w:rFonts w:asciiTheme="minorEastAsia" w:eastAsiaTheme="minorEastAsia" w:hAnsiTheme="minorEastAsia" w:hint="eastAsia"/>
          <w:sz w:val="24"/>
          <w:szCs w:val="24"/>
        </w:rPr>
        <w:t>维护</w:t>
      </w:r>
      <w:r w:rsidR="00CD7812" w:rsidRPr="003324F1">
        <w:rPr>
          <w:rFonts w:asciiTheme="minorEastAsia" w:eastAsiaTheme="minorEastAsia" w:hAnsiTheme="minorEastAsia" w:hint="eastAsia"/>
          <w:sz w:val="24"/>
          <w:szCs w:val="24"/>
        </w:rPr>
        <w:t>（免费</w:t>
      </w:r>
      <w:r w:rsidR="00CD7812" w:rsidRPr="003324F1">
        <w:rPr>
          <w:rFonts w:asciiTheme="minorEastAsia" w:eastAsiaTheme="minorEastAsia" w:hAnsiTheme="minorEastAsia"/>
          <w:sz w:val="24"/>
          <w:szCs w:val="24"/>
        </w:rPr>
        <w:t>维护期为系统上线使用一</w:t>
      </w:r>
      <w:r w:rsidR="00CD7812" w:rsidRPr="003324F1">
        <w:rPr>
          <w:rFonts w:asciiTheme="minorEastAsia" w:eastAsiaTheme="minorEastAsia" w:hAnsiTheme="minorEastAsia" w:hint="eastAsia"/>
          <w:sz w:val="24"/>
          <w:szCs w:val="24"/>
        </w:rPr>
        <w:t>个</w:t>
      </w:r>
      <w:r w:rsidR="00CD7812" w:rsidRPr="003324F1">
        <w:rPr>
          <w:rFonts w:asciiTheme="minorEastAsia" w:eastAsiaTheme="minorEastAsia" w:hAnsiTheme="minorEastAsia"/>
          <w:sz w:val="24"/>
          <w:szCs w:val="24"/>
        </w:rPr>
        <w:t>自然年</w:t>
      </w:r>
      <w:r w:rsidR="00CD7812" w:rsidRPr="003324F1">
        <w:rPr>
          <w:rFonts w:asciiTheme="minorEastAsia" w:eastAsiaTheme="minorEastAsia" w:hAnsiTheme="minorEastAsia" w:hint="eastAsia"/>
          <w:sz w:val="24"/>
          <w:szCs w:val="24"/>
        </w:rPr>
        <w:t>）</w:t>
      </w:r>
      <w:r w:rsidRPr="003324F1">
        <w:rPr>
          <w:rFonts w:asciiTheme="minorEastAsia" w:eastAsiaTheme="minorEastAsia" w:hAnsiTheme="minorEastAsia" w:hint="eastAsia"/>
          <w:sz w:val="24"/>
          <w:szCs w:val="24"/>
        </w:rPr>
        <w:t>，第二阶段为全省推广应用</w:t>
      </w:r>
      <w:r w:rsidR="00244054" w:rsidRPr="003324F1">
        <w:rPr>
          <w:rFonts w:asciiTheme="minorEastAsia" w:eastAsiaTheme="minorEastAsia" w:hAnsiTheme="minorEastAsia" w:hint="eastAsia"/>
          <w:sz w:val="24"/>
          <w:szCs w:val="24"/>
        </w:rPr>
        <w:t>免费维护</w:t>
      </w:r>
      <w:r w:rsidR="00CD7812" w:rsidRPr="003324F1">
        <w:rPr>
          <w:rFonts w:asciiTheme="minorEastAsia" w:eastAsiaTheme="minorEastAsia" w:hAnsiTheme="minorEastAsia" w:hint="eastAsia"/>
          <w:sz w:val="24"/>
          <w:szCs w:val="24"/>
        </w:rPr>
        <w:t>（免费</w:t>
      </w:r>
      <w:r w:rsidR="00CD7812" w:rsidRPr="003324F1">
        <w:rPr>
          <w:rFonts w:asciiTheme="minorEastAsia" w:eastAsiaTheme="minorEastAsia" w:hAnsiTheme="minorEastAsia"/>
          <w:sz w:val="24"/>
          <w:szCs w:val="24"/>
        </w:rPr>
        <w:t>维护期为系统上线使用一</w:t>
      </w:r>
      <w:r w:rsidR="00CD7812" w:rsidRPr="003324F1">
        <w:rPr>
          <w:rFonts w:asciiTheme="minorEastAsia" w:eastAsiaTheme="minorEastAsia" w:hAnsiTheme="minorEastAsia" w:hint="eastAsia"/>
          <w:sz w:val="24"/>
          <w:szCs w:val="24"/>
        </w:rPr>
        <w:t>个</w:t>
      </w:r>
      <w:r w:rsidR="00CD7812" w:rsidRPr="003324F1">
        <w:rPr>
          <w:rFonts w:asciiTheme="minorEastAsia" w:eastAsiaTheme="minorEastAsia" w:hAnsiTheme="minorEastAsia"/>
          <w:sz w:val="24"/>
          <w:szCs w:val="24"/>
        </w:rPr>
        <w:t>自然年</w:t>
      </w:r>
      <w:r w:rsidR="00CD7812" w:rsidRPr="003324F1">
        <w:rPr>
          <w:rFonts w:asciiTheme="minorEastAsia" w:eastAsiaTheme="minorEastAsia" w:hAnsiTheme="minorEastAsia" w:hint="eastAsia"/>
          <w:sz w:val="24"/>
          <w:szCs w:val="24"/>
        </w:rPr>
        <w:t>）</w:t>
      </w:r>
      <w:r w:rsidRPr="003324F1">
        <w:rPr>
          <w:rFonts w:asciiTheme="minorEastAsia" w:eastAsiaTheme="minorEastAsia" w:hAnsiTheme="minorEastAsia" w:hint="eastAsia"/>
          <w:sz w:val="24"/>
          <w:szCs w:val="24"/>
        </w:rPr>
        <w:t>，</w:t>
      </w:r>
      <w:r w:rsidR="00CD7812" w:rsidRPr="003324F1">
        <w:rPr>
          <w:rFonts w:asciiTheme="minorEastAsia" w:eastAsiaTheme="minorEastAsia" w:hAnsiTheme="minorEastAsia" w:hint="eastAsia"/>
          <w:sz w:val="24"/>
          <w:szCs w:val="24"/>
        </w:rPr>
        <w:t>涉及</w:t>
      </w:r>
      <w:r w:rsidRPr="003324F1">
        <w:rPr>
          <w:rFonts w:asciiTheme="minorEastAsia" w:eastAsiaTheme="minorEastAsia" w:hAnsiTheme="minorEastAsia" w:hint="eastAsia"/>
          <w:sz w:val="24"/>
          <w:szCs w:val="24"/>
        </w:rPr>
        <w:t>全省</w:t>
      </w:r>
      <w:r w:rsidR="00CD7812" w:rsidRPr="003324F1">
        <w:rPr>
          <w:rFonts w:asciiTheme="minorEastAsia" w:eastAsiaTheme="minorEastAsia" w:hAnsiTheme="minorEastAsia" w:hint="eastAsia"/>
          <w:sz w:val="24"/>
          <w:szCs w:val="24"/>
        </w:rPr>
        <w:t>共</w:t>
      </w:r>
      <w:r w:rsidRPr="003324F1">
        <w:rPr>
          <w:rFonts w:asciiTheme="minorEastAsia" w:eastAsiaTheme="minorEastAsia" w:hAnsiTheme="minorEastAsia" w:hint="eastAsia"/>
          <w:sz w:val="24"/>
          <w:szCs w:val="24"/>
        </w:rPr>
        <w:t>1</w:t>
      </w:r>
      <w:r w:rsidRPr="003324F1">
        <w:rPr>
          <w:rFonts w:asciiTheme="minorEastAsia" w:eastAsiaTheme="minorEastAsia" w:hAnsiTheme="minorEastAsia"/>
          <w:sz w:val="24"/>
          <w:szCs w:val="24"/>
        </w:rPr>
        <w:t>43</w:t>
      </w:r>
      <w:r w:rsidRPr="003324F1">
        <w:rPr>
          <w:rFonts w:asciiTheme="minorEastAsia" w:eastAsiaTheme="minorEastAsia" w:hAnsiTheme="minorEastAsia" w:hint="eastAsia"/>
          <w:sz w:val="24"/>
          <w:szCs w:val="24"/>
        </w:rPr>
        <w:t>家法院</w:t>
      </w:r>
      <w:r w:rsidR="005F0AF3" w:rsidRPr="003324F1">
        <w:rPr>
          <w:rFonts w:asciiTheme="minorEastAsia" w:eastAsiaTheme="minorEastAsia" w:hAnsiTheme="minorEastAsia" w:hint="eastAsia"/>
          <w:sz w:val="24"/>
          <w:szCs w:val="24"/>
        </w:rPr>
        <w:t>运行时期的系统维护</w:t>
      </w:r>
      <w:r w:rsidRPr="003324F1">
        <w:rPr>
          <w:rFonts w:asciiTheme="minorEastAsia" w:eastAsiaTheme="minorEastAsia" w:hAnsiTheme="minorEastAsia" w:hint="eastAsia"/>
          <w:sz w:val="24"/>
          <w:szCs w:val="24"/>
        </w:rPr>
        <w:t>。</w:t>
      </w:r>
    </w:p>
    <w:p w14:paraId="0EEE870C" w14:textId="77777777" w:rsidR="00E216F6" w:rsidRPr="00D77533" w:rsidRDefault="003F62D9" w:rsidP="000E0D93">
      <w:pPr>
        <w:ind w:firstLine="480"/>
        <w:rPr>
          <w:rFonts w:asciiTheme="minorEastAsia" w:eastAsiaTheme="minorEastAsia" w:hAnsiTheme="minorEastAsia"/>
          <w:sz w:val="24"/>
          <w:szCs w:val="24"/>
        </w:rPr>
      </w:pPr>
      <w:bookmarkStart w:id="191" w:name="_Hlk499714107"/>
      <w:bookmarkEnd w:id="190"/>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w:t>
      </w:r>
      <w:r w:rsidRPr="00D77533">
        <w:rPr>
          <w:rFonts w:asciiTheme="minorEastAsia" w:eastAsiaTheme="minorEastAsia" w:hAnsiTheme="minorEastAsia" w:cs="MS Mincho"/>
          <w:sz w:val="24"/>
          <w:szCs w:val="24"/>
        </w:rPr>
        <w:t>派遣服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，在遇到疑</w:t>
      </w:r>
      <w:r w:rsidRPr="00D77533">
        <w:rPr>
          <w:rFonts w:asciiTheme="minorEastAsia" w:eastAsiaTheme="minorEastAsia" w:hAnsiTheme="minorEastAsia" w:hint="eastAsia"/>
          <w:sz w:val="24"/>
          <w:szCs w:val="24"/>
        </w:rPr>
        <w:t>难问题</w:t>
      </w:r>
      <w:r w:rsidRPr="00D77533">
        <w:rPr>
          <w:rFonts w:asciiTheme="minorEastAsia" w:eastAsiaTheme="minorEastAsia" w:hAnsiTheme="minorEastAsia" w:cs="MS Mincho"/>
          <w:sz w:val="24"/>
          <w:szCs w:val="24"/>
        </w:rPr>
        <w:t>和重大</w:t>
      </w:r>
      <w:r w:rsidRPr="00D77533">
        <w:rPr>
          <w:rFonts w:asciiTheme="minorEastAsia" w:eastAsiaTheme="minorEastAsia" w:hAnsiTheme="minorEastAsia" w:hint="eastAsia"/>
          <w:sz w:val="24"/>
          <w:szCs w:val="24"/>
        </w:rPr>
        <w:t>问题</w:t>
      </w:r>
      <w:r w:rsidRPr="00D77533">
        <w:rPr>
          <w:rFonts w:asciiTheme="minorEastAsia" w:eastAsiaTheme="minorEastAsia" w:hAnsiTheme="minorEastAsia" w:cs="MS Mincho"/>
          <w:sz w:val="24"/>
          <w:szCs w:val="24"/>
        </w:rPr>
        <w:t>是由</w:t>
      </w:r>
      <w:r w:rsidRPr="00D77533">
        <w:rPr>
          <w:rFonts w:asciiTheme="minorEastAsia" w:eastAsiaTheme="minorEastAsia" w:hAnsiTheme="minorEastAsia" w:hint="eastAsia"/>
          <w:sz w:val="24"/>
          <w:szCs w:val="24"/>
        </w:rPr>
        <w:t>总</w:t>
      </w:r>
      <w:r w:rsidRPr="00D77533">
        <w:rPr>
          <w:rFonts w:asciiTheme="minorEastAsia" w:eastAsiaTheme="minorEastAsia" w:hAnsiTheme="minorEastAsia" w:cs="MS Mincho"/>
          <w:sz w:val="24"/>
          <w:szCs w:val="24"/>
        </w:rPr>
        <w:t>部派遣高</w:t>
      </w:r>
      <w:r w:rsidRPr="00D77533">
        <w:rPr>
          <w:rFonts w:asciiTheme="minorEastAsia" w:eastAsiaTheme="minorEastAsia" w:hAnsiTheme="minorEastAsia" w:hint="eastAsia"/>
          <w:sz w:val="24"/>
          <w:szCs w:val="24"/>
        </w:rPr>
        <w:t>级</w:t>
      </w:r>
      <w:r w:rsidRPr="00D77533">
        <w:rPr>
          <w:rFonts w:asciiTheme="minorEastAsia" w:eastAsiaTheme="minorEastAsia" w:hAnsiTheme="minorEastAsia" w:cs="MS Mincho"/>
          <w:sz w:val="24"/>
          <w:szCs w:val="24"/>
        </w:rPr>
        <w:t>工程</w:t>
      </w:r>
      <w:r w:rsidRPr="00D77533">
        <w:rPr>
          <w:rFonts w:asciiTheme="minorEastAsia" w:eastAsiaTheme="minorEastAsia" w:hAnsiTheme="minorEastAsia" w:hint="eastAsia"/>
          <w:sz w:val="24"/>
          <w:szCs w:val="24"/>
        </w:rPr>
        <w:t>师</w:t>
      </w:r>
      <w:r w:rsidRPr="00D77533">
        <w:rPr>
          <w:rFonts w:asciiTheme="minorEastAsia" w:eastAsiaTheme="minorEastAsia" w:hAnsiTheme="minorEastAsia" w:cs="MS Mincho"/>
          <w:sz w:val="24"/>
          <w:szCs w:val="24"/>
        </w:rPr>
        <w:t>到</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提供服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w:t>
      </w:r>
    </w:p>
    <w:p w14:paraId="6FBF9EC3"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253AA304"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558C93D0"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0D0F77B8" w14:textId="77777777"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25708990" w14:textId="77777777"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695A2A3C" w14:textId="77777777"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4313203B" w14:textId="77777777"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4FC84881"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51926B3B" w14:textId="77777777" w:rsidR="00E216F6" w:rsidRPr="00D77533" w:rsidRDefault="003F62D9" w:rsidP="000E0D93">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bookmarkEnd w:id="191"/>
    <w:p w14:paraId="7928A5A0" w14:textId="77777777" w:rsidR="00795E8E" w:rsidRPr="00D77533" w:rsidRDefault="00795E8E"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维护内容</w:t>
      </w:r>
    </w:p>
    <w:p w14:paraId="2766DA3F" w14:textId="77777777" w:rsidR="000936D4" w:rsidRPr="00D77533" w:rsidRDefault="00703BF4" w:rsidP="00946185">
      <w:pPr>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2FCF64C0" w14:textId="24F569B9" w:rsidR="001106A2" w:rsidRPr="00D77533" w:rsidRDefault="001106A2" w:rsidP="001106A2">
      <w:pPr>
        <w:ind w:firstLine="480"/>
        <w:rPr>
          <w:rFonts w:asciiTheme="minorEastAsia" w:eastAsiaTheme="minorEastAsia" w:hAnsiTheme="minorEastAsia"/>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color w:val="000000"/>
          <w:sz w:val="24"/>
          <w:szCs w:val="24"/>
        </w:rPr>
        <w:t>角色权限分配</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及人员调动</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人员离职</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新进人员的用户增加</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变动账户及其所对应的功能权限的分配变更</w:t>
      </w:r>
      <w:r w:rsidRPr="00D77533">
        <w:rPr>
          <w:rFonts w:asciiTheme="minorEastAsia" w:eastAsiaTheme="minorEastAsia" w:hAnsiTheme="minorEastAsia" w:hint="eastAsia"/>
          <w:color w:val="000000"/>
        </w:rPr>
        <w:t>。</w:t>
      </w:r>
      <w:r w:rsidR="008830DF">
        <w:rPr>
          <w:rFonts w:ascii="宋体" w:hAnsi="宋体" w:hint="eastAsia"/>
          <w:sz w:val="24"/>
          <w:szCs w:val="24"/>
        </w:rPr>
        <w:t>包括预算管理人员</w:t>
      </w:r>
      <w:r w:rsidR="008830DF" w:rsidRPr="00C45012">
        <w:rPr>
          <w:rFonts w:ascii="宋体" w:hAnsi="宋体" w:hint="eastAsia"/>
          <w:sz w:val="24"/>
          <w:szCs w:val="24"/>
        </w:rPr>
        <w:t>权限</w:t>
      </w:r>
      <w:r w:rsidR="008830DF">
        <w:rPr>
          <w:rFonts w:ascii="宋体" w:hAnsi="宋体" w:hint="eastAsia"/>
          <w:sz w:val="24"/>
          <w:szCs w:val="24"/>
        </w:rPr>
        <w:t>变更</w:t>
      </w:r>
      <w:r w:rsidR="00DE0A6A">
        <w:rPr>
          <w:rFonts w:ascii="宋体" w:hAnsi="宋体" w:hint="eastAsia"/>
          <w:sz w:val="24"/>
          <w:szCs w:val="24"/>
        </w:rPr>
        <w:t>。</w:t>
      </w:r>
    </w:p>
    <w:p w14:paraId="4258E6A0" w14:textId="77777777" w:rsidR="000936D4" w:rsidRPr="00D77533" w:rsidRDefault="00703BF4" w:rsidP="00946185">
      <w:pPr>
        <w:ind w:firstLine="482"/>
        <w:rPr>
          <w:rFonts w:asciiTheme="minorEastAsia" w:eastAsiaTheme="minorEastAsia" w:hAnsiTheme="minorEastAsia" w:cs="宋体"/>
          <w:b/>
          <w:color w:val="000000"/>
          <w:kern w:val="0"/>
          <w:sz w:val="28"/>
          <w:szCs w:val="28"/>
        </w:rPr>
      </w:pPr>
      <w:r w:rsidRPr="00D77533">
        <w:rPr>
          <w:rFonts w:asciiTheme="minorEastAsia" w:eastAsiaTheme="minorEastAsia" w:hAnsiTheme="minorEastAsia" w:cs="宋体"/>
          <w:b/>
          <w:color w:val="000000"/>
          <w:kern w:val="0"/>
          <w:sz w:val="24"/>
          <w:szCs w:val="24"/>
        </w:rPr>
        <w:t>2.</w:t>
      </w:r>
      <w:r w:rsidRPr="00D77533">
        <w:rPr>
          <w:rFonts w:asciiTheme="minorEastAsia" w:eastAsiaTheme="minorEastAsia" w:hAnsiTheme="minorEastAsia" w:cs="宋体" w:hint="eastAsia"/>
          <w:b/>
          <w:color w:val="000000"/>
          <w:kern w:val="0"/>
          <w:sz w:val="24"/>
          <w:szCs w:val="24"/>
        </w:rPr>
        <w:t>操作流程解答</w:t>
      </w:r>
    </w:p>
    <w:p w14:paraId="67946FE6" w14:textId="57839220" w:rsidR="001106A2" w:rsidRPr="0052722B" w:rsidRDefault="001106A2" w:rsidP="00461ACD">
      <w:pPr>
        <w:ind w:firstLine="480"/>
        <w:rPr>
          <w:rFonts w:asciiTheme="minorEastAsia" w:eastAsiaTheme="minorEastAsia" w:hAnsiTheme="minorEastAsia"/>
          <w:b/>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52722B">
        <w:rPr>
          <w:rFonts w:ascii="宋体" w:hAnsi="宋体" w:hint="eastAsia"/>
          <w:sz w:val="24"/>
          <w:szCs w:val="24"/>
        </w:rPr>
        <w:t>包括年初预算导入</w:t>
      </w:r>
      <w:r w:rsidR="0052722B" w:rsidRPr="00690EB0">
        <w:rPr>
          <w:rFonts w:ascii="宋体" w:hAnsi="宋体" w:cs="宋体" w:hint="eastAsia"/>
          <w:color w:val="000000"/>
          <w:kern w:val="0"/>
          <w:sz w:val="24"/>
          <w:szCs w:val="24"/>
        </w:rPr>
        <w:t>操作流程解答</w:t>
      </w:r>
      <w:r w:rsidR="0052722B">
        <w:rPr>
          <w:rFonts w:ascii="宋体" w:hAnsi="宋体" w:hint="eastAsia"/>
          <w:sz w:val="24"/>
          <w:szCs w:val="24"/>
        </w:rPr>
        <w:t>、内部专项管理</w:t>
      </w:r>
      <w:r w:rsidR="0052722B" w:rsidRPr="00C45012">
        <w:rPr>
          <w:rFonts w:ascii="宋体" w:hAnsi="宋体" w:cs="宋体" w:hint="eastAsia"/>
          <w:color w:val="000000"/>
          <w:kern w:val="0"/>
          <w:sz w:val="24"/>
          <w:szCs w:val="24"/>
        </w:rPr>
        <w:t>操作流程解答</w:t>
      </w:r>
      <w:r w:rsidR="0052722B">
        <w:rPr>
          <w:rFonts w:ascii="宋体" w:hAnsi="宋体" w:hint="eastAsia"/>
          <w:sz w:val="24"/>
          <w:szCs w:val="24"/>
        </w:rPr>
        <w:t>、外部专项管理</w:t>
      </w:r>
      <w:r w:rsidR="0052722B" w:rsidRPr="00C45012">
        <w:rPr>
          <w:rFonts w:ascii="宋体" w:hAnsi="宋体" w:cs="宋体" w:hint="eastAsia"/>
          <w:color w:val="000000"/>
          <w:kern w:val="0"/>
          <w:sz w:val="24"/>
          <w:szCs w:val="24"/>
        </w:rPr>
        <w:t>操作流程解答</w:t>
      </w:r>
      <w:r w:rsidR="0052722B">
        <w:rPr>
          <w:rFonts w:ascii="宋体" w:hAnsi="宋体" w:cs="宋体" w:hint="eastAsia"/>
          <w:color w:val="000000"/>
          <w:kern w:val="0"/>
          <w:sz w:val="24"/>
          <w:szCs w:val="24"/>
        </w:rPr>
        <w:t>。</w:t>
      </w:r>
    </w:p>
    <w:p w14:paraId="4495BA59" w14:textId="77777777" w:rsidR="000936D4" w:rsidRPr="00D77533" w:rsidRDefault="00703BF4" w:rsidP="00946185">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3.</w:t>
      </w:r>
      <w:r w:rsidRPr="00D77533">
        <w:rPr>
          <w:rFonts w:asciiTheme="minorEastAsia" w:eastAsiaTheme="minorEastAsia" w:hAnsiTheme="minorEastAsia" w:cs="宋体" w:hint="eastAsia"/>
          <w:b/>
          <w:color w:val="000000"/>
          <w:kern w:val="0"/>
          <w:sz w:val="24"/>
          <w:szCs w:val="24"/>
        </w:rPr>
        <w:t>特殊情况操作讲解</w:t>
      </w:r>
    </w:p>
    <w:p w14:paraId="3F1AC279" w14:textId="6A4EA944"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r w:rsidR="007468B9">
        <w:rPr>
          <w:rFonts w:ascii="宋体" w:hAnsi="宋体" w:hint="eastAsia"/>
          <w:sz w:val="24"/>
          <w:szCs w:val="24"/>
        </w:rPr>
        <w:t>包括预算追加导入操作讲解。</w:t>
      </w:r>
    </w:p>
    <w:p w14:paraId="00A36325" w14:textId="77777777"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4.</w:t>
      </w:r>
      <w:r w:rsidR="00703BF4" w:rsidRPr="00D77533">
        <w:rPr>
          <w:rFonts w:asciiTheme="minorEastAsia" w:eastAsiaTheme="minorEastAsia" w:hAnsiTheme="minorEastAsia" w:cs="宋体" w:hint="eastAsia"/>
          <w:b/>
          <w:color w:val="000000"/>
          <w:kern w:val="0"/>
          <w:sz w:val="24"/>
          <w:szCs w:val="24"/>
        </w:rPr>
        <w:t>政策类解答</w:t>
      </w:r>
    </w:p>
    <w:p w14:paraId="171F24FC" w14:textId="77B375B6"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w:t>
      </w:r>
      <w:r w:rsidR="00AC158F" w:rsidRPr="00D77533">
        <w:rPr>
          <w:rFonts w:asciiTheme="minorEastAsia" w:eastAsiaTheme="minorEastAsia" w:hAnsiTheme="minorEastAsia" w:hint="eastAsia"/>
          <w:sz w:val="24"/>
          <w:szCs w:val="24"/>
        </w:rPr>
        <w:t>发生变动</w:t>
      </w:r>
      <w:r w:rsidRPr="00D77533">
        <w:rPr>
          <w:rFonts w:asciiTheme="minorEastAsia" w:eastAsiaTheme="minorEastAsia" w:hAnsiTheme="minorEastAsia" w:hint="eastAsia"/>
          <w:sz w:val="24"/>
          <w:szCs w:val="24"/>
        </w:rPr>
        <w:t>的情况下，系统相应作出更改后，对不了解政策变动的人员，由维护人员对其进行新政策的解答。</w:t>
      </w:r>
      <w:r w:rsidR="00F80C02">
        <w:rPr>
          <w:rFonts w:ascii="宋体" w:hAnsi="宋体" w:hint="eastAsia"/>
          <w:sz w:val="24"/>
          <w:szCs w:val="24"/>
        </w:rPr>
        <w:t>包括预算执行政策解答。</w:t>
      </w:r>
    </w:p>
    <w:p w14:paraId="20DAA746" w14:textId="77777777"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5.</w:t>
      </w:r>
      <w:r w:rsidR="00703BF4" w:rsidRPr="00D77533">
        <w:rPr>
          <w:rFonts w:asciiTheme="minorEastAsia" w:eastAsiaTheme="minorEastAsia" w:hAnsiTheme="minorEastAsia" w:cs="宋体" w:hint="eastAsia"/>
          <w:b/>
          <w:color w:val="000000"/>
          <w:kern w:val="0"/>
          <w:sz w:val="24"/>
          <w:szCs w:val="24"/>
        </w:rPr>
        <w:t>辅助操作</w:t>
      </w:r>
    </w:p>
    <w:p w14:paraId="7F4FF198" w14:textId="33CC28C3"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r w:rsidR="00DD6C57">
        <w:rPr>
          <w:rFonts w:ascii="宋体" w:hAnsi="宋体" w:hint="eastAsia"/>
          <w:sz w:val="24"/>
          <w:szCs w:val="24"/>
        </w:rPr>
        <w:t>包括年初预算导入</w:t>
      </w:r>
      <w:r w:rsidR="00DD6C57">
        <w:rPr>
          <w:rFonts w:ascii="宋体" w:hAnsi="宋体" w:cs="宋体" w:hint="eastAsia"/>
          <w:color w:val="000000"/>
          <w:kern w:val="0"/>
          <w:sz w:val="24"/>
          <w:szCs w:val="24"/>
        </w:rPr>
        <w:t>辅助操作</w:t>
      </w:r>
      <w:r w:rsidR="00DD6C57">
        <w:rPr>
          <w:rFonts w:ascii="宋体" w:hAnsi="宋体" w:hint="eastAsia"/>
          <w:sz w:val="24"/>
          <w:szCs w:val="24"/>
        </w:rPr>
        <w:t>、内部专项管理</w:t>
      </w:r>
      <w:r w:rsidR="00DD6C57">
        <w:rPr>
          <w:rFonts w:ascii="宋体" w:hAnsi="宋体" w:cs="宋体" w:hint="eastAsia"/>
          <w:color w:val="000000"/>
          <w:kern w:val="0"/>
          <w:sz w:val="24"/>
          <w:szCs w:val="24"/>
        </w:rPr>
        <w:t>辅助操作</w:t>
      </w:r>
      <w:r w:rsidR="00DD6C57">
        <w:rPr>
          <w:rFonts w:ascii="宋体" w:hAnsi="宋体" w:hint="eastAsia"/>
          <w:sz w:val="24"/>
          <w:szCs w:val="24"/>
        </w:rPr>
        <w:t>、外部专项管理</w:t>
      </w:r>
      <w:r w:rsidR="00DD6C57">
        <w:rPr>
          <w:rFonts w:ascii="宋体" w:hAnsi="宋体" w:cs="宋体" w:hint="eastAsia"/>
          <w:color w:val="000000"/>
          <w:kern w:val="0"/>
          <w:sz w:val="24"/>
          <w:szCs w:val="24"/>
        </w:rPr>
        <w:t>辅助操作。</w:t>
      </w:r>
    </w:p>
    <w:p w14:paraId="38F44F84" w14:textId="77777777" w:rsidR="000936D4" w:rsidRPr="00D77533" w:rsidRDefault="00703BF4" w:rsidP="00946185">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6.</w:t>
      </w:r>
      <w:r w:rsidRPr="00D77533">
        <w:rPr>
          <w:rFonts w:asciiTheme="minorEastAsia" w:eastAsiaTheme="minorEastAsia" w:hAnsiTheme="minorEastAsia" w:cs="宋体" w:hint="eastAsia"/>
          <w:b/>
          <w:color w:val="000000"/>
          <w:kern w:val="0"/>
          <w:sz w:val="24"/>
          <w:szCs w:val="24"/>
        </w:rPr>
        <w:t>辅助数据录入</w:t>
      </w:r>
    </w:p>
    <w:p w14:paraId="0F9B3D6B" w14:textId="585B214D"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sidR="00903435">
        <w:rPr>
          <w:rFonts w:ascii="宋体" w:hAnsi="宋体" w:hint="eastAsia"/>
          <w:sz w:val="24"/>
          <w:szCs w:val="24"/>
        </w:rPr>
        <w:t>包括预算导入表格辅助录入。</w:t>
      </w:r>
    </w:p>
    <w:p w14:paraId="518FE9C4" w14:textId="77777777"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7.</w:t>
      </w:r>
      <w:r w:rsidR="00703BF4" w:rsidRPr="00D77533">
        <w:rPr>
          <w:rFonts w:asciiTheme="minorEastAsia" w:eastAsiaTheme="minorEastAsia" w:hAnsiTheme="minorEastAsia" w:cs="宋体" w:hint="eastAsia"/>
          <w:b/>
          <w:color w:val="000000"/>
          <w:kern w:val="0"/>
          <w:sz w:val="24"/>
          <w:szCs w:val="24"/>
        </w:rPr>
        <w:t>测试数据删除</w:t>
      </w:r>
    </w:p>
    <w:p w14:paraId="1907F160" w14:textId="63A8B002"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w:t>
      </w:r>
      <w:r w:rsidRPr="00D77533">
        <w:rPr>
          <w:rFonts w:asciiTheme="minorEastAsia" w:eastAsiaTheme="minorEastAsia" w:hAnsiTheme="minorEastAsia"/>
          <w:sz w:val="24"/>
          <w:szCs w:val="24"/>
        </w:rPr>
        <w:lastRenderedPageBreak/>
        <w:t>除</w:t>
      </w:r>
      <w:r w:rsidR="004F16E8" w:rsidRPr="00D77533">
        <w:rPr>
          <w:rFonts w:asciiTheme="minorEastAsia" w:eastAsiaTheme="minorEastAsia" w:hAnsiTheme="minorEastAsia" w:hint="eastAsia"/>
          <w:sz w:val="24"/>
          <w:szCs w:val="24"/>
        </w:rPr>
        <w:t>。</w:t>
      </w:r>
      <w:r w:rsidR="005E5A2D">
        <w:rPr>
          <w:rFonts w:ascii="宋体" w:hAnsi="宋体" w:hint="eastAsia"/>
          <w:sz w:val="24"/>
          <w:szCs w:val="24"/>
        </w:rPr>
        <w:t>包括年初预算导入</w:t>
      </w:r>
      <w:r w:rsidR="005E5A2D">
        <w:rPr>
          <w:rFonts w:ascii="宋体" w:hAnsi="宋体" w:cs="宋体" w:hint="eastAsia"/>
          <w:color w:val="000000"/>
          <w:kern w:val="0"/>
          <w:sz w:val="24"/>
          <w:szCs w:val="24"/>
        </w:rPr>
        <w:t>测试数据删除</w:t>
      </w:r>
      <w:r w:rsidR="005E5A2D">
        <w:rPr>
          <w:rFonts w:ascii="宋体" w:hAnsi="宋体" w:hint="eastAsia"/>
          <w:sz w:val="24"/>
          <w:szCs w:val="24"/>
        </w:rPr>
        <w:t>、内部专项管理</w:t>
      </w:r>
      <w:r w:rsidR="005E5A2D">
        <w:rPr>
          <w:rFonts w:ascii="宋体" w:hAnsi="宋体" w:cs="宋体" w:hint="eastAsia"/>
          <w:color w:val="000000"/>
          <w:kern w:val="0"/>
          <w:sz w:val="24"/>
          <w:szCs w:val="24"/>
        </w:rPr>
        <w:t>测试数据删除</w:t>
      </w:r>
      <w:r w:rsidR="005E5A2D">
        <w:rPr>
          <w:rFonts w:ascii="宋体" w:hAnsi="宋体" w:hint="eastAsia"/>
          <w:sz w:val="24"/>
          <w:szCs w:val="24"/>
        </w:rPr>
        <w:t>、外部专项管理</w:t>
      </w:r>
      <w:r w:rsidR="005E5A2D">
        <w:rPr>
          <w:rFonts w:ascii="宋体" w:hAnsi="宋体" w:cs="宋体" w:hint="eastAsia"/>
          <w:color w:val="000000"/>
          <w:kern w:val="0"/>
          <w:sz w:val="24"/>
          <w:szCs w:val="24"/>
        </w:rPr>
        <w:t>测试数据删除。</w:t>
      </w:r>
    </w:p>
    <w:p w14:paraId="61C7DC23" w14:textId="77777777" w:rsidR="008B402D" w:rsidRPr="00BC1F14" w:rsidRDefault="008B402D" w:rsidP="008B402D">
      <w:pPr>
        <w:spacing w:line="480" w:lineRule="auto"/>
        <w:ind w:firstLine="482"/>
        <w:rPr>
          <w:rFonts w:ascii="宋体" w:hAnsi="宋体" w:cs="宋体"/>
          <w:b/>
          <w:color w:val="000000"/>
          <w:kern w:val="0"/>
          <w:sz w:val="24"/>
          <w:szCs w:val="24"/>
        </w:rPr>
      </w:pPr>
      <w:r w:rsidRPr="003324F1">
        <w:rPr>
          <w:rFonts w:asciiTheme="minorEastAsia" w:eastAsiaTheme="minorEastAsia" w:hAnsiTheme="minorEastAsia" w:hint="eastAsia"/>
          <w:b/>
          <w:sz w:val="24"/>
          <w:szCs w:val="24"/>
        </w:rPr>
        <w:t>8.</w:t>
      </w:r>
      <w:r w:rsidRPr="003324F1">
        <w:rPr>
          <w:rFonts w:ascii="宋体" w:hAnsi="宋体" w:cs="宋体" w:hint="eastAsia"/>
          <w:b/>
          <w:color w:val="000000"/>
          <w:kern w:val="0"/>
          <w:sz w:val="24"/>
          <w:szCs w:val="24"/>
        </w:rPr>
        <w:t xml:space="preserve"> 疑难账目核对</w:t>
      </w:r>
    </w:p>
    <w:p w14:paraId="4B5526A5" w14:textId="1CE2C36B" w:rsidR="008B402D" w:rsidRPr="00D77533" w:rsidRDefault="008B402D" w:rsidP="008B402D">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2505F1">
        <w:rPr>
          <w:rFonts w:ascii="宋体" w:hAnsi="宋体" w:hint="eastAsia"/>
          <w:sz w:val="24"/>
          <w:szCs w:val="24"/>
        </w:rPr>
        <w:t>项目资金执行情况账目核对、内部专项资金账目核对、外部专项资金账目核对等。</w:t>
      </w:r>
    </w:p>
    <w:p w14:paraId="1CB8726B" w14:textId="77777777" w:rsidR="008B402D" w:rsidRPr="00BC1F14" w:rsidRDefault="008B402D" w:rsidP="008B402D">
      <w:pPr>
        <w:spacing w:line="480" w:lineRule="auto"/>
        <w:ind w:firstLine="482"/>
        <w:rPr>
          <w:rFonts w:ascii="宋体" w:hAnsi="宋体" w:cs="宋体"/>
          <w:b/>
          <w:color w:val="000000"/>
          <w:kern w:val="0"/>
          <w:sz w:val="24"/>
          <w:szCs w:val="24"/>
        </w:rPr>
      </w:pPr>
      <w:r w:rsidRPr="003324F1">
        <w:rPr>
          <w:rFonts w:asciiTheme="minorEastAsia" w:eastAsiaTheme="minorEastAsia" w:hAnsiTheme="minorEastAsia" w:hint="eastAsia"/>
          <w:b/>
          <w:sz w:val="24"/>
          <w:szCs w:val="24"/>
        </w:rPr>
        <w:t>9.</w:t>
      </w:r>
      <w:r w:rsidRPr="003324F1">
        <w:rPr>
          <w:rFonts w:ascii="宋体" w:hAnsi="宋体" w:cs="宋体" w:hint="eastAsia"/>
          <w:b/>
          <w:color w:val="000000"/>
          <w:kern w:val="0"/>
          <w:sz w:val="24"/>
          <w:szCs w:val="24"/>
        </w:rPr>
        <w:t xml:space="preserve"> 凭证模板设置变更</w:t>
      </w:r>
    </w:p>
    <w:p w14:paraId="6B0A2A9E" w14:textId="77777777" w:rsidR="008B402D" w:rsidRPr="00D77533" w:rsidRDefault="008B402D" w:rsidP="008B402D">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p>
    <w:p w14:paraId="7E3E070C" w14:textId="77777777"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10.</w:t>
      </w:r>
      <w:r w:rsidR="00703BF4" w:rsidRPr="00D77533">
        <w:rPr>
          <w:rFonts w:asciiTheme="minorEastAsia" w:eastAsiaTheme="minorEastAsia" w:hAnsiTheme="minorEastAsia" w:cs="宋体" w:hint="eastAsia"/>
          <w:b/>
          <w:color w:val="000000"/>
          <w:kern w:val="0"/>
          <w:sz w:val="24"/>
          <w:szCs w:val="24"/>
        </w:rPr>
        <w:t>其他故障处理</w:t>
      </w:r>
    </w:p>
    <w:p w14:paraId="2CA14F2C" w14:textId="77777777"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43670F8B" w14:textId="77777777"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11.</w:t>
      </w:r>
      <w:r w:rsidR="00703BF4" w:rsidRPr="00D77533">
        <w:rPr>
          <w:rFonts w:asciiTheme="minorEastAsia" w:eastAsiaTheme="minorEastAsia" w:hAnsiTheme="minorEastAsia" w:cs="宋体" w:hint="eastAsia"/>
          <w:b/>
          <w:color w:val="000000"/>
          <w:kern w:val="0"/>
          <w:sz w:val="24"/>
          <w:szCs w:val="24"/>
        </w:rPr>
        <w:t>临时报表制作及提取</w:t>
      </w:r>
    </w:p>
    <w:p w14:paraId="2A4FC498" w14:textId="1DCA83F4" w:rsidR="00795E8E" w:rsidRPr="00D55D88" w:rsidRDefault="001106A2" w:rsidP="00D55D8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6BCED101" w14:textId="7AFCB9A6" w:rsidR="00C9577E" w:rsidRDefault="00C9577E"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系统调整</w:t>
      </w:r>
    </w:p>
    <w:p w14:paraId="78350194" w14:textId="6D92D45B" w:rsidR="00C9577E" w:rsidRPr="00F959AD" w:rsidRDefault="00C9577E" w:rsidP="00C9577E">
      <w:pPr>
        <w:ind w:firstLine="480"/>
        <w:rPr>
          <w:rFonts w:asciiTheme="minorEastAsia" w:eastAsiaTheme="minorEastAsia" w:hAnsiTheme="minorEastAsia"/>
          <w:sz w:val="24"/>
          <w:szCs w:val="24"/>
        </w:rPr>
      </w:pPr>
      <w:bookmarkStart w:id="192" w:name="_Hlk500342081"/>
      <w:bookmarkStart w:id="193" w:name="_Hlk500341861"/>
      <w:r w:rsidRPr="00F959AD">
        <w:rPr>
          <w:rFonts w:asciiTheme="minorEastAsia" w:eastAsiaTheme="minorEastAsia" w:hAnsiTheme="minorEastAsia" w:hint="eastAsia"/>
          <w:sz w:val="24"/>
          <w:szCs w:val="24"/>
        </w:rPr>
        <w:t>系统调整</w:t>
      </w:r>
      <w:r>
        <w:rPr>
          <w:rFonts w:asciiTheme="minorEastAsia" w:eastAsiaTheme="minorEastAsia" w:hAnsiTheme="minorEastAsia" w:hint="eastAsia"/>
          <w:sz w:val="24"/>
          <w:szCs w:val="24"/>
        </w:rPr>
        <w:t>分为两个阶段，第一阶段为9家试点法院提出的调整，第二阶段为全省推广应用后，全省1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F40EB4">
        <w:rPr>
          <w:rFonts w:asciiTheme="minorEastAsia" w:eastAsiaTheme="minorEastAsia" w:hAnsiTheme="minorEastAsia" w:hint="eastAsia"/>
          <w:sz w:val="24"/>
          <w:szCs w:val="24"/>
        </w:rPr>
        <w:t>调整需求收集时间为各阶段培训结束</w:t>
      </w:r>
      <w:r w:rsidR="00171B6A">
        <w:rPr>
          <w:rFonts w:asciiTheme="minorEastAsia" w:eastAsiaTheme="minorEastAsia" w:hAnsiTheme="minorEastAsia" w:hint="eastAsia"/>
          <w:sz w:val="24"/>
          <w:szCs w:val="24"/>
        </w:rPr>
        <w:t>之日起</w:t>
      </w:r>
      <w:r w:rsidR="00F40EB4">
        <w:rPr>
          <w:rFonts w:asciiTheme="minorEastAsia" w:eastAsiaTheme="minorEastAsia" w:hAnsiTheme="minorEastAsia" w:hint="eastAsia"/>
          <w:sz w:val="24"/>
          <w:szCs w:val="24"/>
        </w:rPr>
        <w:t>，</w:t>
      </w:r>
      <w:r w:rsidR="00171B6A">
        <w:rPr>
          <w:rFonts w:asciiTheme="minorEastAsia" w:eastAsiaTheme="minorEastAsia" w:hAnsiTheme="minorEastAsia" w:hint="eastAsia"/>
          <w:sz w:val="24"/>
          <w:szCs w:val="24"/>
        </w:rPr>
        <w:t>截止正式运行</w:t>
      </w:r>
      <w:r w:rsidR="00F40EB4">
        <w:rPr>
          <w:rFonts w:asciiTheme="minorEastAsia" w:eastAsiaTheme="minorEastAsia" w:hAnsiTheme="minorEastAsia" w:hint="eastAsia"/>
          <w:sz w:val="24"/>
          <w:szCs w:val="24"/>
        </w:rPr>
        <w:t>3个月时间内</w:t>
      </w:r>
      <w:r w:rsidR="00171B6A">
        <w:rPr>
          <w:rFonts w:asciiTheme="minorEastAsia" w:eastAsiaTheme="minorEastAsia" w:hAnsiTheme="minorEastAsia" w:hint="eastAsia"/>
          <w:sz w:val="24"/>
          <w:szCs w:val="24"/>
        </w:rPr>
        <w:t>，各运行单位</w:t>
      </w:r>
      <w:r w:rsidR="00F40EB4">
        <w:rPr>
          <w:rFonts w:asciiTheme="minorEastAsia" w:eastAsiaTheme="minorEastAsia" w:hAnsiTheme="minorEastAsia" w:hint="eastAsia"/>
          <w:sz w:val="24"/>
          <w:szCs w:val="24"/>
        </w:rPr>
        <w:t>提出的调整内容</w:t>
      </w:r>
      <w:r w:rsidR="00171B6A">
        <w:rPr>
          <w:rFonts w:asciiTheme="minorEastAsia" w:eastAsiaTheme="minorEastAsia" w:hAnsiTheme="minorEastAsia" w:hint="eastAsia"/>
          <w:sz w:val="24"/>
          <w:szCs w:val="24"/>
        </w:rPr>
        <w:t>。</w:t>
      </w:r>
    </w:p>
    <w:bookmarkEnd w:id="192"/>
    <w:p w14:paraId="248A9276" w14:textId="7FE587FC" w:rsidR="00C9577E" w:rsidRDefault="009D6AAB" w:rsidP="00B6412E">
      <w:pPr>
        <w:pStyle w:val="11"/>
        <w:numPr>
          <w:ilvl w:val="0"/>
          <w:numId w:val="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需求</w:t>
      </w:r>
      <w:r w:rsidR="00C9577E">
        <w:rPr>
          <w:rFonts w:asciiTheme="minorEastAsia" w:eastAsiaTheme="minorEastAsia" w:hAnsiTheme="minorEastAsia" w:hint="eastAsia"/>
          <w:sz w:val="24"/>
          <w:szCs w:val="24"/>
        </w:rPr>
        <w:t>收集</w:t>
      </w:r>
    </w:p>
    <w:p w14:paraId="404D848B" w14:textId="2E64C037" w:rsidR="00FC2DA5" w:rsidRPr="00D77533" w:rsidRDefault="00FC2DA5" w:rsidP="00FC2DA5">
      <w:pPr>
        <w:ind w:firstLine="480"/>
        <w:rPr>
          <w:rFonts w:asciiTheme="minorEastAsia" w:eastAsiaTheme="minorEastAsia" w:hAnsiTheme="minorEastAsia"/>
          <w:sz w:val="24"/>
          <w:szCs w:val="24"/>
        </w:rPr>
      </w:pPr>
      <w:bookmarkStart w:id="194" w:name="_Hlk505880676"/>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28C57710" w14:textId="4B9DFE5A" w:rsidR="00FC2DA5" w:rsidRDefault="00024D40" w:rsidP="00FC2DA5">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00FC2DA5" w:rsidRPr="00D77533">
        <w:rPr>
          <w:rFonts w:asciiTheme="minorEastAsia" w:eastAsiaTheme="minorEastAsia" w:hAnsiTheme="minorEastAsia" w:hint="eastAsia"/>
          <w:sz w:val="24"/>
          <w:szCs w:val="24"/>
        </w:rPr>
        <w:t>)单据填报数据项</w:t>
      </w:r>
      <w:r w:rsidR="00FC2DA5">
        <w:rPr>
          <w:rFonts w:asciiTheme="minorEastAsia" w:eastAsiaTheme="minorEastAsia" w:hAnsiTheme="minorEastAsia" w:hint="eastAsia"/>
          <w:sz w:val="24"/>
          <w:szCs w:val="24"/>
        </w:rPr>
        <w:t>样式调整</w:t>
      </w:r>
    </w:p>
    <w:p w14:paraId="468ABA60" w14:textId="15D1F8DD" w:rsidR="00FC2DA5" w:rsidRPr="00D77533" w:rsidRDefault="00024D40" w:rsidP="00FC2DA5">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00FC2DA5" w:rsidRPr="00D77533">
        <w:rPr>
          <w:rFonts w:asciiTheme="minorEastAsia" w:eastAsiaTheme="minorEastAsia" w:hAnsiTheme="minorEastAsia" w:hint="eastAsia"/>
          <w:sz w:val="24"/>
          <w:szCs w:val="24"/>
        </w:rPr>
        <w:t>)数据字典调整</w:t>
      </w:r>
    </w:p>
    <w:p w14:paraId="531CDA8D" w14:textId="2A848A29" w:rsidR="00FC2DA5" w:rsidRPr="00D77533" w:rsidRDefault="00024D40" w:rsidP="00FC2DA5">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FC2DA5" w:rsidRPr="00D77533">
        <w:rPr>
          <w:rFonts w:asciiTheme="minorEastAsia" w:eastAsiaTheme="minorEastAsia" w:hAnsiTheme="minorEastAsia" w:hint="eastAsia"/>
          <w:sz w:val="24"/>
          <w:szCs w:val="24"/>
        </w:rPr>
        <w:t>)统计查询条件、展示</w:t>
      </w:r>
      <w:r w:rsidR="00B34330">
        <w:rPr>
          <w:rFonts w:asciiTheme="minorEastAsia" w:eastAsiaTheme="minorEastAsia" w:hAnsiTheme="minorEastAsia" w:hint="eastAsia"/>
          <w:sz w:val="24"/>
          <w:szCs w:val="24"/>
        </w:rPr>
        <w:t>样式</w:t>
      </w:r>
      <w:r w:rsidR="00FC2DA5" w:rsidRPr="00D77533">
        <w:rPr>
          <w:rFonts w:asciiTheme="minorEastAsia" w:eastAsiaTheme="minorEastAsia" w:hAnsiTheme="minorEastAsia" w:hint="eastAsia"/>
          <w:sz w:val="24"/>
          <w:szCs w:val="24"/>
        </w:rPr>
        <w:t>调整</w:t>
      </w:r>
    </w:p>
    <w:bookmarkEnd w:id="194"/>
    <w:p w14:paraId="732190E8" w14:textId="209EF45B" w:rsidR="00C9577E" w:rsidRDefault="009D6AAB" w:rsidP="00B6412E">
      <w:pPr>
        <w:pStyle w:val="11"/>
        <w:numPr>
          <w:ilvl w:val="0"/>
          <w:numId w:val="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方案及DEMO确认</w:t>
      </w:r>
    </w:p>
    <w:p w14:paraId="2C201699" w14:textId="1CF26225" w:rsidR="00934EAF" w:rsidRPr="00B2564D" w:rsidRDefault="00934EAF" w:rsidP="00934EAF">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sidR="00EB70B2">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69C0FE87" w14:textId="61BB30AB" w:rsidR="00C9577E" w:rsidRDefault="009D6AAB" w:rsidP="00B6412E">
      <w:pPr>
        <w:pStyle w:val="11"/>
        <w:numPr>
          <w:ilvl w:val="0"/>
          <w:numId w:val="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代码编写</w:t>
      </w:r>
    </w:p>
    <w:p w14:paraId="1ACD9DAE" w14:textId="091359FD" w:rsidR="00B84F48" w:rsidRPr="00B2564D" w:rsidRDefault="00B84F48" w:rsidP="00B84F48">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lastRenderedPageBreak/>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2BF170C3" w14:textId="70DD023F" w:rsidR="00C9577E" w:rsidRDefault="009D6AAB" w:rsidP="00B6412E">
      <w:pPr>
        <w:pStyle w:val="11"/>
        <w:numPr>
          <w:ilvl w:val="0"/>
          <w:numId w:val="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测试及BUG修改</w:t>
      </w:r>
    </w:p>
    <w:p w14:paraId="18173244" w14:textId="0ADE9BA0" w:rsidR="002D520F" w:rsidRPr="0005696A" w:rsidRDefault="002D520F" w:rsidP="002D520F">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4CF00796" w14:textId="6D5EA881" w:rsidR="002D520F" w:rsidRPr="0005696A" w:rsidRDefault="002D520F" w:rsidP="002D520F">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2F5FD7C4" w14:textId="5BC906B8" w:rsidR="002D520F" w:rsidRPr="00D77533" w:rsidRDefault="002D520F" w:rsidP="002D520F">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15"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16"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687FBC02" w14:textId="6C72A522" w:rsidR="00C9577E" w:rsidRPr="00D77533" w:rsidRDefault="009D6AAB" w:rsidP="00B6412E">
      <w:pPr>
        <w:pStyle w:val="11"/>
        <w:numPr>
          <w:ilvl w:val="0"/>
          <w:numId w:val="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部署及数据处理和文档更新</w:t>
      </w:r>
    </w:p>
    <w:p w14:paraId="075C8A66" w14:textId="28AEBBBA" w:rsidR="00C9577E" w:rsidRPr="00D77533" w:rsidRDefault="009D6AAB" w:rsidP="00C9577E">
      <w:pPr>
        <w:ind w:firstLine="480"/>
        <w:rPr>
          <w:rFonts w:asciiTheme="minorEastAsia" w:eastAsiaTheme="minorEastAsia" w:hAnsiTheme="minorEastAsia"/>
          <w:sz w:val="24"/>
          <w:szCs w:val="24"/>
        </w:rPr>
      </w:pPr>
      <w:bookmarkStart w:id="195" w:name="_Hlk500337997"/>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的功能发布到正式系统后的正确性。</w:t>
      </w:r>
    </w:p>
    <w:p w14:paraId="04360D3A" w14:textId="06723974" w:rsidR="00C9577E" w:rsidRPr="00D77533" w:rsidRDefault="00C9577E" w:rsidP="00C9577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009D6AAB">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28A616F4" w14:textId="21E23486" w:rsidR="00C9577E" w:rsidRDefault="00CE02D9" w:rsidP="00C9577E">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w:t>
      </w:r>
      <w:r w:rsidR="00C9577E" w:rsidRPr="00D77533">
        <w:rPr>
          <w:rFonts w:asciiTheme="minorEastAsia" w:eastAsiaTheme="minorEastAsia" w:hAnsiTheme="minorEastAsia" w:hint="eastAsia"/>
          <w:sz w:val="24"/>
          <w:szCs w:val="24"/>
        </w:rPr>
        <w:t>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w:t>
      </w:r>
      <w:r w:rsidR="00C9577E" w:rsidRPr="00D77533">
        <w:rPr>
          <w:rFonts w:asciiTheme="minorEastAsia" w:eastAsiaTheme="minorEastAsia" w:hAnsiTheme="minorEastAsia" w:hint="eastAsia"/>
          <w:sz w:val="24"/>
          <w:szCs w:val="24"/>
        </w:rPr>
        <w:t>测试完成，并与客户确认后，将本地化</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相关的文档。</w:t>
      </w:r>
      <w:bookmarkEnd w:id="195"/>
    </w:p>
    <w:bookmarkEnd w:id="193"/>
    <w:p w14:paraId="5135D223" w14:textId="77777777" w:rsidR="00E216F6" w:rsidRPr="00D77533" w:rsidRDefault="00703BF4"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914D8C" w:rsidRPr="00D77533" w14:paraId="2C47068B"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18CB572B"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4BDBC6EA"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496AE4FC" w14:textId="77777777" w:rsidR="00914D8C" w:rsidRPr="00D77533" w:rsidRDefault="00017CBE" w:rsidP="00DE1AED">
            <w:pPr>
              <w:widowControl/>
              <w:spacing w:line="36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24DF798E"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914D8C" w:rsidRPr="00D77533" w14:paraId="060A5BC1"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BD2C0B0"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1F36F0A3"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19BA68BF"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F511E76"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914D8C" w:rsidRPr="00D77533" w14:paraId="454A1F1D"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66EA825"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6E3573A6"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13A289D7" w14:textId="77777777" w:rsidR="00914D8C" w:rsidRPr="00D77533" w:rsidRDefault="000D5F89"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5D8EAB2F"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需求，并与客户达成一致</w:t>
            </w:r>
          </w:p>
        </w:tc>
      </w:tr>
      <w:tr w:rsidR="00914D8C" w:rsidRPr="00D77533" w14:paraId="19CE4BAE"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47986ABC"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3D4387E9"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62C1D8C6"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1A609AF"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的软件架构调整和设计</w:t>
            </w:r>
          </w:p>
        </w:tc>
      </w:tr>
      <w:tr w:rsidR="00914D8C" w:rsidRPr="00D77533" w14:paraId="3875390B"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1A3A022B"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4</w:t>
            </w:r>
          </w:p>
        </w:tc>
        <w:tc>
          <w:tcPr>
            <w:tcW w:w="1701" w:type="dxa"/>
            <w:tcBorders>
              <w:top w:val="nil"/>
              <w:left w:val="nil"/>
              <w:bottom w:val="single" w:sz="4" w:space="0" w:color="auto"/>
              <w:right w:val="single" w:sz="4" w:space="0" w:color="auto"/>
            </w:tcBorders>
            <w:shd w:val="clear" w:color="auto" w:fill="auto"/>
            <w:vAlign w:val="center"/>
          </w:tcPr>
          <w:p w14:paraId="3E71E8B0"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32F88334"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2CE1E83"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914D8C" w:rsidRPr="00D77533" w14:paraId="018D3F86"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041A3059"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7BBD662C"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2C05ADC2" w14:textId="77777777" w:rsidR="00914D8C" w:rsidRPr="00D77533" w:rsidRDefault="000D5F89"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70E7A40B"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914D8C" w:rsidRPr="00D77533" w14:paraId="465A7578" w14:textId="77777777" w:rsidTr="000D5F89">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2CA9F2B"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524903E5"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56275446" w14:textId="77777777" w:rsidR="00914D8C" w:rsidRPr="00D77533" w:rsidRDefault="000D5F89"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3DD8EF20"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编码</w:t>
            </w:r>
          </w:p>
        </w:tc>
      </w:tr>
      <w:tr w:rsidR="00914D8C" w:rsidRPr="00D77533" w14:paraId="377C6AEA" w14:textId="77777777" w:rsidTr="000D5F8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7594414"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69571AE"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E3705D0"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FE6E217"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测试，保障产品的功能的可操作性和稳定性</w:t>
            </w:r>
          </w:p>
        </w:tc>
      </w:tr>
      <w:tr w:rsidR="00914D8C" w:rsidRPr="00D77533" w14:paraId="0FB9C08D" w14:textId="77777777" w:rsidTr="000D5F89">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B1E75B0"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A95C33F"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E700759" w14:textId="77777777" w:rsidR="00914D8C" w:rsidRPr="00D77533" w:rsidRDefault="000D5F89"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AD6DBC4"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914D8C" w:rsidRPr="00D77533" w14:paraId="55CA188B" w14:textId="77777777" w:rsidTr="00021939">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41CAC99"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nil"/>
              <w:bottom w:val="single" w:sz="4" w:space="0" w:color="auto"/>
              <w:right w:val="single" w:sz="4" w:space="0" w:color="auto"/>
            </w:tcBorders>
            <w:shd w:val="clear" w:color="auto" w:fill="auto"/>
            <w:vAlign w:val="center"/>
          </w:tcPr>
          <w:p w14:paraId="3B165F72"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64586789"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nil"/>
              <w:bottom w:val="single" w:sz="4" w:space="0" w:color="auto"/>
              <w:right w:val="single" w:sz="4" w:space="0" w:color="auto"/>
            </w:tcBorders>
            <w:shd w:val="clear" w:color="auto" w:fill="auto"/>
            <w:vAlign w:val="center"/>
          </w:tcPr>
          <w:p w14:paraId="2E88EBC8"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914D8C" w:rsidRPr="00D77533" w14:paraId="7C34E3AD" w14:textId="77777777"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51C71E0" w14:textId="77777777" w:rsidR="00914D8C" w:rsidRPr="00D77533" w:rsidRDefault="00914D8C"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496EFF"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F34178F" w14:textId="77777777" w:rsidR="00914D8C" w:rsidRPr="00D77533" w:rsidRDefault="000D5F89"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C78AA95" w14:textId="77777777" w:rsidR="00914D8C" w:rsidRPr="00D77533" w:rsidRDefault="00914D8C"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w:t>
            </w:r>
            <w:r w:rsidR="0074266B" w:rsidRPr="00D77533">
              <w:rPr>
                <w:rFonts w:asciiTheme="minorEastAsia" w:eastAsiaTheme="minorEastAsia" w:hAnsiTheme="minorEastAsia" w:cs="宋体" w:hint="eastAsia"/>
                <w:color w:val="000000"/>
                <w:kern w:val="0"/>
                <w:sz w:val="24"/>
                <w:szCs w:val="24"/>
              </w:rPr>
              <w:t>93</w:t>
            </w:r>
            <w:r w:rsidRPr="00D77533">
              <w:rPr>
                <w:rFonts w:asciiTheme="minorEastAsia" w:eastAsiaTheme="minorEastAsia" w:hAnsiTheme="minorEastAsia" w:cs="宋体" w:hint="eastAsia"/>
                <w:color w:val="000000"/>
                <w:kern w:val="0"/>
                <w:sz w:val="24"/>
                <w:szCs w:val="24"/>
              </w:rPr>
              <w:t>个法院关于预算管理模块所有操作问题的指导、解答、问题记录及回复、回访工作,保障运维</w:t>
            </w:r>
          </w:p>
        </w:tc>
      </w:tr>
      <w:tr w:rsidR="00021939" w:rsidRPr="00D77533" w14:paraId="723E016B" w14:textId="77777777"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40F63FA" w14:textId="77777777" w:rsidR="00021939" w:rsidRPr="00D77533" w:rsidRDefault="00021939"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D7B38AD" w14:textId="77777777" w:rsidR="00021939" w:rsidRPr="00D77533" w:rsidRDefault="00021939"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B3A09EE" w14:textId="77777777" w:rsidR="00021939" w:rsidRPr="00D77533" w:rsidRDefault="00021939" w:rsidP="00DE1AED">
            <w:pPr>
              <w:widowControl/>
              <w:spacing w:line="36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C9BDB6F" w14:textId="77777777" w:rsidR="00021939" w:rsidRPr="00D77533" w:rsidRDefault="00021939" w:rsidP="00DE1AED">
            <w:pPr>
              <w:widowControl/>
              <w:spacing w:line="36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负责全省法院系统的正常运行保障、异常数据处理、临时报表提醒、运行环境</w:t>
            </w:r>
            <w:r w:rsidR="001B4CFD" w:rsidRPr="00D77533">
              <w:rPr>
                <w:rFonts w:asciiTheme="minorEastAsia" w:eastAsiaTheme="minorEastAsia" w:hAnsiTheme="minorEastAsia" w:cs="宋体" w:hint="eastAsia"/>
                <w:color w:val="000000"/>
                <w:kern w:val="0"/>
                <w:sz w:val="24"/>
                <w:szCs w:val="24"/>
              </w:rPr>
              <w:t>巡检、现场操作指导等工作。</w:t>
            </w:r>
          </w:p>
        </w:tc>
      </w:tr>
    </w:tbl>
    <w:p w14:paraId="680BF42A" w14:textId="77777777" w:rsidR="00E216F6" w:rsidRPr="006D6B38" w:rsidRDefault="00703BF4" w:rsidP="00B6412E">
      <w:pPr>
        <w:pStyle w:val="4"/>
        <w:numPr>
          <w:ilvl w:val="2"/>
          <w:numId w:val="4"/>
        </w:numPr>
        <w:spacing w:line="360" w:lineRule="auto"/>
        <w:ind w:firstLineChars="0"/>
        <w:rPr>
          <w:rFonts w:asciiTheme="minorEastAsia" w:eastAsiaTheme="minorEastAsia" w:hAnsiTheme="minorEastAsia"/>
          <w:color w:val="000000" w:themeColor="text1"/>
          <w:sz w:val="24"/>
          <w:szCs w:val="24"/>
        </w:rPr>
      </w:pPr>
      <w:r w:rsidRPr="006D6B38">
        <w:rPr>
          <w:rFonts w:asciiTheme="minorEastAsia" w:eastAsiaTheme="minorEastAsia" w:hAnsiTheme="minorEastAsia" w:hint="eastAsia"/>
          <w:color w:val="000000" w:themeColor="text1"/>
          <w:sz w:val="24"/>
          <w:szCs w:val="24"/>
        </w:rPr>
        <w:t>工作量评估</w:t>
      </w:r>
    </w:p>
    <w:tbl>
      <w:tblPr>
        <w:tblW w:w="7952" w:type="dxa"/>
        <w:tblInd w:w="108" w:type="dxa"/>
        <w:tblLook w:val="04A0" w:firstRow="1" w:lastRow="0" w:firstColumn="1" w:lastColumn="0" w:noHBand="0" w:noVBand="1"/>
      </w:tblPr>
      <w:tblGrid>
        <w:gridCol w:w="2060"/>
        <w:gridCol w:w="2280"/>
        <w:gridCol w:w="1472"/>
        <w:gridCol w:w="2140"/>
      </w:tblGrid>
      <w:tr w:rsidR="006D6B38" w:rsidRPr="006D6B38" w14:paraId="5AC92A76" w14:textId="77777777" w:rsidTr="006D6B38">
        <w:trPr>
          <w:trHeight w:val="285"/>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D68A10"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4A7B4F5E"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工作内容</w:t>
            </w:r>
          </w:p>
        </w:tc>
        <w:tc>
          <w:tcPr>
            <w:tcW w:w="1472" w:type="dxa"/>
            <w:tcBorders>
              <w:top w:val="single" w:sz="4" w:space="0" w:color="auto"/>
              <w:left w:val="nil"/>
              <w:bottom w:val="single" w:sz="4" w:space="0" w:color="auto"/>
              <w:right w:val="single" w:sz="4" w:space="0" w:color="auto"/>
            </w:tcBorders>
            <w:shd w:val="clear" w:color="auto" w:fill="auto"/>
            <w:noWrap/>
            <w:vAlign w:val="center"/>
            <w:hideMark/>
          </w:tcPr>
          <w:p w14:paraId="77A0B4E4"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6B4896AC"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工作量（小时）</w:t>
            </w:r>
          </w:p>
        </w:tc>
      </w:tr>
      <w:tr w:rsidR="006D6B38" w:rsidRPr="006D6B38" w14:paraId="22932A0F"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26ED2F2"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209F8534" w14:textId="77777777" w:rsidR="006D6B38" w:rsidRPr="006D6B38" w:rsidRDefault="006D6B38" w:rsidP="00A84658">
            <w:pPr>
              <w:widowControl/>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系统本地化开发</w:t>
            </w:r>
          </w:p>
        </w:tc>
        <w:tc>
          <w:tcPr>
            <w:tcW w:w="1472" w:type="dxa"/>
            <w:tcBorders>
              <w:top w:val="nil"/>
              <w:left w:val="nil"/>
              <w:bottom w:val="single" w:sz="4" w:space="0" w:color="auto"/>
              <w:right w:val="single" w:sz="4" w:space="0" w:color="auto"/>
            </w:tcBorders>
            <w:shd w:val="clear" w:color="auto" w:fill="auto"/>
            <w:noWrap/>
            <w:vAlign w:val="center"/>
            <w:hideMark/>
          </w:tcPr>
          <w:p w14:paraId="22C5D5F6"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1AAE0F71" w14:textId="77777777" w:rsidR="006D6B38" w:rsidRPr="006D6B38" w:rsidRDefault="006D6B38" w:rsidP="00A84658">
            <w:pPr>
              <w:widowControl/>
              <w:ind w:firstLineChars="0" w:firstLine="0"/>
              <w:jc w:val="center"/>
              <w:rPr>
                <w:rFonts w:ascii="宋体" w:hAnsi="宋体" w:cs="宋体"/>
                <w:color w:val="000000"/>
                <w:kern w:val="0"/>
                <w:szCs w:val="21"/>
              </w:rPr>
            </w:pPr>
            <w:r w:rsidRPr="006D6B38">
              <w:rPr>
                <w:rFonts w:ascii="宋体" w:hAnsi="宋体" w:cs="宋体" w:hint="eastAsia"/>
                <w:color w:val="000000"/>
                <w:kern w:val="0"/>
                <w:szCs w:val="21"/>
              </w:rPr>
              <w:t>2719</w:t>
            </w:r>
          </w:p>
        </w:tc>
      </w:tr>
      <w:tr w:rsidR="006D6B38" w:rsidRPr="006D6B38" w14:paraId="4CFE1BA5"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2C14A49"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4C4B74E9" w14:textId="77777777" w:rsidR="006D6B38" w:rsidRPr="006D6B38" w:rsidRDefault="006D6B38" w:rsidP="00A84658">
            <w:pPr>
              <w:widowControl/>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系统部署</w:t>
            </w:r>
          </w:p>
        </w:tc>
        <w:tc>
          <w:tcPr>
            <w:tcW w:w="1472" w:type="dxa"/>
            <w:tcBorders>
              <w:top w:val="nil"/>
              <w:left w:val="nil"/>
              <w:bottom w:val="single" w:sz="4" w:space="0" w:color="auto"/>
              <w:right w:val="single" w:sz="4" w:space="0" w:color="auto"/>
            </w:tcBorders>
            <w:shd w:val="clear" w:color="auto" w:fill="auto"/>
            <w:noWrap/>
            <w:vAlign w:val="center"/>
            <w:hideMark/>
          </w:tcPr>
          <w:p w14:paraId="05D0F6CD"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3C98CD05" w14:textId="77777777" w:rsidR="006D6B38" w:rsidRPr="006D6B38" w:rsidRDefault="006D6B38" w:rsidP="00A84658">
            <w:pPr>
              <w:widowControl/>
              <w:ind w:firstLineChars="0" w:firstLine="0"/>
              <w:jc w:val="center"/>
              <w:rPr>
                <w:rFonts w:ascii="宋体" w:hAnsi="宋体" w:cs="宋体"/>
                <w:color w:val="000000"/>
                <w:kern w:val="0"/>
                <w:szCs w:val="21"/>
              </w:rPr>
            </w:pPr>
            <w:r w:rsidRPr="006D6B38">
              <w:rPr>
                <w:rFonts w:ascii="宋体" w:hAnsi="宋体" w:cs="宋体" w:hint="eastAsia"/>
                <w:color w:val="000000"/>
                <w:kern w:val="0"/>
                <w:szCs w:val="21"/>
              </w:rPr>
              <w:t>486</w:t>
            </w:r>
          </w:p>
        </w:tc>
      </w:tr>
      <w:tr w:rsidR="006D6B38" w:rsidRPr="006D6B38" w14:paraId="0065F750"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B77792F"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4170DDA9" w14:textId="77777777" w:rsidR="006D6B38" w:rsidRPr="006D6B38" w:rsidRDefault="006D6B38" w:rsidP="00A84658">
            <w:pPr>
              <w:widowControl/>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系统初始化</w:t>
            </w:r>
          </w:p>
        </w:tc>
        <w:tc>
          <w:tcPr>
            <w:tcW w:w="1472" w:type="dxa"/>
            <w:tcBorders>
              <w:top w:val="nil"/>
              <w:left w:val="nil"/>
              <w:bottom w:val="single" w:sz="4" w:space="0" w:color="auto"/>
              <w:right w:val="single" w:sz="4" w:space="0" w:color="auto"/>
            </w:tcBorders>
            <w:shd w:val="clear" w:color="auto" w:fill="auto"/>
            <w:noWrap/>
            <w:vAlign w:val="center"/>
            <w:hideMark/>
          </w:tcPr>
          <w:p w14:paraId="21F47137"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39A81622" w14:textId="77777777" w:rsidR="006D6B38" w:rsidRPr="006D6B38" w:rsidRDefault="006D6B38" w:rsidP="00A84658">
            <w:pPr>
              <w:widowControl/>
              <w:ind w:firstLineChars="0" w:firstLine="0"/>
              <w:jc w:val="center"/>
              <w:rPr>
                <w:rFonts w:ascii="宋体" w:hAnsi="宋体" w:cs="宋体"/>
                <w:color w:val="000000"/>
                <w:kern w:val="0"/>
                <w:szCs w:val="21"/>
              </w:rPr>
            </w:pPr>
            <w:r w:rsidRPr="006D6B38">
              <w:rPr>
                <w:rFonts w:ascii="宋体" w:hAnsi="宋体" w:cs="宋体" w:hint="eastAsia"/>
                <w:color w:val="000000"/>
                <w:kern w:val="0"/>
                <w:szCs w:val="21"/>
              </w:rPr>
              <w:t>1942</w:t>
            </w:r>
          </w:p>
        </w:tc>
      </w:tr>
      <w:tr w:rsidR="006D6B38" w:rsidRPr="006D6B38" w14:paraId="5D326D6E"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2CD6D2F"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7DE29BF5" w14:textId="77777777" w:rsidR="006D6B38" w:rsidRPr="006D6B38" w:rsidRDefault="006D6B38" w:rsidP="00A84658">
            <w:pPr>
              <w:widowControl/>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系统培训</w:t>
            </w:r>
          </w:p>
        </w:tc>
        <w:tc>
          <w:tcPr>
            <w:tcW w:w="1472" w:type="dxa"/>
            <w:tcBorders>
              <w:top w:val="nil"/>
              <w:left w:val="nil"/>
              <w:bottom w:val="single" w:sz="4" w:space="0" w:color="auto"/>
              <w:right w:val="single" w:sz="4" w:space="0" w:color="auto"/>
            </w:tcBorders>
            <w:shd w:val="clear" w:color="auto" w:fill="auto"/>
            <w:noWrap/>
            <w:vAlign w:val="center"/>
            <w:hideMark/>
          </w:tcPr>
          <w:p w14:paraId="79860634"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25A8F101" w14:textId="77777777" w:rsidR="006D6B38" w:rsidRPr="006D6B38" w:rsidRDefault="006D6B38" w:rsidP="00A84658">
            <w:pPr>
              <w:widowControl/>
              <w:ind w:firstLineChars="0" w:firstLine="0"/>
              <w:jc w:val="center"/>
              <w:rPr>
                <w:rFonts w:ascii="宋体" w:hAnsi="宋体" w:cs="宋体"/>
                <w:color w:val="000000"/>
                <w:kern w:val="0"/>
                <w:szCs w:val="21"/>
              </w:rPr>
            </w:pPr>
            <w:r w:rsidRPr="006D6B38">
              <w:rPr>
                <w:rFonts w:ascii="宋体" w:hAnsi="宋体" w:cs="宋体" w:hint="eastAsia"/>
                <w:color w:val="000000"/>
                <w:kern w:val="0"/>
                <w:szCs w:val="21"/>
              </w:rPr>
              <w:t>2331</w:t>
            </w:r>
          </w:p>
        </w:tc>
      </w:tr>
      <w:tr w:rsidR="006D6B38" w:rsidRPr="006D6B38" w14:paraId="771A77B4"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29D0C65"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0DF16D10" w14:textId="39B2D38E" w:rsidR="006D6B38" w:rsidRPr="006D6B38" w:rsidRDefault="006D6B38" w:rsidP="00A84658">
            <w:pPr>
              <w:widowControl/>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472" w:type="dxa"/>
            <w:tcBorders>
              <w:top w:val="nil"/>
              <w:left w:val="nil"/>
              <w:bottom w:val="single" w:sz="4" w:space="0" w:color="auto"/>
              <w:right w:val="single" w:sz="4" w:space="0" w:color="auto"/>
            </w:tcBorders>
            <w:shd w:val="clear" w:color="auto" w:fill="auto"/>
            <w:noWrap/>
            <w:vAlign w:val="center"/>
            <w:hideMark/>
          </w:tcPr>
          <w:p w14:paraId="01F1C7B9" w14:textId="77777777" w:rsidR="006D6B38" w:rsidRPr="006D6B38" w:rsidRDefault="006D6B38" w:rsidP="00A84658">
            <w:pPr>
              <w:widowControl/>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3387AD92" w14:textId="77777777" w:rsidR="006D6B38" w:rsidRPr="006D6B38" w:rsidRDefault="006D6B38" w:rsidP="00A84658">
            <w:pPr>
              <w:widowControl/>
              <w:ind w:firstLineChars="0" w:firstLine="0"/>
              <w:jc w:val="center"/>
              <w:rPr>
                <w:rFonts w:ascii="宋体" w:hAnsi="宋体" w:cs="宋体"/>
                <w:color w:val="000000"/>
                <w:kern w:val="0"/>
                <w:szCs w:val="21"/>
              </w:rPr>
            </w:pPr>
            <w:r w:rsidRPr="006D6B38">
              <w:rPr>
                <w:rFonts w:ascii="宋体" w:hAnsi="宋体" w:cs="宋体" w:hint="eastAsia"/>
                <w:color w:val="000000"/>
                <w:kern w:val="0"/>
                <w:szCs w:val="21"/>
              </w:rPr>
              <w:t>777</w:t>
            </w:r>
          </w:p>
        </w:tc>
      </w:tr>
      <w:tr w:rsidR="006D6B38" w:rsidRPr="006D6B38" w14:paraId="697A69F7"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D6F380A" w14:textId="77777777" w:rsidR="006D6B38" w:rsidRPr="006D6B38" w:rsidRDefault="006D6B38" w:rsidP="00A84658">
            <w:pPr>
              <w:widowControl/>
              <w:ind w:firstLineChars="0" w:firstLine="0"/>
              <w:jc w:val="left"/>
              <w:rPr>
                <w:rFonts w:ascii="宋体" w:hAnsi="宋体" w:cs="宋体"/>
                <w:color w:val="000000"/>
                <w:kern w:val="0"/>
                <w:sz w:val="22"/>
                <w:szCs w:val="22"/>
              </w:rPr>
            </w:pPr>
            <w:r w:rsidRPr="006D6B38">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3EC5B704" w14:textId="77777777" w:rsidR="006D6B38" w:rsidRPr="006D6B38" w:rsidRDefault="006D6B38" w:rsidP="00A84658">
            <w:pPr>
              <w:widowControl/>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合计</w:t>
            </w:r>
          </w:p>
        </w:tc>
        <w:tc>
          <w:tcPr>
            <w:tcW w:w="1472" w:type="dxa"/>
            <w:tcBorders>
              <w:top w:val="nil"/>
              <w:left w:val="nil"/>
              <w:bottom w:val="single" w:sz="4" w:space="0" w:color="auto"/>
              <w:right w:val="single" w:sz="4" w:space="0" w:color="auto"/>
            </w:tcBorders>
            <w:shd w:val="clear" w:color="auto" w:fill="auto"/>
            <w:noWrap/>
            <w:vAlign w:val="center"/>
            <w:hideMark/>
          </w:tcPr>
          <w:p w14:paraId="420AF70F" w14:textId="77777777" w:rsidR="006D6B38" w:rsidRPr="006D6B38" w:rsidRDefault="006D6B38" w:rsidP="00A84658">
            <w:pPr>
              <w:widowControl/>
              <w:ind w:firstLineChars="0" w:firstLine="0"/>
              <w:jc w:val="left"/>
              <w:rPr>
                <w:rFonts w:ascii="宋体" w:hAnsi="宋体" w:cs="宋体"/>
                <w:color w:val="000000"/>
                <w:kern w:val="0"/>
                <w:sz w:val="22"/>
                <w:szCs w:val="22"/>
              </w:rPr>
            </w:pPr>
            <w:r w:rsidRPr="006D6B38">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39B4D5CA" w14:textId="77777777" w:rsidR="006D6B38" w:rsidRPr="006D6B38" w:rsidRDefault="006D6B38" w:rsidP="00A84658">
            <w:pPr>
              <w:widowControl/>
              <w:ind w:firstLineChars="0" w:firstLine="0"/>
              <w:jc w:val="center"/>
              <w:rPr>
                <w:rFonts w:ascii="宋体" w:hAnsi="宋体" w:cs="宋体"/>
                <w:color w:val="000000"/>
                <w:kern w:val="0"/>
                <w:sz w:val="22"/>
                <w:szCs w:val="22"/>
              </w:rPr>
            </w:pPr>
            <w:r w:rsidRPr="006D6B38">
              <w:rPr>
                <w:rFonts w:ascii="宋体" w:hAnsi="宋体" w:cs="宋体" w:hint="eastAsia"/>
                <w:color w:val="000000"/>
                <w:kern w:val="0"/>
                <w:sz w:val="22"/>
                <w:szCs w:val="22"/>
              </w:rPr>
              <w:t>8255</w:t>
            </w:r>
          </w:p>
        </w:tc>
      </w:tr>
    </w:tbl>
    <w:p w14:paraId="01B3E918" w14:textId="77777777" w:rsidR="00E216F6" w:rsidRPr="00D77533" w:rsidRDefault="00E216F6" w:rsidP="00D55D88">
      <w:pPr>
        <w:ind w:firstLineChars="0" w:firstLine="0"/>
        <w:rPr>
          <w:rFonts w:asciiTheme="minorEastAsia" w:eastAsiaTheme="minorEastAsia" w:hAnsiTheme="minorEastAsia"/>
        </w:rPr>
      </w:pPr>
    </w:p>
    <w:p w14:paraId="20F01ADA" w14:textId="0206C9E0" w:rsidR="00447E67" w:rsidRPr="005E2DC6" w:rsidRDefault="003F62D9" w:rsidP="005E2DC6">
      <w:pPr>
        <w:pStyle w:val="3"/>
        <w:numPr>
          <w:ilvl w:val="1"/>
          <w:numId w:val="4"/>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财务管理</w:t>
      </w:r>
      <w:bookmarkStart w:id="196" w:name="_Hlk500339563"/>
    </w:p>
    <w:p w14:paraId="1D97C547" w14:textId="07D5677F" w:rsidR="008500AD" w:rsidRDefault="005D12BA"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8500AD">
        <w:rPr>
          <w:rFonts w:asciiTheme="minorEastAsia" w:eastAsiaTheme="minorEastAsia" w:hAnsiTheme="minorEastAsia" w:hint="eastAsia"/>
          <w:sz w:val="24"/>
          <w:szCs w:val="24"/>
        </w:rPr>
        <w:t>本地化需求调研</w:t>
      </w:r>
    </w:p>
    <w:p w14:paraId="0A7AC7D7" w14:textId="1DEE5F43" w:rsidR="008500AD" w:rsidRDefault="008500AD" w:rsidP="008500A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8178DC">
        <w:rPr>
          <w:rFonts w:asciiTheme="minorEastAsia" w:eastAsiaTheme="minorEastAsia" w:hAnsiTheme="minorEastAsia" w:hint="eastAsia"/>
          <w:sz w:val="24"/>
          <w:szCs w:val="24"/>
        </w:rPr>
        <w:t>财务</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2C1BC046" w14:textId="77777777" w:rsidR="001B3FEB" w:rsidRPr="00D77533" w:rsidRDefault="001B3FEB" w:rsidP="001B3FEB">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3FABF913" w14:textId="77777777" w:rsidR="001B3FEB" w:rsidRPr="00D77533" w:rsidRDefault="001B3FEB" w:rsidP="00B6412E">
      <w:pPr>
        <w:numPr>
          <w:ilvl w:val="0"/>
          <w:numId w:val="1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系统各模块填报表单内容及布局需求收集</w:t>
      </w:r>
    </w:p>
    <w:p w14:paraId="437F17DB" w14:textId="08558D51" w:rsidR="001B3FEB" w:rsidRPr="00D77533" w:rsidRDefault="001B3FEB" w:rsidP="00B6412E">
      <w:pPr>
        <w:numPr>
          <w:ilvl w:val="0"/>
          <w:numId w:val="1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各类打印单据布局需求收集</w:t>
      </w:r>
    </w:p>
    <w:p w14:paraId="7DC3111C" w14:textId="49F6EC51" w:rsidR="001B3FEB" w:rsidRPr="00D77533" w:rsidRDefault="001B3FEB" w:rsidP="00B6412E">
      <w:pPr>
        <w:numPr>
          <w:ilvl w:val="0"/>
          <w:numId w:val="1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各模块功能</w:t>
      </w:r>
      <w:r w:rsidR="00BD7F21">
        <w:rPr>
          <w:rFonts w:asciiTheme="minorEastAsia" w:eastAsiaTheme="minorEastAsia" w:hAnsiTheme="minorEastAsia" w:hint="eastAsia"/>
          <w:sz w:val="24"/>
          <w:szCs w:val="24"/>
        </w:rPr>
        <w:t>审核</w:t>
      </w:r>
      <w:r w:rsidR="00087C76">
        <w:rPr>
          <w:rFonts w:asciiTheme="minorEastAsia" w:eastAsiaTheme="minorEastAsia" w:hAnsiTheme="minorEastAsia" w:hint="eastAsia"/>
          <w:sz w:val="24"/>
          <w:szCs w:val="24"/>
        </w:rPr>
        <w:t>流程</w:t>
      </w:r>
      <w:r w:rsidRPr="00D77533">
        <w:rPr>
          <w:rFonts w:asciiTheme="minorEastAsia" w:eastAsiaTheme="minorEastAsia" w:hAnsiTheme="minorEastAsia" w:hint="eastAsia"/>
          <w:sz w:val="24"/>
          <w:szCs w:val="24"/>
        </w:rPr>
        <w:t>收集</w:t>
      </w:r>
    </w:p>
    <w:p w14:paraId="21F1477B" w14:textId="18EC3B5B" w:rsidR="001B3FEB" w:rsidRPr="005E2DC6" w:rsidRDefault="001B3FEB" w:rsidP="005E2DC6">
      <w:pPr>
        <w:numPr>
          <w:ilvl w:val="0"/>
          <w:numId w:val="1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日常报销</w:t>
      </w:r>
      <w:r w:rsidR="00087C76">
        <w:rPr>
          <w:rFonts w:asciiTheme="minorEastAsia" w:eastAsiaTheme="minorEastAsia" w:hAnsiTheme="minorEastAsia" w:hint="eastAsia"/>
          <w:sz w:val="24"/>
          <w:szCs w:val="24"/>
        </w:rPr>
        <w:t>差旅标准</w:t>
      </w:r>
      <w:r w:rsidRPr="00D77533">
        <w:rPr>
          <w:rFonts w:asciiTheme="minorEastAsia" w:eastAsiaTheme="minorEastAsia" w:hAnsiTheme="minorEastAsia" w:hint="eastAsia"/>
          <w:sz w:val="24"/>
          <w:szCs w:val="24"/>
        </w:rPr>
        <w:t>需求收集</w:t>
      </w:r>
    </w:p>
    <w:p w14:paraId="0CB00DA3" w14:textId="40E3A62E" w:rsidR="005D12BA" w:rsidRDefault="005D12BA"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系统本地化需求设计</w:t>
      </w:r>
    </w:p>
    <w:p w14:paraId="05FCCAF7" w14:textId="3F1AEAE7" w:rsidR="00832C37" w:rsidRPr="00B2564D" w:rsidRDefault="00832C37" w:rsidP="00832C37">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sidR="002535BC">
        <w:rPr>
          <w:rFonts w:hint="eastAsia"/>
          <w:color w:val="000000" w:themeColor="text1"/>
          <w:sz w:val="24"/>
          <w:szCs w:val="24"/>
        </w:rPr>
        <w:t>财务</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4AD2D825" w14:textId="5033D1EB" w:rsidR="005D12BA" w:rsidRDefault="00CE7B11"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5D12BA">
        <w:rPr>
          <w:rFonts w:asciiTheme="minorEastAsia" w:eastAsiaTheme="minorEastAsia" w:hAnsiTheme="minorEastAsia" w:hint="eastAsia"/>
          <w:sz w:val="24"/>
          <w:szCs w:val="24"/>
        </w:rPr>
        <w:t>本地化需求实现</w:t>
      </w:r>
    </w:p>
    <w:p w14:paraId="7A58BDCD" w14:textId="77777777" w:rsidR="000E31F1" w:rsidRDefault="00CE7B11"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39765982"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0C54A9C5"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2701A05E"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0471F9AA" w14:textId="50EA39FB"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sidRPr="0017445D">
        <w:rPr>
          <w:rFonts w:asciiTheme="minorEastAsia" w:eastAsiaTheme="minorEastAsia" w:hAnsiTheme="minorEastAsia" w:hint="eastAsia"/>
          <w:sz w:val="24"/>
          <w:szCs w:val="24"/>
        </w:rPr>
        <w:t xml:space="preserve"> </w:t>
      </w:r>
      <w:r w:rsidR="0017445D">
        <w:rPr>
          <w:rFonts w:asciiTheme="minorEastAsia" w:eastAsiaTheme="minorEastAsia" w:hAnsiTheme="minorEastAsia" w:hint="eastAsia"/>
          <w:sz w:val="24"/>
          <w:szCs w:val="24"/>
        </w:rPr>
        <w:t>web前端</w:t>
      </w:r>
    </w:p>
    <w:p w14:paraId="23839520"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09FCA01B"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3B96D71E"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24C7734A"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129EAC1C"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6C3D79EC"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0D7B4514" w14:textId="77777777" w:rsidR="000E31F1" w:rsidRDefault="000E31F1"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4D15CAEF"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1735C333" w14:textId="04C696C1" w:rsidR="00CE7B11" w:rsidRDefault="00CE7B11"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系统本地化需求测试</w:t>
      </w:r>
    </w:p>
    <w:p w14:paraId="5EBCF29E" w14:textId="77777777" w:rsidR="00DC3056" w:rsidRPr="003324F1" w:rsidRDefault="00DC3056" w:rsidP="00DC3056">
      <w:pPr>
        <w:ind w:firstLineChars="0" w:firstLine="42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对本地化开发的功能模块进行详细测试，并编辑测试文档，测试过程中除测试修改的功能外，还</w:t>
      </w:r>
      <w:r w:rsidRPr="003324F1">
        <w:rPr>
          <w:rFonts w:asciiTheme="minorEastAsia" w:eastAsiaTheme="minorEastAsia" w:hAnsiTheme="minorEastAsia"/>
          <w:sz w:val="24"/>
          <w:szCs w:val="24"/>
        </w:rPr>
        <w:t>应对</w:t>
      </w:r>
      <w:r w:rsidRPr="003324F1">
        <w:rPr>
          <w:rFonts w:asciiTheme="minorEastAsia" w:eastAsiaTheme="minorEastAsia" w:hAnsiTheme="minorEastAsia" w:hint="eastAsia"/>
          <w:sz w:val="24"/>
          <w:szCs w:val="24"/>
        </w:rPr>
        <w:t>与该功能相关的其它功能模块进行全面测试，</w:t>
      </w:r>
      <w:r w:rsidRPr="003324F1">
        <w:rPr>
          <w:rFonts w:asciiTheme="minorEastAsia" w:eastAsiaTheme="minorEastAsia" w:hAnsiTheme="minorEastAsia"/>
          <w:sz w:val="24"/>
          <w:szCs w:val="24"/>
        </w:rPr>
        <w:t>确保整个系统的正常运行</w:t>
      </w:r>
      <w:r w:rsidRPr="003324F1">
        <w:rPr>
          <w:rFonts w:asciiTheme="minorEastAsia" w:eastAsiaTheme="minorEastAsia" w:hAnsiTheme="minorEastAsia" w:hint="eastAsia"/>
          <w:sz w:val="24"/>
          <w:szCs w:val="24"/>
        </w:rPr>
        <w:t>。</w:t>
      </w:r>
    </w:p>
    <w:p w14:paraId="11B47789" w14:textId="77777777" w:rsidR="00DC3056" w:rsidRDefault="00DC3056" w:rsidP="00DC3056">
      <w:pPr>
        <w:ind w:firstLineChars="0" w:firstLine="42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测试包括：功能测试、数据测试、模块测试、系统测试、单元测试、</w:t>
      </w:r>
      <w:hyperlink r:id="rId17" w:tgtFrame="https://baike.baidu.com/item/%E7%B3%BB%E7%BB%9F%E6%B5%8B%E8%AF%95/_blank" w:history="1">
        <w:r w:rsidRPr="003324F1">
          <w:rPr>
            <w:rFonts w:asciiTheme="minorEastAsia" w:eastAsiaTheme="minorEastAsia" w:hAnsiTheme="minorEastAsia"/>
            <w:sz w:val="24"/>
            <w:szCs w:val="24"/>
          </w:rPr>
          <w:t>集成测试</w:t>
        </w:r>
      </w:hyperlink>
      <w:r w:rsidRPr="003324F1">
        <w:rPr>
          <w:rFonts w:asciiTheme="minorEastAsia" w:eastAsiaTheme="minorEastAsia" w:hAnsiTheme="minorEastAsia" w:hint="eastAsia"/>
          <w:sz w:val="24"/>
          <w:szCs w:val="24"/>
        </w:rPr>
        <w:t>、性能测试、压力测试、</w:t>
      </w:r>
      <w:hyperlink r:id="rId18" w:tgtFrame="https://baike.baidu.com/item/%E8%BD%AF%E4%BB%B6%E6%B5%8B%E8%AF%95%E6%96%B9%E6%B3%95/_blank" w:history="1">
        <w:r w:rsidRPr="003324F1">
          <w:rPr>
            <w:rFonts w:asciiTheme="minorEastAsia" w:eastAsiaTheme="minorEastAsia" w:hAnsiTheme="minorEastAsia"/>
            <w:sz w:val="24"/>
            <w:szCs w:val="24"/>
          </w:rPr>
          <w:t>边界值测试</w:t>
        </w:r>
      </w:hyperlink>
      <w:r w:rsidRPr="003324F1">
        <w:rPr>
          <w:rFonts w:asciiTheme="minorEastAsia" w:eastAsiaTheme="minorEastAsia" w:hAnsiTheme="minorEastAsia" w:hint="eastAsia"/>
          <w:sz w:val="24"/>
          <w:szCs w:val="24"/>
        </w:rPr>
        <w:t>、接口测试等。需求测试流程如下：</w:t>
      </w:r>
    </w:p>
    <w:p w14:paraId="6BEEB932"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4043941F"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7B9644E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4EDE0B0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37595BD1"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7A241FB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56E1918F"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269A1250"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7FBD4819"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1B83DA6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2C5E438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3750C4DE"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309D4F0B"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1DEE1D09"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bookmarkEnd w:id="196"/>
    <w:p w14:paraId="5EE40D0F" w14:textId="3BE7CFB2" w:rsidR="00734D48" w:rsidRPr="00D77533" w:rsidRDefault="00F86CB8"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系统部署</w:t>
      </w:r>
    </w:p>
    <w:p w14:paraId="6DD5E41E" w14:textId="1E6590AA"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419D53C6" w14:textId="396B97FC"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w:t>
      </w:r>
      <w:r w:rsidR="003324F1">
        <w:rPr>
          <w:rFonts w:asciiTheme="minorEastAsia" w:eastAsiaTheme="minorEastAsia" w:hAnsiTheme="minorEastAsia" w:hint="eastAsia"/>
          <w:sz w:val="24"/>
          <w:szCs w:val="24"/>
        </w:rPr>
        <w:t>表</w:t>
      </w:r>
      <w:r w:rsidRPr="00D77533">
        <w:rPr>
          <w:rFonts w:asciiTheme="minorEastAsia" w:eastAsiaTheme="minorEastAsia" w:hAnsiTheme="minorEastAsia" w:hint="eastAsia"/>
          <w:sz w:val="24"/>
          <w:szCs w:val="24"/>
        </w:rPr>
        <w:t>、实施人员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4BA3BCF4"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6394B74D"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4.现场实施情况验证，根据实施部署计划中的验证方法对已实施情况进行现场验证，并逐一记录验证结果。</w:t>
      </w:r>
    </w:p>
    <w:p w14:paraId="5B48FCEE" w14:textId="23C716EF"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003324F1">
        <w:rPr>
          <w:rFonts w:asciiTheme="minorEastAsia" w:eastAsiaTheme="minorEastAsia" w:hAnsiTheme="minorEastAsia" w:cs="MS Mincho"/>
          <w:sz w:val="24"/>
          <w:szCs w:val="24"/>
        </w:rPr>
        <w:t>数据</w:t>
      </w:r>
      <w:r w:rsidR="003324F1">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003324F1">
        <w:rPr>
          <w:rFonts w:asciiTheme="minorEastAsia" w:eastAsiaTheme="minorEastAsia" w:hAnsiTheme="minorEastAsia" w:cs="MS Mincho"/>
          <w:sz w:val="24"/>
          <w:szCs w:val="24"/>
        </w:rPr>
        <w:t>能</w:t>
      </w:r>
      <w:r w:rsidRPr="00D77533">
        <w:rPr>
          <w:rFonts w:asciiTheme="minorEastAsia" w:eastAsiaTheme="minorEastAsia" w:hAnsiTheme="minorEastAsia" w:cs="MS Mincho" w:hint="eastAsia"/>
          <w:sz w:val="24"/>
          <w:szCs w:val="24"/>
        </w:rPr>
        <w:t>。</w:t>
      </w:r>
    </w:p>
    <w:p w14:paraId="1A1C2F3F"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464D563C"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1FF2072D"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230A18D9"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55680BF5" w14:textId="77777777" w:rsidR="00734D48" w:rsidRPr="00D77533" w:rsidRDefault="00734D48" w:rsidP="00734D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hint="eastAsia"/>
          <w:sz w:val="24"/>
          <w:szCs w:val="24"/>
        </w:rPr>
        <w:t>时</w:t>
      </w:r>
      <w:r w:rsidRPr="00D77533">
        <w:rPr>
          <w:rFonts w:asciiTheme="minorEastAsia" w:eastAsiaTheme="minorEastAsia" w:hAnsiTheme="minorEastAsia" w:cs="MS Mincho"/>
          <w:sz w:val="24"/>
          <w:szCs w:val="24"/>
        </w:rPr>
        <w:t>，需提交需求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16654062" w14:textId="77777777" w:rsidR="00E216F6" w:rsidRPr="00D77533" w:rsidRDefault="003F62D9"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p>
    <w:p w14:paraId="0A7067FF" w14:textId="77777777" w:rsidR="008A5A1D" w:rsidRDefault="008A5A1D" w:rsidP="008A5A1D">
      <w:pPr>
        <w:ind w:firstLine="480"/>
        <w:rPr>
          <w:rFonts w:asciiTheme="minorEastAsia" w:eastAsiaTheme="minorEastAsia" w:hAnsiTheme="minorEastAsia"/>
          <w:sz w:val="24"/>
          <w:szCs w:val="24"/>
        </w:rPr>
      </w:pPr>
      <w:bookmarkStart w:id="197" w:name="_Hlk500343967"/>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15525198" w14:textId="77777777" w:rsidR="008A5A1D" w:rsidRDefault="008A5A1D" w:rsidP="008A5A1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家推广应用的中基层法院，其中9家试点单位包括省本级湖南省高级人民法院、5家试点中基层人民法院、3家铁路法院。</w:t>
      </w:r>
    </w:p>
    <w:p w14:paraId="12CC465D" w14:textId="77777777" w:rsidR="00AD1B73" w:rsidRDefault="008E3565" w:rsidP="00AD1B7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05DCAD6F" w14:textId="77777777" w:rsidR="009865C6" w:rsidRPr="009865C6" w:rsidRDefault="00AD1B73" w:rsidP="00EF3AF2">
      <w:pPr>
        <w:pStyle w:val="aa"/>
        <w:numPr>
          <w:ilvl w:val="0"/>
          <w:numId w:val="23"/>
        </w:numPr>
        <w:ind w:firstLineChars="0"/>
        <w:rPr>
          <w:rFonts w:asciiTheme="minorEastAsia" w:eastAsiaTheme="minorEastAsia" w:hAnsiTheme="minorEastAsia"/>
          <w:sz w:val="24"/>
          <w:szCs w:val="24"/>
        </w:rPr>
      </w:pPr>
      <w:r w:rsidRPr="009865C6">
        <w:rPr>
          <w:rFonts w:asciiTheme="minorEastAsia" w:eastAsiaTheme="minorEastAsia" w:hAnsiTheme="minorEastAsia" w:hint="eastAsia"/>
          <w:sz w:val="24"/>
          <w:szCs w:val="24"/>
        </w:rPr>
        <w:t>通过现场演示沟通的方式，收集用户的初始化需求，主要包括各类报销的业务流程、各类申请（差旅申请、借款申请、还款、外出培训）的业务流程</w:t>
      </w:r>
      <w:r w:rsidR="009865C6" w:rsidRPr="009865C6">
        <w:rPr>
          <w:rFonts w:asciiTheme="minorEastAsia" w:eastAsiaTheme="minorEastAsia" w:hAnsiTheme="minorEastAsia" w:hint="eastAsia"/>
          <w:sz w:val="24"/>
          <w:szCs w:val="24"/>
        </w:rPr>
        <w:t>。</w:t>
      </w:r>
    </w:p>
    <w:p w14:paraId="3A12F4BD" w14:textId="41FC4480" w:rsidR="00AD1B73" w:rsidRPr="009865C6" w:rsidRDefault="00AD1B73" w:rsidP="00EF3AF2">
      <w:pPr>
        <w:pStyle w:val="aa"/>
        <w:numPr>
          <w:ilvl w:val="0"/>
          <w:numId w:val="23"/>
        </w:numPr>
        <w:ind w:firstLineChars="0"/>
        <w:rPr>
          <w:rFonts w:asciiTheme="minorEastAsia" w:eastAsiaTheme="minorEastAsia" w:hAnsiTheme="minorEastAsia"/>
          <w:sz w:val="24"/>
          <w:szCs w:val="24"/>
        </w:rPr>
      </w:pPr>
      <w:r w:rsidRPr="009865C6">
        <w:rPr>
          <w:rFonts w:asciiTheme="minorEastAsia" w:eastAsiaTheme="minorEastAsia" w:hAnsiTheme="minorEastAsia" w:hint="eastAsia"/>
          <w:sz w:val="24"/>
          <w:szCs w:val="24"/>
        </w:rPr>
        <w:t>各类报销的计算公式及标准（包括差旅各职级与全国范围内的伙食补助、公杂费、住宿、会议、培训等对应的标准）等相关内容。</w:t>
      </w:r>
    </w:p>
    <w:p w14:paraId="4563B4E9" w14:textId="71EE2245" w:rsidR="00E216F6" w:rsidRPr="00D77533" w:rsidRDefault="003F62D9" w:rsidP="008E356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初始化各类报销的业务流程、各类申请（差旅申请、借款申请、还款、外出培训）的业务流程，及各类报销的计算公式及标准（包括差旅各职级与全国范围内的伙食补助、公杂费、住宿、会议、培训等对应的标准），并导入当前各部门的预算指标（包括年初数、已使用数、剩余数等），用</w:t>
      </w:r>
      <w:r w:rsidRPr="00D77533">
        <w:rPr>
          <w:rFonts w:asciiTheme="minorEastAsia" w:eastAsiaTheme="minorEastAsia" w:hAnsiTheme="minorEastAsia" w:hint="eastAsia"/>
          <w:sz w:val="24"/>
          <w:szCs w:val="24"/>
        </w:rPr>
        <w:lastRenderedPageBreak/>
        <w:t>于日常报销。</w:t>
      </w:r>
    </w:p>
    <w:p w14:paraId="1D202929"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初始化实施主要包括以下内容：</w:t>
      </w:r>
    </w:p>
    <w:p w14:paraId="75D7CD8D" w14:textId="77777777" w:rsidR="000936D4" w:rsidRPr="00D77533" w:rsidRDefault="003F62D9" w:rsidP="00B6412E">
      <w:pPr>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差旅申请流程设置</w:t>
      </w:r>
    </w:p>
    <w:p w14:paraId="72F59B3F" w14:textId="77777777" w:rsidR="000936D4" w:rsidRPr="00D77533" w:rsidRDefault="003F62D9" w:rsidP="00B6412E">
      <w:pPr>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培训申请流程设置</w:t>
      </w:r>
    </w:p>
    <w:p w14:paraId="5351B7FF" w14:textId="77777777" w:rsidR="000936D4" w:rsidRPr="00D77533" w:rsidRDefault="003F62D9" w:rsidP="00B6412E">
      <w:pPr>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会议申请流程设置</w:t>
      </w:r>
    </w:p>
    <w:p w14:paraId="010C9213" w14:textId="77777777" w:rsidR="000936D4" w:rsidRPr="00D77533" w:rsidRDefault="003F62D9" w:rsidP="00B6412E">
      <w:pPr>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借款申请流程设置</w:t>
      </w:r>
    </w:p>
    <w:p w14:paraId="5A4C8D9C" w14:textId="77777777" w:rsidR="000936D4" w:rsidRPr="00D77533" w:rsidRDefault="003F62D9" w:rsidP="00B6412E">
      <w:pPr>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还款流程设置</w:t>
      </w:r>
    </w:p>
    <w:p w14:paraId="45E1880B" w14:textId="77777777" w:rsidR="000936D4" w:rsidRPr="00D77533" w:rsidRDefault="003F62D9" w:rsidP="00B6412E">
      <w:pPr>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日常报销流程设置</w:t>
      </w:r>
    </w:p>
    <w:p w14:paraId="782CE24A" w14:textId="77777777" w:rsidR="000936D4" w:rsidRPr="00D77533" w:rsidRDefault="003F62D9" w:rsidP="00B6412E">
      <w:pPr>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往来资金管理流程设置</w:t>
      </w:r>
    </w:p>
    <w:p w14:paraId="6CF217FB" w14:textId="77777777" w:rsidR="000936D4" w:rsidRPr="00D77533" w:rsidRDefault="003F62D9" w:rsidP="00B6412E">
      <w:pPr>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差旅标准配置</w:t>
      </w:r>
    </w:p>
    <w:p w14:paraId="1E8EF5FE" w14:textId="77777777" w:rsidR="000936D4" w:rsidRPr="00D77533" w:rsidRDefault="003F62D9" w:rsidP="00B6412E">
      <w:pPr>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培训标准配置</w:t>
      </w:r>
    </w:p>
    <w:p w14:paraId="6D7FC3D9" w14:textId="77777777" w:rsidR="000936D4" w:rsidRPr="00D77533" w:rsidRDefault="003F62D9" w:rsidP="00B6412E">
      <w:pPr>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会议标准配置</w:t>
      </w:r>
    </w:p>
    <w:bookmarkEnd w:id="197"/>
    <w:p w14:paraId="408B7ECE" w14:textId="3E1B8F7E" w:rsidR="008E0C15" w:rsidRDefault="008E0C15"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系统培训</w:t>
      </w:r>
    </w:p>
    <w:p w14:paraId="2B385E7A" w14:textId="77777777" w:rsidR="00782278" w:rsidRPr="00D46F68" w:rsidRDefault="00782278" w:rsidP="0078227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2C8D4790" w14:textId="77777777" w:rsidR="00782278" w:rsidRDefault="00782278" w:rsidP="0078227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42FF1F9A" w14:textId="77777777" w:rsidR="00782278" w:rsidRPr="004D6491" w:rsidRDefault="00782278" w:rsidP="00782278">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506C2AF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批次案各中级人民法院为单位组织，培训对象为当地中级人民法院和所辖的基层人民法院。</w:t>
      </w:r>
    </w:p>
    <w:p w14:paraId="60B82AC7" w14:textId="77777777" w:rsidR="00782278" w:rsidRPr="00E92A19" w:rsidRDefault="00782278"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144DFC39" w14:textId="4CF54DA5"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w:t>
      </w:r>
      <w:r>
        <w:rPr>
          <w:rFonts w:asciiTheme="minorEastAsia" w:eastAsiaTheme="minorEastAsia" w:hAnsiTheme="minorEastAsia" w:hint="eastAsia"/>
          <w:sz w:val="24"/>
          <w:szCs w:val="24"/>
        </w:rPr>
        <w:t>对</w:t>
      </w:r>
      <w:r w:rsidRPr="004D6491">
        <w:rPr>
          <w:rFonts w:asciiTheme="minorEastAsia" w:eastAsiaTheme="minorEastAsia" w:hAnsiTheme="minorEastAsia" w:hint="eastAsia"/>
          <w:sz w:val="24"/>
          <w:szCs w:val="24"/>
        </w:rPr>
        <w:t>相关财务人员和</w:t>
      </w:r>
      <w:r w:rsidRPr="003324F1">
        <w:rPr>
          <w:rFonts w:asciiTheme="minorEastAsia" w:eastAsiaTheme="minorEastAsia" w:hAnsiTheme="minorEastAsia" w:hint="eastAsia"/>
          <w:sz w:val="24"/>
          <w:szCs w:val="24"/>
        </w:rPr>
        <w:t>使用人员，对财务管理模</w:t>
      </w:r>
      <w:r>
        <w:rPr>
          <w:rFonts w:asciiTheme="minorEastAsia" w:eastAsiaTheme="minorEastAsia" w:hAnsiTheme="minorEastAsia" w:hint="eastAsia"/>
          <w:sz w:val="24"/>
          <w:szCs w:val="24"/>
        </w:rPr>
        <w:t>块</w:t>
      </w:r>
      <w:r w:rsidRPr="004D6491">
        <w:rPr>
          <w:rFonts w:asciiTheme="minorEastAsia" w:eastAsiaTheme="minorEastAsia" w:hAnsiTheme="minorEastAsia" w:hint="eastAsia"/>
          <w:sz w:val="24"/>
          <w:szCs w:val="24"/>
        </w:rPr>
        <w:t>进行系统培训。培训对象和内容如下：</w:t>
      </w:r>
    </w:p>
    <w:p w14:paraId="0ED1C7B7" w14:textId="6A82E42D"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培训内容：针对</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管理系统，讲解</w:t>
      </w:r>
      <w:r w:rsidRPr="003324F1">
        <w:rPr>
          <w:rFonts w:asciiTheme="minorEastAsia" w:eastAsiaTheme="minorEastAsia" w:hAnsiTheme="minorEastAsia" w:hint="eastAsia"/>
          <w:sz w:val="24"/>
          <w:szCs w:val="24"/>
        </w:rPr>
        <w:t>财务管理</w:t>
      </w:r>
      <w:r>
        <w:rPr>
          <w:rFonts w:asciiTheme="minorEastAsia" w:eastAsiaTheme="minorEastAsia" w:hAnsiTheme="minorEastAsia" w:hint="eastAsia"/>
          <w:sz w:val="24"/>
          <w:szCs w:val="24"/>
        </w:rPr>
        <w:t>模块</w:t>
      </w:r>
      <w:r w:rsidRPr="004D6491">
        <w:rPr>
          <w:rFonts w:asciiTheme="minorEastAsia" w:eastAsiaTheme="minorEastAsia" w:hAnsiTheme="minorEastAsia" w:hint="eastAsia"/>
          <w:sz w:val="24"/>
          <w:szCs w:val="24"/>
        </w:rPr>
        <w:t>的相关政策解读、相关业务要求、系统功能、系统操作使用方法、常见业务问题及其处理方法</w:t>
      </w:r>
    </w:p>
    <w:p w14:paraId="20E76304"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67CE5862" w14:textId="27C79AA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72218FD3"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0C9784E5" w14:textId="77777777" w:rsidR="00782278" w:rsidRPr="003324F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w:t>
      </w:r>
      <w:r w:rsidRPr="003324F1">
        <w:rPr>
          <w:rFonts w:asciiTheme="minorEastAsia" w:eastAsiaTheme="minorEastAsia" w:hAnsiTheme="minorEastAsia" w:hint="eastAsia"/>
          <w:sz w:val="24"/>
          <w:szCs w:val="24"/>
        </w:rPr>
        <w:t>地点：湖南省高级人民法院或各批次涉及的中级人民法院</w:t>
      </w:r>
    </w:p>
    <w:p w14:paraId="2BD206C1" w14:textId="77777777" w:rsidR="00782278" w:rsidRPr="003324F1" w:rsidRDefault="00782278" w:rsidP="00782278">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培训时长：每期</w:t>
      </w:r>
      <w:r w:rsidRPr="003324F1">
        <w:rPr>
          <w:rFonts w:asciiTheme="minorEastAsia" w:eastAsiaTheme="minorEastAsia" w:hAnsiTheme="minorEastAsia"/>
          <w:sz w:val="24"/>
          <w:szCs w:val="24"/>
        </w:rPr>
        <w:t>1</w:t>
      </w:r>
      <w:r w:rsidRPr="003324F1">
        <w:rPr>
          <w:rFonts w:asciiTheme="minorEastAsia" w:eastAsiaTheme="minorEastAsia" w:hAnsiTheme="minorEastAsia" w:hint="eastAsia"/>
          <w:sz w:val="24"/>
          <w:szCs w:val="24"/>
        </w:rPr>
        <w:t>.5天（</w:t>
      </w:r>
      <w:r w:rsidRPr="003324F1">
        <w:rPr>
          <w:rFonts w:asciiTheme="minorEastAsia" w:eastAsiaTheme="minorEastAsia" w:hAnsiTheme="minorEastAsia"/>
          <w:sz w:val="24"/>
          <w:szCs w:val="24"/>
        </w:rPr>
        <w:t>12</w:t>
      </w:r>
      <w:r w:rsidRPr="003324F1">
        <w:rPr>
          <w:rFonts w:asciiTheme="minorEastAsia" w:eastAsiaTheme="minorEastAsia" w:hAnsiTheme="minorEastAsia" w:hint="eastAsia"/>
          <w:sz w:val="24"/>
          <w:szCs w:val="24"/>
        </w:rPr>
        <w:t>小时）</w:t>
      </w:r>
    </w:p>
    <w:p w14:paraId="3359F17B" w14:textId="77777777" w:rsidR="00782278" w:rsidRPr="003324F1" w:rsidRDefault="00782278" w:rsidP="00782278">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培训期次：每个批次1期，共</w:t>
      </w:r>
      <w:r w:rsidRPr="003324F1">
        <w:rPr>
          <w:rFonts w:asciiTheme="minorEastAsia" w:eastAsiaTheme="minorEastAsia" w:hAnsiTheme="minorEastAsia"/>
          <w:sz w:val="24"/>
          <w:szCs w:val="24"/>
        </w:rPr>
        <w:t>15</w:t>
      </w:r>
      <w:r w:rsidRPr="003324F1">
        <w:rPr>
          <w:rFonts w:asciiTheme="minorEastAsia" w:eastAsiaTheme="minorEastAsia" w:hAnsiTheme="minorEastAsia" w:hint="eastAsia"/>
          <w:sz w:val="24"/>
          <w:szCs w:val="24"/>
        </w:rPr>
        <w:t>期</w:t>
      </w:r>
    </w:p>
    <w:p w14:paraId="1C91CD95" w14:textId="77777777" w:rsidR="00782278" w:rsidRPr="004D6491" w:rsidRDefault="00782278" w:rsidP="00782278">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培训师资：服务公司总部高级培训工程师1人、驻场技术实施工程师</w:t>
      </w:r>
      <w:r w:rsidRPr="003324F1">
        <w:rPr>
          <w:rFonts w:asciiTheme="minorEastAsia" w:eastAsiaTheme="minorEastAsia" w:hAnsiTheme="minorEastAsia"/>
          <w:sz w:val="24"/>
          <w:szCs w:val="24"/>
        </w:rPr>
        <w:t>5</w:t>
      </w:r>
      <w:r w:rsidRPr="003324F1">
        <w:rPr>
          <w:rFonts w:asciiTheme="minorEastAsia" w:eastAsiaTheme="minorEastAsia" w:hAnsiTheme="minorEastAsia" w:hint="eastAsia"/>
          <w:sz w:val="24"/>
          <w:szCs w:val="24"/>
        </w:rPr>
        <w:t>人</w:t>
      </w:r>
    </w:p>
    <w:p w14:paraId="2088951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培训资料：培训教程和手册，每名参培人员1套</w:t>
      </w:r>
    </w:p>
    <w:p w14:paraId="32CB48AD" w14:textId="77777777" w:rsidR="00782278" w:rsidRPr="00237B40" w:rsidRDefault="00782278" w:rsidP="00EF3AF2">
      <w:pPr>
        <w:pStyle w:val="aa"/>
        <w:numPr>
          <w:ilvl w:val="0"/>
          <w:numId w:val="28"/>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3BAFE1BA"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65735DFB"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15E955FB" w14:textId="705EDD42"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w:t>
      </w:r>
      <w:r w:rsidRPr="003324F1">
        <w:rPr>
          <w:rFonts w:asciiTheme="minorEastAsia" w:eastAsiaTheme="minorEastAsia" w:hAnsiTheme="minorEastAsia" w:hint="eastAsia"/>
          <w:sz w:val="24"/>
          <w:szCs w:val="24"/>
        </w:rPr>
        <w:t>合管理系统的</w:t>
      </w:r>
      <w:r w:rsidR="008166C5" w:rsidRPr="003324F1">
        <w:rPr>
          <w:rFonts w:asciiTheme="minorEastAsia" w:eastAsiaTheme="minorEastAsia" w:hAnsiTheme="minorEastAsia" w:hint="eastAsia"/>
          <w:sz w:val="24"/>
          <w:szCs w:val="24"/>
        </w:rPr>
        <w:t>财务</w:t>
      </w:r>
      <w:r w:rsidRPr="003324F1">
        <w:rPr>
          <w:rFonts w:asciiTheme="minorEastAsia" w:eastAsiaTheme="minorEastAsia" w:hAnsiTheme="minorEastAsia" w:hint="eastAsia"/>
          <w:sz w:val="24"/>
          <w:szCs w:val="24"/>
        </w:rPr>
        <w:t>管理模块，</w:t>
      </w:r>
      <w:r w:rsidRPr="004D6491">
        <w:rPr>
          <w:rFonts w:asciiTheme="minorEastAsia" w:eastAsiaTheme="minorEastAsia" w:hAnsiTheme="minorEastAsia" w:hint="eastAsia"/>
          <w:sz w:val="24"/>
          <w:szCs w:val="24"/>
        </w:rPr>
        <w:t>辅导使用人在实际系统上操作系统登录/信息录入/领用/审批/统计查询等常用功能的填报方法和操作步骤，解答使用人对业务管理流程和常见问题处理方法的疑问。</w:t>
      </w:r>
    </w:p>
    <w:p w14:paraId="339431F6" w14:textId="2F84CB9D"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574D718C"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培训形式：现场操作辅导、疑问解答</w:t>
      </w:r>
    </w:p>
    <w:p w14:paraId="5109F721"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065A7CB7" w14:textId="77777777" w:rsidR="00782278" w:rsidRPr="003324F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w:t>
      </w:r>
      <w:r w:rsidRPr="003324F1">
        <w:rPr>
          <w:rFonts w:asciiTheme="minorEastAsia" w:eastAsiaTheme="minorEastAsia" w:hAnsiTheme="minorEastAsia" w:hint="eastAsia"/>
          <w:sz w:val="24"/>
          <w:szCs w:val="24"/>
        </w:rPr>
        <w:t>时长：每期</w:t>
      </w:r>
      <w:r w:rsidRPr="003324F1">
        <w:rPr>
          <w:rFonts w:asciiTheme="minorEastAsia" w:eastAsiaTheme="minorEastAsia" w:hAnsiTheme="minorEastAsia"/>
          <w:sz w:val="24"/>
          <w:szCs w:val="24"/>
        </w:rPr>
        <w:t>1.5</w:t>
      </w:r>
      <w:r w:rsidRPr="003324F1">
        <w:rPr>
          <w:rFonts w:asciiTheme="minorEastAsia" w:eastAsiaTheme="minorEastAsia" w:hAnsiTheme="minorEastAsia" w:hint="eastAsia"/>
          <w:sz w:val="24"/>
          <w:szCs w:val="24"/>
        </w:rPr>
        <w:t>天（</w:t>
      </w:r>
      <w:r w:rsidRPr="003324F1">
        <w:rPr>
          <w:rFonts w:asciiTheme="minorEastAsia" w:eastAsiaTheme="minorEastAsia" w:hAnsiTheme="minorEastAsia"/>
          <w:sz w:val="24"/>
          <w:szCs w:val="24"/>
        </w:rPr>
        <w:t>12</w:t>
      </w:r>
      <w:r w:rsidRPr="003324F1">
        <w:rPr>
          <w:rFonts w:asciiTheme="minorEastAsia" w:eastAsiaTheme="minorEastAsia" w:hAnsiTheme="minorEastAsia" w:hint="eastAsia"/>
          <w:sz w:val="24"/>
          <w:szCs w:val="24"/>
        </w:rPr>
        <w:t>小时）；每名培训工程师进行现场辅导</w:t>
      </w:r>
      <w:r w:rsidRPr="003324F1">
        <w:rPr>
          <w:rFonts w:asciiTheme="minorEastAsia" w:eastAsiaTheme="minorEastAsia" w:hAnsiTheme="minorEastAsia"/>
          <w:sz w:val="24"/>
          <w:szCs w:val="24"/>
        </w:rPr>
        <w:t>1.5</w:t>
      </w:r>
      <w:r w:rsidRPr="003324F1">
        <w:rPr>
          <w:rFonts w:asciiTheme="minorEastAsia" w:eastAsiaTheme="minorEastAsia" w:hAnsiTheme="minorEastAsia" w:hint="eastAsia"/>
          <w:sz w:val="24"/>
          <w:szCs w:val="24"/>
        </w:rPr>
        <w:t>天</w:t>
      </w:r>
    </w:p>
    <w:p w14:paraId="586F3625" w14:textId="77777777" w:rsidR="00782278" w:rsidRPr="004D6491" w:rsidRDefault="00782278" w:rsidP="00782278">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培训期次：每个批次1期，共</w:t>
      </w:r>
      <w:r w:rsidRPr="003324F1">
        <w:rPr>
          <w:rFonts w:asciiTheme="minorEastAsia" w:eastAsiaTheme="minorEastAsia" w:hAnsiTheme="minorEastAsia"/>
          <w:sz w:val="24"/>
          <w:szCs w:val="24"/>
        </w:rPr>
        <w:t>15</w:t>
      </w:r>
      <w:r w:rsidRPr="003324F1">
        <w:rPr>
          <w:rFonts w:asciiTheme="minorEastAsia" w:eastAsiaTheme="minorEastAsia" w:hAnsiTheme="minorEastAsia" w:hint="eastAsia"/>
          <w:sz w:val="24"/>
          <w:szCs w:val="24"/>
        </w:rPr>
        <w:t>期</w:t>
      </w:r>
    </w:p>
    <w:p w14:paraId="3D7D1617"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02C5325F" w14:textId="77777777" w:rsidR="00782278" w:rsidRPr="00D721A9" w:rsidRDefault="00782278" w:rsidP="00782278">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622A1AF6"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04592EE8"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6C693519"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1B26F07A"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3FE43D7B"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32176443"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466E2A3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0B576671"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3301AF54" w14:textId="77777777" w:rsidR="00782278" w:rsidRPr="00EA3403" w:rsidRDefault="00782278"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62AFFEC8" w14:textId="77777777" w:rsidR="00782278" w:rsidRPr="004D6491" w:rsidRDefault="00782278" w:rsidP="0078227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14CE339F"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459F22F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050E4803"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0FED577C"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1F41F2F6"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401282B6"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212D549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6311E6FC"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40D7471C"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1DCFD6CA"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496FC026"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5F2B578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1CCAD60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2C82870B"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26836E11"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1B223714"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0AA7B6E3"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5F1FD3EA"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6311B3B6" w14:textId="77777777" w:rsidR="00782278" w:rsidRPr="004D6491" w:rsidRDefault="0078227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3928490D"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59873BD5" w14:textId="77777777" w:rsidR="00782278" w:rsidRPr="004D6491" w:rsidRDefault="0078227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培训教材准备</w:t>
      </w:r>
    </w:p>
    <w:p w14:paraId="340F387D"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46F6F2A5" w14:textId="77777777" w:rsidR="00782278" w:rsidRPr="004D6491" w:rsidRDefault="0078227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0AC7789D" w14:textId="77777777" w:rsidR="00782278" w:rsidRPr="004D6491" w:rsidRDefault="00782278" w:rsidP="0078227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216ADC41"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1B906C74"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0E9D5285"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44736A85"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1ACA3E9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5BD1061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7CE49B1D" w14:textId="77777777" w:rsidR="00782278" w:rsidRPr="004D6491" w:rsidRDefault="0078227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691FAF27"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7F8F62AD"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3AC97C3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5EAE024C" w14:textId="77777777" w:rsidR="00782278" w:rsidRPr="00EA3403" w:rsidRDefault="00782278"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549AF4AD"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57A96D3C" w14:textId="77777777" w:rsidR="00782278" w:rsidRPr="00EA3403" w:rsidRDefault="00782278"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19D06F37" w14:textId="77777777" w:rsidR="00782278" w:rsidRPr="004D6491" w:rsidRDefault="00782278" w:rsidP="0078227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6C475157" w14:textId="77777777" w:rsidR="00782278" w:rsidRPr="00104CD4" w:rsidRDefault="00782278" w:rsidP="00782278">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070877EF"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6AEDD314"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109652CF" w14:textId="40C79C81" w:rsidR="008E0C15" w:rsidRPr="00D77533" w:rsidRDefault="00782278" w:rsidP="00782278">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61116394" w14:textId="505DC4E6" w:rsidR="008E0C15" w:rsidRDefault="008E0C15"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系统维护</w:t>
      </w:r>
    </w:p>
    <w:p w14:paraId="19AB7561" w14:textId="77777777" w:rsidR="00CD7812" w:rsidRPr="00F959AD" w:rsidRDefault="00CD7812" w:rsidP="00CD7812">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系统维护分为两个阶段，第一阶段为9家试点法院试点运行时期的系统免</w:t>
      </w:r>
      <w:r w:rsidRPr="003324F1">
        <w:rPr>
          <w:rFonts w:asciiTheme="minorEastAsia" w:eastAsiaTheme="minorEastAsia" w:hAnsiTheme="minorEastAsia"/>
          <w:sz w:val="24"/>
          <w:szCs w:val="24"/>
        </w:rPr>
        <w:t>费</w:t>
      </w:r>
      <w:r w:rsidRPr="003324F1">
        <w:rPr>
          <w:rFonts w:asciiTheme="minorEastAsia" w:eastAsiaTheme="minorEastAsia" w:hAnsiTheme="minorEastAsia" w:hint="eastAsia"/>
          <w:sz w:val="24"/>
          <w:szCs w:val="24"/>
        </w:rPr>
        <w:t>维护（免费</w:t>
      </w:r>
      <w:r w:rsidRPr="003324F1">
        <w:rPr>
          <w:rFonts w:asciiTheme="minorEastAsia" w:eastAsiaTheme="minorEastAsia" w:hAnsiTheme="minorEastAsia"/>
          <w:sz w:val="24"/>
          <w:szCs w:val="24"/>
        </w:rPr>
        <w:t>维护期为系统上线使用一</w:t>
      </w:r>
      <w:r w:rsidRPr="003324F1">
        <w:rPr>
          <w:rFonts w:asciiTheme="minorEastAsia" w:eastAsiaTheme="minorEastAsia" w:hAnsiTheme="minorEastAsia" w:hint="eastAsia"/>
          <w:sz w:val="24"/>
          <w:szCs w:val="24"/>
        </w:rPr>
        <w:t>个</w:t>
      </w:r>
      <w:r w:rsidRPr="003324F1">
        <w:rPr>
          <w:rFonts w:asciiTheme="minorEastAsia" w:eastAsiaTheme="minorEastAsia" w:hAnsiTheme="minorEastAsia"/>
          <w:sz w:val="24"/>
          <w:szCs w:val="24"/>
        </w:rPr>
        <w:t>自然年</w:t>
      </w:r>
      <w:r w:rsidRPr="003324F1">
        <w:rPr>
          <w:rFonts w:asciiTheme="minorEastAsia" w:eastAsiaTheme="minorEastAsia" w:hAnsiTheme="minorEastAsia" w:hint="eastAsia"/>
          <w:sz w:val="24"/>
          <w:szCs w:val="24"/>
        </w:rPr>
        <w:t>），第二阶段为全省推广应用免费维护（免费</w:t>
      </w:r>
      <w:r w:rsidRPr="003324F1">
        <w:rPr>
          <w:rFonts w:asciiTheme="minorEastAsia" w:eastAsiaTheme="minorEastAsia" w:hAnsiTheme="minorEastAsia"/>
          <w:sz w:val="24"/>
          <w:szCs w:val="24"/>
        </w:rPr>
        <w:t>维护期为系统上线使用一</w:t>
      </w:r>
      <w:r w:rsidRPr="003324F1">
        <w:rPr>
          <w:rFonts w:asciiTheme="minorEastAsia" w:eastAsiaTheme="minorEastAsia" w:hAnsiTheme="minorEastAsia" w:hint="eastAsia"/>
          <w:sz w:val="24"/>
          <w:szCs w:val="24"/>
        </w:rPr>
        <w:t>个</w:t>
      </w:r>
      <w:r w:rsidRPr="003324F1">
        <w:rPr>
          <w:rFonts w:asciiTheme="minorEastAsia" w:eastAsiaTheme="minorEastAsia" w:hAnsiTheme="minorEastAsia"/>
          <w:sz w:val="24"/>
          <w:szCs w:val="24"/>
        </w:rPr>
        <w:t>自然年</w:t>
      </w:r>
      <w:r w:rsidRPr="003324F1">
        <w:rPr>
          <w:rFonts w:asciiTheme="minorEastAsia" w:eastAsiaTheme="minorEastAsia" w:hAnsiTheme="minorEastAsia" w:hint="eastAsia"/>
          <w:sz w:val="24"/>
          <w:szCs w:val="24"/>
        </w:rPr>
        <w:t>），涉及全省共1</w:t>
      </w:r>
      <w:r w:rsidRPr="003324F1">
        <w:rPr>
          <w:rFonts w:asciiTheme="minorEastAsia" w:eastAsiaTheme="minorEastAsia" w:hAnsiTheme="minorEastAsia"/>
          <w:sz w:val="24"/>
          <w:szCs w:val="24"/>
        </w:rPr>
        <w:t>43</w:t>
      </w:r>
      <w:r w:rsidRPr="003324F1">
        <w:rPr>
          <w:rFonts w:asciiTheme="minorEastAsia" w:eastAsiaTheme="minorEastAsia" w:hAnsiTheme="minorEastAsia" w:hint="eastAsia"/>
          <w:sz w:val="24"/>
          <w:szCs w:val="24"/>
        </w:rPr>
        <w:t>家法院运行时期的系统维护。</w:t>
      </w:r>
    </w:p>
    <w:p w14:paraId="7326032C"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w:t>
      </w:r>
      <w:r w:rsidRPr="00D77533">
        <w:rPr>
          <w:rFonts w:asciiTheme="minorEastAsia" w:eastAsiaTheme="minorEastAsia" w:hAnsiTheme="minorEastAsia" w:cs="MS Mincho"/>
          <w:sz w:val="24"/>
          <w:szCs w:val="24"/>
        </w:rPr>
        <w:t>派遣服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在遇到疑</w:t>
      </w:r>
      <w:r w:rsidRPr="00D77533">
        <w:rPr>
          <w:rFonts w:asciiTheme="minorEastAsia" w:eastAsiaTheme="minorEastAsia" w:hAnsiTheme="minorEastAsia" w:hint="eastAsia"/>
          <w:sz w:val="24"/>
          <w:szCs w:val="24"/>
        </w:rPr>
        <w:t>难问题</w:t>
      </w:r>
      <w:r w:rsidRPr="00D77533">
        <w:rPr>
          <w:rFonts w:asciiTheme="minorEastAsia" w:eastAsiaTheme="minorEastAsia" w:hAnsiTheme="minorEastAsia" w:cs="MS Mincho"/>
          <w:sz w:val="24"/>
          <w:szCs w:val="24"/>
        </w:rPr>
        <w:t>和重大</w:t>
      </w:r>
      <w:r w:rsidRPr="00D77533">
        <w:rPr>
          <w:rFonts w:asciiTheme="minorEastAsia" w:eastAsiaTheme="minorEastAsia" w:hAnsiTheme="minorEastAsia" w:hint="eastAsia"/>
          <w:sz w:val="24"/>
          <w:szCs w:val="24"/>
        </w:rPr>
        <w:t>问题</w:t>
      </w:r>
      <w:r w:rsidRPr="00D77533">
        <w:rPr>
          <w:rFonts w:asciiTheme="minorEastAsia" w:eastAsiaTheme="minorEastAsia" w:hAnsiTheme="minorEastAsia" w:cs="MS Mincho" w:hint="eastAsia"/>
          <w:sz w:val="24"/>
          <w:szCs w:val="24"/>
        </w:rPr>
        <w:t>时，</w:t>
      </w:r>
      <w:r w:rsidRPr="00D77533">
        <w:rPr>
          <w:rFonts w:asciiTheme="minorEastAsia" w:eastAsiaTheme="minorEastAsia" w:hAnsiTheme="minorEastAsia" w:cs="MS Mincho"/>
          <w:sz w:val="24"/>
          <w:szCs w:val="24"/>
        </w:rPr>
        <w:t>由</w:t>
      </w:r>
      <w:r w:rsidRPr="00D77533">
        <w:rPr>
          <w:rFonts w:asciiTheme="minorEastAsia" w:eastAsiaTheme="minorEastAsia" w:hAnsiTheme="minorEastAsia" w:hint="eastAsia"/>
          <w:sz w:val="24"/>
          <w:szCs w:val="24"/>
        </w:rPr>
        <w:t>总</w:t>
      </w:r>
      <w:r w:rsidRPr="00D77533">
        <w:rPr>
          <w:rFonts w:asciiTheme="minorEastAsia" w:eastAsiaTheme="minorEastAsia" w:hAnsiTheme="minorEastAsia" w:cs="MS Mincho"/>
          <w:sz w:val="24"/>
          <w:szCs w:val="24"/>
        </w:rPr>
        <w:t>部派遣高</w:t>
      </w:r>
      <w:r w:rsidRPr="00D77533">
        <w:rPr>
          <w:rFonts w:asciiTheme="minorEastAsia" w:eastAsiaTheme="minorEastAsia" w:hAnsiTheme="minorEastAsia" w:hint="eastAsia"/>
          <w:sz w:val="24"/>
          <w:szCs w:val="24"/>
        </w:rPr>
        <w:t>级</w:t>
      </w:r>
      <w:r w:rsidRPr="00D77533">
        <w:rPr>
          <w:rFonts w:asciiTheme="minorEastAsia" w:eastAsiaTheme="minorEastAsia" w:hAnsiTheme="minorEastAsia" w:cs="MS Mincho"/>
          <w:sz w:val="24"/>
          <w:szCs w:val="24"/>
        </w:rPr>
        <w:t>工程</w:t>
      </w:r>
      <w:r w:rsidRPr="00D77533">
        <w:rPr>
          <w:rFonts w:asciiTheme="minorEastAsia" w:eastAsiaTheme="minorEastAsia" w:hAnsiTheme="minorEastAsia" w:hint="eastAsia"/>
          <w:sz w:val="24"/>
          <w:szCs w:val="24"/>
        </w:rPr>
        <w:t>师</w:t>
      </w:r>
      <w:r w:rsidRPr="00D77533">
        <w:rPr>
          <w:rFonts w:asciiTheme="minorEastAsia" w:eastAsiaTheme="minorEastAsia" w:hAnsiTheme="minorEastAsia" w:cs="MS Mincho"/>
          <w:sz w:val="24"/>
          <w:szCs w:val="24"/>
        </w:rPr>
        <w:t>到</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提供服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hint="eastAsia"/>
          <w:sz w:val="24"/>
          <w:szCs w:val="24"/>
        </w:rPr>
        <w:t>）</w:t>
      </w:r>
      <w:r w:rsidRPr="00D77533" w:rsidDel="00A87424">
        <w:rPr>
          <w:rFonts w:asciiTheme="minorEastAsia" w:eastAsiaTheme="minorEastAsia" w:hAnsiTheme="minorEastAsia" w:cs="MS Mincho"/>
          <w:sz w:val="24"/>
          <w:szCs w:val="24"/>
        </w:rPr>
        <w:t xml:space="preserve"> </w:t>
      </w:r>
      <w:r w:rsidRPr="00D77533">
        <w:rPr>
          <w:rFonts w:asciiTheme="minorEastAsia" w:eastAsiaTheme="minorEastAsia" w:hAnsiTheme="minorEastAsia" w:cs="MS Mincho"/>
          <w:sz w:val="24"/>
          <w:szCs w:val="24"/>
        </w:rPr>
        <w:t>。</w:t>
      </w:r>
    </w:p>
    <w:p w14:paraId="1454AA18"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发生</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0F0E1EFB"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2BC748DE"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174343A5"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0A86C000"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6E80762C"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51425C56"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79DD2DE0"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3535D406" w14:textId="77777777" w:rsidR="008E0C15" w:rsidRPr="00D77533" w:rsidRDefault="008E0C15" w:rsidP="008E0C15">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4C9F44E3" w14:textId="77777777" w:rsidR="008E0C15" w:rsidRPr="00D77533" w:rsidRDefault="008E0C15"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lastRenderedPageBreak/>
        <w:t>维护内容</w:t>
      </w:r>
    </w:p>
    <w:p w14:paraId="15229D9F" w14:textId="77777777" w:rsidR="008E0C15" w:rsidRPr="00D77533" w:rsidRDefault="008E0C15" w:rsidP="008E0C1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6C05987A" w14:textId="1BB79BFF"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00C65240">
        <w:rPr>
          <w:rFonts w:ascii="宋体" w:hAnsi="宋体" w:hint="eastAsia"/>
          <w:sz w:val="24"/>
          <w:szCs w:val="24"/>
        </w:rPr>
        <w:t>包括财务中转岗位</w:t>
      </w:r>
      <w:r w:rsidR="00C65240" w:rsidRPr="00C45012">
        <w:rPr>
          <w:rFonts w:ascii="宋体" w:hAnsi="宋体" w:hint="eastAsia"/>
          <w:sz w:val="24"/>
          <w:szCs w:val="24"/>
        </w:rPr>
        <w:t>权限</w:t>
      </w:r>
      <w:r w:rsidR="00C65240">
        <w:rPr>
          <w:rFonts w:ascii="宋体" w:hAnsi="宋体" w:hint="eastAsia"/>
          <w:sz w:val="24"/>
          <w:szCs w:val="24"/>
        </w:rPr>
        <w:t>变更</w:t>
      </w:r>
      <w:r w:rsidR="00C65240" w:rsidRPr="00C45012">
        <w:rPr>
          <w:rFonts w:ascii="宋体" w:hAnsi="宋体" w:hint="eastAsia"/>
          <w:sz w:val="24"/>
          <w:szCs w:val="24"/>
        </w:rPr>
        <w:t>、</w:t>
      </w:r>
      <w:r w:rsidR="00C65240">
        <w:rPr>
          <w:rFonts w:ascii="宋体" w:hAnsi="宋体" w:hint="eastAsia"/>
          <w:sz w:val="24"/>
          <w:szCs w:val="24"/>
        </w:rPr>
        <w:t>基建处理人员</w:t>
      </w:r>
      <w:r w:rsidR="00C65240" w:rsidRPr="00C45012">
        <w:rPr>
          <w:rFonts w:ascii="宋体" w:hAnsi="宋体" w:hint="eastAsia"/>
          <w:sz w:val="24"/>
          <w:szCs w:val="24"/>
        </w:rPr>
        <w:t>权限</w:t>
      </w:r>
      <w:r w:rsidR="00C65240">
        <w:rPr>
          <w:rFonts w:ascii="宋体" w:hAnsi="宋体" w:hint="eastAsia"/>
          <w:sz w:val="24"/>
          <w:szCs w:val="24"/>
        </w:rPr>
        <w:t>变更、财务出纳</w:t>
      </w:r>
      <w:r w:rsidR="00C65240" w:rsidRPr="00C45012">
        <w:rPr>
          <w:rFonts w:ascii="宋体" w:hAnsi="宋体" w:hint="eastAsia"/>
          <w:sz w:val="24"/>
          <w:szCs w:val="24"/>
        </w:rPr>
        <w:t>权限</w:t>
      </w:r>
      <w:r w:rsidR="00C65240">
        <w:rPr>
          <w:rFonts w:ascii="宋体" w:hAnsi="宋体" w:hint="eastAsia"/>
          <w:sz w:val="24"/>
          <w:szCs w:val="24"/>
        </w:rPr>
        <w:t>变更、部门内勤</w:t>
      </w:r>
      <w:r w:rsidR="00C65240" w:rsidRPr="00C45012">
        <w:rPr>
          <w:rFonts w:ascii="宋体" w:hAnsi="宋体" w:hint="eastAsia"/>
          <w:sz w:val="24"/>
          <w:szCs w:val="24"/>
        </w:rPr>
        <w:t>权限</w:t>
      </w:r>
      <w:r w:rsidR="00C65240">
        <w:rPr>
          <w:rFonts w:ascii="宋体" w:hAnsi="宋体" w:hint="eastAsia"/>
          <w:sz w:val="24"/>
          <w:szCs w:val="24"/>
        </w:rPr>
        <w:t>变更、单据终审人员</w:t>
      </w:r>
      <w:r w:rsidR="00C65240" w:rsidRPr="00C45012">
        <w:rPr>
          <w:rFonts w:ascii="宋体" w:hAnsi="宋体" w:hint="eastAsia"/>
          <w:sz w:val="24"/>
          <w:szCs w:val="24"/>
        </w:rPr>
        <w:t>权限</w:t>
      </w:r>
      <w:r w:rsidR="00C65240">
        <w:rPr>
          <w:rFonts w:ascii="宋体" w:hAnsi="宋体" w:hint="eastAsia"/>
          <w:sz w:val="24"/>
          <w:szCs w:val="24"/>
        </w:rPr>
        <w:t>变更、财务管理审核人</w:t>
      </w:r>
      <w:r w:rsidR="00C65240" w:rsidRPr="00C45012">
        <w:rPr>
          <w:rFonts w:ascii="宋体" w:hAnsi="宋体" w:hint="eastAsia"/>
          <w:sz w:val="24"/>
          <w:szCs w:val="24"/>
        </w:rPr>
        <w:t>权限</w:t>
      </w:r>
      <w:r w:rsidR="00C65240">
        <w:rPr>
          <w:rFonts w:ascii="宋体" w:hAnsi="宋体" w:hint="eastAsia"/>
          <w:sz w:val="24"/>
          <w:szCs w:val="24"/>
        </w:rPr>
        <w:t>变更、报销人员</w:t>
      </w:r>
      <w:r w:rsidR="00C65240" w:rsidRPr="00C45012">
        <w:rPr>
          <w:rFonts w:ascii="宋体" w:hAnsi="宋体" w:hint="eastAsia"/>
          <w:sz w:val="24"/>
          <w:szCs w:val="24"/>
        </w:rPr>
        <w:t>权限</w:t>
      </w:r>
      <w:r w:rsidR="00C65240">
        <w:rPr>
          <w:rFonts w:ascii="宋体" w:hAnsi="宋体" w:hint="eastAsia"/>
          <w:sz w:val="24"/>
          <w:szCs w:val="24"/>
        </w:rPr>
        <w:t>变更、往来报销人员</w:t>
      </w:r>
      <w:r w:rsidR="00C65240" w:rsidRPr="00C45012">
        <w:rPr>
          <w:rFonts w:ascii="宋体" w:hAnsi="宋体" w:hint="eastAsia"/>
          <w:sz w:val="24"/>
          <w:szCs w:val="24"/>
        </w:rPr>
        <w:t>权限</w:t>
      </w:r>
      <w:r w:rsidR="00C65240">
        <w:rPr>
          <w:rFonts w:ascii="宋体" w:hAnsi="宋体" w:hint="eastAsia"/>
          <w:sz w:val="24"/>
          <w:szCs w:val="24"/>
        </w:rPr>
        <w:t>变更、</w:t>
      </w:r>
      <w:r w:rsidR="00C65240" w:rsidRPr="00C45012">
        <w:rPr>
          <w:rFonts w:ascii="宋体" w:hAnsi="宋体" w:hint="eastAsia"/>
          <w:sz w:val="24"/>
          <w:szCs w:val="24"/>
        </w:rPr>
        <w:t>特殊人员权限</w:t>
      </w:r>
      <w:r w:rsidR="00C65240">
        <w:rPr>
          <w:rFonts w:ascii="宋体" w:hAnsi="宋体" w:hint="eastAsia"/>
          <w:sz w:val="24"/>
          <w:szCs w:val="24"/>
        </w:rPr>
        <w:t>变更。</w:t>
      </w:r>
    </w:p>
    <w:p w14:paraId="2DB7779C" w14:textId="77777777" w:rsidR="008E0C15" w:rsidRPr="00D77533" w:rsidRDefault="008E0C15" w:rsidP="008E0C1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727455BD" w14:textId="09894F2F"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9C7C44">
        <w:rPr>
          <w:rFonts w:ascii="宋体" w:hAnsi="宋体" w:hint="eastAsia"/>
          <w:sz w:val="24"/>
          <w:szCs w:val="24"/>
        </w:rPr>
        <w:t>包括差旅申请</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、差旅申请审核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、差旅申请打印</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、现金报销单</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、现金报销审核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、现金报销打印操作解答、公务卡报销单</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、公务卡报销审核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、公务卡报销打印操作解答、转账报销单</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、转账报销审核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、转账报销打印操作解答、差旅报销</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、差旅报销审核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、差旅报销打印操作解答、现金日记账</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、银行日记账</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、现金报销单据财务处理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、公务卡报销单据财务处理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、转账报销单据财务处理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、借款单据财务处理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、还款单据财务处理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、差旅报销单据财务处理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、借款单填报</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、借款单审核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、借款打印操作解答、还款单填写</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、现金报销单凭证生成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、公务卡报销单凭证生成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、转账报销单凭证生成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、借款单凭证生成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、还款单凭证生成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、差旅报销单凭证生成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w:t>
      </w:r>
    </w:p>
    <w:p w14:paraId="740A2B18" w14:textId="77777777" w:rsidR="008E0C15" w:rsidRPr="00D77533" w:rsidRDefault="008E0C15" w:rsidP="008E0C1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4524263D" w14:textId="175F3DC7"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在法院人员使用过程中所遇到的系统未涉及通用流程、常规操作的情况下，对特殊情况、特殊问题在系统中如何处理及操作的讲解。</w:t>
      </w:r>
      <w:r w:rsidR="00F8277E">
        <w:rPr>
          <w:rFonts w:ascii="宋体" w:hAnsi="宋体" w:hint="eastAsia"/>
          <w:sz w:val="24"/>
          <w:szCs w:val="24"/>
        </w:rPr>
        <w:t>同一人员同一天到多个地方出差填报</w:t>
      </w:r>
      <w:r w:rsidR="00F8277E" w:rsidRPr="00690EB0">
        <w:rPr>
          <w:rFonts w:ascii="宋体" w:hAnsi="宋体" w:cs="宋体" w:hint="eastAsia"/>
          <w:color w:val="000000"/>
          <w:kern w:val="0"/>
          <w:sz w:val="24"/>
          <w:szCs w:val="24"/>
        </w:rPr>
        <w:t>操作讲解</w:t>
      </w:r>
      <w:r w:rsidR="00F8277E">
        <w:rPr>
          <w:rFonts w:ascii="宋体" w:hAnsi="宋体" w:hint="eastAsia"/>
          <w:sz w:val="24"/>
          <w:szCs w:val="24"/>
        </w:rPr>
        <w:t>、同一个连续到多地出差填报</w:t>
      </w:r>
      <w:r w:rsidR="00F8277E" w:rsidRPr="00C45012">
        <w:rPr>
          <w:rFonts w:ascii="宋体" w:hAnsi="宋体" w:cs="宋体" w:hint="eastAsia"/>
          <w:color w:val="000000"/>
          <w:kern w:val="0"/>
          <w:sz w:val="24"/>
          <w:szCs w:val="24"/>
        </w:rPr>
        <w:t>操作讲解</w:t>
      </w:r>
      <w:r w:rsidR="00F8277E">
        <w:rPr>
          <w:rFonts w:ascii="宋体" w:hAnsi="宋体" w:cs="宋体" w:hint="eastAsia"/>
          <w:color w:val="000000"/>
          <w:kern w:val="0"/>
          <w:sz w:val="24"/>
          <w:szCs w:val="24"/>
        </w:rPr>
        <w:t>、使用发票冲抵借款</w:t>
      </w:r>
      <w:r w:rsidR="00F8277E" w:rsidRPr="00C45012">
        <w:rPr>
          <w:rFonts w:ascii="宋体" w:hAnsi="宋体" w:cs="宋体" w:hint="eastAsia"/>
          <w:color w:val="000000"/>
          <w:kern w:val="0"/>
          <w:sz w:val="24"/>
          <w:szCs w:val="24"/>
        </w:rPr>
        <w:t>操作讲解</w:t>
      </w:r>
      <w:r w:rsidR="00F8277E">
        <w:rPr>
          <w:rFonts w:ascii="宋体" w:hAnsi="宋体" w:cs="宋体" w:hint="eastAsia"/>
          <w:color w:val="000000"/>
          <w:kern w:val="0"/>
          <w:sz w:val="24"/>
          <w:szCs w:val="24"/>
        </w:rPr>
        <w:t>。</w:t>
      </w:r>
    </w:p>
    <w:p w14:paraId="16DBC901" w14:textId="77777777" w:rsidR="008E0C15" w:rsidRPr="00D77533" w:rsidRDefault="008E0C15" w:rsidP="008E0C1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08BAF2D9" w14:textId="1F783D1E"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针对在国家政策或地方政策发生变动的情况下，系统相应作出更改后，对不了解政策变动的人员，由维护人员对其进行新政策的解答。</w:t>
      </w:r>
      <w:r w:rsidR="00871B9A">
        <w:rPr>
          <w:rFonts w:ascii="宋体" w:hAnsi="宋体" w:hint="eastAsia"/>
          <w:sz w:val="24"/>
          <w:szCs w:val="24"/>
        </w:rPr>
        <w:t>包括公用经费报销政策解答、项目经费执行政策解答、借款政策解答、还款政策解答</w:t>
      </w:r>
      <w:r w:rsidR="00A359A6">
        <w:rPr>
          <w:rFonts w:ascii="宋体" w:hAnsi="宋体" w:hint="eastAsia"/>
          <w:sz w:val="24"/>
          <w:szCs w:val="24"/>
        </w:rPr>
        <w:t>。</w:t>
      </w:r>
    </w:p>
    <w:p w14:paraId="07032D40" w14:textId="77777777" w:rsidR="008E0C15" w:rsidRPr="00D77533" w:rsidRDefault="008E0C15" w:rsidP="008E0C1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14:paraId="1FEBAF7E" w14:textId="51782EC3"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r w:rsidR="00AF34A1">
        <w:rPr>
          <w:rFonts w:ascii="宋体" w:hAnsi="宋体" w:hint="eastAsia"/>
          <w:sz w:val="24"/>
          <w:szCs w:val="24"/>
        </w:rPr>
        <w:t>包括差旅申请</w:t>
      </w:r>
      <w:r w:rsidR="00AF34A1">
        <w:rPr>
          <w:rFonts w:ascii="宋体" w:hAnsi="宋体" w:cs="宋体" w:hint="eastAsia"/>
          <w:color w:val="000000"/>
          <w:kern w:val="0"/>
          <w:sz w:val="24"/>
          <w:szCs w:val="24"/>
        </w:rPr>
        <w:t>辅助操作</w:t>
      </w:r>
      <w:r w:rsidR="00AF34A1">
        <w:rPr>
          <w:rFonts w:ascii="宋体" w:hAnsi="宋体" w:hint="eastAsia"/>
          <w:sz w:val="24"/>
          <w:szCs w:val="24"/>
        </w:rPr>
        <w:t>、差旅申请审核</w:t>
      </w:r>
      <w:r w:rsidR="00AF34A1">
        <w:rPr>
          <w:rFonts w:ascii="宋体" w:hAnsi="宋体" w:cs="宋体" w:hint="eastAsia"/>
          <w:color w:val="000000"/>
          <w:kern w:val="0"/>
          <w:sz w:val="24"/>
          <w:szCs w:val="24"/>
        </w:rPr>
        <w:t>辅助操作</w:t>
      </w:r>
      <w:r w:rsidR="00AF34A1">
        <w:rPr>
          <w:rFonts w:ascii="宋体" w:hAnsi="宋体" w:hint="eastAsia"/>
          <w:sz w:val="24"/>
          <w:szCs w:val="24"/>
        </w:rPr>
        <w:t>、差旅申请打印</w:t>
      </w:r>
      <w:r w:rsidR="00AF34A1">
        <w:rPr>
          <w:rFonts w:ascii="宋体" w:hAnsi="宋体" w:cs="宋体" w:hint="eastAsia"/>
          <w:color w:val="000000"/>
          <w:kern w:val="0"/>
          <w:sz w:val="24"/>
          <w:szCs w:val="24"/>
        </w:rPr>
        <w:t>辅助操作</w:t>
      </w:r>
      <w:r w:rsidR="00AF34A1">
        <w:rPr>
          <w:rFonts w:ascii="宋体" w:hAnsi="宋体" w:hint="eastAsia"/>
          <w:sz w:val="24"/>
          <w:szCs w:val="24"/>
        </w:rPr>
        <w:t>、现金报销单</w:t>
      </w:r>
      <w:r w:rsidR="00AF34A1">
        <w:rPr>
          <w:rFonts w:ascii="宋体" w:hAnsi="宋体" w:cs="宋体" w:hint="eastAsia"/>
          <w:color w:val="000000"/>
          <w:kern w:val="0"/>
          <w:sz w:val="24"/>
          <w:szCs w:val="24"/>
        </w:rPr>
        <w:t>辅助操作</w:t>
      </w:r>
      <w:r w:rsidR="00AF34A1">
        <w:rPr>
          <w:rFonts w:ascii="宋体" w:hAnsi="宋体" w:hint="eastAsia"/>
          <w:sz w:val="24"/>
          <w:szCs w:val="24"/>
        </w:rPr>
        <w:t>、现金报销审核</w:t>
      </w:r>
      <w:r w:rsidR="00AF34A1">
        <w:rPr>
          <w:rFonts w:ascii="宋体" w:hAnsi="宋体" w:cs="宋体" w:hint="eastAsia"/>
          <w:color w:val="000000"/>
          <w:kern w:val="0"/>
          <w:sz w:val="24"/>
          <w:szCs w:val="24"/>
        </w:rPr>
        <w:t>辅助操作</w:t>
      </w:r>
      <w:r w:rsidR="00AF34A1">
        <w:rPr>
          <w:rFonts w:ascii="宋体" w:hAnsi="宋体" w:hint="eastAsia"/>
          <w:sz w:val="24"/>
          <w:szCs w:val="24"/>
        </w:rPr>
        <w:t>、现金报销打印</w:t>
      </w:r>
      <w:r w:rsidR="00AF34A1">
        <w:rPr>
          <w:rFonts w:ascii="宋体" w:hAnsi="宋体" w:cs="宋体" w:hint="eastAsia"/>
          <w:color w:val="000000"/>
          <w:kern w:val="0"/>
          <w:sz w:val="24"/>
          <w:szCs w:val="24"/>
        </w:rPr>
        <w:t>辅助操作</w:t>
      </w:r>
      <w:r w:rsidR="00AF34A1">
        <w:rPr>
          <w:rFonts w:ascii="宋体" w:hAnsi="宋体" w:hint="eastAsia"/>
          <w:sz w:val="24"/>
          <w:szCs w:val="24"/>
        </w:rPr>
        <w:t>、公务卡报销单</w:t>
      </w:r>
      <w:r w:rsidR="00AF34A1">
        <w:rPr>
          <w:rFonts w:ascii="宋体" w:hAnsi="宋体" w:cs="宋体" w:hint="eastAsia"/>
          <w:color w:val="000000"/>
          <w:kern w:val="0"/>
          <w:sz w:val="24"/>
          <w:szCs w:val="24"/>
        </w:rPr>
        <w:t>辅助操作</w:t>
      </w:r>
      <w:r w:rsidR="00AF34A1">
        <w:rPr>
          <w:rFonts w:ascii="宋体" w:hAnsi="宋体" w:hint="eastAsia"/>
          <w:sz w:val="24"/>
          <w:szCs w:val="24"/>
        </w:rPr>
        <w:t>、公务卡报销审核</w:t>
      </w:r>
      <w:r w:rsidR="00AF34A1">
        <w:rPr>
          <w:rFonts w:ascii="宋体" w:hAnsi="宋体" w:cs="宋体" w:hint="eastAsia"/>
          <w:color w:val="000000"/>
          <w:kern w:val="0"/>
          <w:sz w:val="24"/>
          <w:szCs w:val="24"/>
        </w:rPr>
        <w:t>辅助操作</w:t>
      </w:r>
      <w:r w:rsidR="00AF34A1">
        <w:rPr>
          <w:rFonts w:ascii="宋体" w:hAnsi="宋体" w:hint="eastAsia"/>
          <w:sz w:val="24"/>
          <w:szCs w:val="24"/>
        </w:rPr>
        <w:t>、公务卡报销打印</w:t>
      </w:r>
      <w:r w:rsidR="00AF34A1">
        <w:rPr>
          <w:rFonts w:ascii="宋体" w:hAnsi="宋体" w:cs="宋体" w:hint="eastAsia"/>
          <w:color w:val="000000"/>
          <w:kern w:val="0"/>
          <w:sz w:val="24"/>
          <w:szCs w:val="24"/>
        </w:rPr>
        <w:t>辅助操作</w:t>
      </w:r>
      <w:r w:rsidR="00AF34A1">
        <w:rPr>
          <w:rFonts w:ascii="宋体" w:hAnsi="宋体" w:hint="eastAsia"/>
          <w:sz w:val="24"/>
          <w:szCs w:val="24"/>
        </w:rPr>
        <w:t>、转账报销单</w:t>
      </w:r>
      <w:r w:rsidR="00AF34A1">
        <w:rPr>
          <w:rFonts w:ascii="宋体" w:hAnsi="宋体" w:cs="宋体" w:hint="eastAsia"/>
          <w:color w:val="000000"/>
          <w:kern w:val="0"/>
          <w:sz w:val="24"/>
          <w:szCs w:val="24"/>
        </w:rPr>
        <w:t>辅助操作</w:t>
      </w:r>
      <w:r w:rsidR="00AF34A1">
        <w:rPr>
          <w:rFonts w:ascii="宋体" w:hAnsi="宋体" w:hint="eastAsia"/>
          <w:sz w:val="24"/>
          <w:szCs w:val="24"/>
        </w:rPr>
        <w:t>、转账报销审核</w:t>
      </w:r>
      <w:r w:rsidR="00AF34A1">
        <w:rPr>
          <w:rFonts w:ascii="宋体" w:hAnsi="宋体" w:cs="宋体" w:hint="eastAsia"/>
          <w:color w:val="000000"/>
          <w:kern w:val="0"/>
          <w:sz w:val="24"/>
          <w:szCs w:val="24"/>
        </w:rPr>
        <w:t>辅助操作</w:t>
      </w:r>
      <w:r w:rsidR="00AF34A1">
        <w:rPr>
          <w:rFonts w:ascii="宋体" w:hAnsi="宋体" w:hint="eastAsia"/>
          <w:sz w:val="24"/>
          <w:szCs w:val="24"/>
        </w:rPr>
        <w:t>、转账报销打印</w:t>
      </w:r>
      <w:r w:rsidR="00AF34A1">
        <w:rPr>
          <w:rFonts w:ascii="宋体" w:hAnsi="宋体" w:cs="宋体" w:hint="eastAsia"/>
          <w:color w:val="000000"/>
          <w:kern w:val="0"/>
          <w:sz w:val="24"/>
          <w:szCs w:val="24"/>
        </w:rPr>
        <w:t>辅助操作</w:t>
      </w:r>
      <w:r w:rsidR="00AF34A1">
        <w:rPr>
          <w:rFonts w:ascii="宋体" w:hAnsi="宋体" w:hint="eastAsia"/>
          <w:sz w:val="24"/>
          <w:szCs w:val="24"/>
        </w:rPr>
        <w:t>、差旅报销</w:t>
      </w:r>
      <w:r w:rsidR="00AF34A1">
        <w:rPr>
          <w:rFonts w:ascii="宋体" w:hAnsi="宋体" w:cs="宋体" w:hint="eastAsia"/>
          <w:color w:val="000000"/>
          <w:kern w:val="0"/>
          <w:sz w:val="24"/>
          <w:szCs w:val="24"/>
        </w:rPr>
        <w:t>辅助操作</w:t>
      </w:r>
      <w:r w:rsidR="00AF34A1">
        <w:rPr>
          <w:rFonts w:ascii="宋体" w:hAnsi="宋体" w:hint="eastAsia"/>
          <w:sz w:val="24"/>
          <w:szCs w:val="24"/>
        </w:rPr>
        <w:t>、差旅报销审核</w:t>
      </w:r>
      <w:r w:rsidR="00AF34A1">
        <w:rPr>
          <w:rFonts w:ascii="宋体" w:hAnsi="宋体" w:cs="宋体" w:hint="eastAsia"/>
          <w:color w:val="000000"/>
          <w:kern w:val="0"/>
          <w:sz w:val="24"/>
          <w:szCs w:val="24"/>
        </w:rPr>
        <w:t>辅助操作</w:t>
      </w:r>
      <w:r w:rsidR="00AF34A1">
        <w:rPr>
          <w:rFonts w:ascii="宋体" w:hAnsi="宋体" w:hint="eastAsia"/>
          <w:sz w:val="24"/>
          <w:szCs w:val="24"/>
        </w:rPr>
        <w:t>、差旅报销打印</w:t>
      </w:r>
      <w:r w:rsidR="00AF34A1">
        <w:rPr>
          <w:rFonts w:ascii="宋体" w:hAnsi="宋体" w:cs="宋体" w:hint="eastAsia"/>
          <w:color w:val="000000"/>
          <w:kern w:val="0"/>
          <w:sz w:val="24"/>
          <w:szCs w:val="24"/>
        </w:rPr>
        <w:t>辅助操作</w:t>
      </w:r>
      <w:r w:rsidR="00AF34A1">
        <w:rPr>
          <w:rFonts w:ascii="宋体" w:hAnsi="宋体" w:hint="eastAsia"/>
          <w:sz w:val="24"/>
          <w:szCs w:val="24"/>
        </w:rPr>
        <w:t>、现金日记账</w:t>
      </w:r>
      <w:r w:rsidR="00AF34A1">
        <w:rPr>
          <w:rFonts w:ascii="宋体" w:hAnsi="宋体" w:cs="宋体" w:hint="eastAsia"/>
          <w:color w:val="000000"/>
          <w:kern w:val="0"/>
          <w:sz w:val="24"/>
          <w:szCs w:val="24"/>
        </w:rPr>
        <w:t>辅助操作</w:t>
      </w:r>
      <w:r w:rsidR="00AF34A1">
        <w:rPr>
          <w:rFonts w:ascii="宋体" w:hAnsi="宋体" w:hint="eastAsia"/>
          <w:sz w:val="24"/>
          <w:szCs w:val="24"/>
        </w:rPr>
        <w:t>、银行日记账</w:t>
      </w:r>
      <w:r w:rsidR="00AF34A1">
        <w:rPr>
          <w:rFonts w:ascii="宋体" w:hAnsi="宋体" w:cs="宋体" w:hint="eastAsia"/>
          <w:color w:val="000000"/>
          <w:kern w:val="0"/>
          <w:sz w:val="24"/>
          <w:szCs w:val="24"/>
        </w:rPr>
        <w:t>辅助操作</w:t>
      </w:r>
      <w:r w:rsidR="00AF34A1">
        <w:rPr>
          <w:rFonts w:ascii="宋体" w:hAnsi="宋体" w:hint="eastAsia"/>
          <w:sz w:val="24"/>
          <w:szCs w:val="24"/>
        </w:rPr>
        <w:t>、现金报销单据财务处理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、公务卡报销单据财务处理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、转账报销单据财务处理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、借款单据财务处理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、还款单据财务处理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、差旅报销单据财务处理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、借款单填报</w:t>
      </w:r>
      <w:r w:rsidR="00AF34A1">
        <w:rPr>
          <w:rFonts w:ascii="宋体" w:hAnsi="宋体" w:cs="宋体" w:hint="eastAsia"/>
          <w:color w:val="000000"/>
          <w:kern w:val="0"/>
          <w:sz w:val="24"/>
          <w:szCs w:val="24"/>
        </w:rPr>
        <w:t>辅助操作</w:t>
      </w:r>
      <w:r w:rsidR="00AF34A1">
        <w:rPr>
          <w:rFonts w:ascii="宋体" w:hAnsi="宋体" w:hint="eastAsia"/>
          <w:sz w:val="24"/>
          <w:szCs w:val="24"/>
        </w:rPr>
        <w:t>、借款单审核</w:t>
      </w:r>
      <w:r w:rsidR="00AF34A1">
        <w:rPr>
          <w:rFonts w:ascii="宋体" w:hAnsi="宋体" w:cs="宋体" w:hint="eastAsia"/>
          <w:color w:val="000000"/>
          <w:kern w:val="0"/>
          <w:sz w:val="24"/>
          <w:szCs w:val="24"/>
        </w:rPr>
        <w:t>辅助操作</w:t>
      </w:r>
      <w:r w:rsidR="00AF34A1">
        <w:rPr>
          <w:rFonts w:ascii="宋体" w:hAnsi="宋体" w:hint="eastAsia"/>
          <w:sz w:val="24"/>
          <w:szCs w:val="24"/>
        </w:rPr>
        <w:t>、借款打印操作解答、还款单填写</w:t>
      </w:r>
      <w:r w:rsidR="00AF34A1">
        <w:rPr>
          <w:rFonts w:ascii="宋体" w:hAnsi="宋体" w:cs="宋体" w:hint="eastAsia"/>
          <w:color w:val="000000"/>
          <w:kern w:val="0"/>
          <w:sz w:val="24"/>
          <w:szCs w:val="24"/>
        </w:rPr>
        <w:t>辅助操作</w:t>
      </w:r>
      <w:r w:rsidR="00AF34A1">
        <w:rPr>
          <w:rFonts w:ascii="宋体" w:hAnsi="宋体" w:hint="eastAsia"/>
          <w:sz w:val="24"/>
          <w:szCs w:val="24"/>
        </w:rPr>
        <w:t>、现金报销单凭证生成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、公务卡报销单凭证生成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、转账报销单凭证生成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、借款单凭证生成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、还款单凭证生成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、差旅报销单凭证生成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w:t>
      </w:r>
    </w:p>
    <w:p w14:paraId="2FB833F0" w14:textId="77777777" w:rsidR="008E0C15" w:rsidRPr="00D77533" w:rsidRDefault="008E0C15" w:rsidP="008E0C1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14:paraId="48AD5CBF" w14:textId="3230232D"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sidR="00903435">
        <w:rPr>
          <w:rFonts w:ascii="宋体" w:hAnsi="宋体" w:hint="eastAsia"/>
          <w:sz w:val="24"/>
          <w:szCs w:val="24"/>
        </w:rPr>
        <w:t>包括差旅费标</w:t>
      </w:r>
      <w:r w:rsidR="00903435">
        <w:rPr>
          <w:rFonts w:ascii="宋体" w:hAnsi="宋体" w:hint="eastAsia"/>
          <w:sz w:val="24"/>
          <w:szCs w:val="24"/>
        </w:rPr>
        <w:lastRenderedPageBreak/>
        <w:t>准导入表格辅助录入、出差地区表格辅助录入。</w:t>
      </w:r>
    </w:p>
    <w:p w14:paraId="3DCBEE11" w14:textId="77777777" w:rsidR="008E0C15" w:rsidRPr="00D77533" w:rsidRDefault="008E0C15" w:rsidP="008E0C1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5378E47B" w14:textId="0819FE39"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sidR="00C17E56">
        <w:rPr>
          <w:rFonts w:ascii="宋体" w:hAnsi="宋体" w:hint="eastAsia"/>
          <w:sz w:val="24"/>
          <w:szCs w:val="24"/>
        </w:rPr>
        <w:t>括差旅申请</w:t>
      </w:r>
      <w:r w:rsidR="00C17E56">
        <w:rPr>
          <w:rFonts w:ascii="宋体" w:hAnsi="宋体" w:cs="宋体" w:hint="eastAsia"/>
          <w:color w:val="000000"/>
          <w:kern w:val="0"/>
          <w:sz w:val="24"/>
          <w:szCs w:val="24"/>
        </w:rPr>
        <w:t>测试数据删除</w:t>
      </w:r>
      <w:r w:rsidR="00C17E56">
        <w:rPr>
          <w:rFonts w:ascii="宋体" w:hAnsi="宋体" w:hint="eastAsia"/>
          <w:sz w:val="24"/>
          <w:szCs w:val="24"/>
        </w:rPr>
        <w:t>、差旅申请审核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、现金报销单</w:t>
      </w:r>
      <w:r w:rsidR="00C17E56">
        <w:rPr>
          <w:rFonts w:ascii="宋体" w:hAnsi="宋体" w:cs="宋体" w:hint="eastAsia"/>
          <w:color w:val="000000"/>
          <w:kern w:val="0"/>
          <w:sz w:val="24"/>
          <w:szCs w:val="24"/>
        </w:rPr>
        <w:t>测试数据删除</w:t>
      </w:r>
      <w:r w:rsidR="00C17E56">
        <w:rPr>
          <w:rFonts w:ascii="宋体" w:hAnsi="宋体" w:hint="eastAsia"/>
          <w:sz w:val="24"/>
          <w:szCs w:val="24"/>
        </w:rPr>
        <w:t>、现金报销审核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、公务卡报销单</w:t>
      </w:r>
      <w:r w:rsidR="00C17E56">
        <w:rPr>
          <w:rFonts w:ascii="宋体" w:hAnsi="宋体" w:cs="宋体" w:hint="eastAsia"/>
          <w:color w:val="000000"/>
          <w:kern w:val="0"/>
          <w:sz w:val="24"/>
          <w:szCs w:val="24"/>
        </w:rPr>
        <w:t>测试数据删除</w:t>
      </w:r>
      <w:r w:rsidR="00C17E56">
        <w:rPr>
          <w:rFonts w:ascii="宋体" w:hAnsi="宋体" w:hint="eastAsia"/>
          <w:sz w:val="24"/>
          <w:szCs w:val="24"/>
        </w:rPr>
        <w:t>、公务卡报销审核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、转账报销单</w:t>
      </w:r>
      <w:r w:rsidR="00C17E56">
        <w:rPr>
          <w:rFonts w:ascii="宋体" w:hAnsi="宋体" w:cs="宋体" w:hint="eastAsia"/>
          <w:color w:val="000000"/>
          <w:kern w:val="0"/>
          <w:sz w:val="24"/>
          <w:szCs w:val="24"/>
        </w:rPr>
        <w:t>测试数据删除</w:t>
      </w:r>
      <w:r w:rsidR="00C17E56">
        <w:rPr>
          <w:rFonts w:ascii="宋体" w:hAnsi="宋体" w:hint="eastAsia"/>
          <w:sz w:val="24"/>
          <w:szCs w:val="24"/>
        </w:rPr>
        <w:t>、转账报销审核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、转账报销打印操作解答、差旅报销</w:t>
      </w:r>
      <w:r w:rsidR="00C17E56">
        <w:rPr>
          <w:rFonts w:ascii="宋体" w:hAnsi="宋体" w:cs="宋体" w:hint="eastAsia"/>
          <w:color w:val="000000"/>
          <w:kern w:val="0"/>
          <w:sz w:val="24"/>
          <w:szCs w:val="24"/>
        </w:rPr>
        <w:t>测试数据删除</w:t>
      </w:r>
      <w:r w:rsidR="00C17E56">
        <w:rPr>
          <w:rFonts w:ascii="宋体" w:hAnsi="宋体" w:hint="eastAsia"/>
          <w:sz w:val="24"/>
          <w:szCs w:val="24"/>
        </w:rPr>
        <w:t>、差旅报销审核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、现金日记账</w:t>
      </w:r>
      <w:r w:rsidR="00C17E56">
        <w:rPr>
          <w:rFonts w:ascii="宋体" w:hAnsi="宋体" w:cs="宋体" w:hint="eastAsia"/>
          <w:color w:val="000000"/>
          <w:kern w:val="0"/>
          <w:sz w:val="24"/>
          <w:szCs w:val="24"/>
        </w:rPr>
        <w:t>测试数据删除</w:t>
      </w:r>
      <w:r w:rsidR="00C17E56">
        <w:rPr>
          <w:rFonts w:ascii="宋体" w:hAnsi="宋体" w:hint="eastAsia"/>
          <w:sz w:val="24"/>
          <w:szCs w:val="24"/>
        </w:rPr>
        <w:t>、银行日记账</w:t>
      </w:r>
      <w:r w:rsidR="00C17E56">
        <w:rPr>
          <w:rFonts w:ascii="宋体" w:hAnsi="宋体" w:cs="宋体" w:hint="eastAsia"/>
          <w:color w:val="000000"/>
          <w:kern w:val="0"/>
          <w:sz w:val="24"/>
          <w:szCs w:val="24"/>
        </w:rPr>
        <w:t>测试数据删除</w:t>
      </w:r>
      <w:r w:rsidR="00C17E56">
        <w:rPr>
          <w:rFonts w:ascii="宋体" w:hAnsi="宋体" w:hint="eastAsia"/>
          <w:sz w:val="24"/>
          <w:szCs w:val="24"/>
        </w:rPr>
        <w:t>、现金报销单据财务处理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、公务卡报销单据财务处理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、转账报销单据财务处理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、借款单据财务处理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、还款单据财务处理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、差旅报销单据财务处理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、借款单填报</w:t>
      </w:r>
      <w:r w:rsidR="00C17E56">
        <w:rPr>
          <w:rFonts w:ascii="宋体" w:hAnsi="宋体" w:cs="宋体" w:hint="eastAsia"/>
          <w:color w:val="000000"/>
          <w:kern w:val="0"/>
          <w:sz w:val="24"/>
          <w:szCs w:val="24"/>
        </w:rPr>
        <w:t>测试数据删除</w:t>
      </w:r>
      <w:r w:rsidR="00C17E56">
        <w:rPr>
          <w:rFonts w:ascii="宋体" w:hAnsi="宋体" w:hint="eastAsia"/>
          <w:sz w:val="24"/>
          <w:szCs w:val="24"/>
        </w:rPr>
        <w:t>、借款单审核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、还款单填写</w:t>
      </w:r>
      <w:r w:rsidR="00C17E56">
        <w:rPr>
          <w:rFonts w:ascii="宋体" w:hAnsi="宋体" w:cs="宋体" w:hint="eastAsia"/>
          <w:color w:val="000000"/>
          <w:kern w:val="0"/>
          <w:sz w:val="24"/>
          <w:szCs w:val="24"/>
        </w:rPr>
        <w:t>测试数据删除</w:t>
      </w:r>
      <w:r w:rsidR="00C17E56">
        <w:rPr>
          <w:rFonts w:ascii="宋体" w:hAnsi="宋体" w:hint="eastAsia"/>
          <w:sz w:val="24"/>
          <w:szCs w:val="24"/>
        </w:rPr>
        <w:t>、现金报销单凭证生成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、公务卡报销单凭证生成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、转账报销单凭证生成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、借款单凭证生成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、还款单凭证生成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、差旅报销单凭证生成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w:t>
      </w:r>
    </w:p>
    <w:p w14:paraId="58F9B875" w14:textId="77777777" w:rsidR="00A43DC2" w:rsidRPr="00BC1F14" w:rsidRDefault="00A43DC2" w:rsidP="00A43DC2">
      <w:pPr>
        <w:spacing w:line="480" w:lineRule="auto"/>
        <w:ind w:firstLine="482"/>
        <w:rPr>
          <w:rFonts w:ascii="宋体" w:hAnsi="宋体" w:cs="宋体"/>
          <w:b/>
          <w:color w:val="000000"/>
          <w:kern w:val="0"/>
          <w:sz w:val="24"/>
          <w:szCs w:val="24"/>
        </w:rPr>
      </w:pPr>
      <w:r w:rsidRPr="003324F1">
        <w:rPr>
          <w:rFonts w:asciiTheme="minorEastAsia" w:eastAsiaTheme="minorEastAsia" w:hAnsiTheme="minorEastAsia" w:hint="eastAsia"/>
          <w:b/>
          <w:sz w:val="24"/>
          <w:szCs w:val="24"/>
        </w:rPr>
        <w:t>8.</w:t>
      </w:r>
      <w:r w:rsidRPr="003324F1">
        <w:rPr>
          <w:rFonts w:ascii="宋体" w:hAnsi="宋体" w:cs="宋体" w:hint="eastAsia"/>
          <w:b/>
          <w:color w:val="000000"/>
          <w:kern w:val="0"/>
          <w:sz w:val="24"/>
          <w:szCs w:val="24"/>
        </w:rPr>
        <w:t xml:space="preserve"> 疑难账目核对</w:t>
      </w:r>
    </w:p>
    <w:p w14:paraId="7F26334C" w14:textId="197FCF19" w:rsidR="00A43DC2" w:rsidRPr="00D77533" w:rsidRDefault="00A43DC2" w:rsidP="00A43DC2">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BB4BC0">
        <w:rPr>
          <w:rFonts w:ascii="宋体" w:hAnsi="宋体" w:hint="eastAsia"/>
          <w:sz w:val="24"/>
          <w:szCs w:val="24"/>
        </w:rPr>
        <w:t>借款统计账目核对、差旅费报销统计账目核对。</w:t>
      </w:r>
    </w:p>
    <w:p w14:paraId="778ADFCB" w14:textId="77777777" w:rsidR="00A43DC2" w:rsidRPr="00BC1F14" w:rsidRDefault="00A43DC2" w:rsidP="00A43DC2">
      <w:pPr>
        <w:spacing w:line="480" w:lineRule="auto"/>
        <w:ind w:firstLine="482"/>
        <w:rPr>
          <w:rFonts w:ascii="宋体" w:hAnsi="宋体" w:cs="宋体"/>
          <w:b/>
          <w:color w:val="000000"/>
          <w:kern w:val="0"/>
          <w:sz w:val="24"/>
          <w:szCs w:val="24"/>
        </w:rPr>
      </w:pPr>
      <w:r w:rsidRPr="003324F1">
        <w:rPr>
          <w:rFonts w:asciiTheme="minorEastAsia" w:eastAsiaTheme="minorEastAsia" w:hAnsiTheme="minorEastAsia" w:hint="eastAsia"/>
          <w:b/>
          <w:sz w:val="24"/>
          <w:szCs w:val="24"/>
        </w:rPr>
        <w:t>9.</w:t>
      </w:r>
      <w:r w:rsidRPr="003324F1">
        <w:rPr>
          <w:rFonts w:ascii="宋体" w:hAnsi="宋体" w:cs="宋体" w:hint="eastAsia"/>
          <w:b/>
          <w:color w:val="000000"/>
          <w:kern w:val="0"/>
          <w:sz w:val="24"/>
          <w:szCs w:val="24"/>
        </w:rPr>
        <w:t xml:space="preserve"> 凭证模板设置变更</w:t>
      </w:r>
    </w:p>
    <w:p w14:paraId="36049AAA" w14:textId="25B8723F" w:rsidR="008E0C15" w:rsidRPr="00D77533" w:rsidRDefault="00A43DC2" w:rsidP="00A43DC2">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p>
    <w:p w14:paraId="69AE3423" w14:textId="77777777" w:rsidR="008E0C15" w:rsidRPr="00D77533" w:rsidRDefault="008E0C15" w:rsidP="008E0C1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14:paraId="5B130E63" w14:textId="77777777"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051BC67B" w14:textId="77777777" w:rsidR="008E0C15" w:rsidRPr="00D77533" w:rsidRDefault="008E0C15" w:rsidP="008E0C1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lastRenderedPageBreak/>
        <w:t>11.</w:t>
      </w:r>
      <w:r w:rsidRPr="00D77533">
        <w:rPr>
          <w:rFonts w:asciiTheme="minorEastAsia" w:eastAsiaTheme="minorEastAsia" w:hAnsiTheme="minorEastAsia" w:hint="eastAsia"/>
          <w:b/>
          <w:sz w:val="24"/>
          <w:szCs w:val="24"/>
        </w:rPr>
        <w:t>临时报表制作及提取</w:t>
      </w:r>
    </w:p>
    <w:p w14:paraId="159A2059" w14:textId="77777777" w:rsidR="008E0C15" w:rsidRPr="00D55D88"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6B6211A8" w14:textId="11F26392" w:rsidR="00E216F6" w:rsidRDefault="00BC651C"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系统调整</w:t>
      </w:r>
    </w:p>
    <w:p w14:paraId="208E8E0E" w14:textId="56ACB1B9" w:rsidR="002D5BCA" w:rsidRPr="00F959AD" w:rsidRDefault="002D5BCA" w:rsidP="002D5BCA">
      <w:pPr>
        <w:ind w:firstLine="480"/>
        <w:rPr>
          <w:rFonts w:asciiTheme="minorEastAsia" w:eastAsiaTheme="minorEastAsia" w:hAnsiTheme="minorEastAsia"/>
          <w:sz w:val="24"/>
          <w:szCs w:val="24"/>
        </w:rPr>
      </w:pPr>
      <w:bookmarkStart w:id="198" w:name="_Hlk500345699"/>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171B6A">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17EC6D47" w14:textId="1D40573C" w:rsidR="002D5BCA" w:rsidRDefault="002D5BCA" w:rsidP="00EF3AF2">
      <w:pPr>
        <w:pStyle w:val="11"/>
        <w:numPr>
          <w:ilvl w:val="0"/>
          <w:numId w:val="24"/>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6AF35CFA" w14:textId="77777777" w:rsidR="00087C76" w:rsidRPr="00D77533" w:rsidRDefault="00087C76" w:rsidP="00087C7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1542C953" w14:textId="77777777" w:rsidR="00087C76" w:rsidRDefault="00087C76" w:rsidP="00087C76">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3E323B36" w14:textId="77777777" w:rsidR="00087C76" w:rsidRPr="00D77533" w:rsidRDefault="00087C76" w:rsidP="00087C76">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)数据字典调整</w:t>
      </w:r>
    </w:p>
    <w:p w14:paraId="28165A17" w14:textId="77777777" w:rsidR="00087C76" w:rsidRPr="00D77533" w:rsidRDefault="00087C76" w:rsidP="00087C76">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)统计查询条件、展示</w:t>
      </w:r>
      <w:r>
        <w:rPr>
          <w:rFonts w:asciiTheme="minorEastAsia" w:eastAsiaTheme="minorEastAsia" w:hAnsiTheme="minorEastAsia" w:hint="eastAsia"/>
          <w:sz w:val="24"/>
          <w:szCs w:val="24"/>
        </w:rPr>
        <w:t>样式</w:t>
      </w:r>
      <w:r w:rsidRPr="00D77533">
        <w:rPr>
          <w:rFonts w:asciiTheme="minorEastAsia" w:eastAsiaTheme="minorEastAsia" w:hAnsiTheme="minorEastAsia" w:hint="eastAsia"/>
          <w:sz w:val="24"/>
          <w:szCs w:val="24"/>
        </w:rPr>
        <w:t>调整</w:t>
      </w:r>
    </w:p>
    <w:p w14:paraId="08804B3A" w14:textId="0F5EF8AB" w:rsidR="002D5BCA" w:rsidRDefault="002D5BCA" w:rsidP="00EF3AF2">
      <w:pPr>
        <w:pStyle w:val="11"/>
        <w:numPr>
          <w:ilvl w:val="0"/>
          <w:numId w:val="24"/>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3CD29E14" w14:textId="77777777" w:rsidR="002D5BCA" w:rsidRPr="00B2564D" w:rsidRDefault="002D5BCA" w:rsidP="002D5BCA">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77072CF8" w14:textId="5F94980B" w:rsidR="002D5BCA" w:rsidRDefault="002D5BCA" w:rsidP="00EF3AF2">
      <w:pPr>
        <w:pStyle w:val="11"/>
        <w:numPr>
          <w:ilvl w:val="0"/>
          <w:numId w:val="24"/>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69551FC6" w14:textId="77777777" w:rsidR="002D5BCA" w:rsidRPr="00B2564D" w:rsidRDefault="002D5BCA" w:rsidP="002D5BCA">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01B0EE89" w14:textId="42F6E752" w:rsidR="002D5BCA" w:rsidRDefault="002D5BCA" w:rsidP="00EF3AF2">
      <w:pPr>
        <w:pStyle w:val="11"/>
        <w:numPr>
          <w:ilvl w:val="0"/>
          <w:numId w:val="24"/>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7BBBBE0E" w14:textId="652C7928" w:rsidR="002D5BCA" w:rsidRPr="0005696A" w:rsidRDefault="002D5BCA" w:rsidP="002D5BCA">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6C771972" w14:textId="4C4BA444" w:rsidR="002D5BCA" w:rsidRPr="0005696A" w:rsidRDefault="002D5BCA" w:rsidP="002D5BCA">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30180CA5" w14:textId="795D0D33" w:rsidR="002D5BCA" w:rsidRPr="00D77533" w:rsidRDefault="002D5BCA" w:rsidP="002D5BCA">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19"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20"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25A9F4E1" w14:textId="30C86AC5" w:rsidR="002D5BCA" w:rsidRPr="00D77533" w:rsidRDefault="002D5BCA" w:rsidP="00EF3AF2">
      <w:pPr>
        <w:pStyle w:val="11"/>
        <w:numPr>
          <w:ilvl w:val="0"/>
          <w:numId w:val="24"/>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0424148A" w14:textId="761B8039" w:rsidR="002D5BCA" w:rsidRPr="00D77533" w:rsidRDefault="002D5BCA" w:rsidP="002D5BCA">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77349978" w14:textId="72599302" w:rsidR="002D5BCA" w:rsidRPr="00D77533" w:rsidRDefault="002D5BCA" w:rsidP="002D5BC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41F0531C" w14:textId="39ADC097" w:rsidR="002D5BCA" w:rsidRPr="005E2DC6" w:rsidRDefault="002D5BCA" w:rsidP="005E2DC6">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bookmarkEnd w:id="198"/>
    <w:p w14:paraId="6CD89620" w14:textId="77777777" w:rsidR="00E216F6" w:rsidRPr="00D77533" w:rsidRDefault="00703BF4"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人员配置</w:t>
      </w:r>
    </w:p>
    <w:tbl>
      <w:tblPr>
        <w:tblW w:w="9497" w:type="dxa"/>
        <w:tblInd w:w="-34" w:type="dxa"/>
        <w:tblLayout w:type="fixed"/>
        <w:tblLook w:val="04A0" w:firstRow="1" w:lastRow="0" w:firstColumn="1" w:lastColumn="0" w:noHBand="0" w:noVBand="1"/>
      </w:tblPr>
      <w:tblGrid>
        <w:gridCol w:w="709"/>
        <w:gridCol w:w="1701"/>
        <w:gridCol w:w="1275"/>
        <w:gridCol w:w="5812"/>
      </w:tblGrid>
      <w:tr w:rsidR="00914D8C" w:rsidRPr="00D77533" w14:paraId="009904AF" w14:textId="77777777" w:rsidTr="00DE1AED">
        <w:trPr>
          <w:trHeight w:val="270"/>
        </w:trPr>
        <w:tc>
          <w:tcPr>
            <w:tcW w:w="709" w:type="dxa"/>
            <w:tcBorders>
              <w:top w:val="single" w:sz="4" w:space="0" w:color="auto"/>
              <w:left w:val="single" w:sz="4" w:space="0" w:color="auto"/>
              <w:bottom w:val="single" w:sz="4" w:space="0" w:color="auto"/>
              <w:right w:val="single" w:sz="4" w:space="0" w:color="auto"/>
            </w:tcBorders>
            <w:shd w:val="clear" w:color="000000" w:fill="C5D9F1"/>
            <w:vAlign w:val="center"/>
          </w:tcPr>
          <w:p w14:paraId="4C043D04" w14:textId="77777777" w:rsidR="00914D8C" w:rsidRPr="00D77533" w:rsidRDefault="00914D8C"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59A591CD" w14:textId="77777777" w:rsidR="00914D8C" w:rsidRPr="00D77533" w:rsidRDefault="00914D8C"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3FD74D06" w14:textId="77777777" w:rsidR="00914D8C" w:rsidRPr="00D77533" w:rsidRDefault="00017CBE"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人员数量（人次）</w:t>
            </w:r>
          </w:p>
        </w:tc>
        <w:tc>
          <w:tcPr>
            <w:tcW w:w="5812" w:type="dxa"/>
            <w:tcBorders>
              <w:top w:val="single" w:sz="4" w:space="0" w:color="auto"/>
              <w:left w:val="nil"/>
              <w:bottom w:val="single" w:sz="4" w:space="0" w:color="auto"/>
              <w:right w:val="single" w:sz="4" w:space="0" w:color="auto"/>
            </w:tcBorders>
            <w:shd w:val="clear" w:color="000000" w:fill="C5D9F1"/>
            <w:vAlign w:val="center"/>
          </w:tcPr>
          <w:p w14:paraId="41B2BA11" w14:textId="77777777" w:rsidR="00914D8C" w:rsidRPr="00D77533" w:rsidRDefault="00914D8C"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914D8C" w:rsidRPr="00D77533" w14:paraId="428F2A1D" w14:textId="77777777" w:rsidTr="00DE1AED">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14:paraId="09554D46"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2882238A"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239A3173"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812" w:type="dxa"/>
            <w:tcBorders>
              <w:top w:val="nil"/>
              <w:left w:val="nil"/>
              <w:bottom w:val="single" w:sz="4" w:space="0" w:color="auto"/>
              <w:right w:val="single" w:sz="4" w:space="0" w:color="auto"/>
            </w:tcBorders>
            <w:shd w:val="clear" w:color="auto" w:fill="auto"/>
            <w:vAlign w:val="center"/>
          </w:tcPr>
          <w:p w14:paraId="6D67CF78"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914D8C" w:rsidRPr="00D77533" w14:paraId="19EA0545" w14:textId="77777777" w:rsidTr="00DE1AED">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14:paraId="094F71FB"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47D45CAF"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38F48FC0" w14:textId="77777777" w:rsidR="000936D4" w:rsidRPr="00D77533" w:rsidRDefault="00B4796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812" w:type="dxa"/>
            <w:tcBorders>
              <w:top w:val="nil"/>
              <w:left w:val="nil"/>
              <w:bottom w:val="single" w:sz="4" w:space="0" w:color="auto"/>
              <w:right w:val="single" w:sz="4" w:space="0" w:color="auto"/>
            </w:tcBorders>
            <w:shd w:val="clear" w:color="auto" w:fill="auto"/>
            <w:vAlign w:val="center"/>
          </w:tcPr>
          <w:p w14:paraId="193B7AFD"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需求，并与客户达成一致</w:t>
            </w:r>
          </w:p>
        </w:tc>
      </w:tr>
      <w:tr w:rsidR="00914D8C" w:rsidRPr="00D77533" w14:paraId="13A99857" w14:textId="77777777" w:rsidTr="00DE1AED">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14:paraId="41D8D4E0"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366B60AE"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5068BBBE"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812" w:type="dxa"/>
            <w:tcBorders>
              <w:top w:val="nil"/>
              <w:left w:val="nil"/>
              <w:bottom w:val="single" w:sz="4" w:space="0" w:color="auto"/>
              <w:right w:val="single" w:sz="4" w:space="0" w:color="auto"/>
            </w:tcBorders>
            <w:shd w:val="clear" w:color="auto" w:fill="auto"/>
            <w:vAlign w:val="center"/>
          </w:tcPr>
          <w:p w14:paraId="5CF73B44"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的软件架构调整和设计</w:t>
            </w:r>
          </w:p>
        </w:tc>
      </w:tr>
      <w:tr w:rsidR="00914D8C" w:rsidRPr="00D77533" w14:paraId="2A2AF93D" w14:textId="77777777" w:rsidTr="00DE1AED">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14:paraId="6C460603"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55619B12"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1C86F6A8"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812" w:type="dxa"/>
            <w:tcBorders>
              <w:top w:val="nil"/>
              <w:left w:val="nil"/>
              <w:bottom w:val="single" w:sz="4" w:space="0" w:color="auto"/>
              <w:right w:val="single" w:sz="4" w:space="0" w:color="auto"/>
            </w:tcBorders>
            <w:shd w:val="clear" w:color="auto" w:fill="auto"/>
            <w:vAlign w:val="center"/>
          </w:tcPr>
          <w:p w14:paraId="00B13AD7"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914D8C" w:rsidRPr="00D77533" w14:paraId="33E24785" w14:textId="77777777" w:rsidTr="00DE1AED">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14:paraId="4DA8564D"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4E03B5B4"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7F5EA7EF" w14:textId="77777777" w:rsidR="000936D4" w:rsidRPr="00D77533" w:rsidRDefault="00B4796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812" w:type="dxa"/>
            <w:tcBorders>
              <w:top w:val="nil"/>
              <w:left w:val="nil"/>
              <w:bottom w:val="single" w:sz="4" w:space="0" w:color="auto"/>
              <w:right w:val="single" w:sz="4" w:space="0" w:color="auto"/>
            </w:tcBorders>
            <w:shd w:val="clear" w:color="auto" w:fill="auto"/>
            <w:vAlign w:val="center"/>
          </w:tcPr>
          <w:p w14:paraId="6D5D6B17"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914D8C" w:rsidRPr="00D77533" w14:paraId="79124C4B" w14:textId="77777777" w:rsidTr="00DE1AED">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14:paraId="0ADE7E07"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14959BAD"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4A81FA1D" w14:textId="77777777" w:rsidR="000936D4" w:rsidRPr="00D77533" w:rsidRDefault="00B4796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812" w:type="dxa"/>
            <w:tcBorders>
              <w:top w:val="nil"/>
              <w:left w:val="nil"/>
              <w:bottom w:val="single" w:sz="4" w:space="0" w:color="auto"/>
              <w:right w:val="single" w:sz="4" w:space="0" w:color="auto"/>
            </w:tcBorders>
            <w:shd w:val="clear" w:color="auto" w:fill="auto"/>
            <w:vAlign w:val="center"/>
          </w:tcPr>
          <w:p w14:paraId="77650233"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编码</w:t>
            </w:r>
          </w:p>
        </w:tc>
      </w:tr>
      <w:tr w:rsidR="00914D8C" w:rsidRPr="00D77533" w14:paraId="46B1D8B7" w14:textId="77777777" w:rsidTr="00DE1AED">
        <w:trPr>
          <w:trHeight w:val="810"/>
        </w:trPr>
        <w:tc>
          <w:tcPr>
            <w:tcW w:w="709" w:type="dxa"/>
            <w:tcBorders>
              <w:top w:val="nil"/>
              <w:left w:val="single" w:sz="4" w:space="0" w:color="auto"/>
              <w:bottom w:val="single" w:sz="4" w:space="0" w:color="auto"/>
              <w:right w:val="single" w:sz="4" w:space="0" w:color="auto"/>
            </w:tcBorders>
            <w:shd w:val="clear" w:color="auto" w:fill="auto"/>
            <w:vAlign w:val="center"/>
          </w:tcPr>
          <w:p w14:paraId="4E05DD7E"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nil"/>
              <w:left w:val="nil"/>
              <w:bottom w:val="single" w:sz="4" w:space="0" w:color="auto"/>
              <w:right w:val="single" w:sz="4" w:space="0" w:color="auto"/>
            </w:tcBorders>
            <w:shd w:val="clear" w:color="auto" w:fill="auto"/>
            <w:vAlign w:val="center"/>
          </w:tcPr>
          <w:p w14:paraId="520F1B8A"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14:paraId="28A06523"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812" w:type="dxa"/>
            <w:tcBorders>
              <w:top w:val="nil"/>
              <w:left w:val="nil"/>
              <w:bottom w:val="single" w:sz="4" w:space="0" w:color="auto"/>
              <w:right w:val="single" w:sz="4" w:space="0" w:color="auto"/>
            </w:tcBorders>
            <w:shd w:val="clear" w:color="auto" w:fill="auto"/>
            <w:vAlign w:val="center"/>
          </w:tcPr>
          <w:p w14:paraId="2C54A7B0"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测试，保障产品的功能的可操作性和稳定性</w:t>
            </w:r>
          </w:p>
        </w:tc>
      </w:tr>
      <w:tr w:rsidR="00914D8C" w:rsidRPr="00D77533" w14:paraId="7200D14C" w14:textId="77777777" w:rsidTr="00DE1AED">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14:paraId="2FD3ACCA"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nil"/>
              <w:left w:val="nil"/>
              <w:bottom w:val="single" w:sz="4" w:space="0" w:color="auto"/>
              <w:right w:val="single" w:sz="4" w:space="0" w:color="auto"/>
            </w:tcBorders>
            <w:shd w:val="clear" w:color="auto" w:fill="auto"/>
            <w:vAlign w:val="center"/>
          </w:tcPr>
          <w:p w14:paraId="66987FB9"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14:paraId="0368BAD8" w14:textId="77777777" w:rsidR="000936D4" w:rsidRPr="00D77533" w:rsidRDefault="00B4796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812" w:type="dxa"/>
            <w:tcBorders>
              <w:top w:val="nil"/>
              <w:left w:val="nil"/>
              <w:bottom w:val="single" w:sz="4" w:space="0" w:color="auto"/>
              <w:right w:val="single" w:sz="4" w:space="0" w:color="auto"/>
            </w:tcBorders>
            <w:shd w:val="clear" w:color="auto" w:fill="auto"/>
            <w:vAlign w:val="center"/>
          </w:tcPr>
          <w:p w14:paraId="63D4B3C1"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914D8C" w:rsidRPr="00D77533" w14:paraId="27A00B78" w14:textId="77777777" w:rsidTr="00DE1AED">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14:paraId="246A36D0" w14:textId="77777777" w:rsidR="000936D4" w:rsidRPr="00D77533" w:rsidRDefault="00914D8C"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nil"/>
              <w:left w:val="nil"/>
              <w:bottom w:val="single" w:sz="4" w:space="0" w:color="auto"/>
              <w:right w:val="single" w:sz="4" w:space="0" w:color="auto"/>
            </w:tcBorders>
            <w:shd w:val="clear" w:color="auto" w:fill="auto"/>
            <w:vAlign w:val="center"/>
          </w:tcPr>
          <w:p w14:paraId="19C59A1D"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nil"/>
              <w:left w:val="nil"/>
              <w:bottom w:val="single" w:sz="4" w:space="0" w:color="auto"/>
              <w:right w:val="single" w:sz="4" w:space="0" w:color="auto"/>
            </w:tcBorders>
            <w:shd w:val="clear" w:color="auto" w:fill="auto"/>
            <w:vAlign w:val="center"/>
          </w:tcPr>
          <w:p w14:paraId="4CB60820" w14:textId="77777777" w:rsidR="000936D4" w:rsidRPr="00D77533" w:rsidRDefault="00B4796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812" w:type="dxa"/>
            <w:tcBorders>
              <w:top w:val="nil"/>
              <w:left w:val="nil"/>
              <w:bottom w:val="single" w:sz="4" w:space="0" w:color="auto"/>
              <w:right w:val="single" w:sz="4" w:space="0" w:color="auto"/>
            </w:tcBorders>
            <w:shd w:val="clear" w:color="auto" w:fill="auto"/>
            <w:vAlign w:val="center"/>
          </w:tcPr>
          <w:p w14:paraId="7E62994D" w14:textId="77777777" w:rsidR="000936D4" w:rsidRPr="00D77533" w:rsidRDefault="00914D8C"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B4CFD" w:rsidRPr="00D77533" w14:paraId="60053846" w14:textId="77777777" w:rsidTr="00DE1AED">
        <w:trPr>
          <w:trHeight w:val="810"/>
        </w:trPr>
        <w:tc>
          <w:tcPr>
            <w:tcW w:w="709" w:type="dxa"/>
            <w:tcBorders>
              <w:top w:val="nil"/>
              <w:left w:val="single" w:sz="4" w:space="0" w:color="auto"/>
              <w:bottom w:val="single" w:sz="4" w:space="0" w:color="auto"/>
              <w:right w:val="single" w:sz="4" w:space="0" w:color="auto"/>
            </w:tcBorders>
            <w:shd w:val="clear" w:color="auto" w:fill="auto"/>
            <w:vAlign w:val="center"/>
          </w:tcPr>
          <w:p w14:paraId="41E4D508" w14:textId="77777777" w:rsidR="000936D4" w:rsidRPr="00D77533" w:rsidRDefault="001B4CFD"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nil"/>
              <w:left w:val="nil"/>
              <w:bottom w:val="single" w:sz="4" w:space="0" w:color="auto"/>
              <w:right w:val="single" w:sz="4" w:space="0" w:color="auto"/>
            </w:tcBorders>
            <w:shd w:val="clear" w:color="auto" w:fill="auto"/>
            <w:vAlign w:val="center"/>
          </w:tcPr>
          <w:p w14:paraId="02CD76F7" w14:textId="77777777" w:rsidR="000936D4" w:rsidRPr="00D77533" w:rsidRDefault="001B4CFD"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1F599A27" w14:textId="77777777" w:rsidR="000936D4" w:rsidRPr="00D77533" w:rsidRDefault="001B4CFD"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5</w:t>
            </w:r>
          </w:p>
        </w:tc>
        <w:tc>
          <w:tcPr>
            <w:tcW w:w="5812" w:type="dxa"/>
            <w:tcBorders>
              <w:top w:val="nil"/>
              <w:left w:val="nil"/>
              <w:bottom w:val="single" w:sz="4" w:space="0" w:color="auto"/>
              <w:right w:val="single" w:sz="4" w:space="0" w:color="auto"/>
            </w:tcBorders>
            <w:shd w:val="clear" w:color="auto" w:fill="auto"/>
            <w:vAlign w:val="center"/>
          </w:tcPr>
          <w:p w14:paraId="4B7B9B64" w14:textId="77777777" w:rsidR="000936D4" w:rsidRPr="00D77533" w:rsidRDefault="001B4CFD"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负责对全省93个法院关于财务管理模块所有操作问题的指导、解答、问题记录及回复、回访工作,保障运维</w:t>
            </w:r>
          </w:p>
        </w:tc>
      </w:tr>
      <w:tr w:rsidR="001B4CFD" w:rsidRPr="00D77533" w14:paraId="558476D3" w14:textId="77777777" w:rsidTr="00DE1AED">
        <w:trPr>
          <w:trHeight w:val="810"/>
        </w:trPr>
        <w:tc>
          <w:tcPr>
            <w:tcW w:w="709" w:type="dxa"/>
            <w:tcBorders>
              <w:top w:val="nil"/>
              <w:left w:val="single" w:sz="4" w:space="0" w:color="auto"/>
              <w:bottom w:val="single" w:sz="4" w:space="0" w:color="auto"/>
              <w:right w:val="single" w:sz="4" w:space="0" w:color="auto"/>
            </w:tcBorders>
            <w:shd w:val="clear" w:color="auto" w:fill="auto"/>
            <w:vAlign w:val="center"/>
          </w:tcPr>
          <w:p w14:paraId="434CB351" w14:textId="77777777" w:rsidR="000936D4" w:rsidRPr="00D77533" w:rsidRDefault="001B4CFD"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r w:rsidRPr="00D77533">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7087F4C1" w14:textId="77777777" w:rsidR="000936D4" w:rsidRPr="00D77533" w:rsidRDefault="001B4CFD"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2AC57126" w14:textId="77777777" w:rsidR="000936D4" w:rsidRPr="00D77533" w:rsidRDefault="001B4CFD"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812" w:type="dxa"/>
            <w:tcBorders>
              <w:top w:val="nil"/>
              <w:left w:val="nil"/>
              <w:bottom w:val="single" w:sz="4" w:space="0" w:color="auto"/>
              <w:right w:val="single" w:sz="4" w:space="0" w:color="auto"/>
            </w:tcBorders>
            <w:shd w:val="clear" w:color="auto" w:fill="auto"/>
            <w:vAlign w:val="center"/>
          </w:tcPr>
          <w:p w14:paraId="73927AF8" w14:textId="77777777" w:rsidR="000936D4" w:rsidRPr="00D77533" w:rsidRDefault="001B4CFD"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负责对全省93个法院关于物资管理模块所有操作问题的指导、解答、问题记录及回复、回访工作,保障运维</w:t>
            </w:r>
          </w:p>
        </w:tc>
      </w:tr>
    </w:tbl>
    <w:p w14:paraId="1143CE46" w14:textId="77777777" w:rsidR="00E216F6" w:rsidRPr="006D6B38" w:rsidRDefault="00703BF4" w:rsidP="00B6412E">
      <w:pPr>
        <w:pStyle w:val="4"/>
        <w:numPr>
          <w:ilvl w:val="2"/>
          <w:numId w:val="4"/>
        </w:numPr>
        <w:spacing w:line="360" w:lineRule="auto"/>
        <w:ind w:firstLineChars="0"/>
        <w:rPr>
          <w:rFonts w:asciiTheme="minorEastAsia" w:eastAsiaTheme="minorEastAsia" w:hAnsiTheme="minorEastAsia"/>
          <w:sz w:val="24"/>
          <w:szCs w:val="24"/>
        </w:rPr>
      </w:pPr>
      <w:r w:rsidRPr="006D6B38">
        <w:rPr>
          <w:rFonts w:asciiTheme="minorEastAsia" w:eastAsiaTheme="minorEastAsia" w:hAnsiTheme="minorEastAsia" w:hint="eastAsia"/>
          <w:sz w:val="24"/>
          <w:szCs w:val="24"/>
        </w:rPr>
        <w:lastRenderedPageBreak/>
        <w:t>工作量评估</w:t>
      </w:r>
    </w:p>
    <w:tbl>
      <w:tblPr>
        <w:tblW w:w="7593" w:type="dxa"/>
        <w:tblInd w:w="108" w:type="dxa"/>
        <w:tblLook w:val="04A0" w:firstRow="1" w:lastRow="0" w:firstColumn="1" w:lastColumn="0" w:noHBand="0" w:noVBand="1"/>
      </w:tblPr>
      <w:tblGrid>
        <w:gridCol w:w="1701"/>
        <w:gridCol w:w="2280"/>
        <w:gridCol w:w="1472"/>
        <w:gridCol w:w="2140"/>
      </w:tblGrid>
      <w:tr w:rsidR="006D6B38" w:rsidRPr="006D6B38" w14:paraId="492E5E5A" w14:textId="77777777" w:rsidTr="006D6B38">
        <w:trPr>
          <w:trHeight w:val="28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FE5AE"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503B2B89"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工作内容</w:t>
            </w:r>
          </w:p>
        </w:tc>
        <w:tc>
          <w:tcPr>
            <w:tcW w:w="1472" w:type="dxa"/>
            <w:tcBorders>
              <w:top w:val="single" w:sz="4" w:space="0" w:color="auto"/>
              <w:left w:val="nil"/>
              <w:bottom w:val="single" w:sz="4" w:space="0" w:color="auto"/>
              <w:right w:val="single" w:sz="4" w:space="0" w:color="auto"/>
            </w:tcBorders>
            <w:shd w:val="clear" w:color="auto" w:fill="auto"/>
            <w:noWrap/>
            <w:vAlign w:val="center"/>
            <w:hideMark/>
          </w:tcPr>
          <w:p w14:paraId="0902131F"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2FA43267"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工作量（小时）</w:t>
            </w:r>
          </w:p>
        </w:tc>
      </w:tr>
      <w:tr w:rsidR="006D6B38" w:rsidRPr="006D6B38" w14:paraId="6B6A3635"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2E680BC"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2FE55E33" w14:textId="77777777" w:rsidR="006D6B38" w:rsidRPr="006D6B38" w:rsidRDefault="006D6B38" w:rsidP="00DE1AED">
            <w:pPr>
              <w:widowControl/>
              <w:spacing w:line="340" w:lineRule="exact"/>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系统本地化开发</w:t>
            </w:r>
          </w:p>
        </w:tc>
        <w:tc>
          <w:tcPr>
            <w:tcW w:w="1472" w:type="dxa"/>
            <w:tcBorders>
              <w:top w:val="nil"/>
              <w:left w:val="nil"/>
              <w:bottom w:val="single" w:sz="4" w:space="0" w:color="auto"/>
              <w:right w:val="single" w:sz="4" w:space="0" w:color="auto"/>
            </w:tcBorders>
            <w:shd w:val="clear" w:color="auto" w:fill="auto"/>
            <w:noWrap/>
            <w:vAlign w:val="center"/>
            <w:hideMark/>
          </w:tcPr>
          <w:p w14:paraId="0D5BA352"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0F953DA2" w14:textId="77777777" w:rsidR="006D6B38" w:rsidRPr="006D6B38" w:rsidRDefault="006D6B38" w:rsidP="00DE1AED">
            <w:pPr>
              <w:widowControl/>
              <w:spacing w:line="340" w:lineRule="exact"/>
              <w:ind w:firstLineChars="0" w:firstLine="0"/>
              <w:jc w:val="center"/>
              <w:rPr>
                <w:rFonts w:ascii="宋体" w:hAnsi="宋体" w:cs="宋体"/>
                <w:color w:val="000000"/>
                <w:kern w:val="0"/>
                <w:szCs w:val="21"/>
              </w:rPr>
            </w:pPr>
            <w:r w:rsidRPr="006D6B38">
              <w:rPr>
                <w:rFonts w:ascii="宋体" w:hAnsi="宋体" w:cs="宋体" w:hint="eastAsia"/>
                <w:color w:val="000000"/>
                <w:kern w:val="0"/>
                <w:szCs w:val="21"/>
              </w:rPr>
              <w:t>4078</w:t>
            </w:r>
          </w:p>
        </w:tc>
      </w:tr>
      <w:tr w:rsidR="006D6B38" w:rsidRPr="006D6B38" w14:paraId="62EAD699"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4AE7E98"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153B8A6D" w14:textId="77777777" w:rsidR="006D6B38" w:rsidRPr="006D6B38" w:rsidRDefault="006D6B38" w:rsidP="00DE1AED">
            <w:pPr>
              <w:widowControl/>
              <w:spacing w:line="340" w:lineRule="exact"/>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系统部署</w:t>
            </w:r>
          </w:p>
        </w:tc>
        <w:tc>
          <w:tcPr>
            <w:tcW w:w="1472" w:type="dxa"/>
            <w:tcBorders>
              <w:top w:val="nil"/>
              <w:left w:val="nil"/>
              <w:bottom w:val="single" w:sz="4" w:space="0" w:color="auto"/>
              <w:right w:val="single" w:sz="4" w:space="0" w:color="auto"/>
            </w:tcBorders>
            <w:shd w:val="clear" w:color="auto" w:fill="auto"/>
            <w:noWrap/>
            <w:vAlign w:val="center"/>
            <w:hideMark/>
          </w:tcPr>
          <w:p w14:paraId="283A3F15"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5D92C70B" w14:textId="77777777" w:rsidR="006D6B38" w:rsidRPr="006D6B38" w:rsidRDefault="006D6B38" w:rsidP="00DE1AED">
            <w:pPr>
              <w:widowControl/>
              <w:spacing w:line="340" w:lineRule="exact"/>
              <w:ind w:firstLineChars="0" w:firstLine="0"/>
              <w:jc w:val="center"/>
              <w:rPr>
                <w:rFonts w:ascii="宋体" w:hAnsi="宋体" w:cs="宋体"/>
                <w:color w:val="000000"/>
                <w:kern w:val="0"/>
                <w:szCs w:val="21"/>
              </w:rPr>
            </w:pPr>
            <w:r w:rsidRPr="006D6B38">
              <w:rPr>
                <w:rFonts w:ascii="宋体" w:hAnsi="宋体" w:cs="宋体" w:hint="eastAsia"/>
                <w:color w:val="000000"/>
                <w:kern w:val="0"/>
                <w:szCs w:val="21"/>
              </w:rPr>
              <w:t>728</w:t>
            </w:r>
          </w:p>
        </w:tc>
      </w:tr>
      <w:tr w:rsidR="006D6B38" w:rsidRPr="006D6B38" w14:paraId="77DCCD60"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637911C"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7CC6BDBA" w14:textId="77777777" w:rsidR="006D6B38" w:rsidRPr="006D6B38" w:rsidRDefault="006D6B38" w:rsidP="00DE1AED">
            <w:pPr>
              <w:widowControl/>
              <w:spacing w:line="340" w:lineRule="exact"/>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系统初始化</w:t>
            </w:r>
          </w:p>
        </w:tc>
        <w:tc>
          <w:tcPr>
            <w:tcW w:w="1472" w:type="dxa"/>
            <w:tcBorders>
              <w:top w:val="nil"/>
              <w:left w:val="nil"/>
              <w:bottom w:val="single" w:sz="4" w:space="0" w:color="auto"/>
              <w:right w:val="single" w:sz="4" w:space="0" w:color="auto"/>
            </w:tcBorders>
            <w:shd w:val="clear" w:color="auto" w:fill="auto"/>
            <w:noWrap/>
            <w:vAlign w:val="center"/>
            <w:hideMark/>
          </w:tcPr>
          <w:p w14:paraId="6F69919D"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4004166B" w14:textId="77777777" w:rsidR="006D6B38" w:rsidRPr="006D6B38" w:rsidRDefault="006D6B38" w:rsidP="00DE1AED">
            <w:pPr>
              <w:widowControl/>
              <w:spacing w:line="340" w:lineRule="exact"/>
              <w:ind w:firstLineChars="0" w:firstLine="0"/>
              <w:jc w:val="center"/>
              <w:rPr>
                <w:rFonts w:ascii="宋体" w:hAnsi="宋体" w:cs="宋体"/>
                <w:color w:val="000000"/>
                <w:kern w:val="0"/>
                <w:szCs w:val="21"/>
              </w:rPr>
            </w:pPr>
            <w:r w:rsidRPr="006D6B38">
              <w:rPr>
                <w:rFonts w:ascii="宋体" w:hAnsi="宋体" w:cs="宋体" w:hint="eastAsia"/>
                <w:color w:val="000000"/>
                <w:kern w:val="0"/>
                <w:szCs w:val="21"/>
              </w:rPr>
              <w:t>2913</w:t>
            </w:r>
          </w:p>
        </w:tc>
      </w:tr>
      <w:tr w:rsidR="006D6B38" w:rsidRPr="006D6B38" w14:paraId="72C8A186"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CBFD927"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16FAA1FC" w14:textId="77777777" w:rsidR="006D6B38" w:rsidRPr="006D6B38" w:rsidRDefault="006D6B38" w:rsidP="00DE1AED">
            <w:pPr>
              <w:widowControl/>
              <w:spacing w:line="340" w:lineRule="exact"/>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系统培训</w:t>
            </w:r>
          </w:p>
        </w:tc>
        <w:tc>
          <w:tcPr>
            <w:tcW w:w="1472" w:type="dxa"/>
            <w:tcBorders>
              <w:top w:val="nil"/>
              <w:left w:val="nil"/>
              <w:bottom w:val="single" w:sz="4" w:space="0" w:color="auto"/>
              <w:right w:val="single" w:sz="4" w:space="0" w:color="auto"/>
            </w:tcBorders>
            <w:shd w:val="clear" w:color="auto" w:fill="auto"/>
            <w:noWrap/>
            <w:vAlign w:val="center"/>
            <w:hideMark/>
          </w:tcPr>
          <w:p w14:paraId="2824FAEB"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2DBACFF4" w14:textId="77777777" w:rsidR="006D6B38" w:rsidRPr="006D6B38" w:rsidRDefault="006D6B38" w:rsidP="00DE1AED">
            <w:pPr>
              <w:widowControl/>
              <w:spacing w:line="340" w:lineRule="exact"/>
              <w:ind w:firstLineChars="0" w:firstLine="0"/>
              <w:jc w:val="center"/>
              <w:rPr>
                <w:rFonts w:ascii="宋体" w:hAnsi="宋体" w:cs="宋体"/>
                <w:color w:val="000000"/>
                <w:kern w:val="0"/>
                <w:szCs w:val="21"/>
              </w:rPr>
            </w:pPr>
            <w:r w:rsidRPr="006D6B38">
              <w:rPr>
                <w:rFonts w:ascii="宋体" w:hAnsi="宋体" w:cs="宋体" w:hint="eastAsia"/>
                <w:color w:val="000000"/>
                <w:kern w:val="0"/>
                <w:szCs w:val="21"/>
              </w:rPr>
              <w:t>3496</w:t>
            </w:r>
          </w:p>
        </w:tc>
      </w:tr>
      <w:tr w:rsidR="006D6B38" w:rsidRPr="006D6B38" w14:paraId="7EE830D2"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5E98260"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3A3B578B" w14:textId="3A176D02" w:rsidR="006D6B38" w:rsidRPr="006D6B38" w:rsidRDefault="006D6B38" w:rsidP="00DE1AED">
            <w:pPr>
              <w:widowControl/>
              <w:spacing w:line="340" w:lineRule="exact"/>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472" w:type="dxa"/>
            <w:tcBorders>
              <w:top w:val="nil"/>
              <w:left w:val="nil"/>
              <w:bottom w:val="single" w:sz="4" w:space="0" w:color="auto"/>
              <w:right w:val="single" w:sz="4" w:space="0" w:color="auto"/>
            </w:tcBorders>
            <w:shd w:val="clear" w:color="auto" w:fill="auto"/>
            <w:noWrap/>
            <w:vAlign w:val="center"/>
            <w:hideMark/>
          </w:tcPr>
          <w:p w14:paraId="119A51F4" w14:textId="77777777" w:rsidR="006D6B38" w:rsidRPr="006D6B38" w:rsidRDefault="006D6B38" w:rsidP="00DE1AED">
            <w:pPr>
              <w:widowControl/>
              <w:spacing w:line="340" w:lineRule="exact"/>
              <w:ind w:firstLineChars="0" w:firstLine="0"/>
              <w:jc w:val="center"/>
              <w:rPr>
                <w:rFonts w:ascii="宋体" w:hAnsi="宋体" w:cs="宋体"/>
                <w:color w:val="000000"/>
                <w:kern w:val="0"/>
                <w:sz w:val="24"/>
                <w:szCs w:val="24"/>
              </w:rPr>
            </w:pPr>
            <w:r w:rsidRPr="006D6B38">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6846CB0A" w14:textId="77777777" w:rsidR="006D6B38" w:rsidRPr="006D6B38" w:rsidRDefault="006D6B38" w:rsidP="00DE1AED">
            <w:pPr>
              <w:widowControl/>
              <w:spacing w:line="340" w:lineRule="exact"/>
              <w:ind w:firstLineChars="0" w:firstLine="0"/>
              <w:jc w:val="center"/>
              <w:rPr>
                <w:rFonts w:ascii="宋体" w:hAnsi="宋体" w:cs="宋体"/>
                <w:color w:val="000000"/>
                <w:kern w:val="0"/>
                <w:szCs w:val="21"/>
              </w:rPr>
            </w:pPr>
            <w:r w:rsidRPr="006D6B38">
              <w:rPr>
                <w:rFonts w:ascii="宋体" w:hAnsi="宋体" w:cs="宋体" w:hint="eastAsia"/>
                <w:color w:val="000000"/>
                <w:kern w:val="0"/>
                <w:szCs w:val="21"/>
              </w:rPr>
              <w:t>1165</w:t>
            </w:r>
          </w:p>
        </w:tc>
      </w:tr>
      <w:tr w:rsidR="006D6B38" w:rsidRPr="006D6B38" w14:paraId="14967991"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CA5E199" w14:textId="77777777" w:rsidR="006D6B38" w:rsidRPr="006D6B38" w:rsidRDefault="006D6B38" w:rsidP="00DE1AED">
            <w:pPr>
              <w:widowControl/>
              <w:spacing w:line="340" w:lineRule="exact"/>
              <w:ind w:firstLineChars="0" w:firstLine="0"/>
              <w:jc w:val="left"/>
              <w:rPr>
                <w:rFonts w:ascii="宋体" w:hAnsi="宋体" w:cs="宋体"/>
                <w:color w:val="000000"/>
                <w:kern w:val="0"/>
                <w:sz w:val="22"/>
                <w:szCs w:val="22"/>
              </w:rPr>
            </w:pPr>
            <w:r w:rsidRPr="006D6B38">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72CC876A" w14:textId="77777777" w:rsidR="006D6B38" w:rsidRPr="006D6B38" w:rsidRDefault="006D6B38" w:rsidP="00DE1AED">
            <w:pPr>
              <w:widowControl/>
              <w:spacing w:line="340" w:lineRule="exact"/>
              <w:ind w:firstLineChars="0" w:firstLine="0"/>
              <w:jc w:val="left"/>
              <w:rPr>
                <w:rFonts w:ascii="宋体" w:hAnsi="宋体" w:cs="宋体"/>
                <w:color w:val="000000"/>
                <w:kern w:val="0"/>
                <w:sz w:val="24"/>
                <w:szCs w:val="24"/>
              </w:rPr>
            </w:pPr>
            <w:r w:rsidRPr="006D6B38">
              <w:rPr>
                <w:rFonts w:ascii="宋体" w:hAnsi="宋体" w:cs="宋体" w:hint="eastAsia"/>
                <w:color w:val="000000"/>
                <w:kern w:val="0"/>
                <w:sz w:val="24"/>
                <w:szCs w:val="24"/>
              </w:rPr>
              <w:t>合计</w:t>
            </w:r>
          </w:p>
        </w:tc>
        <w:tc>
          <w:tcPr>
            <w:tcW w:w="1472" w:type="dxa"/>
            <w:tcBorders>
              <w:top w:val="nil"/>
              <w:left w:val="nil"/>
              <w:bottom w:val="single" w:sz="4" w:space="0" w:color="auto"/>
              <w:right w:val="single" w:sz="4" w:space="0" w:color="auto"/>
            </w:tcBorders>
            <w:shd w:val="clear" w:color="auto" w:fill="auto"/>
            <w:noWrap/>
            <w:vAlign w:val="center"/>
            <w:hideMark/>
          </w:tcPr>
          <w:p w14:paraId="2B73EFBC" w14:textId="77777777" w:rsidR="006D6B38" w:rsidRPr="006D6B38" w:rsidRDefault="006D6B38" w:rsidP="00DE1AED">
            <w:pPr>
              <w:widowControl/>
              <w:spacing w:line="340" w:lineRule="exact"/>
              <w:ind w:firstLineChars="0" w:firstLine="0"/>
              <w:jc w:val="left"/>
              <w:rPr>
                <w:rFonts w:ascii="宋体" w:hAnsi="宋体" w:cs="宋体"/>
                <w:color w:val="000000"/>
                <w:kern w:val="0"/>
                <w:sz w:val="22"/>
                <w:szCs w:val="22"/>
              </w:rPr>
            </w:pPr>
            <w:r w:rsidRPr="006D6B38">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19C0CD73" w14:textId="77777777" w:rsidR="006D6B38" w:rsidRPr="006D6B38" w:rsidRDefault="006D6B38" w:rsidP="00DE1AED">
            <w:pPr>
              <w:widowControl/>
              <w:spacing w:line="340" w:lineRule="exact"/>
              <w:ind w:firstLineChars="0" w:firstLine="0"/>
              <w:jc w:val="center"/>
              <w:rPr>
                <w:rFonts w:ascii="宋体" w:hAnsi="宋体" w:cs="宋体"/>
                <w:color w:val="000000"/>
                <w:kern w:val="0"/>
                <w:sz w:val="22"/>
                <w:szCs w:val="22"/>
              </w:rPr>
            </w:pPr>
            <w:r w:rsidRPr="006D6B38">
              <w:rPr>
                <w:rFonts w:ascii="宋体" w:hAnsi="宋体" w:cs="宋体" w:hint="eastAsia"/>
                <w:color w:val="000000"/>
                <w:kern w:val="0"/>
                <w:sz w:val="22"/>
                <w:szCs w:val="22"/>
              </w:rPr>
              <w:t>12380</w:t>
            </w:r>
          </w:p>
        </w:tc>
      </w:tr>
    </w:tbl>
    <w:p w14:paraId="1E519A35" w14:textId="7126757D" w:rsidR="00447E67" w:rsidRPr="005E2DC6" w:rsidRDefault="003F62D9" w:rsidP="005E2DC6">
      <w:pPr>
        <w:pStyle w:val="3"/>
        <w:numPr>
          <w:ilvl w:val="1"/>
          <w:numId w:val="4"/>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会计核算管理</w:t>
      </w:r>
    </w:p>
    <w:p w14:paraId="0DB74E36" w14:textId="1F8722DF" w:rsidR="003258B3" w:rsidRDefault="003258B3"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系统本地化需求调研</w:t>
      </w:r>
    </w:p>
    <w:p w14:paraId="4C401E9F" w14:textId="05C13172" w:rsidR="003258B3" w:rsidRDefault="003258B3" w:rsidP="003258B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8178DC">
        <w:rPr>
          <w:rFonts w:asciiTheme="minorEastAsia" w:eastAsiaTheme="minorEastAsia" w:hAnsiTheme="minorEastAsia" w:hint="eastAsia"/>
          <w:sz w:val="24"/>
          <w:szCs w:val="24"/>
        </w:rPr>
        <w:t>财务</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52E38BA8" w14:textId="77777777" w:rsidR="003258B3" w:rsidRPr="00D77533" w:rsidRDefault="003258B3" w:rsidP="003258B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567A80E1" w14:textId="43ECD6F3" w:rsidR="009D16CF" w:rsidRPr="00D77533" w:rsidRDefault="009D16CF" w:rsidP="00B6412E">
      <w:pPr>
        <w:numPr>
          <w:ilvl w:val="0"/>
          <w:numId w:val="1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会计凭证内容</w:t>
      </w:r>
      <w:r w:rsidR="00087C76">
        <w:rPr>
          <w:rFonts w:asciiTheme="minorEastAsia" w:eastAsiaTheme="minorEastAsia" w:hAnsiTheme="minorEastAsia" w:hint="eastAsia"/>
          <w:sz w:val="24"/>
          <w:szCs w:val="24"/>
        </w:rPr>
        <w:t>勾稽关系配置</w:t>
      </w:r>
      <w:r w:rsidRPr="00D77533">
        <w:rPr>
          <w:rFonts w:asciiTheme="minorEastAsia" w:eastAsiaTheme="minorEastAsia" w:hAnsiTheme="minorEastAsia" w:hint="eastAsia"/>
          <w:sz w:val="24"/>
          <w:szCs w:val="24"/>
        </w:rPr>
        <w:t>需求</w:t>
      </w:r>
      <w:r w:rsidR="00087C76">
        <w:rPr>
          <w:rFonts w:asciiTheme="minorEastAsia" w:eastAsiaTheme="minorEastAsia" w:hAnsiTheme="minorEastAsia" w:hint="eastAsia"/>
          <w:sz w:val="24"/>
          <w:szCs w:val="24"/>
        </w:rPr>
        <w:t>收集</w:t>
      </w:r>
    </w:p>
    <w:p w14:paraId="34AF0B36" w14:textId="61941187" w:rsidR="009D16CF" w:rsidRPr="00D77533" w:rsidRDefault="009D16CF" w:rsidP="00B6412E">
      <w:pPr>
        <w:numPr>
          <w:ilvl w:val="0"/>
          <w:numId w:val="1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各类打印单据布局需求收集</w:t>
      </w:r>
    </w:p>
    <w:p w14:paraId="1B0B6863" w14:textId="2A478C99" w:rsidR="003258B3" w:rsidRPr="00BD7F21" w:rsidRDefault="009D16CF" w:rsidP="00B6412E">
      <w:pPr>
        <w:numPr>
          <w:ilvl w:val="0"/>
          <w:numId w:val="1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各模块功能</w:t>
      </w:r>
      <w:r w:rsidR="00BD7F21">
        <w:rPr>
          <w:rFonts w:asciiTheme="minorEastAsia" w:eastAsiaTheme="minorEastAsia" w:hAnsiTheme="minorEastAsia" w:hint="eastAsia"/>
          <w:sz w:val="24"/>
          <w:szCs w:val="24"/>
        </w:rPr>
        <w:t>审核流程</w:t>
      </w:r>
      <w:r w:rsidRPr="00D77533">
        <w:rPr>
          <w:rFonts w:asciiTheme="minorEastAsia" w:eastAsiaTheme="minorEastAsia" w:hAnsiTheme="minorEastAsia" w:hint="eastAsia"/>
          <w:sz w:val="24"/>
          <w:szCs w:val="24"/>
        </w:rPr>
        <w:t>收集</w:t>
      </w:r>
    </w:p>
    <w:p w14:paraId="1FB0521E" w14:textId="77777777" w:rsidR="003258B3" w:rsidRDefault="003258B3"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系统本地化需求设计</w:t>
      </w:r>
    </w:p>
    <w:p w14:paraId="1DF63505" w14:textId="5EDC2450" w:rsidR="00832C37" w:rsidRPr="00B2564D" w:rsidRDefault="00832C37" w:rsidP="00832C37">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sidR="002535BC">
        <w:rPr>
          <w:rFonts w:hint="eastAsia"/>
          <w:color w:val="000000" w:themeColor="text1"/>
          <w:sz w:val="24"/>
          <w:szCs w:val="24"/>
        </w:rPr>
        <w:t>会计</w:t>
      </w:r>
      <w:r w:rsidR="002535BC">
        <w:rPr>
          <w:color w:val="000000" w:themeColor="text1"/>
          <w:sz w:val="24"/>
          <w:szCs w:val="24"/>
        </w:rPr>
        <w:t>核算</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3C2DA49D" w14:textId="77777777" w:rsidR="003258B3" w:rsidRDefault="003258B3"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系统本地化需求实现</w:t>
      </w:r>
    </w:p>
    <w:p w14:paraId="6D5FD030" w14:textId="77777777" w:rsidR="000E31F1" w:rsidRDefault="003258B3"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w:t>
      </w:r>
      <w:r w:rsidRPr="00B2564D">
        <w:rPr>
          <w:rFonts w:asciiTheme="minorEastAsia" w:eastAsiaTheme="minorEastAsia" w:hAnsiTheme="minorEastAsia" w:hint="eastAsia"/>
          <w:sz w:val="24"/>
          <w:szCs w:val="24"/>
        </w:rPr>
        <w:lastRenderedPageBreak/>
        <w:t>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0FC2BA4D"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3C71CF00"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751F0139"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417ED9D3" w14:textId="7F508096"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Pr>
          <w:rFonts w:asciiTheme="minorEastAsia" w:eastAsiaTheme="minorEastAsia" w:hAnsiTheme="minorEastAsia" w:hint="eastAsia"/>
          <w:sz w:val="24"/>
          <w:szCs w:val="24"/>
        </w:rPr>
        <w:t>web前端</w:t>
      </w:r>
    </w:p>
    <w:p w14:paraId="3A773FB5"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0BD3C43F"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561C4EEC"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170C89C1"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570D78AB"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3ADB23DE"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03FBDD22" w14:textId="77777777" w:rsidR="000E31F1" w:rsidRDefault="000E31F1"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705F20E3"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2A52D546" w14:textId="77777777" w:rsidR="003258B3" w:rsidRDefault="003258B3"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系统本地化需求测试</w:t>
      </w:r>
    </w:p>
    <w:p w14:paraId="4CCECE4D" w14:textId="77777777" w:rsidR="00DC3056" w:rsidRPr="00832C37" w:rsidRDefault="00DC3056" w:rsidP="00DC3056">
      <w:pPr>
        <w:ind w:firstLineChars="0" w:firstLine="42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对本地化开发的功能模块进行详细测试，并编辑测试文档，测试过程中除测试修改的功能外，还</w:t>
      </w:r>
      <w:r w:rsidRPr="00832C37">
        <w:rPr>
          <w:rFonts w:asciiTheme="minorEastAsia" w:eastAsiaTheme="minorEastAsia" w:hAnsiTheme="minorEastAsia"/>
          <w:sz w:val="24"/>
          <w:szCs w:val="24"/>
        </w:rPr>
        <w:t>应对</w:t>
      </w:r>
      <w:r w:rsidRPr="00832C37">
        <w:rPr>
          <w:rFonts w:asciiTheme="minorEastAsia" w:eastAsiaTheme="minorEastAsia" w:hAnsiTheme="minorEastAsia" w:hint="eastAsia"/>
          <w:sz w:val="24"/>
          <w:szCs w:val="24"/>
        </w:rPr>
        <w:t>与该功能相关的其它功能模块进行全面测试，</w:t>
      </w:r>
      <w:r w:rsidRPr="00832C37">
        <w:rPr>
          <w:rFonts w:asciiTheme="minorEastAsia" w:eastAsiaTheme="minorEastAsia" w:hAnsiTheme="minorEastAsia"/>
          <w:sz w:val="24"/>
          <w:szCs w:val="24"/>
        </w:rPr>
        <w:t>确保整个系统的正常运行</w:t>
      </w:r>
      <w:r w:rsidRPr="00832C37">
        <w:rPr>
          <w:rFonts w:asciiTheme="minorEastAsia" w:eastAsiaTheme="minorEastAsia" w:hAnsiTheme="minorEastAsia" w:hint="eastAsia"/>
          <w:sz w:val="24"/>
          <w:szCs w:val="24"/>
        </w:rPr>
        <w:t>。</w:t>
      </w:r>
    </w:p>
    <w:p w14:paraId="34CD39D0" w14:textId="77777777" w:rsidR="00DC3056" w:rsidRDefault="00DC3056" w:rsidP="00DC3056">
      <w:pPr>
        <w:ind w:firstLineChars="0" w:firstLine="42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测试包括：功能测试、数据测试、模块测试、系统测试、单元测试、</w:t>
      </w:r>
      <w:hyperlink r:id="rId21" w:tgtFrame="https://baike.baidu.com/item/%E7%B3%BB%E7%BB%9F%E6%B5%8B%E8%AF%95/_blank" w:history="1">
        <w:r w:rsidRPr="00832C37">
          <w:rPr>
            <w:rFonts w:asciiTheme="minorEastAsia" w:eastAsiaTheme="minorEastAsia" w:hAnsiTheme="minorEastAsia"/>
            <w:sz w:val="24"/>
            <w:szCs w:val="24"/>
          </w:rPr>
          <w:t>集成测试</w:t>
        </w:r>
      </w:hyperlink>
      <w:r w:rsidRPr="00832C37">
        <w:rPr>
          <w:rFonts w:asciiTheme="minorEastAsia" w:eastAsiaTheme="minorEastAsia" w:hAnsiTheme="minorEastAsia" w:hint="eastAsia"/>
          <w:sz w:val="24"/>
          <w:szCs w:val="24"/>
        </w:rPr>
        <w:t>、性能测试、压力测试、</w:t>
      </w:r>
      <w:hyperlink r:id="rId22" w:tgtFrame="https://baike.baidu.com/item/%E8%BD%AF%E4%BB%B6%E6%B5%8B%E8%AF%95%E6%96%B9%E6%B3%95/_blank" w:history="1">
        <w:r w:rsidRPr="00832C37">
          <w:rPr>
            <w:rFonts w:asciiTheme="minorEastAsia" w:eastAsiaTheme="minorEastAsia" w:hAnsiTheme="minorEastAsia"/>
            <w:sz w:val="24"/>
            <w:szCs w:val="24"/>
          </w:rPr>
          <w:t>边界值测试</w:t>
        </w:r>
      </w:hyperlink>
      <w:r w:rsidRPr="00832C37">
        <w:rPr>
          <w:rFonts w:asciiTheme="minorEastAsia" w:eastAsiaTheme="minorEastAsia" w:hAnsiTheme="minorEastAsia" w:hint="eastAsia"/>
          <w:sz w:val="24"/>
          <w:szCs w:val="24"/>
        </w:rPr>
        <w:t>、接口测试等。需求测试流程如下：</w:t>
      </w:r>
    </w:p>
    <w:p w14:paraId="2FDA8BC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6E3192D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7EDAD60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2C51FD6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6072FBB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362F3DCC"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4D629C4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5B12B34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77746FF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功能测试（5次）</w:t>
      </w:r>
    </w:p>
    <w:p w14:paraId="48F7B03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6130206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0E57AA8C"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543666E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4616353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p w14:paraId="4E0FA6A0" w14:textId="04A0F70F" w:rsidR="00E36225" w:rsidRPr="00D77533" w:rsidRDefault="00E36225"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系统部署</w:t>
      </w:r>
    </w:p>
    <w:p w14:paraId="497814DA"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1EC4C909"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7E612FF0"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717909F0"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4B7F30DA"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6981EDFD"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3893F819"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1FA1B438"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198B99B8"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1B94E55D" w14:textId="77777777" w:rsidR="00E36225" w:rsidRPr="00D77533" w:rsidRDefault="00E36225" w:rsidP="00E36225">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hint="eastAsia"/>
          <w:sz w:val="24"/>
          <w:szCs w:val="24"/>
        </w:rPr>
        <w:t>时</w:t>
      </w:r>
      <w:r w:rsidRPr="00D77533">
        <w:rPr>
          <w:rFonts w:asciiTheme="minorEastAsia" w:eastAsiaTheme="minorEastAsia" w:hAnsiTheme="minorEastAsia" w:cs="MS Mincho"/>
          <w:sz w:val="24"/>
          <w:szCs w:val="24"/>
        </w:rPr>
        <w:t>，需提交需求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1BDB26AC" w14:textId="354C2ABD" w:rsidR="00E216F6" w:rsidRDefault="003F62D9"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系统初始化</w:t>
      </w:r>
    </w:p>
    <w:p w14:paraId="391FC529" w14:textId="77777777" w:rsidR="004505DC" w:rsidRDefault="004505DC" w:rsidP="004505DC">
      <w:pPr>
        <w:ind w:firstLine="480"/>
        <w:rPr>
          <w:rFonts w:asciiTheme="minorEastAsia" w:eastAsiaTheme="minorEastAsia" w:hAnsiTheme="minorEastAsia"/>
          <w:sz w:val="24"/>
          <w:szCs w:val="24"/>
        </w:rPr>
      </w:pPr>
      <w:bookmarkStart w:id="199" w:name="_Hlk500364489"/>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12DB8BB1"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家推广应用的中基层法院，其中9家试点单位包括省本级湖南省高级人民法院、5家试点中基层人民法院、3家铁路法院。</w:t>
      </w:r>
    </w:p>
    <w:p w14:paraId="6FA74A92" w14:textId="77777777" w:rsidR="00E36225"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1D567C31" w14:textId="22B9F022" w:rsidR="00357731" w:rsidRDefault="00357731" w:rsidP="00EF3AF2">
      <w:pPr>
        <w:pStyle w:val="aa"/>
        <w:numPr>
          <w:ilvl w:val="0"/>
          <w:numId w:val="23"/>
        </w:numPr>
        <w:ind w:firstLineChars="0"/>
        <w:rPr>
          <w:rFonts w:asciiTheme="minorEastAsia" w:eastAsiaTheme="minorEastAsia" w:hAnsiTheme="minorEastAsia"/>
          <w:sz w:val="24"/>
          <w:szCs w:val="24"/>
        </w:rPr>
      </w:pPr>
      <w:r w:rsidRPr="00357731">
        <w:rPr>
          <w:rFonts w:asciiTheme="minorEastAsia" w:eastAsiaTheme="minorEastAsia" w:hAnsiTheme="minorEastAsia" w:hint="eastAsia"/>
          <w:sz w:val="24"/>
          <w:szCs w:val="24"/>
        </w:rPr>
        <w:t>通过现场演示沟通的方式，收集用户的初始化需求</w:t>
      </w:r>
      <w:r>
        <w:rPr>
          <w:rFonts w:asciiTheme="minorEastAsia" w:eastAsiaTheme="minorEastAsia" w:hAnsiTheme="minorEastAsia" w:hint="eastAsia"/>
          <w:sz w:val="24"/>
          <w:szCs w:val="24"/>
        </w:rPr>
        <w:t>。</w:t>
      </w:r>
    </w:p>
    <w:p w14:paraId="05653BCF" w14:textId="514AFF1A" w:rsidR="00E36225" w:rsidRPr="00357731" w:rsidRDefault="00357731" w:rsidP="00EF3AF2">
      <w:pPr>
        <w:pStyle w:val="aa"/>
        <w:numPr>
          <w:ilvl w:val="0"/>
          <w:numId w:val="23"/>
        </w:numPr>
        <w:ind w:firstLineChars="0"/>
        <w:rPr>
          <w:rFonts w:asciiTheme="minorEastAsia" w:eastAsiaTheme="minorEastAsia" w:hAnsiTheme="minorEastAsia"/>
          <w:sz w:val="24"/>
          <w:szCs w:val="24"/>
        </w:rPr>
      </w:pPr>
      <w:r w:rsidRPr="00357731">
        <w:rPr>
          <w:rFonts w:asciiTheme="minorEastAsia" w:eastAsiaTheme="minorEastAsia" w:hAnsiTheme="minorEastAsia" w:hint="eastAsia"/>
          <w:sz w:val="24"/>
          <w:szCs w:val="24"/>
        </w:rPr>
        <w:t>主要包括会计科目、标准账套、各类会计核算账套、辅助项、凭证模板等相关内容。</w:t>
      </w:r>
    </w:p>
    <w:p w14:paraId="41676123"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14:paraId="36064E96" w14:textId="77777777" w:rsidR="000936D4" w:rsidRPr="00D77533" w:rsidRDefault="003F62D9" w:rsidP="00B6412E">
      <w:pPr>
        <w:numPr>
          <w:ilvl w:val="0"/>
          <w:numId w:val="1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会计科目初始化</w:t>
      </w:r>
    </w:p>
    <w:p w14:paraId="2B01A649" w14:textId="77777777" w:rsidR="000936D4" w:rsidRPr="00D77533" w:rsidRDefault="003F62D9" w:rsidP="00B6412E">
      <w:pPr>
        <w:numPr>
          <w:ilvl w:val="0"/>
          <w:numId w:val="1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标准账套建立</w:t>
      </w:r>
    </w:p>
    <w:p w14:paraId="79551788" w14:textId="77777777" w:rsidR="000936D4" w:rsidRPr="00D77533" w:rsidRDefault="003F62D9" w:rsidP="00B6412E">
      <w:pPr>
        <w:numPr>
          <w:ilvl w:val="0"/>
          <w:numId w:val="1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各类会计核算账套建立</w:t>
      </w:r>
    </w:p>
    <w:p w14:paraId="5074B484" w14:textId="77777777" w:rsidR="000936D4" w:rsidRPr="00D77533" w:rsidRDefault="003F62D9" w:rsidP="00B6412E">
      <w:pPr>
        <w:numPr>
          <w:ilvl w:val="0"/>
          <w:numId w:val="1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辅助项设置</w:t>
      </w:r>
    </w:p>
    <w:p w14:paraId="283E0C63" w14:textId="77777777" w:rsidR="000936D4" w:rsidRPr="00D77533" w:rsidRDefault="003F62D9" w:rsidP="00B6412E">
      <w:pPr>
        <w:numPr>
          <w:ilvl w:val="0"/>
          <w:numId w:val="1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凭证模板设置</w:t>
      </w:r>
    </w:p>
    <w:bookmarkEnd w:id="199"/>
    <w:p w14:paraId="3DED22D9" w14:textId="38150C27" w:rsidR="00D26B9B" w:rsidRDefault="00D26B9B"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系统培训</w:t>
      </w:r>
    </w:p>
    <w:p w14:paraId="4DC8AB44" w14:textId="77777777" w:rsidR="00030513" w:rsidRPr="00D46F68" w:rsidRDefault="00030513" w:rsidP="00030513">
      <w:pPr>
        <w:ind w:firstLine="480"/>
        <w:rPr>
          <w:rFonts w:asciiTheme="minorEastAsia" w:eastAsiaTheme="minorEastAsia" w:hAnsiTheme="minorEastAsia"/>
          <w:sz w:val="24"/>
          <w:szCs w:val="24"/>
        </w:rPr>
      </w:pPr>
      <w:bookmarkStart w:id="200" w:name="_Hlk500364793"/>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265F2952" w14:textId="77777777" w:rsidR="00030513" w:rsidRDefault="00030513" w:rsidP="0003051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2BC0EB8F" w14:textId="77777777" w:rsidR="00030513" w:rsidRPr="004D6491" w:rsidRDefault="00030513" w:rsidP="00030513">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23198C57"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w:t>
      </w:r>
      <w:r>
        <w:rPr>
          <w:rFonts w:asciiTheme="minorEastAsia" w:eastAsiaTheme="minorEastAsia" w:hAnsiTheme="minorEastAsia" w:hint="eastAsia"/>
          <w:sz w:val="24"/>
          <w:szCs w:val="24"/>
        </w:rPr>
        <w:lastRenderedPageBreak/>
        <w:t>当地中级人民法院和所辖的基层人民法院。</w:t>
      </w:r>
    </w:p>
    <w:p w14:paraId="2629B2B5" w14:textId="77777777" w:rsidR="00030513" w:rsidRPr="00E92A19" w:rsidRDefault="00030513"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28B9A013" w14:textId="5D0D7786"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服务公司对相关财务人员和使用人员，对会计核算管理模块进行系统培训。培训对象和内容如下：</w:t>
      </w:r>
    </w:p>
    <w:p w14:paraId="743EB5F7" w14:textId="6722C7AD"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培训内容：针对湖南省高级人民法院司法行政综合管理系统，讲解会计核算管理模块的相关政策解读、相关业务要求、系统功能、系统操作使用方法、常见业务问题及其处理方法</w:t>
      </w:r>
    </w:p>
    <w:p w14:paraId="24D7C65C"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培训名称：湖南省高级人民法院司法行政综合管理系统培训</w:t>
      </w:r>
    </w:p>
    <w:p w14:paraId="04E17431" w14:textId="74ED0899"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培训对象：需使用上述子系统的相关处室业务管理人员和财务人员</w:t>
      </w:r>
    </w:p>
    <w:p w14:paraId="58333B30"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培训形式：系统讲解、操作演示、疑问解答</w:t>
      </w:r>
    </w:p>
    <w:p w14:paraId="407293E7"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培训地点：湖南省高级人民法院或各批次涉及的中级人民法院</w:t>
      </w:r>
    </w:p>
    <w:p w14:paraId="06A0DB3D"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培训时长：每期</w:t>
      </w:r>
      <w:r w:rsidRPr="00832C37">
        <w:rPr>
          <w:rFonts w:asciiTheme="minorEastAsia" w:eastAsiaTheme="minorEastAsia" w:hAnsiTheme="minorEastAsia"/>
          <w:sz w:val="24"/>
          <w:szCs w:val="24"/>
        </w:rPr>
        <w:t>1</w:t>
      </w:r>
      <w:r w:rsidRPr="00832C37">
        <w:rPr>
          <w:rFonts w:asciiTheme="minorEastAsia" w:eastAsiaTheme="minorEastAsia" w:hAnsiTheme="minorEastAsia" w:hint="eastAsia"/>
          <w:sz w:val="24"/>
          <w:szCs w:val="24"/>
        </w:rPr>
        <w:t>.5天（</w:t>
      </w:r>
      <w:r w:rsidRPr="00832C37">
        <w:rPr>
          <w:rFonts w:asciiTheme="minorEastAsia" w:eastAsiaTheme="minorEastAsia" w:hAnsiTheme="minorEastAsia"/>
          <w:sz w:val="24"/>
          <w:szCs w:val="24"/>
        </w:rPr>
        <w:t>12</w:t>
      </w:r>
      <w:r w:rsidRPr="00832C37">
        <w:rPr>
          <w:rFonts w:asciiTheme="minorEastAsia" w:eastAsiaTheme="minorEastAsia" w:hAnsiTheme="minorEastAsia" w:hint="eastAsia"/>
          <w:sz w:val="24"/>
          <w:szCs w:val="24"/>
        </w:rPr>
        <w:t>小时）</w:t>
      </w:r>
    </w:p>
    <w:p w14:paraId="6407703A"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培训期次：每个批次1期，共</w:t>
      </w:r>
      <w:r w:rsidRPr="00832C37">
        <w:rPr>
          <w:rFonts w:asciiTheme="minorEastAsia" w:eastAsiaTheme="minorEastAsia" w:hAnsiTheme="minorEastAsia"/>
          <w:sz w:val="24"/>
          <w:szCs w:val="24"/>
        </w:rPr>
        <w:t>15</w:t>
      </w:r>
      <w:r w:rsidRPr="00832C37">
        <w:rPr>
          <w:rFonts w:asciiTheme="minorEastAsia" w:eastAsiaTheme="minorEastAsia" w:hAnsiTheme="minorEastAsia" w:hint="eastAsia"/>
          <w:sz w:val="24"/>
          <w:szCs w:val="24"/>
        </w:rPr>
        <w:t>期</w:t>
      </w:r>
    </w:p>
    <w:p w14:paraId="0C693C56"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培训师资：服务公司总部高级培训工程师1人、驻场技术实施工程师</w:t>
      </w:r>
      <w:r w:rsidRPr="00832C37">
        <w:rPr>
          <w:rFonts w:asciiTheme="minorEastAsia" w:eastAsiaTheme="minorEastAsia" w:hAnsiTheme="minorEastAsia"/>
          <w:sz w:val="24"/>
          <w:szCs w:val="24"/>
        </w:rPr>
        <w:t>5</w:t>
      </w:r>
      <w:r w:rsidRPr="00832C37">
        <w:rPr>
          <w:rFonts w:asciiTheme="minorEastAsia" w:eastAsiaTheme="minorEastAsia" w:hAnsiTheme="minorEastAsia" w:hint="eastAsia"/>
          <w:sz w:val="24"/>
          <w:szCs w:val="24"/>
        </w:rPr>
        <w:t>人</w:t>
      </w:r>
    </w:p>
    <w:p w14:paraId="3C3C6BDC" w14:textId="77777777" w:rsidR="00030513" w:rsidRPr="004D6491"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培训资料：培训教程和手册，每名参培人员1套</w:t>
      </w:r>
    </w:p>
    <w:p w14:paraId="7502AEBC" w14:textId="77777777" w:rsidR="00030513" w:rsidRPr="00237B40" w:rsidRDefault="00030513" w:rsidP="00EF3AF2">
      <w:pPr>
        <w:pStyle w:val="aa"/>
        <w:numPr>
          <w:ilvl w:val="0"/>
          <w:numId w:val="28"/>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02F65E02"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40812202"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350271CF" w14:textId="08BCBE5D" w:rsidR="00030513" w:rsidRPr="00832C37"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w:t>
      </w:r>
      <w:r w:rsidRPr="00832C37">
        <w:rPr>
          <w:rFonts w:asciiTheme="minorEastAsia" w:eastAsiaTheme="minorEastAsia" w:hAnsiTheme="minorEastAsia" w:hint="eastAsia"/>
          <w:sz w:val="24"/>
          <w:szCs w:val="24"/>
        </w:rPr>
        <w:t>南省高级人民法院司法行政综合管理系统的会计核算管理模块，辅导使用人在实际系统上操作系统登录/信息录入/领用/审批/统计查询等常用功能的填报方法和操作步骤，解答使用人对业务管理流程和常见问题处理方法的疑问。</w:t>
      </w:r>
    </w:p>
    <w:p w14:paraId="39D4DCD4" w14:textId="446FD52F"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培训对象：需使用上述子系统的相关处室业务管理人员和财务人员</w:t>
      </w:r>
    </w:p>
    <w:p w14:paraId="3628878F"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培训形式：现场操作辅导、疑问解答</w:t>
      </w:r>
    </w:p>
    <w:p w14:paraId="4BE54AEC"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培训地点：湖南省高级人民法院或各批次涉及的中级人民法院</w:t>
      </w:r>
    </w:p>
    <w:p w14:paraId="36780EA3"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培训时长：每期</w:t>
      </w:r>
      <w:r w:rsidRPr="00832C37">
        <w:rPr>
          <w:rFonts w:asciiTheme="minorEastAsia" w:eastAsiaTheme="minorEastAsia" w:hAnsiTheme="minorEastAsia"/>
          <w:sz w:val="24"/>
          <w:szCs w:val="24"/>
        </w:rPr>
        <w:t>1.5</w:t>
      </w:r>
      <w:r w:rsidRPr="00832C37">
        <w:rPr>
          <w:rFonts w:asciiTheme="minorEastAsia" w:eastAsiaTheme="minorEastAsia" w:hAnsiTheme="minorEastAsia" w:hint="eastAsia"/>
          <w:sz w:val="24"/>
          <w:szCs w:val="24"/>
        </w:rPr>
        <w:t>天（</w:t>
      </w:r>
      <w:r w:rsidRPr="00832C37">
        <w:rPr>
          <w:rFonts w:asciiTheme="minorEastAsia" w:eastAsiaTheme="minorEastAsia" w:hAnsiTheme="minorEastAsia"/>
          <w:sz w:val="24"/>
          <w:szCs w:val="24"/>
        </w:rPr>
        <w:t>12</w:t>
      </w:r>
      <w:r w:rsidRPr="00832C37">
        <w:rPr>
          <w:rFonts w:asciiTheme="minorEastAsia" w:eastAsiaTheme="minorEastAsia" w:hAnsiTheme="minorEastAsia" w:hint="eastAsia"/>
          <w:sz w:val="24"/>
          <w:szCs w:val="24"/>
        </w:rPr>
        <w:t>小时）；每名培训工程师进行现场辅导</w:t>
      </w:r>
      <w:r w:rsidRPr="00832C37">
        <w:rPr>
          <w:rFonts w:asciiTheme="minorEastAsia" w:eastAsiaTheme="minorEastAsia" w:hAnsiTheme="minorEastAsia"/>
          <w:sz w:val="24"/>
          <w:szCs w:val="24"/>
        </w:rPr>
        <w:t>1.5</w:t>
      </w:r>
      <w:r w:rsidRPr="00832C37">
        <w:rPr>
          <w:rFonts w:asciiTheme="minorEastAsia" w:eastAsiaTheme="minorEastAsia" w:hAnsiTheme="minorEastAsia" w:hint="eastAsia"/>
          <w:sz w:val="24"/>
          <w:szCs w:val="24"/>
        </w:rPr>
        <w:t>天</w:t>
      </w:r>
    </w:p>
    <w:p w14:paraId="36D640F5" w14:textId="77777777" w:rsidR="00030513" w:rsidRPr="004D6491"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培训期次：每个批次1期，共</w:t>
      </w:r>
      <w:r w:rsidRPr="00832C37">
        <w:rPr>
          <w:rFonts w:asciiTheme="minorEastAsia" w:eastAsiaTheme="minorEastAsia" w:hAnsiTheme="minorEastAsia"/>
          <w:sz w:val="24"/>
          <w:szCs w:val="24"/>
        </w:rPr>
        <w:t>15</w:t>
      </w:r>
      <w:r w:rsidRPr="00832C37">
        <w:rPr>
          <w:rFonts w:asciiTheme="minorEastAsia" w:eastAsiaTheme="minorEastAsia" w:hAnsiTheme="minorEastAsia" w:hint="eastAsia"/>
          <w:sz w:val="24"/>
          <w:szCs w:val="24"/>
        </w:rPr>
        <w:t>期</w:t>
      </w:r>
    </w:p>
    <w:p w14:paraId="5486C441"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5123D5DE" w14:textId="77777777" w:rsidR="00030513" w:rsidRPr="00D721A9" w:rsidRDefault="00030513" w:rsidP="00030513">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66D080D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为确保培训顺利开展，保证培训的及时性和有效性，提高培训效果和质量，需规范培训组织流程。包括:</w:t>
      </w:r>
    </w:p>
    <w:p w14:paraId="67EB6DC1"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4DDE610D"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673E04B0"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5146D364"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25287C0C"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1D2B8E3C"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2AFC5E47"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2EB99266" w14:textId="77777777" w:rsidR="00030513" w:rsidRPr="00EA3403" w:rsidRDefault="00030513"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20322D45" w14:textId="77777777" w:rsidR="00030513" w:rsidRPr="004D6491" w:rsidRDefault="00030513" w:rsidP="0003051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3FFF7E38"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4799EF21"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77779515"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419F4D80"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176CFF8B"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4B943B61"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10B6E7CF"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53E7B56F"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7B2836DE"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50CDD0CB"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02CFD630"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7A58AC20"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36D04CC7"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701E3027"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512A3B68"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5C35ECB5"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1BC6B31F"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30D27E29"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163EB2D4" w14:textId="77777777" w:rsidR="00030513" w:rsidRPr="004D6491" w:rsidRDefault="00030513"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培训通知和报名</w:t>
      </w:r>
    </w:p>
    <w:p w14:paraId="7E5F30E0"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24E2F49E" w14:textId="77777777" w:rsidR="00030513" w:rsidRPr="004D6491" w:rsidRDefault="00030513"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31CF12F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70173EBB" w14:textId="77777777" w:rsidR="00030513" w:rsidRPr="004D6491" w:rsidRDefault="00030513"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46CE8432" w14:textId="77777777" w:rsidR="00030513" w:rsidRPr="004D6491" w:rsidRDefault="00030513" w:rsidP="0003051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7BB23A2B"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7F6E72D0"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4B3784AE"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2BE9EF70"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48936890"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5A1F441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7C83EFC8" w14:textId="77777777" w:rsidR="00030513" w:rsidRPr="004D6491" w:rsidRDefault="00030513"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6C92CC28"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56AF082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13D8901F"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761DA177" w14:textId="77777777" w:rsidR="00030513" w:rsidRPr="00EA3403" w:rsidRDefault="00030513"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69C858E0"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460672F3" w14:textId="77777777" w:rsidR="00030513" w:rsidRPr="00EA3403" w:rsidRDefault="00030513"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lastRenderedPageBreak/>
        <w:t>培训资料归档</w:t>
      </w:r>
    </w:p>
    <w:p w14:paraId="0074AB80" w14:textId="77777777" w:rsidR="00030513" w:rsidRPr="004D6491" w:rsidRDefault="00030513" w:rsidP="0003051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16E3EB19" w14:textId="77777777" w:rsidR="00030513" w:rsidRPr="00104CD4" w:rsidRDefault="00030513" w:rsidP="00030513">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40BEEE42"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77C7269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563BE3F2" w14:textId="2E205176" w:rsidR="00D26B9B" w:rsidRPr="00D77533" w:rsidRDefault="00030513" w:rsidP="0003051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bookmarkEnd w:id="200"/>
    <w:p w14:paraId="48A6D14A" w14:textId="72614A53" w:rsidR="004E06A7" w:rsidRDefault="004E06A7"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系统维护</w:t>
      </w:r>
    </w:p>
    <w:p w14:paraId="5ED456BE" w14:textId="77777777" w:rsidR="00CD7812" w:rsidRPr="00F959AD" w:rsidRDefault="00CD7812" w:rsidP="00CD7812">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系统维护分为两个阶段，第一阶段为9家试点法院试点运行时期的系统免</w:t>
      </w:r>
      <w:r w:rsidRPr="00832C37">
        <w:rPr>
          <w:rFonts w:asciiTheme="minorEastAsia" w:eastAsiaTheme="minorEastAsia" w:hAnsiTheme="minorEastAsia"/>
          <w:sz w:val="24"/>
          <w:szCs w:val="24"/>
        </w:rPr>
        <w:t>费</w:t>
      </w:r>
      <w:r w:rsidRPr="00832C37">
        <w:rPr>
          <w:rFonts w:asciiTheme="minorEastAsia" w:eastAsiaTheme="minorEastAsia" w:hAnsiTheme="minorEastAsia" w:hint="eastAsia"/>
          <w:sz w:val="24"/>
          <w:szCs w:val="24"/>
        </w:rPr>
        <w:t>维护（免费</w:t>
      </w:r>
      <w:r w:rsidRPr="00832C37">
        <w:rPr>
          <w:rFonts w:asciiTheme="minorEastAsia" w:eastAsiaTheme="minorEastAsia" w:hAnsiTheme="minorEastAsia"/>
          <w:sz w:val="24"/>
          <w:szCs w:val="24"/>
        </w:rPr>
        <w:t>维护期为系统上线使用一</w:t>
      </w:r>
      <w:r w:rsidRPr="00832C37">
        <w:rPr>
          <w:rFonts w:asciiTheme="minorEastAsia" w:eastAsiaTheme="minorEastAsia" w:hAnsiTheme="minorEastAsia" w:hint="eastAsia"/>
          <w:sz w:val="24"/>
          <w:szCs w:val="24"/>
        </w:rPr>
        <w:t>个</w:t>
      </w:r>
      <w:r w:rsidRPr="00832C37">
        <w:rPr>
          <w:rFonts w:asciiTheme="minorEastAsia" w:eastAsiaTheme="minorEastAsia" w:hAnsiTheme="minorEastAsia"/>
          <w:sz w:val="24"/>
          <w:szCs w:val="24"/>
        </w:rPr>
        <w:t>自然年</w:t>
      </w:r>
      <w:r w:rsidRPr="00832C37">
        <w:rPr>
          <w:rFonts w:asciiTheme="minorEastAsia" w:eastAsiaTheme="minorEastAsia" w:hAnsiTheme="minorEastAsia" w:hint="eastAsia"/>
          <w:sz w:val="24"/>
          <w:szCs w:val="24"/>
        </w:rPr>
        <w:t>），第二阶段为全省推广应用免费维护（免费</w:t>
      </w:r>
      <w:r w:rsidRPr="00832C37">
        <w:rPr>
          <w:rFonts w:asciiTheme="minorEastAsia" w:eastAsiaTheme="minorEastAsia" w:hAnsiTheme="minorEastAsia"/>
          <w:sz w:val="24"/>
          <w:szCs w:val="24"/>
        </w:rPr>
        <w:t>维护期为系统上线使用一</w:t>
      </w:r>
      <w:r w:rsidRPr="00832C37">
        <w:rPr>
          <w:rFonts w:asciiTheme="minorEastAsia" w:eastAsiaTheme="minorEastAsia" w:hAnsiTheme="minorEastAsia" w:hint="eastAsia"/>
          <w:sz w:val="24"/>
          <w:szCs w:val="24"/>
        </w:rPr>
        <w:t>个</w:t>
      </w:r>
      <w:r w:rsidRPr="00832C37">
        <w:rPr>
          <w:rFonts w:asciiTheme="minorEastAsia" w:eastAsiaTheme="minorEastAsia" w:hAnsiTheme="minorEastAsia"/>
          <w:sz w:val="24"/>
          <w:szCs w:val="24"/>
        </w:rPr>
        <w:t>自然年</w:t>
      </w:r>
      <w:r w:rsidRPr="00832C37">
        <w:rPr>
          <w:rFonts w:asciiTheme="minorEastAsia" w:eastAsiaTheme="minorEastAsia" w:hAnsiTheme="minorEastAsia" w:hint="eastAsia"/>
          <w:sz w:val="24"/>
          <w:szCs w:val="24"/>
        </w:rPr>
        <w:t>），涉及全省共1</w:t>
      </w:r>
      <w:r w:rsidRPr="00832C37">
        <w:rPr>
          <w:rFonts w:asciiTheme="minorEastAsia" w:eastAsiaTheme="minorEastAsia" w:hAnsiTheme="minorEastAsia"/>
          <w:sz w:val="24"/>
          <w:szCs w:val="24"/>
        </w:rPr>
        <w:t>43</w:t>
      </w:r>
      <w:r w:rsidRPr="00832C37">
        <w:rPr>
          <w:rFonts w:asciiTheme="minorEastAsia" w:eastAsiaTheme="minorEastAsia" w:hAnsiTheme="minorEastAsia" w:hint="eastAsia"/>
          <w:sz w:val="24"/>
          <w:szCs w:val="24"/>
        </w:rPr>
        <w:t>家法院运行时期的系统维护。</w:t>
      </w:r>
    </w:p>
    <w:p w14:paraId="42B7D422"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时由总部派遣高级工程师到现场提供服务）。</w:t>
      </w:r>
    </w:p>
    <w:p w14:paraId="2151E46F"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5DB5461F"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0E4FFE43"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2DDA1281"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2204A140"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26AAEB8B"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lastRenderedPageBreak/>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061AFE6E"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549F67A6"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02583329" w14:textId="77777777" w:rsidR="004E06A7" w:rsidRPr="00D77533" w:rsidRDefault="004E06A7" w:rsidP="004E06A7">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151FBF92" w14:textId="77777777" w:rsidR="004E06A7" w:rsidRPr="00D77533" w:rsidRDefault="004E06A7"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维护内容</w:t>
      </w:r>
    </w:p>
    <w:p w14:paraId="7E04F051" w14:textId="77777777" w:rsidR="004E06A7" w:rsidRPr="00D77533" w:rsidRDefault="004E06A7" w:rsidP="004E06A7">
      <w:pPr>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1E84610B" w14:textId="1CB776A6" w:rsidR="004E06A7" w:rsidRPr="009E132A" w:rsidRDefault="004E06A7" w:rsidP="004E06A7">
      <w:pPr>
        <w:ind w:firstLine="480"/>
        <w:rPr>
          <w:rFonts w:asciiTheme="minorEastAsia" w:eastAsiaTheme="minorEastAsia" w:hAnsiTheme="minorEastAsia" w:cs="MS Mincho"/>
          <w:sz w:val="24"/>
          <w:szCs w:val="24"/>
        </w:rPr>
      </w:pPr>
      <w:r w:rsidRPr="009E132A">
        <w:rPr>
          <w:rFonts w:asciiTheme="minorEastAsia" w:eastAsiaTheme="minorEastAsia" w:hAnsiTheme="minorEastAsia" w:cs="MS Mincho" w:hint="eastAsia"/>
          <w:sz w:val="24"/>
          <w:szCs w:val="24"/>
        </w:rPr>
        <w:t>针对</w:t>
      </w:r>
      <w:r w:rsidRPr="009E132A">
        <w:rPr>
          <w:rFonts w:asciiTheme="minorEastAsia" w:eastAsiaTheme="minorEastAsia" w:hAnsiTheme="minorEastAsia" w:cs="MS Mincho"/>
          <w:sz w:val="24"/>
          <w:szCs w:val="24"/>
        </w:rPr>
        <w:t>角色权限分配</w:t>
      </w:r>
      <w:r w:rsidRPr="009E132A">
        <w:rPr>
          <w:rFonts w:asciiTheme="minorEastAsia" w:eastAsiaTheme="minorEastAsia" w:hAnsiTheme="minorEastAsia" w:cs="MS Mincho" w:hint="eastAsia"/>
          <w:sz w:val="24"/>
          <w:szCs w:val="24"/>
        </w:rPr>
        <w:t>，</w:t>
      </w:r>
      <w:r w:rsidRPr="009E132A">
        <w:rPr>
          <w:rFonts w:asciiTheme="minorEastAsia" w:eastAsiaTheme="minorEastAsia" w:hAnsiTheme="minorEastAsia" w:cs="MS Mincho"/>
          <w:sz w:val="24"/>
          <w:szCs w:val="24"/>
        </w:rPr>
        <w:t>及人员调动</w:t>
      </w:r>
      <w:r w:rsidRPr="009E132A">
        <w:rPr>
          <w:rFonts w:asciiTheme="minorEastAsia" w:eastAsiaTheme="minorEastAsia" w:hAnsiTheme="minorEastAsia" w:cs="MS Mincho" w:hint="eastAsia"/>
          <w:sz w:val="24"/>
          <w:szCs w:val="24"/>
        </w:rPr>
        <w:t>、</w:t>
      </w:r>
      <w:r w:rsidRPr="009E132A">
        <w:rPr>
          <w:rFonts w:asciiTheme="minorEastAsia" w:eastAsiaTheme="minorEastAsia" w:hAnsiTheme="minorEastAsia" w:cs="MS Mincho"/>
          <w:sz w:val="24"/>
          <w:szCs w:val="24"/>
        </w:rPr>
        <w:t>人员离职</w:t>
      </w:r>
      <w:r w:rsidRPr="009E132A">
        <w:rPr>
          <w:rFonts w:asciiTheme="minorEastAsia" w:eastAsiaTheme="minorEastAsia" w:hAnsiTheme="minorEastAsia" w:cs="MS Mincho" w:hint="eastAsia"/>
          <w:sz w:val="24"/>
          <w:szCs w:val="24"/>
        </w:rPr>
        <w:t>、</w:t>
      </w:r>
      <w:r w:rsidRPr="009E132A">
        <w:rPr>
          <w:rFonts w:asciiTheme="minorEastAsia" w:eastAsiaTheme="minorEastAsia" w:hAnsiTheme="minorEastAsia" w:cs="MS Mincho"/>
          <w:sz w:val="24"/>
          <w:szCs w:val="24"/>
        </w:rPr>
        <w:t>新进人员的用户增加</w:t>
      </w:r>
      <w:r w:rsidRPr="009E132A">
        <w:rPr>
          <w:rFonts w:asciiTheme="minorEastAsia" w:eastAsiaTheme="minorEastAsia" w:hAnsiTheme="minorEastAsia" w:cs="MS Mincho" w:hint="eastAsia"/>
          <w:sz w:val="24"/>
          <w:szCs w:val="24"/>
        </w:rPr>
        <w:t>、</w:t>
      </w:r>
      <w:r w:rsidRPr="009E132A">
        <w:rPr>
          <w:rFonts w:asciiTheme="minorEastAsia" w:eastAsiaTheme="minorEastAsia" w:hAnsiTheme="minorEastAsia" w:cs="MS Mincho"/>
          <w:sz w:val="24"/>
          <w:szCs w:val="24"/>
        </w:rPr>
        <w:t>变动账户及其所对应的功能权限的分配变更</w:t>
      </w:r>
      <w:r w:rsidRPr="009E132A">
        <w:rPr>
          <w:rFonts w:asciiTheme="minorEastAsia" w:eastAsiaTheme="minorEastAsia" w:hAnsiTheme="minorEastAsia" w:cs="MS Mincho" w:hint="eastAsia"/>
          <w:sz w:val="24"/>
          <w:szCs w:val="24"/>
        </w:rPr>
        <w:t>。</w:t>
      </w:r>
      <w:r w:rsidR="000E5E6A">
        <w:rPr>
          <w:rFonts w:ascii="宋体" w:hAnsi="宋体" w:hint="eastAsia"/>
          <w:sz w:val="24"/>
          <w:szCs w:val="24"/>
        </w:rPr>
        <w:t>包括会计核算制单</w:t>
      </w:r>
      <w:r w:rsidR="000E5E6A" w:rsidRPr="00C45012">
        <w:rPr>
          <w:rFonts w:ascii="宋体" w:hAnsi="宋体" w:hint="eastAsia"/>
          <w:sz w:val="24"/>
          <w:szCs w:val="24"/>
        </w:rPr>
        <w:t>权限</w:t>
      </w:r>
      <w:r w:rsidR="000E5E6A">
        <w:rPr>
          <w:rFonts w:ascii="宋体" w:hAnsi="宋体" w:hint="eastAsia"/>
          <w:sz w:val="24"/>
          <w:szCs w:val="24"/>
        </w:rPr>
        <w:t>变更</w:t>
      </w:r>
      <w:r w:rsidR="000E5E6A" w:rsidRPr="00C45012">
        <w:rPr>
          <w:rFonts w:ascii="宋体" w:hAnsi="宋体" w:hint="eastAsia"/>
          <w:sz w:val="24"/>
          <w:szCs w:val="24"/>
        </w:rPr>
        <w:t>、</w:t>
      </w:r>
      <w:r w:rsidR="000E5E6A">
        <w:rPr>
          <w:rFonts w:ascii="宋体" w:hAnsi="宋体" w:hint="eastAsia"/>
          <w:sz w:val="24"/>
          <w:szCs w:val="24"/>
        </w:rPr>
        <w:t>会计核算审核</w:t>
      </w:r>
      <w:r w:rsidR="000E5E6A" w:rsidRPr="00C45012">
        <w:rPr>
          <w:rFonts w:ascii="宋体" w:hAnsi="宋体" w:hint="eastAsia"/>
          <w:sz w:val="24"/>
          <w:szCs w:val="24"/>
        </w:rPr>
        <w:t>人员权限</w:t>
      </w:r>
      <w:r w:rsidR="000E5E6A">
        <w:rPr>
          <w:rFonts w:ascii="宋体" w:hAnsi="宋体" w:hint="eastAsia"/>
          <w:sz w:val="24"/>
          <w:szCs w:val="24"/>
        </w:rPr>
        <w:t>变更</w:t>
      </w:r>
      <w:r w:rsidR="000E5E6A" w:rsidRPr="00C45012">
        <w:rPr>
          <w:rFonts w:ascii="宋体" w:hAnsi="宋体" w:hint="eastAsia"/>
          <w:sz w:val="24"/>
          <w:szCs w:val="24"/>
        </w:rPr>
        <w:t>、</w:t>
      </w:r>
      <w:r w:rsidR="000E5E6A">
        <w:rPr>
          <w:rFonts w:ascii="宋体" w:hAnsi="宋体" w:hint="eastAsia"/>
          <w:sz w:val="24"/>
          <w:szCs w:val="24"/>
        </w:rPr>
        <w:t>会计核算记账人员</w:t>
      </w:r>
      <w:r w:rsidR="000E5E6A" w:rsidRPr="00C45012">
        <w:rPr>
          <w:rFonts w:ascii="宋体" w:hAnsi="宋体" w:hint="eastAsia"/>
          <w:sz w:val="24"/>
          <w:szCs w:val="24"/>
        </w:rPr>
        <w:t>权限</w:t>
      </w:r>
      <w:r w:rsidR="000E5E6A">
        <w:rPr>
          <w:rFonts w:ascii="宋体" w:hAnsi="宋体" w:hint="eastAsia"/>
          <w:sz w:val="24"/>
          <w:szCs w:val="24"/>
        </w:rPr>
        <w:t>变更</w:t>
      </w:r>
      <w:r w:rsidR="000E5E6A" w:rsidRPr="00C45012">
        <w:rPr>
          <w:rFonts w:ascii="宋体" w:hAnsi="宋体" w:hint="eastAsia"/>
          <w:sz w:val="24"/>
          <w:szCs w:val="24"/>
        </w:rPr>
        <w:t>、</w:t>
      </w:r>
      <w:r w:rsidR="000E5E6A">
        <w:rPr>
          <w:rFonts w:ascii="宋体" w:hAnsi="宋体" w:hint="eastAsia"/>
          <w:sz w:val="24"/>
          <w:szCs w:val="24"/>
        </w:rPr>
        <w:t>会计核算打印</w:t>
      </w:r>
      <w:r w:rsidR="000E5E6A" w:rsidRPr="00C45012">
        <w:rPr>
          <w:rFonts w:ascii="宋体" w:hAnsi="宋体" w:hint="eastAsia"/>
          <w:sz w:val="24"/>
          <w:szCs w:val="24"/>
        </w:rPr>
        <w:t>人员权限</w:t>
      </w:r>
      <w:r w:rsidR="000E5E6A">
        <w:rPr>
          <w:rFonts w:ascii="宋体" w:hAnsi="宋体" w:hint="eastAsia"/>
          <w:sz w:val="24"/>
          <w:szCs w:val="24"/>
        </w:rPr>
        <w:t>变更。</w:t>
      </w:r>
    </w:p>
    <w:p w14:paraId="578BA229" w14:textId="77777777" w:rsidR="004E06A7" w:rsidRPr="00D77533" w:rsidRDefault="004E06A7" w:rsidP="004E06A7">
      <w:pPr>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22D8DD75" w14:textId="03A5ABBC"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在法院人员使用过程中，针对遇到的操作类问题，由维护人员对其进行系统操作流程的讲解及操作步骤的解答。</w:t>
      </w:r>
      <w:r w:rsidR="008129F0">
        <w:rPr>
          <w:rFonts w:ascii="宋体" w:hAnsi="宋体" w:hint="eastAsia"/>
          <w:sz w:val="24"/>
          <w:szCs w:val="24"/>
        </w:rPr>
        <w:t>包括会计核算账套建立</w:t>
      </w:r>
      <w:r w:rsidR="008129F0" w:rsidRPr="00C45012">
        <w:rPr>
          <w:rFonts w:ascii="宋体" w:hAnsi="宋体" w:cs="宋体" w:hint="eastAsia"/>
          <w:color w:val="000000"/>
          <w:kern w:val="0"/>
          <w:sz w:val="24"/>
          <w:szCs w:val="24"/>
        </w:rPr>
        <w:t>操作流程解答</w:t>
      </w:r>
      <w:r w:rsidR="008129F0" w:rsidRPr="00C45012">
        <w:rPr>
          <w:rFonts w:ascii="宋体" w:hAnsi="宋体" w:hint="eastAsia"/>
          <w:sz w:val="24"/>
          <w:szCs w:val="24"/>
        </w:rPr>
        <w:t>、</w:t>
      </w:r>
      <w:r w:rsidR="008129F0">
        <w:rPr>
          <w:rFonts w:ascii="宋体" w:hAnsi="宋体" w:hint="eastAsia"/>
          <w:sz w:val="24"/>
          <w:szCs w:val="24"/>
        </w:rPr>
        <w:t>会计核算会计科目设置</w:t>
      </w:r>
      <w:r w:rsidR="008129F0" w:rsidRPr="00C45012">
        <w:rPr>
          <w:rFonts w:ascii="宋体" w:hAnsi="宋体" w:cs="宋体" w:hint="eastAsia"/>
          <w:color w:val="000000"/>
          <w:kern w:val="0"/>
          <w:sz w:val="24"/>
          <w:szCs w:val="24"/>
        </w:rPr>
        <w:t>操作流程解答</w:t>
      </w:r>
      <w:r w:rsidR="008129F0" w:rsidRPr="00C45012">
        <w:rPr>
          <w:rFonts w:ascii="宋体" w:hAnsi="宋体" w:hint="eastAsia"/>
          <w:sz w:val="24"/>
          <w:szCs w:val="24"/>
        </w:rPr>
        <w:t>、</w:t>
      </w:r>
      <w:r w:rsidR="008129F0">
        <w:rPr>
          <w:rFonts w:ascii="宋体" w:hAnsi="宋体" w:hint="eastAsia"/>
          <w:sz w:val="24"/>
          <w:szCs w:val="24"/>
        </w:rPr>
        <w:t>会计核算功能科目设置</w:t>
      </w:r>
      <w:r w:rsidR="008129F0" w:rsidRPr="00C45012">
        <w:rPr>
          <w:rFonts w:ascii="宋体" w:hAnsi="宋体" w:cs="宋体" w:hint="eastAsia"/>
          <w:color w:val="000000"/>
          <w:kern w:val="0"/>
          <w:sz w:val="24"/>
          <w:szCs w:val="24"/>
        </w:rPr>
        <w:t>操作流程解答</w:t>
      </w:r>
      <w:r w:rsidR="008129F0" w:rsidRPr="00C45012">
        <w:rPr>
          <w:rFonts w:ascii="宋体" w:hAnsi="宋体" w:hint="eastAsia"/>
          <w:sz w:val="24"/>
          <w:szCs w:val="24"/>
        </w:rPr>
        <w:t>、</w:t>
      </w:r>
      <w:r w:rsidR="008129F0">
        <w:rPr>
          <w:rFonts w:ascii="宋体" w:hAnsi="宋体" w:hint="eastAsia"/>
          <w:sz w:val="24"/>
          <w:szCs w:val="24"/>
        </w:rPr>
        <w:t>会计核算经济科目设置</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、会计核算项目设置</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、会计核算会计科目与功能科目的勾稽关系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、会计核算会计科目与经济科目的勾稽关系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、会计核算会计科目与项目的勾稽关系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、会计核算功能科目与经济科目的勾稽关系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、会计核算功能科目与项目的勾稽关系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、会计核算经济科目与项目的勾稽关系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、会计核算凭证录入</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、会计核算年终结转</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、会计核算月结</w:t>
      </w:r>
      <w:r w:rsidR="008129F0" w:rsidRPr="00C45012">
        <w:rPr>
          <w:rFonts w:ascii="宋体" w:hAnsi="宋体" w:cs="宋体" w:hint="eastAsia"/>
          <w:color w:val="000000"/>
          <w:kern w:val="0"/>
          <w:sz w:val="24"/>
          <w:szCs w:val="24"/>
        </w:rPr>
        <w:t>操作流程解答</w:t>
      </w:r>
      <w:r w:rsidR="008129F0">
        <w:rPr>
          <w:rFonts w:ascii="宋体" w:hAnsi="宋体" w:cs="宋体" w:hint="eastAsia"/>
          <w:color w:val="000000"/>
          <w:kern w:val="0"/>
          <w:sz w:val="24"/>
          <w:szCs w:val="24"/>
        </w:rPr>
        <w:t>。</w:t>
      </w:r>
    </w:p>
    <w:p w14:paraId="74B48DD1"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3.</w:t>
      </w:r>
      <w:r w:rsidRPr="00D77533">
        <w:rPr>
          <w:rFonts w:asciiTheme="minorEastAsia" w:eastAsiaTheme="minorEastAsia" w:hAnsiTheme="minorEastAsia" w:cs="宋体" w:hint="eastAsia"/>
          <w:b/>
          <w:color w:val="000000"/>
          <w:kern w:val="0"/>
          <w:sz w:val="24"/>
          <w:szCs w:val="24"/>
        </w:rPr>
        <w:t>特殊情况操作讲解</w:t>
      </w:r>
    </w:p>
    <w:p w14:paraId="4DB19398" w14:textId="5E5D815D"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在法院人员使用过程中所遇到的系统未涉及通用流程、常规操作的情况下，对特殊情况、特殊问题在系统中如何处理及操作的讲解。</w:t>
      </w:r>
      <w:r w:rsidR="00072FC0">
        <w:rPr>
          <w:rFonts w:ascii="宋体" w:hAnsi="宋体" w:hint="eastAsia"/>
          <w:sz w:val="24"/>
          <w:szCs w:val="24"/>
        </w:rPr>
        <w:t>包括会计凭证跨年度复制</w:t>
      </w:r>
      <w:r w:rsidR="00072FC0" w:rsidRPr="00C45012">
        <w:rPr>
          <w:rFonts w:ascii="宋体" w:hAnsi="宋体" w:cs="宋体" w:hint="eastAsia"/>
          <w:color w:val="000000"/>
          <w:kern w:val="0"/>
          <w:sz w:val="24"/>
          <w:szCs w:val="24"/>
        </w:rPr>
        <w:t>操作讲解</w:t>
      </w:r>
      <w:r w:rsidR="00072FC0">
        <w:rPr>
          <w:rFonts w:ascii="宋体" w:hAnsi="宋体" w:cs="宋体" w:hint="eastAsia"/>
          <w:color w:val="000000"/>
          <w:kern w:val="0"/>
          <w:sz w:val="24"/>
          <w:szCs w:val="24"/>
        </w:rPr>
        <w:t>、会计凭证跳号</w:t>
      </w:r>
      <w:r w:rsidR="00072FC0" w:rsidRPr="00C45012">
        <w:rPr>
          <w:rFonts w:ascii="宋体" w:hAnsi="宋体" w:cs="宋体" w:hint="eastAsia"/>
          <w:color w:val="000000"/>
          <w:kern w:val="0"/>
          <w:sz w:val="24"/>
          <w:szCs w:val="24"/>
        </w:rPr>
        <w:t>操作讲解</w:t>
      </w:r>
      <w:r w:rsidR="00072FC0">
        <w:rPr>
          <w:rFonts w:ascii="宋体" w:hAnsi="宋体" w:hint="eastAsia"/>
          <w:sz w:val="24"/>
          <w:szCs w:val="24"/>
        </w:rPr>
        <w:t>。</w:t>
      </w:r>
    </w:p>
    <w:p w14:paraId="3078140C"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4.政策类解答</w:t>
      </w:r>
    </w:p>
    <w:p w14:paraId="09A5E46F" w14:textId="682FB6A8"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针对在国家政策或地方政策发生变动的情况下，系统相应作出更改后，对不了解政策变动的人员，由维护人员对其进行新政策的解答。</w:t>
      </w:r>
      <w:r w:rsidR="00CF5BE9">
        <w:rPr>
          <w:rFonts w:ascii="宋体" w:hAnsi="宋体" w:hint="eastAsia"/>
          <w:sz w:val="24"/>
          <w:szCs w:val="24"/>
        </w:rPr>
        <w:t>包括会计核算管理政策解答。</w:t>
      </w:r>
    </w:p>
    <w:p w14:paraId="3C392228"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lastRenderedPageBreak/>
        <w:t>5.辅助操作</w:t>
      </w:r>
    </w:p>
    <w:p w14:paraId="76E03C55" w14:textId="533D6F6F"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操作人员在系统的使用过程中，遇到无法操作或在指导下无法完成操作的情况下，由维护人员进行辅助性操作。</w:t>
      </w:r>
      <w:r w:rsidR="000F73B0">
        <w:rPr>
          <w:rFonts w:ascii="宋体" w:hAnsi="宋体" w:hint="eastAsia"/>
          <w:sz w:val="24"/>
          <w:szCs w:val="24"/>
        </w:rPr>
        <w:t>包括会计核算账套建立</w:t>
      </w:r>
      <w:r w:rsidR="000F73B0">
        <w:rPr>
          <w:rFonts w:ascii="宋体" w:hAnsi="宋体" w:cs="宋体" w:hint="eastAsia"/>
          <w:color w:val="000000"/>
          <w:kern w:val="0"/>
          <w:sz w:val="24"/>
          <w:szCs w:val="24"/>
        </w:rPr>
        <w:t>辅助操作</w:t>
      </w:r>
      <w:r w:rsidR="000F73B0" w:rsidRPr="00C45012">
        <w:rPr>
          <w:rFonts w:ascii="宋体" w:hAnsi="宋体" w:hint="eastAsia"/>
          <w:sz w:val="24"/>
          <w:szCs w:val="24"/>
        </w:rPr>
        <w:t>、</w:t>
      </w:r>
      <w:r w:rsidR="000F73B0">
        <w:rPr>
          <w:rFonts w:ascii="宋体" w:hAnsi="宋体" w:hint="eastAsia"/>
          <w:sz w:val="24"/>
          <w:szCs w:val="24"/>
        </w:rPr>
        <w:t>会计核算会计科目设置</w:t>
      </w:r>
      <w:r w:rsidR="000F73B0">
        <w:rPr>
          <w:rFonts w:ascii="宋体" w:hAnsi="宋体" w:cs="宋体" w:hint="eastAsia"/>
          <w:color w:val="000000"/>
          <w:kern w:val="0"/>
          <w:sz w:val="24"/>
          <w:szCs w:val="24"/>
        </w:rPr>
        <w:t>辅助操作</w:t>
      </w:r>
      <w:r w:rsidR="000F73B0" w:rsidRPr="00C45012">
        <w:rPr>
          <w:rFonts w:ascii="宋体" w:hAnsi="宋体" w:hint="eastAsia"/>
          <w:sz w:val="24"/>
          <w:szCs w:val="24"/>
        </w:rPr>
        <w:t>、</w:t>
      </w:r>
      <w:r w:rsidR="000F73B0">
        <w:rPr>
          <w:rFonts w:ascii="宋体" w:hAnsi="宋体" w:hint="eastAsia"/>
          <w:sz w:val="24"/>
          <w:szCs w:val="24"/>
        </w:rPr>
        <w:t>会计核算功能科目设置</w:t>
      </w:r>
      <w:r w:rsidR="000F73B0">
        <w:rPr>
          <w:rFonts w:ascii="宋体" w:hAnsi="宋体" w:cs="宋体" w:hint="eastAsia"/>
          <w:color w:val="000000"/>
          <w:kern w:val="0"/>
          <w:sz w:val="24"/>
          <w:szCs w:val="24"/>
        </w:rPr>
        <w:t>辅助操作</w:t>
      </w:r>
      <w:r w:rsidR="000F73B0" w:rsidRPr="00C45012">
        <w:rPr>
          <w:rFonts w:ascii="宋体" w:hAnsi="宋体" w:hint="eastAsia"/>
          <w:sz w:val="24"/>
          <w:szCs w:val="24"/>
        </w:rPr>
        <w:t>、</w:t>
      </w:r>
      <w:r w:rsidR="000F73B0">
        <w:rPr>
          <w:rFonts w:ascii="宋体" w:hAnsi="宋体" w:hint="eastAsia"/>
          <w:sz w:val="24"/>
          <w:szCs w:val="24"/>
        </w:rPr>
        <w:t>会计核算经济科目设置</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、会计核算项目设置</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、会计核算会计科目与功能科目的勾稽关系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、会计核算会计科目与经济科目的勾稽关系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、会计核算会计科目与项目的勾稽关系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、会计核算功能科目与经济科目的勾稽关系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、会计核算功能科目与项目的勾稽关系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、会计核算经济科目与项目的勾稽关系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、会计核算凭证录入</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、会计核算年终结转</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、会计核算月结</w:t>
      </w:r>
      <w:r w:rsidR="000F73B0">
        <w:rPr>
          <w:rFonts w:ascii="宋体" w:hAnsi="宋体" w:cs="宋体" w:hint="eastAsia"/>
          <w:color w:val="000000"/>
          <w:kern w:val="0"/>
          <w:sz w:val="24"/>
          <w:szCs w:val="24"/>
        </w:rPr>
        <w:t>辅助操作。</w:t>
      </w:r>
    </w:p>
    <w:p w14:paraId="137786FC"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6.辅助数据录入</w:t>
      </w:r>
    </w:p>
    <w:p w14:paraId="6B823FFF" w14:textId="7F8C73D9"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在操作人员使用系统过程中，遇到数据无法生成，或导入表格由于数据格式问题无法导入系统的情况下，由维护人员辅助完成数据录入工作。</w:t>
      </w:r>
      <w:r w:rsidR="00903435">
        <w:rPr>
          <w:rFonts w:ascii="宋体" w:hAnsi="宋体" w:hint="eastAsia"/>
          <w:sz w:val="24"/>
          <w:szCs w:val="24"/>
        </w:rPr>
        <w:t>包括会计核算会计科目辅助录入、会计核算经济科目辅助录入、会计核算项目辅助录入、会计核算会计科目与功能科目的勾稽关系</w:t>
      </w:r>
      <w:r w:rsidR="00903435">
        <w:rPr>
          <w:rFonts w:ascii="宋体" w:hAnsi="宋体" w:cs="宋体" w:hint="eastAsia"/>
          <w:color w:val="000000"/>
          <w:kern w:val="0"/>
          <w:sz w:val="24"/>
          <w:szCs w:val="24"/>
        </w:rPr>
        <w:t>辅助录入</w:t>
      </w:r>
      <w:r w:rsidR="00903435">
        <w:rPr>
          <w:rFonts w:ascii="宋体" w:hAnsi="宋体" w:hint="eastAsia"/>
          <w:sz w:val="24"/>
          <w:szCs w:val="24"/>
        </w:rPr>
        <w:t>、会计核算会计科目与经济科目的勾稽关系</w:t>
      </w:r>
      <w:r w:rsidR="00903435">
        <w:rPr>
          <w:rFonts w:ascii="宋体" w:hAnsi="宋体" w:cs="宋体" w:hint="eastAsia"/>
          <w:color w:val="000000"/>
          <w:kern w:val="0"/>
          <w:sz w:val="24"/>
          <w:szCs w:val="24"/>
        </w:rPr>
        <w:t>辅助录入</w:t>
      </w:r>
      <w:r w:rsidR="00903435">
        <w:rPr>
          <w:rFonts w:ascii="宋体" w:hAnsi="宋体" w:hint="eastAsia"/>
          <w:sz w:val="24"/>
          <w:szCs w:val="24"/>
        </w:rPr>
        <w:t>、会计核算会计科目与项目的勾稽关系</w:t>
      </w:r>
      <w:r w:rsidR="00903435">
        <w:rPr>
          <w:rFonts w:ascii="宋体" w:hAnsi="宋体" w:cs="宋体" w:hint="eastAsia"/>
          <w:color w:val="000000"/>
          <w:kern w:val="0"/>
          <w:sz w:val="24"/>
          <w:szCs w:val="24"/>
        </w:rPr>
        <w:t>辅助录入</w:t>
      </w:r>
      <w:r w:rsidR="00903435">
        <w:rPr>
          <w:rFonts w:ascii="宋体" w:hAnsi="宋体" w:hint="eastAsia"/>
          <w:sz w:val="24"/>
          <w:szCs w:val="24"/>
        </w:rPr>
        <w:t>、会计核算功能科目与经济科目的勾稽关系</w:t>
      </w:r>
      <w:r w:rsidR="00903435">
        <w:rPr>
          <w:rFonts w:ascii="宋体" w:hAnsi="宋体" w:cs="宋体" w:hint="eastAsia"/>
          <w:color w:val="000000"/>
          <w:kern w:val="0"/>
          <w:sz w:val="24"/>
          <w:szCs w:val="24"/>
        </w:rPr>
        <w:t>辅助录入</w:t>
      </w:r>
      <w:r w:rsidR="00903435">
        <w:rPr>
          <w:rFonts w:ascii="宋体" w:hAnsi="宋体" w:hint="eastAsia"/>
          <w:sz w:val="24"/>
          <w:szCs w:val="24"/>
        </w:rPr>
        <w:t>、会计核算功能科目与项目的勾稽关系</w:t>
      </w:r>
      <w:r w:rsidR="00903435">
        <w:rPr>
          <w:rFonts w:ascii="宋体" w:hAnsi="宋体" w:cs="宋体" w:hint="eastAsia"/>
          <w:color w:val="000000"/>
          <w:kern w:val="0"/>
          <w:sz w:val="24"/>
          <w:szCs w:val="24"/>
        </w:rPr>
        <w:t>辅助录入</w:t>
      </w:r>
      <w:r w:rsidR="00903435">
        <w:rPr>
          <w:rFonts w:ascii="宋体" w:hAnsi="宋体" w:hint="eastAsia"/>
          <w:sz w:val="24"/>
          <w:szCs w:val="24"/>
        </w:rPr>
        <w:t>、会计核算经济科目与项目的勾稽关系</w:t>
      </w:r>
      <w:r w:rsidR="00903435">
        <w:rPr>
          <w:rFonts w:ascii="宋体" w:hAnsi="宋体" w:cs="宋体" w:hint="eastAsia"/>
          <w:color w:val="000000"/>
          <w:kern w:val="0"/>
          <w:sz w:val="24"/>
          <w:szCs w:val="24"/>
        </w:rPr>
        <w:t>辅助录入。</w:t>
      </w:r>
    </w:p>
    <w:p w14:paraId="7EDDFA4A"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7.测试数据删除</w:t>
      </w:r>
    </w:p>
    <w:p w14:paraId="24D7F560" w14:textId="416EC355"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对单位用户在初始使用系统</w:t>
      </w:r>
      <w:r w:rsidRPr="00D77533">
        <w:rPr>
          <w:rFonts w:asciiTheme="minorEastAsia" w:eastAsiaTheme="minorEastAsia" w:hAnsiTheme="minorEastAsia" w:cs="宋体" w:hint="eastAsia"/>
          <w:color w:val="000000"/>
          <w:kern w:val="0"/>
          <w:sz w:val="24"/>
          <w:szCs w:val="24"/>
        </w:rPr>
        <w:t>，</w:t>
      </w:r>
      <w:r w:rsidRPr="00D77533">
        <w:rPr>
          <w:rFonts w:asciiTheme="minorEastAsia" w:eastAsiaTheme="minorEastAsia" w:hAnsiTheme="minorEastAsia" w:cs="宋体"/>
          <w:color w:val="000000"/>
          <w:kern w:val="0"/>
          <w:sz w:val="24"/>
          <w:szCs w:val="24"/>
        </w:rPr>
        <w:t>或培训系统时产生的测试数据进行后台批量删除</w:t>
      </w:r>
      <w:r w:rsidR="00C476AD">
        <w:rPr>
          <w:rFonts w:asciiTheme="minorEastAsia" w:eastAsiaTheme="minorEastAsia" w:hAnsiTheme="minorEastAsia" w:cs="宋体" w:hint="eastAsia"/>
          <w:color w:val="000000"/>
          <w:kern w:val="0"/>
          <w:sz w:val="24"/>
          <w:szCs w:val="24"/>
        </w:rPr>
        <w:t>。</w:t>
      </w:r>
      <w:r w:rsidR="00C476AD">
        <w:rPr>
          <w:rFonts w:ascii="宋体" w:hAnsi="宋体" w:hint="eastAsia"/>
          <w:sz w:val="24"/>
          <w:szCs w:val="24"/>
        </w:rPr>
        <w:t>包括会计核算账套建立</w:t>
      </w:r>
      <w:r w:rsidR="00C476AD">
        <w:rPr>
          <w:rFonts w:ascii="宋体" w:hAnsi="宋体" w:cs="宋体" w:hint="eastAsia"/>
          <w:color w:val="000000"/>
          <w:kern w:val="0"/>
          <w:sz w:val="24"/>
          <w:szCs w:val="24"/>
        </w:rPr>
        <w:t>测试数据删除</w:t>
      </w:r>
      <w:r w:rsidR="00C476AD" w:rsidRPr="00C45012">
        <w:rPr>
          <w:rFonts w:ascii="宋体" w:hAnsi="宋体" w:hint="eastAsia"/>
          <w:sz w:val="24"/>
          <w:szCs w:val="24"/>
        </w:rPr>
        <w:t>、</w:t>
      </w:r>
      <w:r w:rsidR="00C476AD">
        <w:rPr>
          <w:rFonts w:ascii="宋体" w:hAnsi="宋体" w:hint="eastAsia"/>
          <w:sz w:val="24"/>
          <w:szCs w:val="24"/>
        </w:rPr>
        <w:t>会计核算会计科目变更</w:t>
      </w:r>
      <w:r w:rsidR="00C476AD" w:rsidRPr="00C45012">
        <w:rPr>
          <w:rFonts w:ascii="宋体" w:hAnsi="宋体" w:hint="eastAsia"/>
          <w:sz w:val="24"/>
          <w:szCs w:val="24"/>
        </w:rPr>
        <w:t>、</w:t>
      </w:r>
      <w:r w:rsidR="00C476AD">
        <w:rPr>
          <w:rFonts w:ascii="宋体" w:hAnsi="宋体" w:hint="eastAsia"/>
          <w:sz w:val="24"/>
          <w:szCs w:val="24"/>
        </w:rPr>
        <w:t>会计核算功能科目变更</w:t>
      </w:r>
      <w:r w:rsidR="00C476AD" w:rsidRPr="00C45012">
        <w:rPr>
          <w:rFonts w:ascii="宋体" w:hAnsi="宋体" w:hint="eastAsia"/>
          <w:sz w:val="24"/>
          <w:szCs w:val="24"/>
        </w:rPr>
        <w:t>、</w:t>
      </w:r>
      <w:r w:rsidR="00C476AD">
        <w:rPr>
          <w:rFonts w:ascii="宋体" w:hAnsi="宋体" w:hint="eastAsia"/>
          <w:sz w:val="24"/>
          <w:szCs w:val="24"/>
        </w:rPr>
        <w:t>会计核算经济科目变更、会计核算项目变更、会计核算会计科目与功能科目的勾稽关系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、会计核算会计科目与经济科目的勾稽关系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、会计核算会计科目与项目的勾稽关系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、会计核算功能科目与经济科目的勾稽关系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、会计核算功能科目与项目的勾稽关系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、会计核算经济科目与项目的勾稽关系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、会计核算凭证录入</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、会计核算年终结转</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、会计核算月结</w:t>
      </w:r>
      <w:r w:rsidR="00C476AD">
        <w:rPr>
          <w:rFonts w:ascii="宋体" w:hAnsi="宋体" w:cs="宋体" w:hint="eastAsia"/>
          <w:color w:val="000000"/>
          <w:kern w:val="0"/>
          <w:sz w:val="24"/>
          <w:szCs w:val="24"/>
        </w:rPr>
        <w:t>测试数据删除。</w:t>
      </w:r>
    </w:p>
    <w:p w14:paraId="146C0D10" w14:textId="77777777" w:rsidR="00A43DC2" w:rsidRPr="00BC1F14" w:rsidRDefault="00A43DC2" w:rsidP="00A43DC2">
      <w:pPr>
        <w:spacing w:line="480" w:lineRule="auto"/>
        <w:ind w:firstLine="482"/>
        <w:rPr>
          <w:rFonts w:ascii="宋体" w:hAnsi="宋体" w:cs="宋体"/>
          <w:b/>
          <w:color w:val="000000"/>
          <w:kern w:val="0"/>
          <w:sz w:val="24"/>
          <w:szCs w:val="24"/>
        </w:rPr>
      </w:pPr>
      <w:r w:rsidRPr="00832C37">
        <w:rPr>
          <w:rFonts w:asciiTheme="minorEastAsia" w:eastAsiaTheme="minorEastAsia" w:hAnsiTheme="minorEastAsia" w:hint="eastAsia"/>
          <w:b/>
          <w:sz w:val="24"/>
          <w:szCs w:val="24"/>
        </w:rPr>
        <w:t>8.</w:t>
      </w:r>
      <w:r w:rsidRPr="00832C37">
        <w:rPr>
          <w:rFonts w:ascii="宋体" w:hAnsi="宋体" w:cs="宋体" w:hint="eastAsia"/>
          <w:b/>
          <w:color w:val="000000"/>
          <w:kern w:val="0"/>
          <w:sz w:val="24"/>
          <w:szCs w:val="24"/>
        </w:rPr>
        <w:t xml:space="preserve"> 疑难账目核对</w:t>
      </w:r>
    </w:p>
    <w:p w14:paraId="103DE9E5" w14:textId="4A5E6C4D" w:rsidR="00A43DC2" w:rsidRPr="00D77533" w:rsidRDefault="00A43DC2" w:rsidP="00A43DC2">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lastRenderedPageBreak/>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F877F2">
        <w:rPr>
          <w:rFonts w:ascii="宋体" w:hAnsi="宋体" w:hint="eastAsia"/>
          <w:sz w:val="24"/>
          <w:szCs w:val="24"/>
        </w:rPr>
        <w:t>科目明细账目核对、资产负债表账目核对、经费支出明细表账目核对、总账余额表账目核对等。</w:t>
      </w:r>
    </w:p>
    <w:p w14:paraId="3242A9D1" w14:textId="77777777" w:rsidR="00A43DC2" w:rsidRPr="00BC1F14" w:rsidRDefault="00A43DC2" w:rsidP="00A43DC2">
      <w:pPr>
        <w:spacing w:line="480" w:lineRule="auto"/>
        <w:ind w:firstLine="482"/>
        <w:rPr>
          <w:rFonts w:ascii="宋体" w:hAnsi="宋体" w:cs="宋体"/>
          <w:b/>
          <w:color w:val="000000"/>
          <w:kern w:val="0"/>
          <w:sz w:val="24"/>
          <w:szCs w:val="24"/>
        </w:rPr>
      </w:pPr>
      <w:r w:rsidRPr="00832C37">
        <w:rPr>
          <w:rFonts w:asciiTheme="minorEastAsia" w:eastAsiaTheme="minorEastAsia" w:hAnsiTheme="minorEastAsia" w:hint="eastAsia"/>
          <w:b/>
          <w:sz w:val="24"/>
          <w:szCs w:val="24"/>
        </w:rPr>
        <w:t>9.</w:t>
      </w:r>
      <w:r w:rsidRPr="00832C37">
        <w:rPr>
          <w:rFonts w:ascii="宋体" w:hAnsi="宋体" w:cs="宋体" w:hint="eastAsia"/>
          <w:b/>
          <w:color w:val="000000"/>
          <w:kern w:val="0"/>
          <w:sz w:val="24"/>
          <w:szCs w:val="24"/>
        </w:rPr>
        <w:t xml:space="preserve"> 凭证模板设置变更</w:t>
      </w:r>
    </w:p>
    <w:p w14:paraId="1377BC61" w14:textId="15BDDB44" w:rsidR="004E06A7" w:rsidRPr="00D77533" w:rsidRDefault="00A43DC2" w:rsidP="00A43DC2">
      <w:pPr>
        <w:ind w:firstLine="480"/>
        <w:rPr>
          <w:rFonts w:asciiTheme="minorEastAsia" w:eastAsiaTheme="minorEastAsia" w:hAnsiTheme="minorEastAsia" w:cs="宋体"/>
          <w:color w:val="000000"/>
          <w:kern w:val="0"/>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r w:rsidR="00A956EF">
        <w:rPr>
          <w:rFonts w:ascii="宋体" w:hAnsi="宋体" w:hint="eastAsia"/>
          <w:sz w:val="24"/>
          <w:szCs w:val="24"/>
        </w:rPr>
        <w:t>包括现金报销单凭证模板设置变更、公务卡报销单凭证模板设置变更、转账报销单凭证模板设置变更、借款单凭证模板设置变更、还款单凭证模板设置变更</w:t>
      </w:r>
      <w:r w:rsidR="00A956EF">
        <w:rPr>
          <w:rFonts w:ascii="宋体" w:hAnsi="宋体" w:cs="宋体" w:hint="eastAsia"/>
          <w:color w:val="000000"/>
          <w:kern w:val="0"/>
          <w:sz w:val="24"/>
          <w:szCs w:val="24"/>
        </w:rPr>
        <w:t>。</w:t>
      </w:r>
    </w:p>
    <w:p w14:paraId="73829A65"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10.其他故障处理</w:t>
      </w:r>
    </w:p>
    <w:p w14:paraId="746A07A1"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cs="宋体"/>
          <w:color w:val="000000"/>
          <w:kern w:val="0"/>
          <w:sz w:val="24"/>
          <w:szCs w:val="24"/>
        </w:rPr>
        <w:t>其他以上未涉及的故障处理</w:t>
      </w:r>
      <w:r w:rsidRPr="00D77533">
        <w:rPr>
          <w:rFonts w:asciiTheme="minorEastAsia" w:eastAsiaTheme="minorEastAsia" w:hAnsiTheme="minorEastAsia" w:cs="宋体" w:hint="eastAsia"/>
          <w:color w:val="000000"/>
          <w:kern w:val="0"/>
          <w:sz w:val="24"/>
          <w:szCs w:val="24"/>
        </w:rPr>
        <w:t>，</w:t>
      </w:r>
      <w:r w:rsidRPr="00D77533">
        <w:rPr>
          <w:rFonts w:asciiTheme="minorEastAsia" w:eastAsiaTheme="minorEastAsia" w:hAnsiTheme="minorEastAsia" w:cs="宋体"/>
          <w:color w:val="000000"/>
          <w:kern w:val="0"/>
          <w:sz w:val="24"/>
          <w:szCs w:val="24"/>
        </w:rPr>
        <w:t>确保用户对系统的使用</w:t>
      </w:r>
      <w:r w:rsidRPr="00D77533">
        <w:rPr>
          <w:rFonts w:asciiTheme="minorEastAsia" w:eastAsiaTheme="minorEastAsia" w:hAnsiTheme="minorEastAsia" w:cs="宋体" w:hint="eastAsia"/>
          <w:color w:val="000000"/>
          <w:kern w:val="0"/>
          <w:sz w:val="24"/>
          <w:szCs w:val="24"/>
        </w:rPr>
        <w:t>。</w:t>
      </w:r>
    </w:p>
    <w:p w14:paraId="22B39DE8"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11.临时报表制作及提取</w:t>
      </w:r>
    </w:p>
    <w:p w14:paraId="5FBD8ED8"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针对单位需要数据报表，而系统固定报表没有的情况下，需根据报表格式从数据库直接生成临时报表。</w:t>
      </w:r>
    </w:p>
    <w:p w14:paraId="061DCBD7"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12.</w:t>
      </w:r>
      <w:r w:rsidRPr="00D77533">
        <w:rPr>
          <w:rFonts w:asciiTheme="minorEastAsia" w:eastAsiaTheme="minorEastAsia" w:hAnsiTheme="minorEastAsia" w:cs="宋体"/>
          <w:b/>
          <w:color w:val="000000"/>
          <w:kern w:val="0"/>
          <w:sz w:val="24"/>
          <w:szCs w:val="24"/>
        </w:rPr>
        <w:t>凭证备份</w:t>
      </w:r>
    </w:p>
    <w:p w14:paraId="4021A2A4"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在系统使用中</w:t>
      </w:r>
      <w:r w:rsidRPr="00D77533">
        <w:rPr>
          <w:rFonts w:asciiTheme="minorEastAsia" w:eastAsiaTheme="minorEastAsia" w:hAnsiTheme="minorEastAsia" w:cs="宋体" w:hint="eastAsia"/>
          <w:color w:val="000000"/>
          <w:kern w:val="0"/>
          <w:sz w:val="24"/>
          <w:szCs w:val="24"/>
        </w:rPr>
        <w:t>，</w:t>
      </w:r>
      <w:r w:rsidRPr="00D77533">
        <w:rPr>
          <w:rFonts w:asciiTheme="minorEastAsia" w:eastAsiaTheme="minorEastAsia" w:hAnsiTheme="minorEastAsia" w:cs="宋体"/>
          <w:color w:val="000000"/>
          <w:kern w:val="0"/>
          <w:sz w:val="24"/>
          <w:szCs w:val="24"/>
        </w:rPr>
        <w:t>月底及年底会计结算周期</w:t>
      </w:r>
      <w:r w:rsidRPr="00D77533">
        <w:rPr>
          <w:rFonts w:asciiTheme="minorEastAsia" w:eastAsiaTheme="minorEastAsia" w:hAnsiTheme="minorEastAsia" w:cs="宋体" w:hint="eastAsia"/>
          <w:color w:val="000000"/>
          <w:kern w:val="0"/>
          <w:sz w:val="24"/>
          <w:szCs w:val="24"/>
        </w:rPr>
        <w:t>，针对会计凭证进行备份，以便在财务结转或结余出现错误后的及时恢复。</w:t>
      </w:r>
    </w:p>
    <w:p w14:paraId="65693582"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13.疑难账目核对</w:t>
      </w:r>
    </w:p>
    <w:p w14:paraId="1036A474"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在系统使用过程中，月底财务对账时及年底结账时出现账目不清、账目数不对的情况下，需辅助财务部门进行账目核对，查找账目问题所在。</w:t>
      </w:r>
    </w:p>
    <w:p w14:paraId="1B4FC305"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14.标准科目及辅助项变更</w:t>
      </w:r>
    </w:p>
    <w:p w14:paraId="5DF9583A"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在系统使用过程中，做账时出现会计科目、功能科目、经济科目变更、更改、删除等情况下，维护人员需帮助用户对标准科目、辅助项等勾稽关系变更。</w:t>
      </w:r>
    </w:p>
    <w:p w14:paraId="41BA98DD"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15.年度账套配置</w:t>
      </w:r>
    </w:p>
    <w:p w14:paraId="2E87306D"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针对账套在年初时辅助单位进行会计账套的配置及年初数据生成。</w:t>
      </w:r>
    </w:p>
    <w:p w14:paraId="13598CC8"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16.凭证模板设置变更</w:t>
      </w:r>
    </w:p>
    <w:p w14:paraId="6D7A9D8F"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针对账套在财务做账时出现借方、贷方与系统出现不一致，无法自动生成凭证时，辅助用户对核算凭证模板进行更改，使系统能够自动生成对应的会计凭证。</w:t>
      </w:r>
    </w:p>
    <w:p w14:paraId="13FB6D0A"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lastRenderedPageBreak/>
        <w:t>17.会计科目、项目及辅助项勾稽关系设置变更</w:t>
      </w:r>
    </w:p>
    <w:p w14:paraId="2F92D64D"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针对套财务在使用过程中，会计科目、项目、辅助项之间勾稽关系发生变更时，辅助用户对其进行变更操作。</w:t>
      </w:r>
    </w:p>
    <w:p w14:paraId="2F340E42" w14:textId="77777777" w:rsidR="004E06A7" w:rsidRPr="00D77533" w:rsidRDefault="004E06A7" w:rsidP="004E06A7">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18.结转结余服务</w:t>
      </w:r>
    </w:p>
    <w:p w14:paraId="7B13BBFC" w14:textId="77777777" w:rsidR="004E06A7" w:rsidRPr="001D5782"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辅助用户在月终、年终对账目进行结转结余操作。</w:t>
      </w:r>
    </w:p>
    <w:p w14:paraId="77814BD7" w14:textId="04EE8897" w:rsidR="00E216F6" w:rsidRDefault="004E06A7" w:rsidP="00B6412E">
      <w:pPr>
        <w:pStyle w:val="4"/>
        <w:numPr>
          <w:ilvl w:val="2"/>
          <w:numId w:val="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系统调整</w:t>
      </w:r>
    </w:p>
    <w:p w14:paraId="56BD61B6" w14:textId="22C09F0E" w:rsidR="00A532CB" w:rsidRPr="00F959AD" w:rsidRDefault="00A532CB" w:rsidP="00A532CB">
      <w:pPr>
        <w:ind w:firstLine="480"/>
        <w:rPr>
          <w:rFonts w:asciiTheme="minorEastAsia" w:eastAsiaTheme="minorEastAsia" w:hAnsiTheme="minorEastAsia"/>
          <w:sz w:val="24"/>
          <w:szCs w:val="24"/>
        </w:rPr>
      </w:pPr>
      <w:bookmarkStart w:id="201" w:name="_Hlk500365016"/>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171B6A">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3A5A7010" w14:textId="46C57B4C" w:rsidR="00A532CB" w:rsidRDefault="00A532CB" w:rsidP="00EF3AF2">
      <w:pPr>
        <w:pStyle w:val="11"/>
        <w:numPr>
          <w:ilvl w:val="0"/>
          <w:numId w:val="2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7B0D8322" w14:textId="77777777" w:rsidR="00BD7F21" w:rsidRPr="00D77533" w:rsidRDefault="00BD7F21" w:rsidP="00BD7F21">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506CA477" w14:textId="77777777" w:rsidR="00BD7F21" w:rsidRDefault="00BD7F21" w:rsidP="00BD7F21">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72EE3F78" w14:textId="77777777" w:rsidR="00BD7F21" w:rsidRPr="00D77533" w:rsidRDefault="00BD7F21" w:rsidP="00BD7F21">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)数据字典调整</w:t>
      </w:r>
    </w:p>
    <w:p w14:paraId="3905E16B" w14:textId="77777777" w:rsidR="00BD7F21" w:rsidRPr="00D77533" w:rsidRDefault="00BD7F21" w:rsidP="00BD7F21">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)统计查询条件、展示</w:t>
      </w:r>
      <w:r>
        <w:rPr>
          <w:rFonts w:asciiTheme="minorEastAsia" w:eastAsiaTheme="minorEastAsia" w:hAnsiTheme="minorEastAsia" w:hint="eastAsia"/>
          <w:sz w:val="24"/>
          <w:szCs w:val="24"/>
        </w:rPr>
        <w:t>样式</w:t>
      </w:r>
      <w:r w:rsidRPr="00D77533">
        <w:rPr>
          <w:rFonts w:asciiTheme="minorEastAsia" w:eastAsiaTheme="minorEastAsia" w:hAnsiTheme="minorEastAsia" w:hint="eastAsia"/>
          <w:sz w:val="24"/>
          <w:szCs w:val="24"/>
        </w:rPr>
        <w:t>调整</w:t>
      </w:r>
    </w:p>
    <w:p w14:paraId="5EB37BAD" w14:textId="2C63FA22" w:rsidR="00A532CB" w:rsidRDefault="00A532CB" w:rsidP="00EF3AF2">
      <w:pPr>
        <w:pStyle w:val="11"/>
        <w:numPr>
          <w:ilvl w:val="0"/>
          <w:numId w:val="2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269C796F" w14:textId="77777777" w:rsidR="00A532CB" w:rsidRPr="00B2564D" w:rsidRDefault="00A532CB" w:rsidP="00A532CB">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5BEB6C24" w14:textId="49B347B0" w:rsidR="00A532CB" w:rsidRDefault="00A532CB" w:rsidP="00EF3AF2">
      <w:pPr>
        <w:pStyle w:val="11"/>
        <w:numPr>
          <w:ilvl w:val="0"/>
          <w:numId w:val="2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71A09297" w14:textId="77777777" w:rsidR="00A532CB" w:rsidRPr="00B2564D" w:rsidRDefault="00A532CB" w:rsidP="00A532CB">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3824B22D" w14:textId="7FC89889" w:rsidR="00A532CB" w:rsidRDefault="00A532CB" w:rsidP="00EF3AF2">
      <w:pPr>
        <w:pStyle w:val="11"/>
        <w:numPr>
          <w:ilvl w:val="0"/>
          <w:numId w:val="2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72D443FB" w14:textId="447ACCB4" w:rsidR="00A532CB" w:rsidRPr="0005696A" w:rsidRDefault="00A532CB" w:rsidP="00A532CB">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5440FA01" w14:textId="0532C199" w:rsidR="00A532CB" w:rsidRPr="0005696A" w:rsidRDefault="00A532CB" w:rsidP="00A532CB">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5BC3E216" w14:textId="4D0C3952" w:rsidR="00A532CB" w:rsidRPr="00D77533" w:rsidRDefault="00A532CB" w:rsidP="00A532C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23"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24"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w:t>
      </w:r>
      <w:r w:rsidRPr="00D77533">
        <w:rPr>
          <w:rFonts w:asciiTheme="minorEastAsia" w:eastAsiaTheme="minorEastAsia" w:hAnsiTheme="minorEastAsia"/>
          <w:sz w:val="24"/>
          <w:szCs w:val="24"/>
        </w:rPr>
        <w:lastRenderedPageBreak/>
        <w:t>对计算机系统进行一系列严格有效地测试，以发现潜在的问题，保证系统的正常运行。</w:t>
      </w:r>
    </w:p>
    <w:p w14:paraId="04C54B26" w14:textId="39155672" w:rsidR="00A532CB" w:rsidRPr="00D77533" w:rsidRDefault="00A532CB" w:rsidP="00EF3AF2">
      <w:pPr>
        <w:pStyle w:val="11"/>
        <w:numPr>
          <w:ilvl w:val="0"/>
          <w:numId w:val="2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1FE0AC86" w14:textId="35C900F3" w:rsidR="00A532CB" w:rsidRPr="00D77533" w:rsidRDefault="00A532CB" w:rsidP="00A532C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0947619B" w14:textId="20A71869" w:rsidR="00A532CB" w:rsidRPr="00D77533" w:rsidRDefault="00A532CB" w:rsidP="00A532C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12783162" w14:textId="5798135F" w:rsidR="00A532CB" w:rsidRDefault="00A532CB" w:rsidP="00A532C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bookmarkEnd w:id="201"/>
    <w:p w14:paraId="1F761EA6" w14:textId="77777777" w:rsidR="00E216F6" w:rsidRPr="00D77533" w:rsidRDefault="003F62D9"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6E6179" w:rsidRPr="00D77533" w14:paraId="08358DB4" w14:textId="77777777" w:rsidTr="009C46EF">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1182931C"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5952539D"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465EA1F3" w14:textId="77777777" w:rsidR="006E6179" w:rsidRPr="00D77533" w:rsidRDefault="00017CBE"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3777C10B"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6E6179" w:rsidRPr="00D77533" w14:paraId="24EE8406" w14:textId="77777777" w:rsidTr="001D5782">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989E98B" w14:textId="77777777" w:rsidR="000936D4"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0AD120FD" w14:textId="77777777" w:rsidR="000936D4"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13EB32D3" w14:textId="77777777" w:rsidR="000936D4"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10982DF" w14:textId="77777777" w:rsidR="000936D4"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6E6179" w:rsidRPr="00D77533" w14:paraId="25985927" w14:textId="77777777" w:rsidTr="001D5782">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D4B99F1" w14:textId="77777777" w:rsidR="000936D4"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85DA27F" w14:textId="77777777" w:rsidR="000936D4"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B2FA401" w14:textId="77777777" w:rsidR="000936D4"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DB360E0" w14:textId="77777777" w:rsidR="000936D4"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需求，并与客户达成一致</w:t>
            </w:r>
          </w:p>
        </w:tc>
      </w:tr>
      <w:tr w:rsidR="006E6179" w:rsidRPr="00D77533" w14:paraId="33449786" w14:textId="77777777" w:rsidTr="001D5782">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0A0F699" w14:textId="77777777" w:rsidR="000936D4"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single" w:sz="4" w:space="0" w:color="auto"/>
              <w:left w:val="nil"/>
              <w:bottom w:val="single" w:sz="4" w:space="0" w:color="auto"/>
              <w:right w:val="single" w:sz="4" w:space="0" w:color="auto"/>
            </w:tcBorders>
            <w:shd w:val="clear" w:color="auto" w:fill="auto"/>
            <w:vAlign w:val="center"/>
          </w:tcPr>
          <w:p w14:paraId="1A2125B9" w14:textId="77777777" w:rsidR="000936D4"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04B0F165" w14:textId="77777777" w:rsidR="000936D4"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nil"/>
              <w:bottom w:val="single" w:sz="4" w:space="0" w:color="auto"/>
              <w:right w:val="single" w:sz="4" w:space="0" w:color="auto"/>
            </w:tcBorders>
            <w:shd w:val="clear" w:color="auto" w:fill="auto"/>
            <w:vAlign w:val="center"/>
          </w:tcPr>
          <w:p w14:paraId="1329523D" w14:textId="77777777" w:rsidR="000936D4"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的软件架构调整和设计</w:t>
            </w:r>
          </w:p>
        </w:tc>
      </w:tr>
      <w:tr w:rsidR="006E6179" w:rsidRPr="00D77533" w14:paraId="4C760489"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975AD58" w14:textId="77777777" w:rsidR="000936D4"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6287F59D" w14:textId="77777777" w:rsidR="000936D4"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14E6706A" w14:textId="77777777" w:rsidR="000936D4"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77346F5" w14:textId="77777777" w:rsidR="000936D4"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6E6179" w:rsidRPr="00D77533" w14:paraId="5AEB5FDD"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698EC4F" w14:textId="77777777" w:rsidR="000936D4"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13AE8C29" w14:textId="77777777" w:rsidR="000936D4"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2A43C53B" w14:textId="77777777" w:rsidR="000936D4"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04F23517" w14:textId="77777777" w:rsidR="000936D4"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6E6179" w:rsidRPr="00D77533" w14:paraId="156E45E6"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2C97715" w14:textId="77777777" w:rsidR="006E6179"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55EA1348"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0FF282E8" w14:textId="77777777" w:rsidR="006E6179"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5939" w:type="dxa"/>
            <w:tcBorders>
              <w:top w:val="nil"/>
              <w:left w:val="nil"/>
              <w:bottom w:val="single" w:sz="4" w:space="0" w:color="auto"/>
              <w:right w:val="single" w:sz="4" w:space="0" w:color="auto"/>
            </w:tcBorders>
            <w:shd w:val="clear" w:color="auto" w:fill="auto"/>
            <w:vAlign w:val="center"/>
          </w:tcPr>
          <w:p w14:paraId="6594B846"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编码</w:t>
            </w:r>
          </w:p>
        </w:tc>
      </w:tr>
      <w:tr w:rsidR="006E6179" w:rsidRPr="00D77533" w14:paraId="2D9D51B4" w14:textId="77777777" w:rsidTr="009C46EF">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427C54AF" w14:textId="77777777" w:rsidR="006E6179"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nil"/>
              <w:left w:val="nil"/>
              <w:bottom w:val="single" w:sz="4" w:space="0" w:color="auto"/>
              <w:right w:val="single" w:sz="4" w:space="0" w:color="auto"/>
            </w:tcBorders>
            <w:shd w:val="clear" w:color="auto" w:fill="auto"/>
            <w:vAlign w:val="center"/>
          </w:tcPr>
          <w:p w14:paraId="36C98608"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14:paraId="6C27AD2E" w14:textId="77777777" w:rsidR="006E6179"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492BBA77"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测试，保障产品的功能的可操作性和稳定性</w:t>
            </w:r>
          </w:p>
        </w:tc>
      </w:tr>
      <w:tr w:rsidR="006E6179" w:rsidRPr="00D77533" w14:paraId="28A46FFA"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07544481" w14:textId="77777777" w:rsidR="006E6179"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nil"/>
              <w:left w:val="nil"/>
              <w:bottom w:val="single" w:sz="4" w:space="0" w:color="auto"/>
              <w:right w:val="single" w:sz="4" w:space="0" w:color="auto"/>
            </w:tcBorders>
            <w:shd w:val="clear" w:color="auto" w:fill="auto"/>
            <w:vAlign w:val="center"/>
          </w:tcPr>
          <w:p w14:paraId="46D4C1BC"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14:paraId="6B191DF7" w14:textId="77777777" w:rsidR="006E6179"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5939" w:type="dxa"/>
            <w:tcBorders>
              <w:top w:val="nil"/>
              <w:left w:val="nil"/>
              <w:bottom w:val="single" w:sz="4" w:space="0" w:color="auto"/>
              <w:right w:val="single" w:sz="4" w:space="0" w:color="auto"/>
            </w:tcBorders>
            <w:shd w:val="clear" w:color="auto" w:fill="auto"/>
            <w:vAlign w:val="center"/>
          </w:tcPr>
          <w:p w14:paraId="3D9F7050"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6E6179" w:rsidRPr="00D77533" w14:paraId="1E84837E" w14:textId="77777777" w:rsidTr="001D5782">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4768852A" w14:textId="77777777" w:rsidR="006E6179"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nil"/>
              <w:left w:val="nil"/>
              <w:bottom w:val="single" w:sz="4" w:space="0" w:color="auto"/>
              <w:right w:val="single" w:sz="4" w:space="0" w:color="auto"/>
            </w:tcBorders>
            <w:shd w:val="clear" w:color="auto" w:fill="auto"/>
            <w:vAlign w:val="center"/>
          </w:tcPr>
          <w:p w14:paraId="0FC970B5"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nil"/>
              <w:left w:val="nil"/>
              <w:bottom w:val="single" w:sz="4" w:space="0" w:color="auto"/>
              <w:right w:val="single" w:sz="4" w:space="0" w:color="auto"/>
            </w:tcBorders>
            <w:shd w:val="clear" w:color="auto" w:fill="auto"/>
            <w:vAlign w:val="center"/>
          </w:tcPr>
          <w:p w14:paraId="3DF57811" w14:textId="77777777" w:rsidR="006E6179" w:rsidRPr="00D77533" w:rsidRDefault="006E6179"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0D0BF361" w14:textId="77777777" w:rsidR="006E6179" w:rsidRPr="00D77533" w:rsidRDefault="006E6179"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B4CFD" w:rsidRPr="00D77533" w14:paraId="12F380B5" w14:textId="77777777" w:rsidTr="001D5782">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CB5358A" w14:textId="77777777" w:rsidR="001B4CFD" w:rsidRPr="00D77533" w:rsidRDefault="001B4CFD"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2ED3D4E3" w14:textId="77777777" w:rsidR="001B4CFD" w:rsidRPr="00D77533" w:rsidRDefault="001B4CFD"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0F9AD592" w14:textId="77777777" w:rsidR="001B4CFD" w:rsidRPr="00D77533" w:rsidRDefault="001B4CFD"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5939" w:type="dxa"/>
            <w:tcBorders>
              <w:top w:val="single" w:sz="4" w:space="0" w:color="auto"/>
              <w:left w:val="nil"/>
              <w:bottom w:val="single" w:sz="4" w:space="0" w:color="auto"/>
              <w:right w:val="single" w:sz="4" w:space="0" w:color="auto"/>
            </w:tcBorders>
            <w:shd w:val="clear" w:color="auto" w:fill="auto"/>
            <w:vAlign w:val="center"/>
          </w:tcPr>
          <w:p w14:paraId="41FFF1FE" w14:textId="77777777" w:rsidR="001B4CFD" w:rsidRPr="00D77533" w:rsidRDefault="001B4CFD"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负责对全省93个法院关于会计</w:t>
            </w:r>
            <w:r w:rsidRPr="00D77533">
              <w:rPr>
                <w:rFonts w:asciiTheme="minorEastAsia" w:eastAsiaTheme="minorEastAsia" w:hAnsiTheme="minorEastAsia" w:cs="宋体"/>
                <w:color w:val="000000"/>
                <w:kern w:val="0"/>
                <w:sz w:val="24"/>
                <w:szCs w:val="24"/>
              </w:rPr>
              <w:t>核算</w:t>
            </w:r>
            <w:r w:rsidRPr="00D77533">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1B4CFD" w:rsidRPr="00D77533" w14:paraId="3A11FAE1" w14:textId="77777777" w:rsidTr="001D5782">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29D54A8" w14:textId="77777777" w:rsidR="001B4CFD" w:rsidRPr="00D77533" w:rsidRDefault="001B4CFD"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1</w:t>
            </w:r>
            <w:r w:rsidRPr="00D77533">
              <w:rPr>
                <w:rFonts w:asciiTheme="minorEastAsia" w:eastAsiaTheme="minorEastAsia" w:hAnsiTheme="minorEastAsia" w:cs="宋体"/>
                <w:color w:val="000000"/>
                <w:kern w:val="0"/>
                <w:sz w:val="24"/>
                <w:szCs w:val="24"/>
              </w:rPr>
              <w:t>1</w:t>
            </w:r>
          </w:p>
        </w:tc>
        <w:tc>
          <w:tcPr>
            <w:tcW w:w="1701" w:type="dxa"/>
            <w:tcBorders>
              <w:top w:val="single" w:sz="4" w:space="0" w:color="auto"/>
              <w:left w:val="nil"/>
              <w:bottom w:val="single" w:sz="4" w:space="0" w:color="auto"/>
              <w:right w:val="single" w:sz="4" w:space="0" w:color="auto"/>
            </w:tcBorders>
            <w:shd w:val="clear" w:color="auto" w:fill="auto"/>
            <w:vAlign w:val="center"/>
          </w:tcPr>
          <w:p w14:paraId="08C56DA7" w14:textId="77777777" w:rsidR="001B4CFD" w:rsidRPr="00D77533" w:rsidRDefault="001B4CFD"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90C5120" w14:textId="77777777" w:rsidR="001B4CFD" w:rsidRPr="00D77533" w:rsidRDefault="001B4CFD"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0890E79C" w14:textId="77777777" w:rsidR="001B4CFD" w:rsidRPr="00D77533" w:rsidRDefault="001B4CFD"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负责对全省93个法院关于物资管理模块所有操作问题的指导、解答、问题记录及回复、回访工作,保障运维</w:t>
            </w:r>
          </w:p>
        </w:tc>
      </w:tr>
    </w:tbl>
    <w:p w14:paraId="5ED24DD9" w14:textId="77777777" w:rsidR="00E216F6" w:rsidRPr="00D77533" w:rsidRDefault="003F62D9" w:rsidP="00B6412E">
      <w:pPr>
        <w:pStyle w:val="4"/>
        <w:numPr>
          <w:ilvl w:val="2"/>
          <w:numId w:val="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工作量评估</w:t>
      </w:r>
    </w:p>
    <w:tbl>
      <w:tblPr>
        <w:tblW w:w="7680" w:type="dxa"/>
        <w:tblInd w:w="108" w:type="dxa"/>
        <w:tblLook w:val="04A0" w:firstRow="1" w:lastRow="0" w:firstColumn="1" w:lastColumn="0" w:noHBand="0" w:noVBand="1"/>
      </w:tblPr>
      <w:tblGrid>
        <w:gridCol w:w="1560"/>
        <w:gridCol w:w="2280"/>
        <w:gridCol w:w="1700"/>
        <w:gridCol w:w="2140"/>
      </w:tblGrid>
      <w:tr w:rsidR="00A84658" w:rsidRPr="00A84658" w14:paraId="30ED0811" w14:textId="77777777" w:rsidTr="00A84658">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16ABE"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2BB8E520"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6F3AB7E4"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3AAD99AB"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工作量（小时）</w:t>
            </w:r>
          </w:p>
        </w:tc>
      </w:tr>
      <w:tr w:rsidR="00A84658" w:rsidRPr="00A84658" w14:paraId="5C436B5A"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5B50F1"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1A3CDC15" w14:textId="77777777" w:rsidR="00A84658" w:rsidRPr="00A84658" w:rsidRDefault="00A84658" w:rsidP="00DE1AED">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2BD3E3C0"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7AD51995" w14:textId="77777777" w:rsidR="00A84658" w:rsidRPr="00A84658" w:rsidRDefault="00A84658" w:rsidP="00DE1AED">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2719</w:t>
            </w:r>
          </w:p>
        </w:tc>
      </w:tr>
      <w:tr w:rsidR="00A84658" w:rsidRPr="00A84658" w14:paraId="25F281C8"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17A5036"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6C63EC66" w14:textId="77777777" w:rsidR="00A84658" w:rsidRPr="00A84658" w:rsidRDefault="00A84658" w:rsidP="00DE1AED">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系统部署</w:t>
            </w:r>
          </w:p>
        </w:tc>
        <w:tc>
          <w:tcPr>
            <w:tcW w:w="1700" w:type="dxa"/>
            <w:tcBorders>
              <w:top w:val="nil"/>
              <w:left w:val="nil"/>
              <w:bottom w:val="single" w:sz="4" w:space="0" w:color="auto"/>
              <w:right w:val="single" w:sz="4" w:space="0" w:color="auto"/>
            </w:tcBorders>
            <w:shd w:val="clear" w:color="auto" w:fill="auto"/>
            <w:noWrap/>
            <w:vAlign w:val="center"/>
            <w:hideMark/>
          </w:tcPr>
          <w:p w14:paraId="5070FB84"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196DD78A" w14:textId="77777777" w:rsidR="00A84658" w:rsidRPr="00A84658" w:rsidRDefault="00A84658" w:rsidP="00DE1AED">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486</w:t>
            </w:r>
          </w:p>
        </w:tc>
      </w:tr>
      <w:tr w:rsidR="00A84658" w:rsidRPr="00A84658" w14:paraId="63F3E9F8"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369956B"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649619D0" w14:textId="77777777" w:rsidR="00A84658" w:rsidRPr="00A84658" w:rsidRDefault="00A84658" w:rsidP="00DE1AED">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6D6928A3"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7648DA84" w14:textId="77777777" w:rsidR="00A84658" w:rsidRPr="00A84658" w:rsidRDefault="00A84658" w:rsidP="00DE1AED">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1942</w:t>
            </w:r>
          </w:p>
        </w:tc>
      </w:tr>
      <w:tr w:rsidR="00A84658" w:rsidRPr="00A84658" w14:paraId="31784F9D"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F63BE37"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508505C4" w14:textId="77777777" w:rsidR="00A84658" w:rsidRPr="00A84658" w:rsidRDefault="00A84658" w:rsidP="00DE1AED">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1A3B1C7A"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68C039DA" w14:textId="77777777" w:rsidR="00A84658" w:rsidRPr="00A84658" w:rsidRDefault="00A84658" w:rsidP="00DE1AED">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2331</w:t>
            </w:r>
          </w:p>
        </w:tc>
      </w:tr>
      <w:tr w:rsidR="00A84658" w:rsidRPr="00A84658" w14:paraId="10BADA28"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F9317B1"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7900E373" w14:textId="7E84EFA7" w:rsidR="00A84658" w:rsidRPr="00A84658" w:rsidRDefault="00A84658" w:rsidP="00DE1AED">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700" w:type="dxa"/>
            <w:tcBorders>
              <w:top w:val="nil"/>
              <w:left w:val="nil"/>
              <w:bottom w:val="single" w:sz="4" w:space="0" w:color="auto"/>
              <w:right w:val="single" w:sz="4" w:space="0" w:color="auto"/>
            </w:tcBorders>
            <w:shd w:val="clear" w:color="auto" w:fill="auto"/>
            <w:noWrap/>
            <w:vAlign w:val="center"/>
            <w:hideMark/>
          </w:tcPr>
          <w:p w14:paraId="3222A040" w14:textId="77777777" w:rsidR="00A84658" w:rsidRPr="00A84658" w:rsidRDefault="00A84658" w:rsidP="00DE1AED">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756A7942" w14:textId="77777777" w:rsidR="00A84658" w:rsidRPr="00A84658" w:rsidRDefault="00A84658" w:rsidP="00DE1AED">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777</w:t>
            </w:r>
          </w:p>
        </w:tc>
      </w:tr>
      <w:tr w:rsidR="00A84658" w:rsidRPr="00A84658" w14:paraId="66D9E619"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B4FE9B3" w14:textId="77777777" w:rsidR="00A84658" w:rsidRPr="00A84658" w:rsidRDefault="00A84658" w:rsidP="00DE1AED">
            <w:pPr>
              <w:widowControl/>
              <w:spacing w:line="340" w:lineRule="exact"/>
              <w:ind w:firstLineChars="0" w:firstLine="0"/>
              <w:jc w:val="left"/>
              <w:rPr>
                <w:rFonts w:ascii="宋体" w:hAnsi="宋体" w:cs="宋体"/>
                <w:color w:val="000000"/>
                <w:kern w:val="0"/>
                <w:sz w:val="22"/>
                <w:szCs w:val="22"/>
              </w:rPr>
            </w:pPr>
            <w:r w:rsidRPr="00A84658">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73C56891" w14:textId="77777777" w:rsidR="00A84658" w:rsidRPr="00A84658" w:rsidRDefault="00A84658" w:rsidP="00DE1AED">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合计</w:t>
            </w:r>
          </w:p>
        </w:tc>
        <w:tc>
          <w:tcPr>
            <w:tcW w:w="1700" w:type="dxa"/>
            <w:tcBorders>
              <w:top w:val="nil"/>
              <w:left w:val="nil"/>
              <w:bottom w:val="single" w:sz="4" w:space="0" w:color="auto"/>
              <w:right w:val="single" w:sz="4" w:space="0" w:color="auto"/>
            </w:tcBorders>
            <w:shd w:val="clear" w:color="auto" w:fill="auto"/>
            <w:noWrap/>
            <w:vAlign w:val="center"/>
            <w:hideMark/>
          </w:tcPr>
          <w:p w14:paraId="77497C48" w14:textId="77777777" w:rsidR="00A84658" w:rsidRPr="00A84658" w:rsidRDefault="00A84658" w:rsidP="00DE1AED">
            <w:pPr>
              <w:widowControl/>
              <w:spacing w:line="340" w:lineRule="exact"/>
              <w:ind w:firstLineChars="0" w:firstLine="0"/>
              <w:jc w:val="left"/>
              <w:rPr>
                <w:rFonts w:ascii="宋体" w:hAnsi="宋体" w:cs="宋体"/>
                <w:color w:val="000000"/>
                <w:kern w:val="0"/>
                <w:sz w:val="22"/>
                <w:szCs w:val="22"/>
              </w:rPr>
            </w:pPr>
            <w:r w:rsidRPr="00A84658">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5931CEDD" w14:textId="77777777" w:rsidR="00A84658" w:rsidRPr="00A84658" w:rsidRDefault="00A84658" w:rsidP="00DE1AED">
            <w:pPr>
              <w:widowControl/>
              <w:spacing w:line="340" w:lineRule="exact"/>
              <w:ind w:firstLineChars="0" w:firstLine="0"/>
              <w:jc w:val="center"/>
              <w:rPr>
                <w:rFonts w:ascii="宋体" w:hAnsi="宋体" w:cs="宋体"/>
                <w:color w:val="000000"/>
                <w:kern w:val="0"/>
                <w:sz w:val="22"/>
                <w:szCs w:val="22"/>
              </w:rPr>
            </w:pPr>
            <w:r w:rsidRPr="00A84658">
              <w:rPr>
                <w:rFonts w:ascii="宋体" w:hAnsi="宋体" w:cs="宋体" w:hint="eastAsia"/>
                <w:color w:val="000000"/>
                <w:kern w:val="0"/>
                <w:sz w:val="22"/>
                <w:szCs w:val="22"/>
              </w:rPr>
              <w:t>8255</w:t>
            </w:r>
          </w:p>
        </w:tc>
      </w:tr>
    </w:tbl>
    <w:p w14:paraId="32F1A1EB" w14:textId="77777777" w:rsidR="00C73C16" w:rsidRPr="00D77533" w:rsidRDefault="00C73C16" w:rsidP="00946185">
      <w:pPr>
        <w:ind w:firstLine="560"/>
        <w:rPr>
          <w:rFonts w:asciiTheme="minorEastAsia" w:eastAsiaTheme="minorEastAsia" w:hAnsiTheme="minorEastAsia"/>
          <w:sz w:val="28"/>
          <w:szCs w:val="28"/>
        </w:rPr>
      </w:pPr>
    </w:p>
    <w:p w14:paraId="3719ED1F" w14:textId="2E7A1612" w:rsidR="00776F25" w:rsidRDefault="00A80E85" w:rsidP="00B6412E">
      <w:pPr>
        <w:pStyle w:val="2"/>
        <w:numPr>
          <w:ilvl w:val="0"/>
          <w:numId w:val="6"/>
        </w:numPr>
        <w:tabs>
          <w:tab w:val="clear" w:pos="756"/>
          <w:tab w:val="left" w:pos="426"/>
        </w:tabs>
        <w:ind w:firstLineChars="0"/>
        <w:rPr>
          <w:rFonts w:asciiTheme="minorEastAsia" w:eastAsiaTheme="minorEastAsia" w:hAnsiTheme="minorEastAsia"/>
          <w:sz w:val="30"/>
          <w:szCs w:val="30"/>
        </w:rPr>
      </w:pPr>
      <w:bookmarkStart w:id="202" w:name="_Toc505937345"/>
      <w:r w:rsidRPr="00D77533">
        <w:rPr>
          <w:rFonts w:asciiTheme="minorEastAsia" w:eastAsiaTheme="minorEastAsia" w:hAnsiTheme="minorEastAsia" w:hint="eastAsia"/>
          <w:sz w:val="30"/>
          <w:szCs w:val="30"/>
        </w:rPr>
        <w:t>第二</w:t>
      </w:r>
      <w:r w:rsidR="00756ACD">
        <w:rPr>
          <w:rFonts w:asciiTheme="minorEastAsia" w:eastAsiaTheme="minorEastAsia" w:hAnsiTheme="minorEastAsia" w:hint="eastAsia"/>
          <w:sz w:val="30"/>
          <w:szCs w:val="30"/>
        </w:rPr>
        <w:t>阶段</w:t>
      </w:r>
      <w:r w:rsidRPr="00D77533">
        <w:rPr>
          <w:rFonts w:asciiTheme="minorEastAsia" w:eastAsiaTheme="minorEastAsia" w:hAnsiTheme="minorEastAsia" w:hint="eastAsia"/>
          <w:sz w:val="30"/>
          <w:szCs w:val="30"/>
        </w:rPr>
        <w:t>建设方案</w:t>
      </w:r>
      <w:bookmarkEnd w:id="202"/>
    </w:p>
    <w:p w14:paraId="5BC08356" w14:textId="0B86F72F" w:rsidR="00756ACD" w:rsidRDefault="00362CD2" w:rsidP="00756ACD">
      <w:pPr>
        <w:ind w:firstLine="480"/>
        <w:rPr>
          <w:rFonts w:asciiTheme="minorEastAsia" w:eastAsiaTheme="minorEastAsia" w:hAnsiTheme="minorEastAsia"/>
          <w:sz w:val="24"/>
          <w:szCs w:val="24"/>
        </w:rPr>
      </w:pPr>
      <w:r w:rsidRPr="00B04A35">
        <w:rPr>
          <w:rFonts w:asciiTheme="minorEastAsia" w:eastAsiaTheme="minorEastAsia" w:hAnsiTheme="minorEastAsia" w:hint="eastAsia"/>
          <w:sz w:val="24"/>
          <w:szCs w:val="24"/>
        </w:rPr>
        <w:t>系统建设第二</w:t>
      </w:r>
      <w:r w:rsidR="00F760E5">
        <w:rPr>
          <w:rFonts w:asciiTheme="minorEastAsia" w:eastAsiaTheme="minorEastAsia" w:hAnsiTheme="minorEastAsia" w:hint="eastAsia"/>
          <w:sz w:val="24"/>
          <w:szCs w:val="24"/>
        </w:rPr>
        <w:t>阶段</w:t>
      </w:r>
      <w:r w:rsidRPr="00B04A35">
        <w:rPr>
          <w:rFonts w:asciiTheme="minorEastAsia" w:eastAsiaTheme="minorEastAsia" w:hAnsiTheme="minorEastAsia" w:hint="eastAsia"/>
          <w:sz w:val="24"/>
          <w:szCs w:val="24"/>
        </w:rPr>
        <w:t>内容为系统的</w:t>
      </w:r>
      <w:r w:rsidR="009E7EB8" w:rsidRPr="00B04A35">
        <w:rPr>
          <w:rFonts w:asciiTheme="minorEastAsia" w:eastAsiaTheme="minorEastAsia" w:hAnsiTheme="minorEastAsia" w:hint="eastAsia"/>
          <w:sz w:val="24"/>
          <w:szCs w:val="24"/>
        </w:rPr>
        <w:t>采购和采购结果管理</w:t>
      </w:r>
      <w:r w:rsidRPr="00B04A35">
        <w:rPr>
          <w:rFonts w:asciiTheme="minorEastAsia" w:eastAsiaTheme="minorEastAsia" w:hAnsiTheme="minorEastAsia" w:hint="eastAsia"/>
          <w:sz w:val="24"/>
          <w:szCs w:val="24"/>
        </w:rPr>
        <w:t>，包括</w:t>
      </w:r>
      <w:r w:rsidR="009E7EB8" w:rsidRPr="00B04A35">
        <w:rPr>
          <w:rFonts w:asciiTheme="minorEastAsia" w:eastAsiaTheme="minorEastAsia" w:hAnsiTheme="minorEastAsia" w:hint="eastAsia"/>
          <w:sz w:val="24"/>
          <w:szCs w:val="24"/>
        </w:rPr>
        <w:t>采购管理、物资管理、固定资产管理三个模块，</w:t>
      </w:r>
      <w:r w:rsidRPr="00B04A35">
        <w:rPr>
          <w:rFonts w:asciiTheme="minorEastAsia" w:eastAsiaTheme="minorEastAsia" w:hAnsiTheme="minorEastAsia" w:hint="eastAsia"/>
          <w:sz w:val="24"/>
          <w:szCs w:val="24"/>
        </w:rPr>
        <w:t>第</w:t>
      </w:r>
      <w:r w:rsidR="009E7EB8" w:rsidRPr="00B04A35">
        <w:rPr>
          <w:rFonts w:asciiTheme="minorEastAsia" w:eastAsiaTheme="minorEastAsia" w:hAnsiTheme="minorEastAsia" w:hint="eastAsia"/>
          <w:sz w:val="24"/>
          <w:szCs w:val="24"/>
        </w:rPr>
        <w:t>二</w:t>
      </w:r>
      <w:r w:rsidR="00756ACD">
        <w:rPr>
          <w:rFonts w:asciiTheme="minorEastAsia" w:eastAsiaTheme="minorEastAsia" w:hAnsiTheme="minorEastAsia" w:hint="eastAsia"/>
          <w:sz w:val="24"/>
          <w:szCs w:val="24"/>
        </w:rPr>
        <w:t>阶段</w:t>
      </w:r>
      <w:r w:rsidRPr="00B04A35">
        <w:rPr>
          <w:rFonts w:asciiTheme="minorEastAsia" w:eastAsiaTheme="minorEastAsia" w:hAnsiTheme="minorEastAsia"/>
          <w:sz w:val="24"/>
          <w:szCs w:val="24"/>
        </w:rPr>
        <w:t>建设涉及</w:t>
      </w:r>
      <w:r w:rsidRPr="00B04A35">
        <w:rPr>
          <w:rFonts w:asciiTheme="minorEastAsia" w:eastAsiaTheme="minorEastAsia" w:hAnsiTheme="minorEastAsia" w:hint="eastAsia"/>
          <w:sz w:val="24"/>
          <w:szCs w:val="24"/>
        </w:rPr>
        <w:t>全省</w:t>
      </w:r>
      <w:r w:rsidRPr="00B04A35">
        <w:rPr>
          <w:rFonts w:asciiTheme="minorEastAsia" w:eastAsiaTheme="minorEastAsia" w:hAnsiTheme="minorEastAsia"/>
          <w:sz w:val="24"/>
          <w:szCs w:val="24"/>
        </w:rPr>
        <w:t>1</w:t>
      </w:r>
      <w:r w:rsidR="00D679E3">
        <w:rPr>
          <w:rFonts w:asciiTheme="minorEastAsia" w:eastAsiaTheme="minorEastAsia" w:hAnsiTheme="minorEastAsia"/>
          <w:sz w:val="24"/>
          <w:szCs w:val="24"/>
        </w:rPr>
        <w:t>43</w:t>
      </w:r>
      <w:r w:rsidRPr="00B04A35">
        <w:rPr>
          <w:rFonts w:asciiTheme="minorEastAsia" w:eastAsiaTheme="minorEastAsia" w:hAnsiTheme="minorEastAsia" w:hint="eastAsia"/>
          <w:sz w:val="24"/>
          <w:szCs w:val="24"/>
        </w:rPr>
        <w:t>个法院的</w:t>
      </w:r>
      <w:r w:rsidR="00DC4DCD">
        <w:rPr>
          <w:rFonts w:asciiTheme="minorEastAsia" w:eastAsiaTheme="minorEastAsia" w:hAnsiTheme="minorEastAsia" w:hint="eastAsia"/>
          <w:sz w:val="24"/>
          <w:szCs w:val="24"/>
        </w:rPr>
        <w:t>系统本地化开发、</w:t>
      </w:r>
      <w:r w:rsidR="00DC4DCD" w:rsidRPr="00D77533">
        <w:rPr>
          <w:rFonts w:asciiTheme="minorEastAsia" w:eastAsiaTheme="minorEastAsia" w:hAnsiTheme="minorEastAsia" w:hint="eastAsia"/>
          <w:sz w:val="24"/>
          <w:szCs w:val="24"/>
        </w:rPr>
        <w:t>实施部署、</w:t>
      </w:r>
      <w:r w:rsidR="00DC4DCD">
        <w:rPr>
          <w:rFonts w:asciiTheme="minorEastAsia" w:eastAsiaTheme="minorEastAsia" w:hAnsiTheme="minorEastAsia" w:hint="eastAsia"/>
          <w:sz w:val="24"/>
          <w:szCs w:val="24"/>
        </w:rPr>
        <w:t>系统</w:t>
      </w:r>
      <w:r w:rsidR="00DC4DCD" w:rsidRPr="00D77533">
        <w:rPr>
          <w:rFonts w:asciiTheme="minorEastAsia" w:eastAsiaTheme="minorEastAsia" w:hAnsiTheme="minorEastAsia" w:hint="eastAsia"/>
          <w:sz w:val="24"/>
          <w:szCs w:val="24"/>
        </w:rPr>
        <w:t>初始化、系统培训、</w:t>
      </w:r>
      <w:r w:rsidR="00DC4DCD">
        <w:rPr>
          <w:rFonts w:asciiTheme="minorEastAsia" w:eastAsiaTheme="minorEastAsia" w:hAnsiTheme="minorEastAsia" w:hint="eastAsia"/>
          <w:sz w:val="24"/>
          <w:szCs w:val="24"/>
        </w:rPr>
        <w:t>系统</w:t>
      </w:r>
      <w:r w:rsidR="00DC4DCD" w:rsidRPr="00D77533">
        <w:rPr>
          <w:rFonts w:asciiTheme="minorEastAsia" w:eastAsiaTheme="minorEastAsia" w:hAnsiTheme="minorEastAsia" w:hint="eastAsia"/>
          <w:sz w:val="24"/>
          <w:szCs w:val="24"/>
        </w:rPr>
        <w:t>本地化</w:t>
      </w:r>
      <w:r w:rsidR="00DC4DCD">
        <w:rPr>
          <w:rFonts w:asciiTheme="minorEastAsia" w:eastAsiaTheme="minorEastAsia" w:hAnsiTheme="minorEastAsia" w:hint="eastAsia"/>
          <w:sz w:val="24"/>
          <w:szCs w:val="24"/>
        </w:rPr>
        <w:t>调整</w:t>
      </w:r>
      <w:r w:rsidR="00D15DA8">
        <w:rPr>
          <w:rFonts w:asciiTheme="minorEastAsia" w:eastAsiaTheme="minorEastAsia" w:hAnsiTheme="minorEastAsia" w:hint="eastAsia"/>
          <w:sz w:val="24"/>
          <w:szCs w:val="24"/>
        </w:rPr>
        <w:t>。</w:t>
      </w:r>
      <w:r w:rsidR="00D15DA8">
        <w:rPr>
          <w:rFonts w:asciiTheme="minorEastAsia" w:eastAsiaTheme="minorEastAsia" w:hAnsiTheme="minorEastAsia"/>
          <w:sz w:val="24"/>
          <w:szCs w:val="24"/>
        </w:rPr>
        <w:t>完成</w:t>
      </w:r>
      <w:r w:rsidR="00D15DA8">
        <w:rPr>
          <w:rFonts w:asciiTheme="minorEastAsia" w:eastAsiaTheme="minorEastAsia" w:hAnsiTheme="minorEastAsia" w:hint="eastAsia"/>
          <w:sz w:val="24"/>
          <w:szCs w:val="24"/>
        </w:rPr>
        <w:t>第</w:t>
      </w:r>
      <w:r w:rsidR="00D15DA8">
        <w:rPr>
          <w:rFonts w:asciiTheme="minorEastAsia" w:eastAsiaTheme="minorEastAsia" w:hAnsiTheme="minorEastAsia"/>
          <w:sz w:val="24"/>
          <w:szCs w:val="24"/>
        </w:rPr>
        <w:t>二</w:t>
      </w:r>
      <w:r w:rsidR="00756ACD">
        <w:rPr>
          <w:rFonts w:asciiTheme="minorEastAsia" w:eastAsiaTheme="minorEastAsia" w:hAnsiTheme="minorEastAsia" w:hint="eastAsia"/>
          <w:sz w:val="24"/>
          <w:szCs w:val="24"/>
        </w:rPr>
        <w:t>阶段</w:t>
      </w:r>
      <w:r w:rsidR="00D15DA8">
        <w:rPr>
          <w:rFonts w:asciiTheme="minorEastAsia" w:eastAsiaTheme="minorEastAsia" w:hAnsiTheme="minorEastAsia"/>
          <w:sz w:val="24"/>
          <w:szCs w:val="24"/>
        </w:rPr>
        <w:t>建设</w:t>
      </w:r>
      <w:r w:rsidRPr="00B04A35">
        <w:rPr>
          <w:rFonts w:asciiTheme="minorEastAsia" w:eastAsiaTheme="minorEastAsia" w:hAnsiTheme="minorEastAsia" w:hint="eastAsia"/>
          <w:sz w:val="24"/>
          <w:szCs w:val="24"/>
        </w:rPr>
        <w:t>的全部工作</w:t>
      </w:r>
      <w:r w:rsidR="00B04A35" w:rsidRPr="00B04A35">
        <w:rPr>
          <w:rFonts w:asciiTheme="minorEastAsia" w:eastAsiaTheme="minorEastAsia" w:hAnsiTheme="minorEastAsia" w:hint="eastAsia"/>
          <w:sz w:val="24"/>
          <w:szCs w:val="24"/>
        </w:rPr>
        <w:t>，</w:t>
      </w:r>
      <w:r w:rsidRPr="00B04A35">
        <w:rPr>
          <w:rFonts w:asciiTheme="minorEastAsia" w:eastAsiaTheme="minorEastAsia" w:hAnsiTheme="minorEastAsia" w:hint="eastAsia"/>
          <w:sz w:val="24"/>
          <w:szCs w:val="24"/>
        </w:rPr>
        <w:t>大约需要</w:t>
      </w:r>
      <w:r w:rsidR="009E7EB8" w:rsidRPr="00B04A35">
        <w:rPr>
          <w:rFonts w:asciiTheme="minorEastAsia" w:eastAsiaTheme="minorEastAsia" w:hAnsiTheme="minorEastAsia" w:hint="eastAsia"/>
          <w:sz w:val="24"/>
          <w:szCs w:val="24"/>
        </w:rPr>
        <w:t>半</w:t>
      </w:r>
      <w:r w:rsidRPr="00B04A35">
        <w:rPr>
          <w:rFonts w:asciiTheme="minorEastAsia" w:eastAsiaTheme="minorEastAsia" w:hAnsiTheme="minorEastAsia" w:hint="eastAsia"/>
          <w:sz w:val="24"/>
          <w:szCs w:val="24"/>
        </w:rPr>
        <w:t>年时间。</w:t>
      </w:r>
      <w:r w:rsidR="00756ACD">
        <w:rPr>
          <w:rFonts w:asciiTheme="minorEastAsia" w:eastAsiaTheme="minorEastAsia" w:hAnsiTheme="minorEastAsia" w:hint="eastAsia"/>
          <w:sz w:val="24"/>
          <w:szCs w:val="24"/>
        </w:rPr>
        <w:t>第二阶段系统建设流程如下：</w:t>
      </w:r>
    </w:p>
    <w:p w14:paraId="037B63F8" w14:textId="77777777" w:rsidR="00756ACD" w:rsidRPr="00D77533" w:rsidRDefault="00756ACD" w:rsidP="00F125B1">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系统本地化需求调研</w:t>
      </w:r>
    </w:p>
    <w:p w14:paraId="2FB6DFE3" w14:textId="77777777" w:rsidR="00756ACD" w:rsidRPr="00D77533" w:rsidRDefault="00756ACD" w:rsidP="00F125B1">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系统本地化需求设计</w:t>
      </w:r>
    </w:p>
    <w:p w14:paraId="15B7C330" w14:textId="77777777" w:rsidR="00756ACD" w:rsidRPr="00D77533" w:rsidRDefault="00756ACD" w:rsidP="00F125B1">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系统本地化需求实现</w:t>
      </w:r>
    </w:p>
    <w:p w14:paraId="45C7B2FF" w14:textId="77777777" w:rsidR="00756ACD" w:rsidRDefault="00756ACD" w:rsidP="00F125B1">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系统本地化需求测试</w:t>
      </w:r>
    </w:p>
    <w:p w14:paraId="192AC112" w14:textId="77777777" w:rsidR="00756ACD" w:rsidRDefault="00756ACD" w:rsidP="00F125B1">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5</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w:t>
      </w:r>
      <w:r w:rsidRPr="00E05EE4">
        <w:rPr>
          <w:rFonts w:asciiTheme="minorEastAsia" w:eastAsiaTheme="minorEastAsia" w:hAnsiTheme="minorEastAsia" w:hint="eastAsia"/>
          <w:sz w:val="24"/>
          <w:szCs w:val="24"/>
        </w:rPr>
        <w:t>部署</w:t>
      </w:r>
    </w:p>
    <w:p w14:paraId="183DA09D" w14:textId="77777777" w:rsidR="00756ACD" w:rsidRDefault="00756ACD" w:rsidP="00F125B1">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系统试点单位初始化</w:t>
      </w:r>
    </w:p>
    <w:p w14:paraId="0F476F0B" w14:textId="77777777" w:rsidR="00756ACD" w:rsidRDefault="00756ACD" w:rsidP="00F125B1">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7</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系统试点单位培训</w:t>
      </w:r>
    </w:p>
    <w:p w14:paraId="427BC1D4" w14:textId="77777777" w:rsidR="00756ACD" w:rsidRDefault="00756ACD" w:rsidP="00F125B1">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8</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系统试点单位维护</w:t>
      </w:r>
    </w:p>
    <w:p w14:paraId="421AF7FE" w14:textId="69F14388" w:rsidR="00DC3056" w:rsidRPr="00832C37" w:rsidRDefault="00DC3056" w:rsidP="00DC3056">
      <w:pPr>
        <w:ind w:left="420" w:firstLineChars="2" w:firstLine="5"/>
        <w:rPr>
          <w:rFonts w:asciiTheme="minorEastAsia" w:eastAsiaTheme="minorEastAsia" w:hAnsiTheme="minorEastAsia"/>
          <w:sz w:val="24"/>
          <w:szCs w:val="24"/>
        </w:rPr>
      </w:pPr>
      <w:bookmarkStart w:id="203" w:name="_Hlk499640620"/>
      <w:r w:rsidRPr="00832C37">
        <w:rPr>
          <w:rFonts w:asciiTheme="minorEastAsia" w:eastAsiaTheme="minorEastAsia" w:hAnsiTheme="minorEastAsia"/>
          <w:sz w:val="24"/>
          <w:szCs w:val="24"/>
        </w:rPr>
        <w:t>9</w:t>
      </w:r>
      <w:r w:rsidRPr="00832C37">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832C37">
        <w:rPr>
          <w:rFonts w:asciiTheme="minorEastAsia" w:eastAsiaTheme="minorEastAsia" w:hAnsiTheme="minorEastAsia" w:hint="eastAsia"/>
          <w:sz w:val="24"/>
          <w:szCs w:val="24"/>
        </w:rPr>
        <w:t>（根据试</w:t>
      </w:r>
      <w:r w:rsidRPr="00832C37">
        <w:rPr>
          <w:rFonts w:asciiTheme="minorEastAsia" w:eastAsiaTheme="minorEastAsia" w:hAnsiTheme="minorEastAsia"/>
          <w:sz w:val="24"/>
          <w:szCs w:val="24"/>
        </w:rPr>
        <w:t>点单位</w:t>
      </w:r>
      <w:r w:rsidRPr="00832C37">
        <w:rPr>
          <w:rFonts w:asciiTheme="minorEastAsia" w:eastAsiaTheme="minorEastAsia" w:hAnsiTheme="minorEastAsia" w:hint="eastAsia"/>
          <w:sz w:val="24"/>
          <w:szCs w:val="24"/>
        </w:rPr>
        <w:t>提</w:t>
      </w:r>
      <w:r w:rsidRPr="00832C37">
        <w:rPr>
          <w:rFonts w:asciiTheme="minorEastAsia" w:eastAsiaTheme="minorEastAsia" w:hAnsiTheme="minorEastAsia"/>
          <w:sz w:val="24"/>
          <w:szCs w:val="24"/>
        </w:rPr>
        <w:t>出的优化意见</w:t>
      </w:r>
      <w:r w:rsidRPr="00832C37">
        <w:rPr>
          <w:rFonts w:asciiTheme="minorEastAsia" w:eastAsiaTheme="minorEastAsia" w:hAnsiTheme="minorEastAsia" w:hint="eastAsia"/>
          <w:sz w:val="24"/>
          <w:szCs w:val="24"/>
        </w:rPr>
        <w:t>）</w:t>
      </w:r>
    </w:p>
    <w:p w14:paraId="1FA8B320" w14:textId="77777777" w:rsidR="00DC3056" w:rsidRPr="00832C37" w:rsidRDefault="00DC3056" w:rsidP="00DC3056">
      <w:pPr>
        <w:ind w:left="420" w:firstLineChars="2" w:firstLine="5"/>
        <w:rPr>
          <w:rFonts w:asciiTheme="minorEastAsia" w:eastAsiaTheme="minorEastAsia" w:hAnsiTheme="minorEastAsia"/>
          <w:sz w:val="24"/>
          <w:szCs w:val="24"/>
        </w:rPr>
      </w:pPr>
      <w:r w:rsidRPr="00832C37">
        <w:rPr>
          <w:rFonts w:asciiTheme="minorEastAsia" w:eastAsiaTheme="minorEastAsia" w:hAnsiTheme="minorEastAsia"/>
          <w:sz w:val="24"/>
          <w:szCs w:val="24"/>
        </w:rPr>
        <w:t>10</w:t>
      </w:r>
      <w:r w:rsidRPr="00832C37">
        <w:rPr>
          <w:rFonts w:asciiTheme="minorEastAsia" w:eastAsiaTheme="minorEastAsia" w:hAnsiTheme="minorEastAsia" w:hint="eastAsia"/>
          <w:sz w:val="24"/>
          <w:szCs w:val="24"/>
        </w:rPr>
        <w:t>)系统全省单位初始化</w:t>
      </w:r>
    </w:p>
    <w:p w14:paraId="25ECA306" w14:textId="77777777" w:rsidR="00DC3056" w:rsidRPr="00832C37" w:rsidRDefault="00DC3056" w:rsidP="00DC3056">
      <w:pPr>
        <w:ind w:left="420" w:firstLineChars="2" w:firstLine="5"/>
        <w:rPr>
          <w:rFonts w:asciiTheme="minorEastAsia" w:eastAsiaTheme="minorEastAsia" w:hAnsiTheme="minorEastAsia"/>
          <w:sz w:val="24"/>
          <w:szCs w:val="24"/>
        </w:rPr>
      </w:pPr>
      <w:r w:rsidRPr="00832C37">
        <w:rPr>
          <w:rFonts w:asciiTheme="minorEastAsia" w:eastAsiaTheme="minorEastAsia" w:hAnsiTheme="minorEastAsia"/>
          <w:sz w:val="24"/>
          <w:szCs w:val="24"/>
        </w:rPr>
        <w:t>11</w:t>
      </w:r>
      <w:r w:rsidRPr="00832C37">
        <w:rPr>
          <w:rFonts w:asciiTheme="minorEastAsia" w:eastAsiaTheme="minorEastAsia" w:hAnsiTheme="minorEastAsia" w:hint="eastAsia"/>
          <w:sz w:val="24"/>
          <w:szCs w:val="24"/>
        </w:rPr>
        <w:t>)系统全省单位培训</w:t>
      </w:r>
    </w:p>
    <w:p w14:paraId="0236F334" w14:textId="77777777" w:rsidR="00DC3056" w:rsidRPr="00832C37" w:rsidRDefault="00DC3056" w:rsidP="00DC3056">
      <w:pPr>
        <w:ind w:left="420" w:firstLineChars="2" w:firstLine="5"/>
        <w:rPr>
          <w:rFonts w:asciiTheme="minorEastAsia" w:eastAsiaTheme="minorEastAsia" w:hAnsiTheme="minorEastAsia"/>
          <w:sz w:val="24"/>
          <w:szCs w:val="24"/>
        </w:rPr>
      </w:pPr>
      <w:r w:rsidRPr="00832C37">
        <w:rPr>
          <w:rFonts w:asciiTheme="minorEastAsia" w:eastAsiaTheme="minorEastAsia" w:hAnsiTheme="minorEastAsia"/>
          <w:sz w:val="24"/>
          <w:szCs w:val="24"/>
        </w:rPr>
        <w:t>12</w:t>
      </w:r>
      <w:r w:rsidRPr="00832C37">
        <w:rPr>
          <w:rFonts w:asciiTheme="minorEastAsia" w:eastAsiaTheme="minorEastAsia" w:hAnsiTheme="minorEastAsia" w:hint="eastAsia"/>
          <w:sz w:val="24"/>
          <w:szCs w:val="24"/>
        </w:rPr>
        <w:t>)系统全省单位维护</w:t>
      </w:r>
    </w:p>
    <w:p w14:paraId="111CB316" w14:textId="30D79527" w:rsidR="00DC3056" w:rsidRDefault="00DC3056" w:rsidP="00DC3056">
      <w:pPr>
        <w:ind w:left="420" w:firstLineChars="2" w:firstLine="5"/>
        <w:rPr>
          <w:rFonts w:asciiTheme="minorEastAsia" w:eastAsiaTheme="minorEastAsia" w:hAnsiTheme="minorEastAsia"/>
          <w:sz w:val="24"/>
          <w:szCs w:val="24"/>
        </w:rPr>
      </w:pPr>
      <w:r w:rsidRPr="00832C37">
        <w:rPr>
          <w:rFonts w:asciiTheme="minorEastAsia" w:eastAsiaTheme="minorEastAsia" w:hAnsiTheme="minorEastAsia"/>
          <w:sz w:val="24"/>
          <w:szCs w:val="24"/>
        </w:rPr>
        <w:t>13</w:t>
      </w:r>
      <w:r w:rsidRPr="00832C37">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832C37">
        <w:rPr>
          <w:rFonts w:asciiTheme="minorEastAsia" w:eastAsiaTheme="minorEastAsia" w:hAnsiTheme="minorEastAsia" w:hint="eastAsia"/>
          <w:sz w:val="24"/>
          <w:szCs w:val="24"/>
        </w:rPr>
        <w:t>（根据</w:t>
      </w:r>
      <w:r w:rsidRPr="00832C37">
        <w:rPr>
          <w:rFonts w:asciiTheme="minorEastAsia" w:eastAsiaTheme="minorEastAsia" w:hAnsiTheme="minorEastAsia"/>
          <w:sz w:val="24"/>
          <w:szCs w:val="24"/>
        </w:rPr>
        <w:t>全省单位提出的优化意见</w:t>
      </w:r>
      <w:r w:rsidRPr="00832C37">
        <w:rPr>
          <w:rFonts w:asciiTheme="minorEastAsia" w:eastAsiaTheme="minorEastAsia" w:hAnsiTheme="minorEastAsia" w:hint="eastAsia"/>
          <w:sz w:val="24"/>
          <w:szCs w:val="24"/>
        </w:rPr>
        <w:t>）</w:t>
      </w:r>
    </w:p>
    <w:p w14:paraId="20664223" w14:textId="77777777" w:rsidR="008B3548" w:rsidRPr="00832C37" w:rsidRDefault="008B3548" w:rsidP="00B6412E">
      <w:pPr>
        <w:keepNext/>
        <w:keepLines/>
        <w:numPr>
          <w:ilvl w:val="1"/>
          <w:numId w:val="6"/>
        </w:numPr>
        <w:spacing w:before="260" w:after="260"/>
        <w:ind w:firstLineChars="0"/>
        <w:outlineLvl w:val="2"/>
        <w:rPr>
          <w:rFonts w:asciiTheme="minorEastAsia" w:eastAsiaTheme="minorEastAsia" w:hAnsiTheme="minorEastAsia"/>
          <w:b/>
          <w:bCs/>
          <w:sz w:val="28"/>
          <w:szCs w:val="28"/>
        </w:rPr>
      </w:pPr>
      <w:r w:rsidRPr="00832C37">
        <w:rPr>
          <w:rFonts w:asciiTheme="minorEastAsia" w:eastAsiaTheme="minorEastAsia" w:hAnsiTheme="minorEastAsia" w:hint="eastAsia"/>
          <w:b/>
          <w:bCs/>
          <w:sz w:val="28"/>
          <w:szCs w:val="28"/>
        </w:rPr>
        <w:lastRenderedPageBreak/>
        <w:t>物资管理</w:t>
      </w:r>
    </w:p>
    <w:p w14:paraId="740F1A63" w14:textId="77777777" w:rsidR="003258B3" w:rsidRPr="003258B3" w:rsidRDefault="003258B3"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bookmarkStart w:id="204" w:name="_Hlk500339655"/>
      <w:r w:rsidRPr="003258B3">
        <w:rPr>
          <w:rFonts w:asciiTheme="minorEastAsia" w:eastAsiaTheme="minorEastAsia" w:hAnsiTheme="minorEastAsia" w:cstheme="majorBidi" w:hint="eastAsia"/>
          <w:b/>
          <w:bCs/>
          <w:sz w:val="24"/>
          <w:szCs w:val="24"/>
        </w:rPr>
        <w:t>系统本地化需求调研</w:t>
      </w:r>
    </w:p>
    <w:p w14:paraId="02744D57" w14:textId="5DD090F4" w:rsidR="003258B3" w:rsidRDefault="003258B3" w:rsidP="003258B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公司派专人协助</w:t>
      </w:r>
      <w:r w:rsidR="001D77C0">
        <w:rPr>
          <w:rFonts w:asciiTheme="minorEastAsia" w:eastAsiaTheme="minorEastAsia" w:hAnsiTheme="minorEastAsia" w:hint="eastAsia"/>
          <w:sz w:val="24"/>
          <w:szCs w:val="24"/>
        </w:rPr>
        <w:t>物资</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42C7C25F" w14:textId="118C59A3" w:rsidR="003258B3" w:rsidRDefault="003258B3" w:rsidP="003258B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0377C875" w14:textId="77777777" w:rsidR="00BD0F36" w:rsidRPr="00BD0F36" w:rsidRDefault="00BD0F36" w:rsidP="00B6412E">
      <w:pPr>
        <w:numPr>
          <w:ilvl w:val="0"/>
          <w:numId w:val="16"/>
        </w:numPr>
        <w:ind w:left="0" w:firstLine="480"/>
        <w:rPr>
          <w:rFonts w:asciiTheme="minorEastAsia" w:eastAsiaTheme="minorEastAsia" w:hAnsiTheme="minorEastAsia"/>
          <w:sz w:val="24"/>
          <w:szCs w:val="24"/>
        </w:rPr>
      </w:pPr>
      <w:r w:rsidRPr="00BD0F36">
        <w:rPr>
          <w:rFonts w:asciiTheme="minorEastAsia" w:eastAsiaTheme="minorEastAsia" w:hAnsiTheme="minorEastAsia" w:hint="eastAsia"/>
          <w:sz w:val="24"/>
          <w:szCs w:val="24"/>
        </w:rPr>
        <w:t>物资的基础数据，包含物资分类、品种、图片、库房位置、物资领用人及物资管理人员。</w:t>
      </w:r>
    </w:p>
    <w:p w14:paraId="521400D0" w14:textId="3F7F786D" w:rsidR="00BD0F36" w:rsidRPr="004D49BF" w:rsidRDefault="00BD0F36" w:rsidP="00B6412E">
      <w:pPr>
        <w:numPr>
          <w:ilvl w:val="0"/>
          <w:numId w:val="16"/>
        </w:numPr>
        <w:ind w:left="0" w:firstLine="480"/>
        <w:rPr>
          <w:rFonts w:asciiTheme="minorEastAsia" w:eastAsiaTheme="minorEastAsia" w:hAnsiTheme="minorEastAsia"/>
          <w:sz w:val="24"/>
          <w:szCs w:val="24"/>
        </w:rPr>
      </w:pPr>
      <w:r w:rsidRPr="00BD0F36">
        <w:rPr>
          <w:rFonts w:asciiTheme="minorEastAsia" w:eastAsiaTheme="minorEastAsia" w:hAnsiTheme="minorEastAsia" w:hint="eastAsia"/>
          <w:sz w:val="24"/>
          <w:szCs w:val="24"/>
        </w:rPr>
        <w:t>物资入库方式</w:t>
      </w:r>
      <w:r w:rsidR="004D49BF">
        <w:rPr>
          <w:rFonts w:asciiTheme="minorEastAsia" w:eastAsiaTheme="minorEastAsia" w:hAnsiTheme="minorEastAsia" w:hint="eastAsia"/>
          <w:sz w:val="24"/>
          <w:szCs w:val="24"/>
        </w:rPr>
        <w:t>，有无库存管理需求收集</w:t>
      </w:r>
      <w:r w:rsidRPr="00BD0F36">
        <w:rPr>
          <w:rFonts w:asciiTheme="minorEastAsia" w:eastAsiaTheme="minorEastAsia" w:hAnsiTheme="minorEastAsia" w:hint="eastAsia"/>
          <w:sz w:val="24"/>
          <w:szCs w:val="24"/>
        </w:rPr>
        <w:t>。</w:t>
      </w:r>
    </w:p>
    <w:p w14:paraId="646FFDAF" w14:textId="77777777" w:rsidR="00BD0F36" w:rsidRPr="00BD0F36" w:rsidRDefault="00BD0F36" w:rsidP="00B6412E">
      <w:pPr>
        <w:numPr>
          <w:ilvl w:val="0"/>
          <w:numId w:val="16"/>
        </w:numPr>
        <w:ind w:left="0" w:firstLine="480"/>
        <w:rPr>
          <w:rFonts w:asciiTheme="minorEastAsia" w:eastAsiaTheme="minorEastAsia" w:hAnsiTheme="minorEastAsia"/>
          <w:sz w:val="24"/>
          <w:szCs w:val="24"/>
        </w:rPr>
      </w:pPr>
      <w:r w:rsidRPr="00BD0F36">
        <w:rPr>
          <w:rFonts w:asciiTheme="minorEastAsia" w:eastAsiaTheme="minorEastAsia" w:hAnsiTheme="minorEastAsia" w:hint="eastAsia"/>
          <w:sz w:val="24"/>
          <w:szCs w:val="24"/>
        </w:rPr>
        <w:t>物资申请发起人和物资的申请流程、物资审核人员及库管人员出库的确认。</w:t>
      </w:r>
    </w:p>
    <w:p w14:paraId="3763FF69" w14:textId="77777777" w:rsidR="00BD0F36" w:rsidRPr="00BD0F36" w:rsidRDefault="00BD0F36" w:rsidP="00B6412E">
      <w:pPr>
        <w:numPr>
          <w:ilvl w:val="0"/>
          <w:numId w:val="16"/>
        </w:numPr>
        <w:ind w:left="0" w:firstLine="480"/>
        <w:rPr>
          <w:rFonts w:asciiTheme="minorEastAsia" w:eastAsiaTheme="minorEastAsia" w:hAnsiTheme="minorEastAsia"/>
          <w:sz w:val="24"/>
          <w:szCs w:val="24"/>
        </w:rPr>
      </w:pPr>
      <w:r w:rsidRPr="00BD0F36">
        <w:rPr>
          <w:rFonts w:asciiTheme="minorEastAsia" w:eastAsiaTheme="minorEastAsia" w:hAnsiTheme="minorEastAsia" w:hint="eastAsia"/>
          <w:sz w:val="24"/>
          <w:szCs w:val="24"/>
        </w:rPr>
        <w:t>物资库存查询、领用查询、统计查询报表格式表样及报表取数确认。</w:t>
      </w:r>
    </w:p>
    <w:p w14:paraId="165B3FE9" w14:textId="77777777" w:rsidR="003258B3" w:rsidRPr="003258B3" w:rsidRDefault="003258B3"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系统本地化需求设计</w:t>
      </w:r>
    </w:p>
    <w:p w14:paraId="6B891E6A" w14:textId="4848F3BA" w:rsidR="002535BC" w:rsidRPr="00B2564D" w:rsidRDefault="002535BC" w:rsidP="002535BC">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Pr>
          <w:rFonts w:hint="eastAsia"/>
          <w:color w:val="000000" w:themeColor="text1"/>
          <w:sz w:val="24"/>
          <w:szCs w:val="24"/>
        </w:rPr>
        <w:t>物资</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7CF8A5E4" w14:textId="77777777" w:rsidR="003258B3" w:rsidRPr="003258B3" w:rsidRDefault="003258B3"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系统本地化需求实现</w:t>
      </w:r>
    </w:p>
    <w:p w14:paraId="73951AF7" w14:textId="77777777" w:rsidR="000E31F1" w:rsidRDefault="003258B3"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w:t>
      </w:r>
      <w:r w:rsidR="000E31F1">
        <w:rPr>
          <w:rFonts w:asciiTheme="minorEastAsia" w:eastAsiaTheme="minorEastAsia" w:hAnsiTheme="minorEastAsia" w:hint="eastAsia"/>
          <w:sz w:val="24"/>
          <w:szCs w:val="24"/>
        </w:rPr>
        <w:t>用。需求实现过程如下：</w:t>
      </w:r>
    </w:p>
    <w:p w14:paraId="3A387CAD"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2413D7EF"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284FB28F"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1481DD69" w14:textId="71033642"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lastRenderedPageBreak/>
        <w:t>代码-</w:t>
      </w:r>
      <w:r w:rsidR="0017445D" w:rsidRPr="0017445D">
        <w:rPr>
          <w:rFonts w:asciiTheme="minorEastAsia" w:eastAsiaTheme="minorEastAsia" w:hAnsiTheme="minorEastAsia" w:hint="eastAsia"/>
          <w:sz w:val="24"/>
          <w:szCs w:val="24"/>
        </w:rPr>
        <w:t xml:space="preserve"> </w:t>
      </w:r>
      <w:r w:rsidR="0017445D">
        <w:rPr>
          <w:rFonts w:asciiTheme="minorEastAsia" w:eastAsiaTheme="minorEastAsia" w:hAnsiTheme="minorEastAsia" w:hint="eastAsia"/>
          <w:sz w:val="24"/>
          <w:szCs w:val="24"/>
        </w:rPr>
        <w:t>web前端</w:t>
      </w:r>
    </w:p>
    <w:p w14:paraId="5517C73B"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0C430438"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02058D66"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2A0E263F"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7BDE0E76"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10DDB1F7"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24011631" w14:textId="77777777" w:rsidR="000E31F1" w:rsidRDefault="000E31F1"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58BD17E3"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46278177" w14:textId="77777777" w:rsidR="003258B3" w:rsidRPr="003258B3" w:rsidRDefault="003258B3"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系统本地化需求测试</w:t>
      </w:r>
    </w:p>
    <w:p w14:paraId="19C9DCAA" w14:textId="77777777" w:rsidR="00DC3056" w:rsidRPr="002535BC" w:rsidRDefault="00DC3056" w:rsidP="00DC3056">
      <w:pPr>
        <w:ind w:firstLineChars="0" w:firstLine="42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对本地化开发的功能模块进行详细测试，并编辑测试文档，测试过程中除测试修改的功能外，还</w:t>
      </w:r>
      <w:r w:rsidRPr="002535BC">
        <w:rPr>
          <w:rFonts w:asciiTheme="minorEastAsia" w:eastAsiaTheme="minorEastAsia" w:hAnsiTheme="minorEastAsia"/>
          <w:sz w:val="24"/>
          <w:szCs w:val="24"/>
        </w:rPr>
        <w:t>应对</w:t>
      </w:r>
      <w:r w:rsidRPr="002535BC">
        <w:rPr>
          <w:rFonts w:asciiTheme="minorEastAsia" w:eastAsiaTheme="minorEastAsia" w:hAnsiTheme="minorEastAsia" w:hint="eastAsia"/>
          <w:sz w:val="24"/>
          <w:szCs w:val="24"/>
        </w:rPr>
        <w:t>与该功能相关的其它功能模块进行全面测试，</w:t>
      </w:r>
      <w:r w:rsidRPr="002535BC">
        <w:rPr>
          <w:rFonts w:asciiTheme="minorEastAsia" w:eastAsiaTheme="minorEastAsia" w:hAnsiTheme="minorEastAsia"/>
          <w:sz w:val="24"/>
          <w:szCs w:val="24"/>
        </w:rPr>
        <w:t>确保整个系统的正常运行</w:t>
      </w:r>
      <w:r w:rsidRPr="002535BC">
        <w:rPr>
          <w:rFonts w:asciiTheme="minorEastAsia" w:eastAsiaTheme="minorEastAsia" w:hAnsiTheme="minorEastAsia" w:hint="eastAsia"/>
          <w:sz w:val="24"/>
          <w:szCs w:val="24"/>
        </w:rPr>
        <w:t>。</w:t>
      </w:r>
    </w:p>
    <w:p w14:paraId="70233182" w14:textId="77777777" w:rsidR="00DC3056" w:rsidRDefault="00DC3056" w:rsidP="00DC3056">
      <w:pPr>
        <w:ind w:firstLineChars="0" w:firstLine="42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测试包括：功能测试、数据测试、模块测试、系统测试、单元测试、</w:t>
      </w:r>
      <w:hyperlink r:id="rId25" w:tgtFrame="https://baike.baidu.com/item/%E7%B3%BB%E7%BB%9F%E6%B5%8B%E8%AF%95/_blank" w:history="1">
        <w:r w:rsidRPr="002535BC">
          <w:rPr>
            <w:rFonts w:asciiTheme="minorEastAsia" w:eastAsiaTheme="minorEastAsia" w:hAnsiTheme="minorEastAsia"/>
            <w:sz w:val="24"/>
            <w:szCs w:val="24"/>
          </w:rPr>
          <w:t>集成测试</w:t>
        </w:r>
      </w:hyperlink>
      <w:r w:rsidRPr="002535BC">
        <w:rPr>
          <w:rFonts w:asciiTheme="minorEastAsia" w:eastAsiaTheme="minorEastAsia" w:hAnsiTheme="minorEastAsia" w:hint="eastAsia"/>
          <w:sz w:val="24"/>
          <w:szCs w:val="24"/>
        </w:rPr>
        <w:t>、性能测试、压力测试、</w:t>
      </w:r>
      <w:hyperlink r:id="rId26" w:tgtFrame="https://baike.baidu.com/item/%E8%BD%AF%E4%BB%B6%E6%B5%8B%E8%AF%95%E6%96%B9%E6%B3%95/_blank" w:history="1">
        <w:r w:rsidRPr="002535BC">
          <w:rPr>
            <w:rFonts w:asciiTheme="minorEastAsia" w:eastAsiaTheme="minorEastAsia" w:hAnsiTheme="minorEastAsia"/>
            <w:sz w:val="24"/>
            <w:szCs w:val="24"/>
          </w:rPr>
          <w:t>边界值测试</w:t>
        </w:r>
      </w:hyperlink>
      <w:r w:rsidRPr="002535BC">
        <w:rPr>
          <w:rFonts w:asciiTheme="minorEastAsia" w:eastAsiaTheme="minorEastAsia" w:hAnsiTheme="minorEastAsia" w:hint="eastAsia"/>
          <w:sz w:val="24"/>
          <w:szCs w:val="24"/>
        </w:rPr>
        <w:t>、接口测试等。需求测试流程如下：</w:t>
      </w:r>
    </w:p>
    <w:p w14:paraId="4613003D"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61FD0F9B"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444C994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49A12F2E"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479BD140"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3FB7606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78FA8604"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3DF43A8B"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5D76C05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2FBD74E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123B0E6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7EA42D4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7B69EEE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29FF2CB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bug修复</w:t>
      </w:r>
    </w:p>
    <w:bookmarkEnd w:id="204"/>
    <w:p w14:paraId="5BCC6907" w14:textId="77777777" w:rsidR="00326578" w:rsidRPr="00D77533" w:rsidRDefault="0032657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w:t>
      </w:r>
      <w:r w:rsidRPr="00D77533">
        <w:rPr>
          <w:rFonts w:asciiTheme="minorEastAsia" w:eastAsiaTheme="minorEastAsia" w:hAnsiTheme="minorEastAsia" w:cstheme="majorBidi" w:hint="eastAsia"/>
          <w:b/>
          <w:bCs/>
          <w:sz w:val="24"/>
          <w:szCs w:val="24"/>
        </w:rPr>
        <w:t>部署</w:t>
      </w:r>
    </w:p>
    <w:p w14:paraId="4BE60FA7" w14:textId="77777777" w:rsidR="00326578" w:rsidRPr="00D77533" w:rsidRDefault="00326578" w:rsidP="00326578">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53F358E7" w14:textId="77777777" w:rsidR="00326578" w:rsidRPr="00D77533" w:rsidRDefault="00326578" w:rsidP="003265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39A66A96" w14:textId="77777777" w:rsidR="00326578" w:rsidRPr="00D77533" w:rsidRDefault="00326578" w:rsidP="0032657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4053E012" w14:textId="77777777" w:rsidR="00326578" w:rsidRPr="00D77533" w:rsidRDefault="00326578" w:rsidP="003265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6CC7FBBC" w14:textId="77777777" w:rsidR="00326578" w:rsidRPr="00D77533" w:rsidRDefault="00326578" w:rsidP="003265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4F115C66" w14:textId="77777777" w:rsidR="00326578" w:rsidRPr="00D77533" w:rsidRDefault="00326578" w:rsidP="0032657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68128DB1" w14:textId="77777777" w:rsidR="00326578" w:rsidRPr="00D77533" w:rsidRDefault="00326578" w:rsidP="003265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2AD2BAEF" w14:textId="77777777" w:rsidR="00326578" w:rsidRPr="00D77533" w:rsidRDefault="00326578" w:rsidP="003265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715A316C" w14:textId="77777777" w:rsidR="00326578" w:rsidRPr="00D77533" w:rsidRDefault="00326578" w:rsidP="003265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49A3519C" w14:textId="23087A8E" w:rsidR="00326578" w:rsidRPr="0032053F" w:rsidRDefault="00326578" w:rsidP="0032053F">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735AA0AA"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14:paraId="740A18A2" w14:textId="77777777" w:rsidR="004505DC" w:rsidRDefault="004505DC" w:rsidP="004505DC">
      <w:pPr>
        <w:ind w:firstLine="480"/>
        <w:rPr>
          <w:rFonts w:asciiTheme="minorEastAsia" w:eastAsiaTheme="minorEastAsia" w:hAnsiTheme="minorEastAsia"/>
          <w:sz w:val="24"/>
          <w:szCs w:val="24"/>
        </w:rPr>
      </w:pPr>
      <w:bookmarkStart w:id="205" w:name="_Hlk500366687"/>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42600679"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w:t>
      </w:r>
      <w:r>
        <w:rPr>
          <w:rFonts w:asciiTheme="minorEastAsia" w:eastAsiaTheme="minorEastAsia" w:hAnsiTheme="minorEastAsia" w:hint="eastAsia"/>
          <w:sz w:val="24"/>
          <w:szCs w:val="24"/>
        </w:rPr>
        <w:lastRenderedPageBreak/>
        <w:t>家铁路法院。</w:t>
      </w:r>
    </w:p>
    <w:p w14:paraId="12926A42" w14:textId="77777777" w:rsidR="0007792F" w:rsidRDefault="0007792F" w:rsidP="0007792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6B531D9C" w14:textId="5B71E1A1" w:rsidR="00EC068B" w:rsidRDefault="00EC068B" w:rsidP="00EF3AF2">
      <w:pPr>
        <w:pStyle w:val="aa"/>
        <w:numPr>
          <w:ilvl w:val="0"/>
          <w:numId w:val="23"/>
        </w:numPr>
        <w:ind w:firstLineChars="0"/>
        <w:rPr>
          <w:rFonts w:asciiTheme="minorEastAsia" w:eastAsiaTheme="minorEastAsia" w:hAnsiTheme="minorEastAsia"/>
          <w:sz w:val="24"/>
          <w:szCs w:val="24"/>
        </w:rPr>
      </w:pPr>
      <w:r w:rsidRPr="00EC068B">
        <w:rPr>
          <w:rFonts w:asciiTheme="minorEastAsia" w:eastAsiaTheme="minorEastAsia" w:hAnsiTheme="minorEastAsia" w:hint="eastAsia"/>
          <w:sz w:val="24"/>
          <w:szCs w:val="24"/>
        </w:rPr>
        <w:t>通过现场演示沟通的方式，收集用户的初始化需求</w:t>
      </w:r>
      <w:r>
        <w:rPr>
          <w:rFonts w:asciiTheme="minorEastAsia" w:eastAsiaTheme="minorEastAsia" w:hAnsiTheme="minorEastAsia" w:hint="eastAsia"/>
          <w:sz w:val="24"/>
          <w:szCs w:val="24"/>
        </w:rPr>
        <w:t>。</w:t>
      </w:r>
    </w:p>
    <w:p w14:paraId="56979CF1" w14:textId="583B80EF" w:rsidR="0007792F" w:rsidRPr="00EC068B" w:rsidRDefault="00EC068B" w:rsidP="00EF3AF2">
      <w:pPr>
        <w:pStyle w:val="aa"/>
        <w:numPr>
          <w:ilvl w:val="0"/>
          <w:numId w:val="23"/>
        </w:numPr>
        <w:ind w:firstLineChars="0"/>
        <w:rPr>
          <w:rFonts w:asciiTheme="minorEastAsia" w:eastAsiaTheme="minorEastAsia" w:hAnsiTheme="minorEastAsia"/>
          <w:sz w:val="24"/>
          <w:szCs w:val="24"/>
        </w:rPr>
      </w:pPr>
      <w:r w:rsidRPr="00EC068B">
        <w:rPr>
          <w:rFonts w:asciiTheme="minorEastAsia" w:eastAsiaTheme="minorEastAsia" w:hAnsiTheme="minorEastAsia" w:hint="eastAsia"/>
          <w:sz w:val="24"/>
          <w:szCs w:val="24"/>
        </w:rPr>
        <w:t>主要包括物资管理方式（有库存还是零库存）、物资的种类、物资领用流程等相关内容。</w:t>
      </w:r>
    </w:p>
    <w:p w14:paraId="76D2850D" w14:textId="4A310B9F"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14:paraId="05474820"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物资基础数据初始化</w:t>
      </w:r>
    </w:p>
    <w:p w14:paraId="1AA6A59B"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配合法院整理现有的物资数据，并导入系统作为</w:t>
      </w:r>
      <w:r w:rsidR="003F1BE7">
        <w:rPr>
          <w:rFonts w:asciiTheme="minorEastAsia" w:eastAsiaTheme="minorEastAsia" w:hAnsiTheme="minorEastAsia" w:hint="eastAsia"/>
          <w:sz w:val="24"/>
          <w:szCs w:val="24"/>
        </w:rPr>
        <w:t>初始</w:t>
      </w:r>
      <w:r w:rsidRPr="00D77533">
        <w:rPr>
          <w:rFonts w:asciiTheme="minorEastAsia" w:eastAsiaTheme="minorEastAsia" w:hAnsiTheme="minorEastAsia" w:hint="eastAsia"/>
          <w:sz w:val="24"/>
          <w:szCs w:val="24"/>
        </w:rPr>
        <w:t>数据</w:t>
      </w:r>
    </w:p>
    <w:p w14:paraId="062BE4B5"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物资领用流程设置</w:t>
      </w:r>
    </w:p>
    <w:p w14:paraId="5CF1AC79"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初始化各类物资的库存上限、下限</w:t>
      </w:r>
    </w:p>
    <w:bookmarkEnd w:id="205"/>
    <w:p w14:paraId="39080782" w14:textId="5B2ACE82" w:rsidR="00211AB4" w:rsidRPr="00211AB4" w:rsidRDefault="000B7C53"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系统培训</w:t>
      </w:r>
    </w:p>
    <w:p w14:paraId="40D425DF" w14:textId="77777777" w:rsidR="00211AB4" w:rsidRPr="00D46F68" w:rsidRDefault="00211AB4" w:rsidP="00211AB4">
      <w:pPr>
        <w:ind w:firstLine="480"/>
        <w:rPr>
          <w:rFonts w:asciiTheme="minorEastAsia" w:eastAsiaTheme="minorEastAsia" w:hAnsiTheme="minorEastAsia"/>
          <w:sz w:val="24"/>
          <w:szCs w:val="24"/>
        </w:rPr>
      </w:pPr>
      <w:bookmarkStart w:id="206" w:name="_Hlk500366863"/>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bookmarkEnd w:id="206"/>
    <w:p w14:paraId="6C74BA20" w14:textId="77777777" w:rsidR="00DB2295" w:rsidRDefault="00DB2295" w:rsidP="00DB22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55153BBC" w14:textId="77777777" w:rsidR="00DB2295" w:rsidRPr="004D6491" w:rsidRDefault="00DB2295" w:rsidP="00DB2295">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2AA17A88"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批次案各中级人民法院为单位组织，培训对象为当地中级人民法院和所辖的基层人民法院。</w:t>
      </w:r>
    </w:p>
    <w:p w14:paraId="0FE68814" w14:textId="77777777" w:rsidR="00DB2295" w:rsidRPr="00E92A19" w:rsidRDefault="00DB2295"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19FF247C"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服务公司对相关财务人员和使用人员，对物资管理模块进行系统培训。培训对象和内容如下：</w:t>
      </w:r>
    </w:p>
    <w:p w14:paraId="6C276BE1"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培训内容：针对湖南省高级人民法院司法行政综合管理系统，讲解物资管理模块的相关政策解读、相关业务要求、系统功能、系统操作使用方法、常见业务</w:t>
      </w:r>
      <w:r w:rsidRPr="002535BC">
        <w:rPr>
          <w:rFonts w:asciiTheme="minorEastAsia" w:eastAsiaTheme="minorEastAsia" w:hAnsiTheme="minorEastAsia" w:hint="eastAsia"/>
          <w:sz w:val="24"/>
          <w:szCs w:val="24"/>
        </w:rPr>
        <w:lastRenderedPageBreak/>
        <w:t>问题及其处理方法</w:t>
      </w:r>
    </w:p>
    <w:p w14:paraId="3F6297D7"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培训名称：湖南省高级人民法院司法行政综合管理系统培训</w:t>
      </w:r>
    </w:p>
    <w:p w14:paraId="4467EBBF" w14:textId="57E058F4"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培训对象：需使用上述子系统的相关处室业务管理人员和财务人员</w:t>
      </w:r>
    </w:p>
    <w:p w14:paraId="61CBD3A7"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培训形式：系统讲解、操作演示、疑问解答</w:t>
      </w:r>
    </w:p>
    <w:p w14:paraId="6383A2A1"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培训地点：湖南省高级人民法院或各批次涉及的中级人民法院</w:t>
      </w:r>
    </w:p>
    <w:p w14:paraId="4C02E915"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培训时长：每期</w:t>
      </w:r>
      <w:r w:rsidRPr="002535BC">
        <w:rPr>
          <w:rFonts w:asciiTheme="minorEastAsia" w:eastAsiaTheme="minorEastAsia" w:hAnsiTheme="minorEastAsia"/>
          <w:sz w:val="24"/>
          <w:szCs w:val="24"/>
        </w:rPr>
        <w:t>1</w:t>
      </w:r>
      <w:r w:rsidRPr="002535BC">
        <w:rPr>
          <w:rFonts w:asciiTheme="minorEastAsia" w:eastAsiaTheme="minorEastAsia" w:hAnsiTheme="minorEastAsia" w:hint="eastAsia"/>
          <w:sz w:val="24"/>
          <w:szCs w:val="24"/>
        </w:rPr>
        <w:t>.5天（</w:t>
      </w:r>
      <w:r w:rsidRPr="002535BC">
        <w:rPr>
          <w:rFonts w:asciiTheme="minorEastAsia" w:eastAsiaTheme="minorEastAsia" w:hAnsiTheme="minorEastAsia"/>
          <w:sz w:val="24"/>
          <w:szCs w:val="24"/>
        </w:rPr>
        <w:t>12</w:t>
      </w:r>
      <w:r w:rsidRPr="002535BC">
        <w:rPr>
          <w:rFonts w:asciiTheme="minorEastAsia" w:eastAsiaTheme="minorEastAsia" w:hAnsiTheme="minorEastAsia" w:hint="eastAsia"/>
          <w:sz w:val="24"/>
          <w:szCs w:val="24"/>
        </w:rPr>
        <w:t>小时）</w:t>
      </w:r>
    </w:p>
    <w:p w14:paraId="26B4A85E"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培训期次：每个批次1期，共</w:t>
      </w:r>
      <w:r w:rsidRPr="002535BC">
        <w:rPr>
          <w:rFonts w:asciiTheme="minorEastAsia" w:eastAsiaTheme="minorEastAsia" w:hAnsiTheme="minorEastAsia"/>
          <w:sz w:val="24"/>
          <w:szCs w:val="24"/>
        </w:rPr>
        <w:t>15</w:t>
      </w:r>
      <w:r w:rsidRPr="002535BC">
        <w:rPr>
          <w:rFonts w:asciiTheme="minorEastAsia" w:eastAsiaTheme="minorEastAsia" w:hAnsiTheme="minorEastAsia" w:hint="eastAsia"/>
          <w:sz w:val="24"/>
          <w:szCs w:val="24"/>
        </w:rPr>
        <w:t>期</w:t>
      </w:r>
    </w:p>
    <w:p w14:paraId="7BABDA8A"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培训师资：服务公司总部高级培训工程师1人、驻场技术实施工程师</w:t>
      </w:r>
      <w:r w:rsidRPr="002535BC">
        <w:rPr>
          <w:rFonts w:asciiTheme="minorEastAsia" w:eastAsiaTheme="minorEastAsia" w:hAnsiTheme="minorEastAsia"/>
          <w:sz w:val="24"/>
          <w:szCs w:val="24"/>
        </w:rPr>
        <w:t>5</w:t>
      </w:r>
      <w:r w:rsidRPr="002535BC">
        <w:rPr>
          <w:rFonts w:asciiTheme="minorEastAsia" w:eastAsiaTheme="minorEastAsia" w:hAnsiTheme="minorEastAsia" w:hint="eastAsia"/>
          <w:sz w:val="24"/>
          <w:szCs w:val="24"/>
        </w:rPr>
        <w:t>人</w:t>
      </w:r>
    </w:p>
    <w:p w14:paraId="0AEBC969"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培训资料：培训教程和手册，每名参培人员1套</w:t>
      </w:r>
    </w:p>
    <w:p w14:paraId="129A7C91" w14:textId="77777777" w:rsidR="00DB2295" w:rsidRPr="002535BC" w:rsidRDefault="00DB2295" w:rsidP="00EF3AF2">
      <w:pPr>
        <w:pStyle w:val="aa"/>
        <w:numPr>
          <w:ilvl w:val="0"/>
          <w:numId w:val="28"/>
        </w:numPr>
        <w:ind w:firstLineChars="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现场操作辅导</w:t>
      </w:r>
    </w:p>
    <w:p w14:paraId="4BA97BBA"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为协助各处室相关人员尽快熟悉系统功能，帮助使用人解决系统使用过程中遇到的问题，服务公司将分批次对参与培训的相关人员进行现场操作辅导。</w:t>
      </w:r>
    </w:p>
    <w:p w14:paraId="3FFC5920"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培训名称：湖南省高级人民法院司法行政综合管理系统培训</w:t>
      </w:r>
    </w:p>
    <w:p w14:paraId="4EF3F033"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内容：针对湖南省高级人民法院司法行政综合管理系统的物资管理模块，辅导使用人在实际系统上操作系统登录/信息录入/领用/审批/统计查询等常用功能的填报方法和操作步骤，解答使用人对业务管理流程和常见问题处理方法的疑问。</w:t>
      </w:r>
    </w:p>
    <w:p w14:paraId="7F52AA9E" w14:textId="1E3BA8B2"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培训对象：需使用上述子系统的相关处室业务管理人员和财务人员</w:t>
      </w:r>
    </w:p>
    <w:p w14:paraId="2168644A"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培训形式：现场操作辅导、疑问解答</w:t>
      </w:r>
    </w:p>
    <w:p w14:paraId="3CDC2C25"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培训地点：湖南省高级人民法院或各批次涉及的中级人民法院</w:t>
      </w:r>
    </w:p>
    <w:p w14:paraId="6596694C" w14:textId="77777777" w:rsidR="00DB2295" w:rsidRPr="002535BC"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培训时长：每期</w:t>
      </w:r>
      <w:r w:rsidRPr="002535BC">
        <w:rPr>
          <w:rFonts w:asciiTheme="minorEastAsia" w:eastAsiaTheme="minorEastAsia" w:hAnsiTheme="minorEastAsia"/>
          <w:sz w:val="24"/>
          <w:szCs w:val="24"/>
        </w:rPr>
        <w:t>1.5</w:t>
      </w:r>
      <w:r w:rsidRPr="002535BC">
        <w:rPr>
          <w:rFonts w:asciiTheme="minorEastAsia" w:eastAsiaTheme="minorEastAsia" w:hAnsiTheme="minorEastAsia" w:hint="eastAsia"/>
          <w:sz w:val="24"/>
          <w:szCs w:val="24"/>
        </w:rPr>
        <w:t>天（</w:t>
      </w:r>
      <w:r w:rsidRPr="002535BC">
        <w:rPr>
          <w:rFonts w:asciiTheme="minorEastAsia" w:eastAsiaTheme="minorEastAsia" w:hAnsiTheme="minorEastAsia"/>
          <w:sz w:val="24"/>
          <w:szCs w:val="24"/>
        </w:rPr>
        <w:t>12</w:t>
      </w:r>
      <w:r w:rsidRPr="002535BC">
        <w:rPr>
          <w:rFonts w:asciiTheme="minorEastAsia" w:eastAsiaTheme="minorEastAsia" w:hAnsiTheme="minorEastAsia" w:hint="eastAsia"/>
          <w:sz w:val="24"/>
          <w:szCs w:val="24"/>
        </w:rPr>
        <w:t>小时）；每名培训工程师进行现场辅导</w:t>
      </w:r>
      <w:r w:rsidRPr="002535BC">
        <w:rPr>
          <w:rFonts w:asciiTheme="minorEastAsia" w:eastAsiaTheme="minorEastAsia" w:hAnsiTheme="minorEastAsia"/>
          <w:sz w:val="24"/>
          <w:szCs w:val="24"/>
        </w:rPr>
        <w:t>1.5</w:t>
      </w:r>
      <w:r w:rsidRPr="002535BC">
        <w:rPr>
          <w:rFonts w:asciiTheme="minorEastAsia" w:eastAsiaTheme="minorEastAsia" w:hAnsiTheme="minorEastAsia" w:hint="eastAsia"/>
          <w:sz w:val="24"/>
          <w:szCs w:val="24"/>
        </w:rPr>
        <w:t>天</w:t>
      </w:r>
    </w:p>
    <w:p w14:paraId="56526AFD" w14:textId="77777777" w:rsidR="00DB2295" w:rsidRPr="004D6491" w:rsidRDefault="00DB2295" w:rsidP="00DB2295">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培训期次：每个批次1期，共</w:t>
      </w:r>
      <w:r w:rsidRPr="002535BC">
        <w:rPr>
          <w:rFonts w:asciiTheme="minorEastAsia" w:eastAsiaTheme="minorEastAsia" w:hAnsiTheme="minorEastAsia"/>
          <w:sz w:val="24"/>
          <w:szCs w:val="24"/>
        </w:rPr>
        <w:t>15</w:t>
      </w:r>
      <w:r w:rsidRPr="002535BC">
        <w:rPr>
          <w:rFonts w:asciiTheme="minorEastAsia" w:eastAsiaTheme="minorEastAsia" w:hAnsiTheme="minorEastAsia" w:hint="eastAsia"/>
          <w:sz w:val="24"/>
          <w:szCs w:val="24"/>
        </w:rPr>
        <w:t>期</w:t>
      </w:r>
    </w:p>
    <w:p w14:paraId="32DF58B5"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3D5AE7B4" w14:textId="77777777" w:rsidR="00DB2295" w:rsidRPr="00D721A9" w:rsidRDefault="00DB2295" w:rsidP="00DB2295">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6377B6F6"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02B2DBA7"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22A158CE"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22D8A717"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6C8ED613"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3EB78400"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214FB976"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0A8AA5F5"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040D636D" w14:textId="77777777" w:rsidR="00DB2295" w:rsidRPr="00EA3403" w:rsidRDefault="00DB2295"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10AC01A6" w14:textId="77777777" w:rsidR="00DB2295" w:rsidRPr="004D6491" w:rsidRDefault="00DB2295" w:rsidP="00DB22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31C807DC"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61E2527E"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4283A83B"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4FD9ADF5"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6CF377A1"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53413D58"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08DB3B81"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5D8671DE"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09CB3FB9"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5558492A"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36FBA980"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6FA253C9"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41754061"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4A33948A"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37D66107"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36551CCA"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7A3E43A7"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41B64871"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0905EAC0" w14:textId="77777777" w:rsidR="00DB2295" w:rsidRPr="004D6491" w:rsidRDefault="00DB229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430B771B"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29E518DB" w14:textId="77777777" w:rsidR="00DB2295" w:rsidRPr="004D6491" w:rsidRDefault="00DB229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54F75F6D"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w:t>
      </w:r>
      <w:r w:rsidRPr="004D6491">
        <w:rPr>
          <w:rFonts w:asciiTheme="minorEastAsia" w:eastAsiaTheme="minorEastAsia" w:hAnsiTheme="minorEastAsia" w:hint="eastAsia"/>
          <w:sz w:val="24"/>
          <w:szCs w:val="24"/>
        </w:rPr>
        <w:lastRenderedPageBreak/>
        <w:t>并按照参培人数印制培训教程和手册。培训课件的修订、印制等工作预计需0.5天。</w:t>
      </w:r>
    </w:p>
    <w:p w14:paraId="3114B895" w14:textId="77777777" w:rsidR="00DB2295" w:rsidRPr="004D6491" w:rsidRDefault="00DB229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02F9F9C2" w14:textId="77777777" w:rsidR="00DB2295" w:rsidRPr="004D6491" w:rsidRDefault="00DB2295" w:rsidP="00DB22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4AEF41D8"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57BDE86A"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2B8A1F66"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6CE34D51"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6719FE48"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6B3CF2AF"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1C371E4F" w14:textId="77777777" w:rsidR="00DB2295" w:rsidRPr="004D6491" w:rsidRDefault="00DB229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0992848F"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54F41CD8"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34035B78"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7FD8CBA1" w14:textId="77777777" w:rsidR="00DB2295" w:rsidRPr="00EA3403" w:rsidRDefault="00DB2295"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3B08D2CE"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5C8BF14A" w14:textId="77777777" w:rsidR="00DB2295" w:rsidRPr="00EA3403" w:rsidRDefault="00DB2295"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7FB49685" w14:textId="77777777" w:rsidR="00DB2295" w:rsidRPr="004D6491" w:rsidRDefault="00DB2295" w:rsidP="00DB22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4DFF6912" w14:textId="77777777" w:rsidR="00DB2295" w:rsidRPr="00104CD4" w:rsidRDefault="00DB2295" w:rsidP="00DB2295">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5A6EC203"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w:t>
      </w:r>
      <w:r w:rsidRPr="004D6491">
        <w:rPr>
          <w:rFonts w:asciiTheme="minorEastAsia" w:eastAsiaTheme="minorEastAsia" w:hAnsiTheme="minorEastAsia" w:hint="eastAsia"/>
          <w:sz w:val="24"/>
          <w:szCs w:val="24"/>
        </w:rPr>
        <w:lastRenderedPageBreak/>
        <w:t>一步改进培训方法和内容，真正达到提高员工技能水平的目的。</w:t>
      </w:r>
    </w:p>
    <w:p w14:paraId="6615CB33" w14:textId="77777777" w:rsidR="00DB2295" w:rsidRPr="004D6491" w:rsidRDefault="00DB2295" w:rsidP="00DB22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6D2142C2" w14:textId="77777777" w:rsidR="00DB2295" w:rsidRPr="000B7547" w:rsidRDefault="00DB2295" w:rsidP="00DB22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6D4B4096" w14:textId="77777777" w:rsidR="003F7855" w:rsidRPr="00D77533" w:rsidRDefault="003F7855"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14:paraId="1310A41F" w14:textId="77777777" w:rsidR="00CD7812" w:rsidRPr="00F959AD" w:rsidRDefault="00CD7812" w:rsidP="00CD7812">
      <w:pPr>
        <w:ind w:firstLine="480"/>
        <w:rPr>
          <w:rFonts w:asciiTheme="minorEastAsia" w:eastAsiaTheme="minorEastAsia" w:hAnsiTheme="minorEastAsia"/>
          <w:sz w:val="24"/>
          <w:szCs w:val="24"/>
        </w:rPr>
      </w:pPr>
      <w:r w:rsidRPr="002535BC">
        <w:rPr>
          <w:rFonts w:asciiTheme="minorEastAsia" w:eastAsiaTheme="minorEastAsia" w:hAnsiTheme="minorEastAsia" w:hint="eastAsia"/>
          <w:sz w:val="24"/>
          <w:szCs w:val="24"/>
        </w:rPr>
        <w:t>系统维护分为两个阶段，第一阶段为9家试点法院试点运行时期的系统免</w:t>
      </w:r>
      <w:r w:rsidRPr="002535BC">
        <w:rPr>
          <w:rFonts w:asciiTheme="minorEastAsia" w:eastAsiaTheme="minorEastAsia" w:hAnsiTheme="minorEastAsia"/>
          <w:sz w:val="24"/>
          <w:szCs w:val="24"/>
        </w:rPr>
        <w:t>费</w:t>
      </w:r>
      <w:r w:rsidRPr="002535BC">
        <w:rPr>
          <w:rFonts w:asciiTheme="minorEastAsia" w:eastAsiaTheme="minorEastAsia" w:hAnsiTheme="minorEastAsia" w:hint="eastAsia"/>
          <w:sz w:val="24"/>
          <w:szCs w:val="24"/>
        </w:rPr>
        <w:t>维护（免费</w:t>
      </w:r>
      <w:r w:rsidRPr="002535BC">
        <w:rPr>
          <w:rFonts w:asciiTheme="minorEastAsia" w:eastAsiaTheme="minorEastAsia" w:hAnsiTheme="minorEastAsia"/>
          <w:sz w:val="24"/>
          <w:szCs w:val="24"/>
        </w:rPr>
        <w:t>维护期为系统上线使用一</w:t>
      </w:r>
      <w:r w:rsidRPr="002535BC">
        <w:rPr>
          <w:rFonts w:asciiTheme="minorEastAsia" w:eastAsiaTheme="minorEastAsia" w:hAnsiTheme="minorEastAsia" w:hint="eastAsia"/>
          <w:sz w:val="24"/>
          <w:szCs w:val="24"/>
        </w:rPr>
        <w:t>个</w:t>
      </w:r>
      <w:r w:rsidRPr="002535BC">
        <w:rPr>
          <w:rFonts w:asciiTheme="minorEastAsia" w:eastAsiaTheme="minorEastAsia" w:hAnsiTheme="minorEastAsia"/>
          <w:sz w:val="24"/>
          <w:szCs w:val="24"/>
        </w:rPr>
        <w:t>自然年</w:t>
      </w:r>
      <w:r w:rsidRPr="002535BC">
        <w:rPr>
          <w:rFonts w:asciiTheme="minorEastAsia" w:eastAsiaTheme="minorEastAsia" w:hAnsiTheme="minorEastAsia" w:hint="eastAsia"/>
          <w:sz w:val="24"/>
          <w:szCs w:val="24"/>
        </w:rPr>
        <w:t>），第二阶段为全省推广应用免费维护（免费</w:t>
      </w:r>
      <w:r w:rsidRPr="002535BC">
        <w:rPr>
          <w:rFonts w:asciiTheme="minorEastAsia" w:eastAsiaTheme="minorEastAsia" w:hAnsiTheme="minorEastAsia"/>
          <w:sz w:val="24"/>
          <w:szCs w:val="24"/>
        </w:rPr>
        <w:t>维护期为系统上线使用一</w:t>
      </w:r>
      <w:r w:rsidRPr="002535BC">
        <w:rPr>
          <w:rFonts w:asciiTheme="minorEastAsia" w:eastAsiaTheme="minorEastAsia" w:hAnsiTheme="minorEastAsia" w:hint="eastAsia"/>
          <w:sz w:val="24"/>
          <w:szCs w:val="24"/>
        </w:rPr>
        <w:t>个</w:t>
      </w:r>
      <w:r w:rsidRPr="002535BC">
        <w:rPr>
          <w:rFonts w:asciiTheme="minorEastAsia" w:eastAsiaTheme="minorEastAsia" w:hAnsiTheme="minorEastAsia"/>
          <w:sz w:val="24"/>
          <w:szCs w:val="24"/>
        </w:rPr>
        <w:t>自然年</w:t>
      </w:r>
      <w:r w:rsidRPr="002535BC">
        <w:rPr>
          <w:rFonts w:asciiTheme="minorEastAsia" w:eastAsiaTheme="minorEastAsia" w:hAnsiTheme="minorEastAsia" w:hint="eastAsia"/>
          <w:sz w:val="24"/>
          <w:szCs w:val="24"/>
        </w:rPr>
        <w:t>），涉及全省共1</w:t>
      </w:r>
      <w:r w:rsidRPr="002535BC">
        <w:rPr>
          <w:rFonts w:asciiTheme="minorEastAsia" w:eastAsiaTheme="minorEastAsia" w:hAnsiTheme="minorEastAsia"/>
          <w:sz w:val="24"/>
          <w:szCs w:val="24"/>
        </w:rPr>
        <w:t>43</w:t>
      </w:r>
      <w:r w:rsidRPr="002535BC">
        <w:rPr>
          <w:rFonts w:asciiTheme="minorEastAsia" w:eastAsiaTheme="minorEastAsia" w:hAnsiTheme="minorEastAsia" w:hint="eastAsia"/>
          <w:sz w:val="24"/>
          <w:szCs w:val="24"/>
        </w:rPr>
        <w:t>家法院运行时期的系统维护。</w:t>
      </w:r>
    </w:p>
    <w:p w14:paraId="7AF9A543" w14:textId="1CC517BD" w:rsidR="003F7855" w:rsidRPr="00D77533" w:rsidRDefault="003F7855" w:rsidP="003F785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w:t>
      </w:r>
      <w:r w:rsidRPr="00D77533">
        <w:rPr>
          <w:rFonts w:asciiTheme="minorEastAsia" w:eastAsiaTheme="minorEastAsia" w:hAnsiTheme="minorEastAsia" w:cs="MS Mincho"/>
          <w:sz w:val="24"/>
          <w:szCs w:val="24"/>
        </w:rPr>
        <w:t>到疑</w:t>
      </w:r>
      <w:r w:rsidRPr="00D77533">
        <w:rPr>
          <w:rFonts w:asciiTheme="minorEastAsia" w:eastAsiaTheme="minorEastAsia" w:hAnsiTheme="minorEastAsia" w:hint="eastAsia"/>
          <w:sz w:val="24"/>
          <w:szCs w:val="24"/>
        </w:rPr>
        <w:t>难问题</w:t>
      </w:r>
      <w:r w:rsidRPr="00D77533">
        <w:rPr>
          <w:rFonts w:asciiTheme="minorEastAsia" w:eastAsiaTheme="minorEastAsia" w:hAnsiTheme="minorEastAsia" w:cs="MS Mincho"/>
          <w:sz w:val="24"/>
          <w:szCs w:val="24"/>
        </w:rPr>
        <w:t>和重大</w:t>
      </w:r>
      <w:r w:rsidRPr="00D77533">
        <w:rPr>
          <w:rFonts w:asciiTheme="minorEastAsia" w:eastAsiaTheme="minorEastAsia" w:hAnsiTheme="minorEastAsia" w:hint="eastAsia"/>
          <w:sz w:val="24"/>
          <w:szCs w:val="24"/>
        </w:rPr>
        <w:t>问题</w:t>
      </w:r>
      <w:r w:rsidRPr="00D77533">
        <w:rPr>
          <w:rFonts w:asciiTheme="minorEastAsia" w:eastAsiaTheme="minorEastAsia" w:hAnsiTheme="minorEastAsia" w:cs="MS Mincho"/>
          <w:sz w:val="24"/>
          <w:szCs w:val="24"/>
        </w:rPr>
        <w:t>是由</w:t>
      </w:r>
      <w:r w:rsidRPr="00D77533">
        <w:rPr>
          <w:rFonts w:asciiTheme="minorEastAsia" w:eastAsiaTheme="minorEastAsia" w:hAnsiTheme="minorEastAsia" w:hint="eastAsia"/>
          <w:sz w:val="24"/>
          <w:szCs w:val="24"/>
        </w:rPr>
        <w:t>总</w:t>
      </w:r>
      <w:r w:rsidRPr="00D77533">
        <w:rPr>
          <w:rFonts w:asciiTheme="minorEastAsia" w:eastAsiaTheme="minorEastAsia" w:hAnsiTheme="minorEastAsia" w:cs="MS Mincho"/>
          <w:sz w:val="24"/>
          <w:szCs w:val="24"/>
        </w:rPr>
        <w:t>部派遣高</w:t>
      </w:r>
      <w:r w:rsidRPr="00D77533">
        <w:rPr>
          <w:rFonts w:asciiTheme="minorEastAsia" w:eastAsiaTheme="minorEastAsia" w:hAnsiTheme="minorEastAsia" w:hint="eastAsia"/>
          <w:sz w:val="24"/>
          <w:szCs w:val="24"/>
        </w:rPr>
        <w:t>级</w:t>
      </w:r>
      <w:r w:rsidRPr="00D77533">
        <w:rPr>
          <w:rFonts w:asciiTheme="minorEastAsia" w:eastAsiaTheme="minorEastAsia" w:hAnsiTheme="minorEastAsia" w:cs="MS Mincho"/>
          <w:sz w:val="24"/>
          <w:szCs w:val="24"/>
        </w:rPr>
        <w:t>工程</w:t>
      </w:r>
      <w:r w:rsidRPr="00D77533">
        <w:rPr>
          <w:rFonts w:asciiTheme="minorEastAsia" w:eastAsiaTheme="minorEastAsia" w:hAnsiTheme="minorEastAsia" w:hint="eastAsia"/>
          <w:sz w:val="24"/>
          <w:szCs w:val="24"/>
        </w:rPr>
        <w:t>师</w:t>
      </w:r>
      <w:r w:rsidRPr="00D77533">
        <w:rPr>
          <w:rFonts w:asciiTheme="minorEastAsia" w:eastAsiaTheme="minorEastAsia" w:hAnsiTheme="minorEastAsia" w:cs="MS Mincho"/>
          <w:sz w:val="24"/>
          <w:szCs w:val="24"/>
        </w:rPr>
        <w:t>到</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提供服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w:t>
      </w:r>
    </w:p>
    <w:p w14:paraId="5645F566" w14:textId="77777777" w:rsidR="003F7855" w:rsidRPr="00D77533" w:rsidRDefault="003F7855" w:rsidP="003F785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54E41FD9" w14:textId="77777777" w:rsidR="003F7855" w:rsidRPr="00D77533" w:rsidRDefault="003F7855" w:rsidP="003F785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4EA6A0D9" w14:textId="77777777" w:rsidR="003F7855" w:rsidRPr="00D77533" w:rsidRDefault="003F7855" w:rsidP="003F785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69757694" w14:textId="77777777" w:rsidR="003F7855" w:rsidRPr="00D77533" w:rsidRDefault="003F7855" w:rsidP="003F785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5A52EC1F" w14:textId="77777777" w:rsidR="003F7855" w:rsidRPr="00D77533" w:rsidRDefault="003F7855" w:rsidP="003F785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3A3951BB" w14:textId="77777777" w:rsidR="003F7855" w:rsidRPr="00D77533" w:rsidRDefault="003F7855" w:rsidP="003F785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44013F10" w14:textId="77777777" w:rsidR="003F7855" w:rsidRPr="00D77533" w:rsidRDefault="003F7855" w:rsidP="003F785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7EDD1144" w14:textId="77777777" w:rsidR="003F7855" w:rsidRPr="00D77533" w:rsidRDefault="003F7855" w:rsidP="003F785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01EC5059" w14:textId="77777777" w:rsidR="003F7855" w:rsidRDefault="003F7855" w:rsidP="003F7855">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38C107D8" w14:textId="77777777" w:rsidR="0096234F" w:rsidRPr="00B04A35" w:rsidRDefault="0096234F"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B04A35">
        <w:rPr>
          <w:rFonts w:asciiTheme="minorEastAsia" w:eastAsiaTheme="minorEastAsia" w:hAnsiTheme="minorEastAsia" w:cstheme="majorBidi"/>
          <w:b/>
          <w:bCs/>
          <w:sz w:val="24"/>
          <w:szCs w:val="24"/>
        </w:rPr>
        <w:lastRenderedPageBreak/>
        <w:t>维护内容</w:t>
      </w:r>
    </w:p>
    <w:p w14:paraId="48EEEB5B" w14:textId="77777777" w:rsidR="00AD6B4C" w:rsidRPr="00D77533" w:rsidRDefault="00AD6B4C" w:rsidP="00AD6B4C">
      <w:pPr>
        <w:spacing w:line="560" w:lineRule="exact"/>
        <w:ind w:firstLine="482"/>
        <w:rPr>
          <w:rFonts w:asciiTheme="minorEastAsia" w:eastAsiaTheme="minorEastAsia" w:hAnsiTheme="minorEastAsia"/>
          <w:b/>
          <w:sz w:val="24"/>
          <w:szCs w:val="24"/>
        </w:rPr>
      </w:pPr>
      <w:bookmarkStart w:id="207" w:name="_Hlk499710599"/>
      <w:r w:rsidRPr="00D77533">
        <w:rPr>
          <w:rFonts w:asciiTheme="minorEastAsia" w:eastAsiaTheme="minorEastAsia" w:hAnsiTheme="minorEastAsia"/>
          <w:b/>
          <w:sz w:val="24"/>
          <w:szCs w:val="24"/>
        </w:rPr>
        <w:t>1.角色权限分配变更</w:t>
      </w:r>
    </w:p>
    <w:p w14:paraId="10C7CF03" w14:textId="77777777" w:rsidR="00AD6B4C" w:rsidRPr="00E75AC3" w:rsidRDefault="00AD6B4C" w:rsidP="00AD6B4C">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Pr="00E75AC3">
        <w:rPr>
          <w:rFonts w:asciiTheme="minorEastAsia" w:eastAsiaTheme="minorEastAsia" w:hAnsiTheme="minorEastAsia" w:hint="eastAsia"/>
          <w:sz w:val="24"/>
          <w:szCs w:val="24"/>
        </w:rPr>
        <w:t>包括物资内勤权限变更、物资管理员权限变更、物资汇总人权限变更、物资审核人权限变更、物资领取确认人权限变更、物资单位汇总审核人权限变更、特殊人员权限变更</w:t>
      </w:r>
      <w:r>
        <w:rPr>
          <w:rFonts w:asciiTheme="minorEastAsia" w:eastAsiaTheme="minorEastAsia" w:hAnsiTheme="minorEastAsia" w:hint="eastAsia"/>
          <w:sz w:val="24"/>
          <w:szCs w:val="24"/>
        </w:rPr>
        <w:t>。</w:t>
      </w:r>
    </w:p>
    <w:p w14:paraId="5C5D6E78" w14:textId="77777777" w:rsidR="00AD6B4C" w:rsidRPr="00D77533" w:rsidRDefault="00AD6B4C" w:rsidP="00AD6B4C">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0763DD45" w14:textId="77777777" w:rsidR="00AD6B4C" w:rsidRPr="00D77533" w:rsidRDefault="00AD6B4C" w:rsidP="00AD6B4C">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Pr="00BC1F14">
        <w:rPr>
          <w:rFonts w:ascii="宋体" w:hAnsi="宋体" w:hint="eastAsia"/>
          <w:sz w:val="24"/>
          <w:szCs w:val="24"/>
        </w:rPr>
        <w:t>包括办公用品申请流程操作解答、办公用品审核流程操作解答、办公用品确认发放流程操作解答、维修维护申请流程操作解答、维修维护审核流程操作解答、维修维护确认发放流程操作解答、会议用品申请流程操作解答、会议用品审核流程操作解答、会议用品确认发放流程操作解答、物业耗材申请流程操作解答、物业耗材审核流程操作解答、物业耗材确认发放流程操作解答</w:t>
      </w:r>
      <w:r>
        <w:rPr>
          <w:rFonts w:ascii="宋体" w:hAnsi="宋体" w:hint="eastAsia"/>
          <w:sz w:val="24"/>
          <w:szCs w:val="24"/>
        </w:rPr>
        <w:t>。</w:t>
      </w:r>
    </w:p>
    <w:p w14:paraId="1D2C5438" w14:textId="77777777" w:rsidR="00AD6B4C" w:rsidRPr="00D77533" w:rsidRDefault="00AD6B4C" w:rsidP="00AD6B4C">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48A7AC01" w14:textId="77777777" w:rsidR="00AD6B4C" w:rsidRPr="00D77533" w:rsidRDefault="00AD6B4C" w:rsidP="00AD6B4C">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r w:rsidRPr="00BC1F14">
        <w:rPr>
          <w:rFonts w:ascii="宋体" w:hAnsi="宋体" w:hint="eastAsia"/>
          <w:sz w:val="24"/>
          <w:szCs w:val="24"/>
        </w:rPr>
        <w:t>包括物资领取品种涉及单价多批次时、物资领取人员变更部门</w:t>
      </w:r>
      <w:r>
        <w:rPr>
          <w:rFonts w:ascii="宋体" w:hAnsi="宋体" w:hint="eastAsia"/>
          <w:sz w:val="24"/>
          <w:szCs w:val="24"/>
        </w:rPr>
        <w:t>。</w:t>
      </w:r>
    </w:p>
    <w:p w14:paraId="637E7D06" w14:textId="77777777" w:rsidR="00AD6B4C" w:rsidRPr="00D77533" w:rsidRDefault="00AD6B4C" w:rsidP="00AD6B4C">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068F4725" w14:textId="77777777" w:rsidR="00AD6B4C" w:rsidRPr="00D77533" w:rsidRDefault="00AD6B4C" w:rsidP="00AD6B4C">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针对在国家政策或地方政策发生变动的情况下，系统相应作出更改后，对不了解政策变动的人员，由维护人员对其进行新政策的解答。</w:t>
      </w:r>
      <w:r w:rsidRPr="00BC1F14">
        <w:rPr>
          <w:rFonts w:ascii="宋体" w:hAnsi="宋体" w:hint="eastAsia"/>
          <w:sz w:val="24"/>
          <w:szCs w:val="24"/>
        </w:rPr>
        <w:t>包括办公用品申请使用政策解答、维修维护品政策解答、会议用品申请政策解答、物业耗材使用政策解答</w:t>
      </w:r>
      <w:r>
        <w:rPr>
          <w:rFonts w:ascii="宋体" w:hAnsi="宋体" w:hint="eastAsia"/>
          <w:sz w:val="24"/>
          <w:szCs w:val="24"/>
        </w:rPr>
        <w:t>。</w:t>
      </w:r>
    </w:p>
    <w:p w14:paraId="41A90280" w14:textId="77777777" w:rsidR="00AD6B4C" w:rsidRPr="00D77533" w:rsidRDefault="00AD6B4C" w:rsidP="00AD6B4C">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14:paraId="0BD1BADA" w14:textId="77777777" w:rsidR="00AD6B4C" w:rsidRPr="00D77533" w:rsidRDefault="00AD6B4C" w:rsidP="00AD6B4C">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操作人员在系统的使用过程中，遇到无法操作或在指导下无法完成操作的情况下，由维护人员进行辅助性操作。</w:t>
      </w:r>
      <w:r>
        <w:rPr>
          <w:rFonts w:ascii="宋体" w:hAnsi="宋体" w:hint="eastAsia"/>
          <w:sz w:val="24"/>
          <w:szCs w:val="24"/>
        </w:rPr>
        <w:t>包括</w:t>
      </w:r>
      <w:r w:rsidRPr="00BC1F14">
        <w:rPr>
          <w:rFonts w:ascii="宋体" w:hAnsi="宋体" w:hint="eastAsia"/>
          <w:sz w:val="24"/>
          <w:szCs w:val="24"/>
        </w:rPr>
        <w:t>办公用品申请流程辅助操作、办公用品审核流程辅助操作、办公用品确认发放流程辅助操作、维修维护申请流程辅助操作、维修维护审核流程辅助操作、维修维护确认发放流程辅助操作、会议用品申请流程辅助操作、会议用品审核流程辅助操作、会议用品确认发放流程辅助操作、物业耗材申请流程辅助操作、物业耗材审核流程辅助操作、物业耗材确认发放流程辅助操作</w:t>
      </w:r>
      <w:r>
        <w:rPr>
          <w:rFonts w:ascii="宋体" w:hAnsi="宋体" w:hint="eastAsia"/>
          <w:sz w:val="24"/>
          <w:szCs w:val="24"/>
        </w:rPr>
        <w:t>。</w:t>
      </w:r>
    </w:p>
    <w:p w14:paraId="07F9E237" w14:textId="77777777" w:rsidR="00AD6B4C" w:rsidRPr="00D77533" w:rsidRDefault="00AD6B4C" w:rsidP="00AD6B4C">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14:paraId="1868011E" w14:textId="77777777" w:rsidR="00AD6B4C" w:rsidRPr="00D77533" w:rsidRDefault="00AD6B4C" w:rsidP="00AD6B4C">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Pr>
          <w:rFonts w:ascii="宋体" w:hAnsi="宋体" w:hint="eastAsia"/>
          <w:sz w:val="24"/>
          <w:szCs w:val="24"/>
        </w:rPr>
        <w:t>包括</w:t>
      </w:r>
      <w:r w:rsidRPr="00BC1F14">
        <w:rPr>
          <w:rFonts w:ascii="宋体" w:hAnsi="宋体" w:hint="eastAsia"/>
          <w:sz w:val="24"/>
          <w:szCs w:val="24"/>
        </w:rPr>
        <w:t>物资入库导入表格数据辅助录入</w:t>
      </w:r>
      <w:r>
        <w:rPr>
          <w:rFonts w:ascii="宋体" w:hAnsi="宋体" w:hint="eastAsia"/>
          <w:sz w:val="24"/>
          <w:szCs w:val="24"/>
        </w:rPr>
        <w:t>。</w:t>
      </w:r>
    </w:p>
    <w:p w14:paraId="68FFAB05" w14:textId="77777777" w:rsidR="00AD6B4C" w:rsidRPr="00D77533" w:rsidRDefault="00AD6B4C" w:rsidP="00AD6B4C">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3350D7D4" w14:textId="77777777" w:rsidR="00AD6B4C" w:rsidRPr="00D77533" w:rsidRDefault="00AD6B4C" w:rsidP="00AD6B4C">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Pr>
          <w:rFonts w:ascii="宋体" w:hAnsi="宋体" w:hint="eastAsia"/>
          <w:sz w:val="24"/>
          <w:szCs w:val="24"/>
        </w:rPr>
        <w:t>包括</w:t>
      </w:r>
      <w:r w:rsidRPr="00BC1F14">
        <w:rPr>
          <w:rFonts w:ascii="宋体" w:hAnsi="宋体" w:hint="eastAsia"/>
          <w:sz w:val="24"/>
          <w:szCs w:val="24"/>
        </w:rPr>
        <w:t>办公用品申请流程测试数据删除、办公用品审核流程测试数据删除、办公用品确认发放流程测试数据删除、维修维护申请流程测试数据删除、维修维护审核流程测试数据删除、维修维护确认发放流程测试数据删除、会议用品申请流程测试数据删除、会议用品审核流程测试数据删除、会议用品确认发放流程测试数据删除、物业耗材申请流程测试数据删除、物业耗材审核流程测试数据删除、物业耗材确认发放流程测试数据删除</w:t>
      </w:r>
      <w:r>
        <w:rPr>
          <w:rFonts w:ascii="宋体" w:hAnsi="宋体" w:hint="eastAsia"/>
          <w:sz w:val="24"/>
          <w:szCs w:val="24"/>
        </w:rPr>
        <w:t>。</w:t>
      </w:r>
    </w:p>
    <w:p w14:paraId="4BE4FE02" w14:textId="2AF17290" w:rsidR="00BE7F42" w:rsidRPr="00BC1F14" w:rsidRDefault="00AD6B4C" w:rsidP="00BE7F42">
      <w:pPr>
        <w:spacing w:line="480" w:lineRule="auto"/>
        <w:ind w:firstLine="482"/>
        <w:rPr>
          <w:rFonts w:ascii="宋体" w:hAnsi="宋体" w:cs="宋体"/>
          <w:b/>
          <w:color w:val="000000"/>
          <w:kern w:val="0"/>
          <w:sz w:val="24"/>
          <w:szCs w:val="24"/>
        </w:rPr>
      </w:pPr>
      <w:r w:rsidRPr="002535BC">
        <w:rPr>
          <w:rFonts w:asciiTheme="minorEastAsia" w:eastAsiaTheme="minorEastAsia" w:hAnsiTheme="minorEastAsia" w:hint="eastAsia"/>
          <w:b/>
          <w:sz w:val="24"/>
          <w:szCs w:val="24"/>
        </w:rPr>
        <w:t>8.</w:t>
      </w:r>
      <w:r w:rsidR="00BE7F42" w:rsidRPr="002535BC">
        <w:rPr>
          <w:rFonts w:ascii="宋体" w:hAnsi="宋体" w:cs="宋体" w:hint="eastAsia"/>
          <w:b/>
          <w:color w:val="000000"/>
          <w:kern w:val="0"/>
          <w:sz w:val="24"/>
          <w:szCs w:val="24"/>
        </w:rPr>
        <w:t xml:space="preserve"> 疑难账目核对</w:t>
      </w:r>
    </w:p>
    <w:p w14:paraId="784DA34B" w14:textId="4FAB7B3B" w:rsidR="00AD6B4C" w:rsidRPr="00D77533" w:rsidRDefault="00BE7F42" w:rsidP="00AD6B4C">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sidR="00866E15">
        <w:rPr>
          <w:rFonts w:ascii="宋体" w:hAnsi="宋体" w:hint="eastAsia"/>
          <w:sz w:val="24"/>
          <w:szCs w:val="24"/>
        </w:rPr>
        <w:t>包括</w:t>
      </w:r>
      <w:r w:rsidR="00866E15" w:rsidRPr="00BC1F14">
        <w:rPr>
          <w:rFonts w:ascii="宋体" w:hAnsi="宋体" w:hint="eastAsia"/>
          <w:sz w:val="24"/>
          <w:szCs w:val="24"/>
        </w:rPr>
        <w:t>办公用品使用汇总核对、维修维护品汇总核对、会议用品申请汇总核对、物业耗材使用汇总核对、物资库存数量核对</w:t>
      </w:r>
      <w:r w:rsidR="00866E15">
        <w:rPr>
          <w:rFonts w:ascii="宋体" w:hAnsi="宋体" w:hint="eastAsia"/>
          <w:sz w:val="24"/>
          <w:szCs w:val="24"/>
        </w:rPr>
        <w:t>。</w:t>
      </w:r>
    </w:p>
    <w:p w14:paraId="4CBEADBD" w14:textId="4A1BF83D" w:rsidR="00277506" w:rsidRPr="00BC1F14" w:rsidRDefault="00AD6B4C" w:rsidP="00277506">
      <w:pPr>
        <w:spacing w:line="480" w:lineRule="auto"/>
        <w:ind w:firstLine="482"/>
        <w:rPr>
          <w:rFonts w:ascii="宋体" w:hAnsi="宋体" w:cs="宋体"/>
          <w:b/>
          <w:color w:val="000000"/>
          <w:kern w:val="0"/>
          <w:sz w:val="24"/>
          <w:szCs w:val="24"/>
        </w:rPr>
      </w:pPr>
      <w:r w:rsidRPr="002535BC">
        <w:rPr>
          <w:rFonts w:asciiTheme="minorEastAsia" w:eastAsiaTheme="minorEastAsia" w:hAnsiTheme="minorEastAsia" w:hint="eastAsia"/>
          <w:b/>
          <w:sz w:val="24"/>
          <w:szCs w:val="24"/>
        </w:rPr>
        <w:t>9.</w:t>
      </w:r>
      <w:r w:rsidR="00277506" w:rsidRPr="002535BC">
        <w:rPr>
          <w:rFonts w:ascii="宋体" w:hAnsi="宋体" w:cs="宋体" w:hint="eastAsia"/>
          <w:b/>
          <w:color w:val="000000"/>
          <w:kern w:val="0"/>
          <w:sz w:val="24"/>
          <w:szCs w:val="24"/>
        </w:rPr>
        <w:t xml:space="preserve"> 凭证模板设置变更</w:t>
      </w:r>
    </w:p>
    <w:p w14:paraId="6DE4A15B" w14:textId="73850B9D" w:rsidR="00AD6B4C" w:rsidRPr="00D77533" w:rsidRDefault="00B53C39" w:rsidP="00AD6B4C">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lastRenderedPageBreak/>
        <w:t>财务做账中出现借方、贷方与系统出现不一致、无法自动生成凭证时，辅助财务人员对核算凭证模板进行更改，使系统能够自动生成对应的会计凭证</w:t>
      </w:r>
      <w:r w:rsidR="00AD6B4C" w:rsidRPr="00D77533">
        <w:rPr>
          <w:rFonts w:asciiTheme="minorEastAsia" w:eastAsiaTheme="minorEastAsia" w:hAnsiTheme="minorEastAsia" w:hint="eastAsia"/>
          <w:sz w:val="24"/>
          <w:szCs w:val="24"/>
        </w:rPr>
        <w:t>。</w:t>
      </w:r>
    </w:p>
    <w:p w14:paraId="770F019D" w14:textId="77777777" w:rsidR="00AD6B4C" w:rsidRPr="00D77533" w:rsidRDefault="00AD6B4C" w:rsidP="00AD6B4C">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14:paraId="15BDD10F" w14:textId="77777777" w:rsidR="00AD6B4C" w:rsidRPr="00D77533" w:rsidRDefault="00AD6B4C" w:rsidP="00AD6B4C">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2E09EB04" w14:textId="77777777" w:rsidR="00AD6B4C" w:rsidRPr="00D77533" w:rsidRDefault="00AD6B4C" w:rsidP="00AD6B4C">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14:paraId="54B10861" w14:textId="53E691E3" w:rsidR="0096234F" w:rsidRPr="00B04A35" w:rsidRDefault="00AD6B4C" w:rsidP="00AD6B4C">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r w:rsidR="0096234F" w:rsidRPr="00D77533">
        <w:rPr>
          <w:rFonts w:asciiTheme="minorEastAsia" w:eastAsiaTheme="minorEastAsia" w:hAnsiTheme="minorEastAsia" w:hint="eastAsia"/>
          <w:sz w:val="24"/>
          <w:szCs w:val="24"/>
        </w:rPr>
        <w:t>。</w:t>
      </w:r>
      <w:bookmarkEnd w:id="207"/>
    </w:p>
    <w:p w14:paraId="75AA8F8D" w14:textId="302E31F7" w:rsidR="0053314A" w:rsidRDefault="0013703A"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系统调整</w:t>
      </w:r>
    </w:p>
    <w:p w14:paraId="4B9BD2EB" w14:textId="19CAE0A8" w:rsidR="0013703A" w:rsidRPr="00F959AD" w:rsidRDefault="0013703A" w:rsidP="0013703A">
      <w:pPr>
        <w:ind w:firstLine="480"/>
        <w:rPr>
          <w:rFonts w:asciiTheme="minorEastAsia" w:eastAsiaTheme="minorEastAsia" w:hAnsiTheme="minorEastAsia"/>
          <w:sz w:val="24"/>
          <w:szCs w:val="24"/>
        </w:rPr>
      </w:pPr>
      <w:bookmarkStart w:id="208" w:name="_Hlk500407248"/>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171B6A">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33F7597D" w14:textId="4372975C" w:rsidR="0013703A" w:rsidRDefault="0013703A" w:rsidP="00EF3AF2">
      <w:pPr>
        <w:pStyle w:val="11"/>
        <w:numPr>
          <w:ilvl w:val="0"/>
          <w:numId w:val="26"/>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68AC02BA" w14:textId="77777777" w:rsidR="004D49BF" w:rsidRPr="00D77533" w:rsidRDefault="004D49BF" w:rsidP="004D49B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29F17B5A" w14:textId="77777777" w:rsidR="004D49BF" w:rsidRDefault="004D49BF" w:rsidP="004D49BF">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3016071C" w14:textId="77777777" w:rsidR="004D49BF" w:rsidRPr="00D77533" w:rsidRDefault="004D49BF" w:rsidP="004D49BF">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)数据字典调整</w:t>
      </w:r>
    </w:p>
    <w:p w14:paraId="581B87B9" w14:textId="77777777" w:rsidR="004D49BF" w:rsidRPr="00D77533" w:rsidRDefault="004D49BF" w:rsidP="004D49BF">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)统计查询条件、展示</w:t>
      </w:r>
      <w:r>
        <w:rPr>
          <w:rFonts w:asciiTheme="minorEastAsia" w:eastAsiaTheme="minorEastAsia" w:hAnsiTheme="minorEastAsia" w:hint="eastAsia"/>
          <w:sz w:val="24"/>
          <w:szCs w:val="24"/>
        </w:rPr>
        <w:t>样式</w:t>
      </w:r>
      <w:r w:rsidRPr="00D77533">
        <w:rPr>
          <w:rFonts w:asciiTheme="minorEastAsia" w:eastAsiaTheme="minorEastAsia" w:hAnsiTheme="minorEastAsia" w:hint="eastAsia"/>
          <w:sz w:val="24"/>
          <w:szCs w:val="24"/>
        </w:rPr>
        <w:t>调整</w:t>
      </w:r>
    </w:p>
    <w:p w14:paraId="7BB63617" w14:textId="1CA0C216" w:rsidR="0013703A" w:rsidRDefault="0013703A" w:rsidP="00EF3AF2">
      <w:pPr>
        <w:pStyle w:val="11"/>
        <w:numPr>
          <w:ilvl w:val="0"/>
          <w:numId w:val="26"/>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1845FEA7" w14:textId="77777777" w:rsidR="0013703A" w:rsidRPr="00B2564D" w:rsidRDefault="0013703A" w:rsidP="0013703A">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50470E87" w14:textId="3AD858A0" w:rsidR="0013703A" w:rsidRDefault="0013703A" w:rsidP="00EF3AF2">
      <w:pPr>
        <w:pStyle w:val="11"/>
        <w:numPr>
          <w:ilvl w:val="0"/>
          <w:numId w:val="26"/>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51054448" w14:textId="77777777" w:rsidR="0013703A" w:rsidRPr="00B2564D" w:rsidRDefault="0013703A" w:rsidP="0013703A">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521965EE" w14:textId="00443C3D" w:rsidR="0013703A" w:rsidRDefault="0013703A" w:rsidP="00EF3AF2">
      <w:pPr>
        <w:pStyle w:val="11"/>
        <w:numPr>
          <w:ilvl w:val="0"/>
          <w:numId w:val="26"/>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33684B41" w14:textId="0A4AB0FA" w:rsidR="0013703A" w:rsidRPr="0005696A" w:rsidRDefault="0013703A" w:rsidP="0013703A">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431BD6C1" w14:textId="78BF94A8" w:rsidR="0013703A" w:rsidRPr="0005696A" w:rsidRDefault="0013703A" w:rsidP="0013703A">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w:t>
      </w:r>
      <w:r w:rsidRPr="0005696A">
        <w:rPr>
          <w:rFonts w:asciiTheme="minorEastAsia" w:eastAsiaTheme="minorEastAsia" w:hAnsiTheme="minorEastAsia" w:hint="eastAsia"/>
          <w:sz w:val="24"/>
          <w:szCs w:val="24"/>
        </w:rPr>
        <w:lastRenderedPageBreak/>
        <w:t>常使用的情况下，不影响其它模块的正常使用。</w:t>
      </w:r>
    </w:p>
    <w:p w14:paraId="1E0A714C" w14:textId="4A93FC19" w:rsidR="0013703A" w:rsidRPr="00D77533" w:rsidRDefault="0013703A" w:rsidP="0013703A">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27"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28"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11A93985" w14:textId="3C34CA30" w:rsidR="0013703A" w:rsidRPr="00D77533" w:rsidRDefault="0013703A" w:rsidP="00EF3AF2">
      <w:pPr>
        <w:pStyle w:val="11"/>
        <w:numPr>
          <w:ilvl w:val="0"/>
          <w:numId w:val="26"/>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24104CAE" w14:textId="0F876A40" w:rsidR="0013703A" w:rsidRPr="00D77533" w:rsidRDefault="0013703A" w:rsidP="0013703A">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205A6CE1" w14:textId="0E7C3C9F" w:rsidR="0013703A" w:rsidRPr="00D77533" w:rsidRDefault="0013703A" w:rsidP="0013703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480FBA05" w14:textId="62D2928F" w:rsidR="0013703A" w:rsidRDefault="0013703A" w:rsidP="0013703A">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bookmarkEnd w:id="208"/>
    <w:p w14:paraId="060A5FB2"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14:paraId="4220118D"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5705DB09"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16B0DFBC"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1A83FEB9"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54CFC75D"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14:paraId="3093D5F8"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34E3519"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4A57E8FB"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2991CA6A"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90F0731"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B3548" w:rsidRPr="00D77533" w14:paraId="47265F36" w14:textId="77777777" w:rsidTr="00B04A35">
        <w:trPr>
          <w:trHeight w:val="722"/>
        </w:trPr>
        <w:tc>
          <w:tcPr>
            <w:tcW w:w="866" w:type="dxa"/>
            <w:tcBorders>
              <w:top w:val="nil"/>
              <w:left w:val="single" w:sz="4" w:space="0" w:color="auto"/>
              <w:bottom w:val="single" w:sz="4" w:space="0" w:color="auto"/>
              <w:right w:val="single" w:sz="4" w:space="0" w:color="auto"/>
            </w:tcBorders>
            <w:shd w:val="clear" w:color="auto" w:fill="auto"/>
            <w:vAlign w:val="center"/>
          </w:tcPr>
          <w:p w14:paraId="3284458A"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176C8CB0"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3A5DEF57"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40B3A74F"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14:paraId="0476DA2F" w14:textId="77777777" w:rsidTr="00B04A35">
        <w:trPr>
          <w:trHeight w:val="325"/>
        </w:trPr>
        <w:tc>
          <w:tcPr>
            <w:tcW w:w="866" w:type="dxa"/>
            <w:tcBorders>
              <w:top w:val="nil"/>
              <w:left w:val="single" w:sz="4" w:space="0" w:color="auto"/>
              <w:bottom w:val="single" w:sz="4" w:space="0" w:color="auto"/>
              <w:right w:val="single" w:sz="4" w:space="0" w:color="auto"/>
            </w:tcBorders>
            <w:shd w:val="clear" w:color="auto" w:fill="auto"/>
            <w:vAlign w:val="center"/>
          </w:tcPr>
          <w:p w14:paraId="261F6878"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1DF792DF"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3DCA2F3B"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082C972"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14:paraId="7506DDBC" w14:textId="77777777" w:rsidTr="00B04A35">
        <w:trPr>
          <w:trHeight w:val="289"/>
        </w:trPr>
        <w:tc>
          <w:tcPr>
            <w:tcW w:w="866" w:type="dxa"/>
            <w:tcBorders>
              <w:top w:val="nil"/>
              <w:left w:val="single" w:sz="4" w:space="0" w:color="auto"/>
              <w:bottom w:val="single" w:sz="4" w:space="0" w:color="auto"/>
              <w:right w:val="single" w:sz="4" w:space="0" w:color="auto"/>
            </w:tcBorders>
            <w:shd w:val="clear" w:color="auto" w:fill="auto"/>
            <w:vAlign w:val="center"/>
          </w:tcPr>
          <w:p w14:paraId="5E9CE04A"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43555EF5"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3D28C24F"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FB31A5A"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14:paraId="525E7E90" w14:textId="77777777" w:rsidTr="00B04A35">
        <w:trPr>
          <w:trHeight w:val="226"/>
        </w:trPr>
        <w:tc>
          <w:tcPr>
            <w:tcW w:w="866" w:type="dxa"/>
            <w:tcBorders>
              <w:top w:val="nil"/>
              <w:left w:val="single" w:sz="4" w:space="0" w:color="auto"/>
              <w:bottom w:val="single" w:sz="4" w:space="0" w:color="auto"/>
              <w:right w:val="single" w:sz="4" w:space="0" w:color="auto"/>
            </w:tcBorders>
            <w:shd w:val="clear" w:color="auto" w:fill="auto"/>
            <w:vAlign w:val="center"/>
          </w:tcPr>
          <w:p w14:paraId="23757CD8"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6D433492"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4644B788"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5541A4DC"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14:paraId="3B3DE0B7"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0E2A30B5"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039B53CB"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78EA4385"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4E2D4F09"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14:paraId="50EBBBA9" w14:textId="77777777" w:rsidTr="008B3548">
        <w:trPr>
          <w:trHeight w:val="710"/>
        </w:trPr>
        <w:tc>
          <w:tcPr>
            <w:tcW w:w="866" w:type="dxa"/>
            <w:tcBorders>
              <w:top w:val="nil"/>
              <w:left w:val="single" w:sz="4" w:space="0" w:color="auto"/>
              <w:bottom w:val="single" w:sz="4" w:space="0" w:color="auto"/>
              <w:right w:val="single" w:sz="4" w:space="0" w:color="auto"/>
            </w:tcBorders>
            <w:shd w:val="clear" w:color="auto" w:fill="auto"/>
            <w:vAlign w:val="center"/>
          </w:tcPr>
          <w:p w14:paraId="4FE29B28"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nil"/>
              <w:left w:val="nil"/>
              <w:bottom w:val="single" w:sz="4" w:space="0" w:color="auto"/>
              <w:right w:val="single" w:sz="4" w:space="0" w:color="auto"/>
            </w:tcBorders>
            <w:shd w:val="clear" w:color="auto" w:fill="auto"/>
            <w:vAlign w:val="center"/>
          </w:tcPr>
          <w:p w14:paraId="43671CBB"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14:paraId="65C60B8C"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79B5DCFC"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14:paraId="7270BA65" w14:textId="77777777" w:rsidTr="00B04A35">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E8B3601"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nil"/>
              <w:left w:val="nil"/>
              <w:bottom w:val="single" w:sz="4" w:space="0" w:color="auto"/>
              <w:right w:val="single" w:sz="4" w:space="0" w:color="auto"/>
            </w:tcBorders>
            <w:shd w:val="clear" w:color="auto" w:fill="auto"/>
            <w:vAlign w:val="center"/>
          </w:tcPr>
          <w:p w14:paraId="3DA3CEFB"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14:paraId="50484E85"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00F92E45"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14:paraId="11C51A97" w14:textId="77777777" w:rsidTr="00B04A35">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9ABB0C6"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AA97983"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2A791C5"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1902416"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14:paraId="1FBCD164" w14:textId="77777777" w:rsidTr="00B04A35">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199C7FB"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399C536"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D2F5C52" w14:textId="77777777" w:rsidR="008B3548" w:rsidRPr="00D77533" w:rsidRDefault="008B3548" w:rsidP="00DE1AED">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CF57600" w14:textId="77777777" w:rsidR="008B3548" w:rsidRPr="00D77533" w:rsidRDefault="008B3548" w:rsidP="00DE1AED">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负责对全省137个法院关于物资管理模块所有操作问题的指导、解答、问题记录及回复、回访工作,保障运维</w:t>
            </w:r>
          </w:p>
        </w:tc>
      </w:tr>
    </w:tbl>
    <w:p w14:paraId="54EEAC66"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工作量评估</w:t>
      </w:r>
    </w:p>
    <w:tbl>
      <w:tblPr>
        <w:tblW w:w="7680" w:type="dxa"/>
        <w:tblInd w:w="108" w:type="dxa"/>
        <w:tblLook w:val="04A0" w:firstRow="1" w:lastRow="0" w:firstColumn="1" w:lastColumn="0" w:noHBand="0" w:noVBand="1"/>
      </w:tblPr>
      <w:tblGrid>
        <w:gridCol w:w="1560"/>
        <w:gridCol w:w="2280"/>
        <w:gridCol w:w="1700"/>
        <w:gridCol w:w="2140"/>
      </w:tblGrid>
      <w:tr w:rsidR="00A84658" w:rsidRPr="00A84658" w14:paraId="4247209E" w14:textId="77777777" w:rsidTr="00A84658">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BF7F51"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3E8415C6"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6C44347A"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0F9E2D93"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工作量（小时）</w:t>
            </w:r>
          </w:p>
        </w:tc>
      </w:tr>
      <w:tr w:rsidR="00A84658" w:rsidRPr="00A84658" w14:paraId="23990667"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DBB1A6D"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4DF196F2" w14:textId="77777777"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4838A977"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40CA151E" w14:textId="77777777" w:rsidR="00A84658" w:rsidRPr="00A84658" w:rsidRDefault="00A84658" w:rsidP="00F13382">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1359</w:t>
            </w:r>
          </w:p>
        </w:tc>
      </w:tr>
      <w:tr w:rsidR="00A84658" w:rsidRPr="00A84658" w14:paraId="305A202B"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97637A"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0AD012CB" w14:textId="77777777"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系统部署</w:t>
            </w:r>
          </w:p>
        </w:tc>
        <w:tc>
          <w:tcPr>
            <w:tcW w:w="1700" w:type="dxa"/>
            <w:tcBorders>
              <w:top w:val="nil"/>
              <w:left w:val="nil"/>
              <w:bottom w:val="single" w:sz="4" w:space="0" w:color="auto"/>
              <w:right w:val="single" w:sz="4" w:space="0" w:color="auto"/>
            </w:tcBorders>
            <w:shd w:val="clear" w:color="auto" w:fill="auto"/>
            <w:noWrap/>
            <w:vAlign w:val="center"/>
            <w:hideMark/>
          </w:tcPr>
          <w:p w14:paraId="6B6DB68F"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6B016A5B" w14:textId="77777777" w:rsidR="00A84658" w:rsidRPr="00A84658" w:rsidRDefault="00A84658" w:rsidP="00F13382">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243</w:t>
            </w:r>
          </w:p>
        </w:tc>
      </w:tr>
      <w:tr w:rsidR="00A84658" w:rsidRPr="00A84658" w14:paraId="762EB9C3"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C90D5E2"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2B6A04C9" w14:textId="77777777"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1D466A04"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315DCA82" w14:textId="77777777" w:rsidR="00A84658" w:rsidRPr="00A84658" w:rsidRDefault="00A84658" w:rsidP="00F13382">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972</w:t>
            </w:r>
          </w:p>
        </w:tc>
      </w:tr>
      <w:tr w:rsidR="00A84658" w:rsidRPr="00A84658" w14:paraId="76DA5EAB"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9995430"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0A3FBA70" w14:textId="77777777"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49E01E0C"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35ED9783" w14:textId="77777777" w:rsidR="00A84658" w:rsidRPr="00A84658" w:rsidRDefault="00A84658" w:rsidP="00F13382">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1165</w:t>
            </w:r>
          </w:p>
        </w:tc>
      </w:tr>
      <w:tr w:rsidR="00A84658" w:rsidRPr="00A84658" w14:paraId="05AB808E"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26EBD68"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5D651F36" w14:textId="0D01AD9D"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700" w:type="dxa"/>
            <w:tcBorders>
              <w:top w:val="nil"/>
              <w:left w:val="nil"/>
              <w:bottom w:val="single" w:sz="4" w:space="0" w:color="auto"/>
              <w:right w:val="single" w:sz="4" w:space="0" w:color="auto"/>
            </w:tcBorders>
            <w:shd w:val="clear" w:color="auto" w:fill="auto"/>
            <w:noWrap/>
            <w:vAlign w:val="center"/>
            <w:hideMark/>
          </w:tcPr>
          <w:p w14:paraId="0B6B520E"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2F37AB18" w14:textId="77777777" w:rsidR="00A84658" w:rsidRPr="00A84658" w:rsidRDefault="00A84658" w:rsidP="00F13382">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388</w:t>
            </w:r>
          </w:p>
        </w:tc>
      </w:tr>
      <w:tr w:rsidR="00A84658" w:rsidRPr="00A84658" w14:paraId="279B66A2"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F6F69FB" w14:textId="77777777" w:rsidR="00A84658" w:rsidRPr="00A84658" w:rsidRDefault="00A84658" w:rsidP="00F13382">
            <w:pPr>
              <w:widowControl/>
              <w:spacing w:line="340" w:lineRule="exact"/>
              <w:ind w:firstLineChars="0" w:firstLine="0"/>
              <w:jc w:val="left"/>
              <w:rPr>
                <w:rFonts w:ascii="宋体" w:hAnsi="宋体" w:cs="宋体"/>
                <w:color w:val="000000"/>
                <w:kern w:val="0"/>
                <w:sz w:val="22"/>
                <w:szCs w:val="22"/>
              </w:rPr>
            </w:pPr>
            <w:r w:rsidRPr="00A84658">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104183F9" w14:textId="77777777"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合计</w:t>
            </w:r>
          </w:p>
        </w:tc>
        <w:tc>
          <w:tcPr>
            <w:tcW w:w="1700" w:type="dxa"/>
            <w:tcBorders>
              <w:top w:val="nil"/>
              <w:left w:val="nil"/>
              <w:bottom w:val="single" w:sz="4" w:space="0" w:color="auto"/>
              <w:right w:val="single" w:sz="4" w:space="0" w:color="auto"/>
            </w:tcBorders>
            <w:shd w:val="clear" w:color="auto" w:fill="auto"/>
            <w:noWrap/>
            <w:vAlign w:val="center"/>
            <w:hideMark/>
          </w:tcPr>
          <w:p w14:paraId="3C70AD5E" w14:textId="77777777" w:rsidR="00A84658" w:rsidRPr="00A84658" w:rsidRDefault="00A84658" w:rsidP="00F13382">
            <w:pPr>
              <w:widowControl/>
              <w:spacing w:line="340" w:lineRule="exact"/>
              <w:ind w:firstLineChars="0" w:firstLine="0"/>
              <w:jc w:val="left"/>
              <w:rPr>
                <w:rFonts w:ascii="宋体" w:hAnsi="宋体" w:cs="宋体"/>
                <w:color w:val="000000"/>
                <w:kern w:val="0"/>
                <w:sz w:val="22"/>
                <w:szCs w:val="22"/>
              </w:rPr>
            </w:pPr>
            <w:r w:rsidRPr="00A84658">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49B7B4AE" w14:textId="77777777" w:rsidR="00A84658" w:rsidRPr="00A84658" w:rsidRDefault="00A84658" w:rsidP="00F13382">
            <w:pPr>
              <w:widowControl/>
              <w:spacing w:line="340" w:lineRule="exact"/>
              <w:ind w:firstLineChars="0" w:firstLine="0"/>
              <w:jc w:val="center"/>
              <w:rPr>
                <w:rFonts w:ascii="宋体" w:hAnsi="宋体" w:cs="宋体"/>
                <w:color w:val="000000"/>
                <w:kern w:val="0"/>
                <w:sz w:val="22"/>
                <w:szCs w:val="22"/>
              </w:rPr>
            </w:pPr>
            <w:r w:rsidRPr="00A84658">
              <w:rPr>
                <w:rFonts w:ascii="宋体" w:hAnsi="宋体" w:cs="宋体" w:hint="eastAsia"/>
                <w:color w:val="000000"/>
                <w:kern w:val="0"/>
                <w:sz w:val="22"/>
                <w:szCs w:val="22"/>
              </w:rPr>
              <w:t>4127</w:t>
            </w:r>
          </w:p>
        </w:tc>
      </w:tr>
    </w:tbl>
    <w:p w14:paraId="48E6A5A9" w14:textId="52741FA9" w:rsidR="006736F6" w:rsidRPr="00B6707B" w:rsidRDefault="008B3548" w:rsidP="00B6707B">
      <w:pPr>
        <w:keepNext/>
        <w:keepLines/>
        <w:numPr>
          <w:ilvl w:val="1"/>
          <w:numId w:val="6"/>
        </w:numPr>
        <w:spacing w:before="260" w:after="260"/>
        <w:ind w:firstLineChars="0"/>
        <w:outlineLvl w:val="2"/>
        <w:rPr>
          <w:rFonts w:asciiTheme="minorEastAsia" w:eastAsiaTheme="minorEastAsia" w:hAnsiTheme="minorEastAsia"/>
          <w:b/>
          <w:bCs/>
          <w:sz w:val="28"/>
          <w:szCs w:val="28"/>
        </w:rPr>
      </w:pPr>
      <w:r w:rsidRPr="00D77533">
        <w:rPr>
          <w:rFonts w:asciiTheme="minorEastAsia" w:eastAsiaTheme="minorEastAsia" w:hAnsiTheme="minorEastAsia" w:hint="eastAsia"/>
          <w:b/>
          <w:bCs/>
          <w:sz w:val="28"/>
          <w:szCs w:val="28"/>
        </w:rPr>
        <w:t>采购管理</w:t>
      </w:r>
    </w:p>
    <w:p w14:paraId="1220F2FF" w14:textId="131FE025"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系统本地化需求调研</w:t>
      </w:r>
    </w:p>
    <w:p w14:paraId="1516D64A" w14:textId="4E23DAE4" w:rsidR="00A86079"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DA5B2E">
        <w:rPr>
          <w:rFonts w:asciiTheme="minorEastAsia" w:eastAsiaTheme="minorEastAsia" w:hAnsiTheme="minorEastAsia" w:hint="eastAsia"/>
          <w:sz w:val="24"/>
          <w:szCs w:val="24"/>
        </w:rPr>
        <w:t>采购</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28278A75" w14:textId="77777777" w:rsidR="00A86079" w:rsidRPr="00D77533"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6B3F17E8" w14:textId="14C2D0FA"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采购预算数据</w:t>
      </w:r>
      <w:r w:rsidR="007416CC">
        <w:rPr>
          <w:rFonts w:asciiTheme="minorEastAsia" w:eastAsiaTheme="minorEastAsia" w:hAnsiTheme="minorEastAsia" w:hint="eastAsia"/>
          <w:sz w:val="24"/>
          <w:szCs w:val="24"/>
        </w:rPr>
        <w:t>导入系统格式需求收集</w:t>
      </w:r>
    </w:p>
    <w:p w14:paraId="005E3488" w14:textId="07AE9DB0" w:rsidR="00247547" w:rsidRPr="00247547" w:rsidRDefault="007416CC" w:rsidP="00B6412E">
      <w:pPr>
        <w:numPr>
          <w:ilvl w:val="0"/>
          <w:numId w:val="10"/>
        </w:numPr>
        <w:spacing w:beforeLines="10" w:before="31" w:afterLines="10" w:after="31"/>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采购项目执行部门流程需求收集</w:t>
      </w:r>
    </w:p>
    <w:p w14:paraId="3D3CE038" w14:textId="06D48B55" w:rsidR="00247547" w:rsidRPr="007416CC"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采购各个阶段数据的取数</w:t>
      </w:r>
      <w:r w:rsidR="007416CC">
        <w:rPr>
          <w:rFonts w:asciiTheme="minorEastAsia" w:eastAsiaTheme="minorEastAsia" w:hAnsiTheme="minorEastAsia" w:hint="eastAsia"/>
          <w:sz w:val="24"/>
          <w:szCs w:val="24"/>
        </w:rPr>
        <w:t>格式需求收集</w:t>
      </w:r>
    </w:p>
    <w:p w14:paraId="63728A7A" w14:textId="275B8DC8"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采购项目的移交、验收</w:t>
      </w:r>
      <w:r w:rsidR="001C566D">
        <w:rPr>
          <w:rFonts w:asciiTheme="minorEastAsia" w:eastAsiaTheme="minorEastAsia" w:hAnsiTheme="minorEastAsia" w:hint="eastAsia"/>
          <w:sz w:val="24"/>
          <w:szCs w:val="24"/>
        </w:rPr>
        <w:t>流程需求收集</w:t>
      </w:r>
    </w:p>
    <w:p w14:paraId="2F55A988" w14:textId="2A06F97E"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采购分包模式</w:t>
      </w:r>
      <w:r w:rsidR="001C566D">
        <w:rPr>
          <w:rFonts w:asciiTheme="minorEastAsia" w:eastAsiaTheme="minorEastAsia" w:hAnsiTheme="minorEastAsia" w:hint="eastAsia"/>
          <w:sz w:val="24"/>
          <w:szCs w:val="24"/>
        </w:rPr>
        <w:t>需求收集</w:t>
      </w:r>
    </w:p>
    <w:p w14:paraId="64AF1A05" w14:textId="7E9D99E0"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采购支付流程</w:t>
      </w:r>
      <w:r w:rsidR="001C566D">
        <w:rPr>
          <w:rFonts w:asciiTheme="minorEastAsia" w:eastAsiaTheme="minorEastAsia" w:hAnsiTheme="minorEastAsia" w:hint="eastAsia"/>
          <w:sz w:val="24"/>
          <w:szCs w:val="24"/>
        </w:rPr>
        <w:t>需求收集</w:t>
      </w:r>
    </w:p>
    <w:p w14:paraId="2C862E20" w14:textId="748FEFA6"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采购的统计报表表样</w:t>
      </w:r>
      <w:r w:rsidR="001C566D">
        <w:rPr>
          <w:rFonts w:asciiTheme="minorEastAsia" w:eastAsiaTheme="minorEastAsia" w:hAnsiTheme="minorEastAsia" w:hint="eastAsia"/>
          <w:sz w:val="24"/>
          <w:szCs w:val="24"/>
        </w:rPr>
        <w:t>需求收集</w:t>
      </w:r>
    </w:p>
    <w:p w14:paraId="759E41A4" w14:textId="656D6EE7" w:rsid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项目资金使用情况报表表样</w:t>
      </w:r>
      <w:r w:rsidR="001C566D">
        <w:rPr>
          <w:rFonts w:asciiTheme="minorEastAsia" w:eastAsiaTheme="minorEastAsia" w:hAnsiTheme="minorEastAsia" w:hint="eastAsia"/>
          <w:sz w:val="24"/>
          <w:szCs w:val="24"/>
        </w:rPr>
        <w:t>需求收集</w:t>
      </w:r>
    </w:p>
    <w:p w14:paraId="4F812CB2" w14:textId="7669744C" w:rsidR="00AD1072" w:rsidRPr="00B04A35" w:rsidRDefault="00AD1072"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B04A35">
        <w:rPr>
          <w:rFonts w:asciiTheme="minorEastAsia" w:eastAsiaTheme="minorEastAsia" w:hAnsiTheme="minorEastAsia" w:hint="eastAsia"/>
          <w:sz w:val="24"/>
          <w:szCs w:val="24"/>
        </w:rPr>
        <w:t>各类打印单据布局需求收集</w:t>
      </w:r>
    </w:p>
    <w:p w14:paraId="299C905E" w14:textId="415A6E9C" w:rsidR="00AD1072" w:rsidRPr="00B04A35" w:rsidRDefault="00AD1072"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B04A35">
        <w:rPr>
          <w:rFonts w:asciiTheme="minorEastAsia" w:eastAsiaTheme="minorEastAsia" w:hAnsiTheme="minorEastAsia" w:hint="eastAsia"/>
          <w:sz w:val="24"/>
          <w:szCs w:val="24"/>
        </w:rPr>
        <w:t>各模块功能操作</w:t>
      </w:r>
      <w:r w:rsidR="001C566D">
        <w:rPr>
          <w:rFonts w:asciiTheme="minorEastAsia" w:eastAsiaTheme="minorEastAsia" w:hAnsiTheme="minorEastAsia" w:hint="eastAsia"/>
          <w:sz w:val="24"/>
          <w:szCs w:val="24"/>
        </w:rPr>
        <w:t>流程</w:t>
      </w:r>
      <w:r w:rsidRPr="00B04A35">
        <w:rPr>
          <w:rFonts w:asciiTheme="minorEastAsia" w:eastAsiaTheme="minorEastAsia" w:hAnsiTheme="minorEastAsia" w:hint="eastAsia"/>
          <w:sz w:val="24"/>
          <w:szCs w:val="24"/>
        </w:rPr>
        <w:t>收集</w:t>
      </w:r>
    </w:p>
    <w:p w14:paraId="548B1D8E"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系统本地化需求设计</w:t>
      </w:r>
    </w:p>
    <w:p w14:paraId="58514E3B" w14:textId="3E4E3033" w:rsidR="002535BC" w:rsidRPr="00B2564D" w:rsidRDefault="002535BC" w:rsidP="002535BC">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w:t>
      </w:r>
      <w:r w:rsidRPr="00CF67A6">
        <w:rPr>
          <w:rFonts w:asciiTheme="minorEastAsia" w:eastAsiaTheme="minorEastAsia" w:hAnsiTheme="minorEastAsia" w:hint="eastAsia"/>
          <w:sz w:val="24"/>
          <w:szCs w:val="24"/>
        </w:rPr>
        <w:lastRenderedPageBreak/>
        <w:t>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Pr>
          <w:rFonts w:hint="eastAsia"/>
          <w:color w:val="000000" w:themeColor="text1"/>
          <w:sz w:val="24"/>
          <w:szCs w:val="24"/>
        </w:rPr>
        <w:t>采购</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401A48A0"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系统本地化需求实现</w:t>
      </w:r>
    </w:p>
    <w:p w14:paraId="17A798A2" w14:textId="77777777" w:rsidR="000E31F1" w:rsidRDefault="00A86079"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139732EE"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2A899128"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7A9263F3"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5D1158DD" w14:textId="112FBA22"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sidRPr="0017445D">
        <w:rPr>
          <w:rFonts w:asciiTheme="minorEastAsia" w:eastAsiaTheme="minorEastAsia" w:hAnsiTheme="minorEastAsia" w:hint="eastAsia"/>
          <w:sz w:val="24"/>
          <w:szCs w:val="24"/>
        </w:rPr>
        <w:t xml:space="preserve"> </w:t>
      </w:r>
      <w:r w:rsidR="0017445D">
        <w:rPr>
          <w:rFonts w:asciiTheme="minorEastAsia" w:eastAsiaTheme="minorEastAsia" w:hAnsiTheme="minorEastAsia" w:hint="eastAsia"/>
          <w:sz w:val="24"/>
          <w:szCs w:val="24"/>
        </w:rPr>
        <w:t>web前端</w:t>
      </w:r>
    </w:p>
    <w:p w14:paraId="7D8AEC39"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55955405"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5CC533D5"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1462616D"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1D404D6B"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46E6CBE6"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1F292214" w14:textId="77777777" w:rsidR="000E31F1" w:rsidRDefault="000E31F1"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080D25D9"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5F8A289D" w14:textId="77777777" w:rsidR="00A86079" w:rsidRPr="00EE545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EE5453">
        <w:rPr>
          <w:rFonts w:asciiTheme="minorEastAsia" w:eastAsiaTheme="minorEastAsia" w:hAnsiTheme="minorEastAsia" w:cstheme="majorBidi" w:hint="eastAsia"/>
          <w:b/>
          <w:bCs/>
          <w:sz w:val="24"/>
          <w:szCs w:val="24"/>
        </w:rPr>
        <w:t>系统本地化需求测试</w:t>
      </w:r>
    </w:p>
    <w:p w14:paraId="5AD7099F" w14:textId="77777777" w:rsidR="00DC3056" w:rsidRPr="00EE5453" w:rsidRDefault="00DC3056" w:rsidP="00DC3056">
      <w:pPr>
        <w:ind w:firstLineChars="0" w:firstLine="42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对本地化开发的功能模块进行详细测试，并编辑测试文档，测试过程中除测试修改的功能外，还</w:t>
      </w:r>
      <w:r w:rsidRPr="00EE5453">
        <w:rPr>
          <w:rFonts w:asciiTheme="minorEastAsia" w:eastAsiaTheme="minorEastAsia" w:hAnsiTheme="minorEastAsia"/>
          <w:sz w:val="24"/>
          <w:szCs w:val="24"/>
        </w:rPr>
        <w:t>应对</w:t>
      </w:r>
      <w:r w:rsidRPr="00EE5453">
        <w:rPr>
          <w:rFonts w:asciiTheme="minorEastAsia" w:eastAsiaTheme="minorEastAsia" w:hAnsiTheme="minorEastAsia" w:hint="eastAsia"/>
          <w:sz w:val="24"/>
          <w:szCs w:val="24"/>
        </w:rPr>
        <w:t>与该功能相关的其它功能模块进行全面测试，</w:t>
      </w:r>
      <w:r w:rsidRPr="00EE5453">
        <w:rPr>
          <w:rFonts w:asciiTheme="minorEastAsia" w:eastAsiaTheme="minorEastAsia" w:hAnsiTheme="minorEastAsia"/>
          <w:sz w:val="24"/>
          <w:szCs w:val="24"/>
        </w:rPr>
        <w:t>确保整个系统的正常运行</w:t>
      </w:r>
      <w:r w:rsidRPr="00EE5453">
        <w:rPr>
          <w:rFonts w:asciiTheme="minorEastAsia" w:eastAsiaTheme="minorEastAsia" w:hAnsiTheme="minorEastAsia" w:hint="eastAsia"/>
          <w:sz w:val="24"/>
          <w:szCs w:val="24"/>
        </w:rPr>
        <w:t>。</w:t>
      </w:r>
    </w:p>
    <w:p w14:paraId="0698EC50" w14:textId="77777777" w:rsidR="00DC3056" w:rsidRDefault="00DC3056" w:rsidP="00DC3056">
      <w:pPr>
        <w:ind w:firstLineChars="0" w:firstLine="42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测试包括：功能测试、数据测试、模块测试、系统测试、单元测试、</w:t>
      </w:r>
      <w:hyperlink r:id="rId29" w:tgtFrame="https://baike.baidu.com/item/%E7%B3%BB%E7%BB%9F%E6%B5%8B%E8%AF%95/_blank" w:history="1">
        <w:r w:rsidRPr="00EE5453">
          <w:rPr>
            <w:rFonts w:asciiTheme="minorEastAsia" w:eastAsiaTheme="minorEastAsia" w:hAnsiTheme="minorEastAsia"/>
            <w:sz w:val="24"/>
            <w:szCs w:val="24"/>
          </w:rPr>
          <w:t>集成测试</w:t>
        </w:r>
      </w:hyperlink>
      <w:r w:rsidRPr="00EE5453">
        <w:rPr>
          <w:rFonts w:asciiTheme="minorEastAsia" w:eastAsiaTheme="minorEastAsia" w:hAnsiTheme="minorEastAsia" w:hint="eastAsia"/>
          <w:sz w:val="24"/>
          <w:szCs w:val="24"/>
        </w:rPr>
        <w:t>、性能测试、压力测试、</w:t>
      </w:r>
      <w:hyperlink r:id="rId30" w:tgtFrame="https://baike.baidu.com/item/%E8%BD%AF%E4%BB%B6%E6%B5%8B%E8%AF%95%E6%96%B9%E6%B3%95/_blank" w:history="1">
        <w:r w:rsidRPr="00EE5453">
          <w:rPr>
            <w:rFonts w:asciiTheme="minorEastAsia" w:eastAsiaTheme="minorEastAsia" w:hAnsiTheme="minorEastAsia"/>
            <w:sz w:val="24"/>
            <w:szCs w:val="24"/>
          </w:rPr>
          <w:t>边界值测试</w:t>
        </w:r>
      </w:hyperlink>
      <w:r w:rsidRPr="00EE5453">
        <w:rPr>
          <w:rFonts w:asciiTheme="minorEastAsia" w:eastAsiaTheme="minorEastAsia" w:hAnsiTheme="minorEastAsia" w:hint="eastAsia"/>
          <w:sz w:val="24"/>
          <w:szCs w:val="24"/>
        </w:rPr>
        <w:t>、接口测试等。需求测试流程如下：</w:t>
      </w:r>
    </w:p>
    <w:p w14:paraId="58B3361E"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6E2FF6BC"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测试数据库搭建</w:t>
      </w:r>
    </w:p>
    <w:p w14:paraId="4119825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0AA9D06C"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2FAD7509"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2C6F9DC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5104CE62"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406E5F71"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655043B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5342E99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490860CF"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6176B0F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216F4C9F"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45DB2A4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p w14:paraId="585A15EB" w14:textId="56D51CB1" w:rsidR="00EF7F6F" w:rsidRPr="00D77533" w:rsidRDefault="00EF7F6F"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w:t>
      </w:r>
      <w:r w:rsidRPr="00D77533">
        <w:rPr>
          <w:rFonts w:asciiTheme="minorEastAsia" w:eastAsiaTheme="minorEastAsia" w:hAnsiTheme="minorEastAsia" w:cstheme="majorBidi" w:hint="eastAsia"/>
          <w:b/>
          <w:bCs/>
          <w:sz w:val="24"/>
          <w:szCs w:val="24"/>
        </w:rPr>
        <w:t>部署</w:t>
      </w:r>
    </w:p>
    <w:p w14:paraId="1307B596" w14:textId="77777777" w:rsidR="00EF7F6F" w:rsidRPr="00D77533" w:rsidRDefault="00EF7F6F" w:rsidP="00EF7F6F">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29CDED79" w14:textId="77777777" w:rsidR="00EF7F6F" w:rsidRPr="00D77533" w:rsidRDefault="00EF7F6F" w:rsidP="00EF7F6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5C1BF45A" w14:textId="77777777" w:rsidR="00EF7F6F" w:rsidRPr="00D77533" w:rsidRDefault="00EF7F6F" w:rsidP="00EF7F6F">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3779FFC8" w14:textId="77777777" w:rsidR="00EF7F6F" w:rsidRPr="00D77533" w:rsidRDefault="00EF7F6F" w:rsidP="00EF7F6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5E566263" w14:textId="77777777" w:rsidR="00EF7F6F" w:rsidRPr="00D77533" w:rsidRDefault="00EF7F6F" w:rsidP="00EF7F6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33095BCA" w14:textId="77777777" w:rsidR="00EF7F6F" w:rsidRPr="00D77533" w:rsidRDefault="00EF7F6F" w:rsidP="00EF7F6F">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09131679" w14:textId="77777777" w:rsidR="00EF7F6F" w:rsidRPr="00D77533" w:rsidRDefault="00EF7F6F" w:rsidP="00EF7F6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3C51DB60" w14:textId="77777777" w:rsidR="00EF7F6F" w:rsidRPr="00D77533" w:rsidRDefault="00EF7F6F" w:rsidP="00EF7F6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2B59CD4A" w14:textId="77777777" w:rsidR="00EF7F6F" w:rsidRPr="00D77533" w:rsidRDefault="00EF7F6F" w:rsidP="00EF7F6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1FE3605D" w14:textId="5FA07968" w:rsidR="00EF7F6F" w:rsidRPr="007567F4" w:rsidRDefault="00EF7F6F" w:rsidP="007567F4">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1C6F8ED6"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14:paraId="377AB4E3"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797A4BD1"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家推广应用的中基层法院，其中9家试点单位包括省本级湖南省高级人民法院、5家试点中基层人民法院、3家铁路法院。</w:t>
      </w:r>
    </w:p>
    <w:p w14:paraId="0A4CE9C5" w14:textId="77777777" w:rsidR="0013135F" w:rsidRDefault="0013135F" w:rsidP="0013135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5E637C24" w14:textId="77777777" w:rsidR="0028618D" w:rsidRDefault="0028618D" w:rsidP="00EF3AF2">
      <w:pPr>
        <w:pStyle w:val="aa"/>
        <w:numPr>
          <w:ilvl w:val="0"/>
          <w:numId w:val="23"/>
        </w:numPr>
        <w:ind w:firstLineChars="0"/>
        <w:rPr>
          <w:rFonts w:asciiTheme="minorEastAsia" w:eastAsiaTheme="minorEastAsia" w:hAnsiTheme="minorEastAsia"/>
          <w:sz w:val="24"/>
          <w:szCs w:val="24"/>
        </w:rPr>
      </w:pPr>
      <w:r w:rsidRPr="0028618D">
        <w:rPr>
          <w:rFonts w:asciiTheme="minorEastAsia" w:eastAsiaTheme="minorEastAsia" w:hAnsiTheme="minorEastAsia" w:hint="eastAsia"/>
          <w:sz w:val="24"/>
          <w:szCs w:val="24"/>
        </w:rPr>
        <w:t>通过现场演示沟通的方式，收集用户的初始化需求</w:t>
      </w:r>
    </w:p>
    <w:p w14:paraId="76457B01" w14:textId="1BDBE817" w:rsidR="0013135F" w:rsidRPr="0028618D" w:rsidRDefault="0028618D" w:rsidP="00EF3AF2">
      <w:pPr>
        <w:pStyle w:val="aa"/>
        <w:numPr>
          <w:ilvl w:val="0"/>
          <w:numId w:val="23"/>
        </w:numPr>
        <w:ind w:firstLineChars="0"/>
        <w:rPr>
          <w:rFonts w:asciiTheme="minorEastAsia" w:eastAsiaTheme="minorEastAsia" w:hAnsiTheme="minorEastAsia"/>
          <w:sz w:val="24"/>
          <w:szCs w:val="24"/>
        </w:rPr>
      </w:pPr>
      <w:r w:rsidRPr="0028618D">
        <w:rPr>
          <w:rFonts w:asciiTheme="minorEastAsia" w:eastAsiaTheme="minorEastAsia" w:hAnsiTheme="minorEastAsia" w:hint="eastAsia"/>
          <w:sz w:val="24"/>
          <w:szCs w:val="24"/>
        </w:rPr>
        <w:t>主要采购管理过程阶段划分、采购管理流程、政府采购品目等相关内容。</w:t>
      </w:r>
    </w:p>
    <w:p w14:paraId="7EC757C5" w14:textId="2431E175"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14:paraId="407F0AF7"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政府采购品目数据始化</w:t>
      </w:r>
    </w:p>
    <w:p w14:paraId="64D47CDF"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采购申请流程初始化</w:t>
      </w:r>
    </w:p>
    <w:p w14:paraId="46C75A5E"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配置采购管理过程的阶段</w:t>
      </w:r>
    </w:p>
    <w:p w14:paraId="68E29C71"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配置采购管理过程中各阶段内容的申请方式</w:t>
      </w:r>
      <w:r w:rsidR="00222007">
        <w:rPr>
          <w:rFonts w:asciiTheme="minorEastAsia" w:eastAsiaTheme="minorEastAsia" w:hAnsiTheme="minorEastAsia" w:hint="eastAsia"/>
          <w:sz w:val="24"/>
          <w:szCs w:val="24"/>
        </w:rPr>
        <w:t>和流程</w:t>
      </w:r>
    </w:p>
    <w:p w14:paraId="79068C05" w14:textId="77777777" w:rsidR="0028618D" w:rsidRPr="00D77533" w:rsidRDefault="0028618D"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系统培训</w:t>
      </w:r>
    </w:p>
    <w:p w14:paraId="43D70638" w14:textId="77777777" w:rsidR="002C1DB9" w:rsidRPr="00D46F68" w:rsidRDefault="002C1DB9" w:rsidP="002C1DB9">
      <w:pPr>
        <w:ind w:firstLine="480"/>
        <w:rPr>
          <w:rFonts w:asciiTheme="minorEastAsia" w:eastAsiaTheme="minorEastAsia" w:hAnsiTheme="minorEastAsia"/>
          <w:sz w:val="24"/>
          <w:szCs w:val="24"/>
        </w:rPr>
      </w:pPr>
      <w:bookmarkStart w:id="209" w:name="_Hlk499710198"/>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2B16637E" w14:textId="77777777" w:rsidR="002C1DB9" w:rsidRDefault="002C1DB9" w:rsidP="002C1DB9">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14F3A7C0" w14:textId="77777777" w:rsidR="002C1DB9" w:rsidRPr="004D6491" w:rsidRDefault="002C1DB9" w:rsidP="002C1DB9">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lastRenderedPageBreak/>
        <w:t>培训对象和内容</w:t>
      </w:r>
    </w:p>
    <w:p w14:paraId="62773575"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批次案各中级人民法院为单位组织，培训对象为当地中级人民法院和所辖的基层人民法院。</w:t>
      </w:r>
    </w:p>
    <w:p w14:paraId="124AB900" w14:textId="77777777" w:rsidR="002C1DB9" w:rsidRPr="00E92A19" w:rsidRDefault="002C1DB9"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57A7F344" w14:textId="46272F67" w:rsidR="002C1DB9" w:rsidRPr="00EE5453"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w:t>
      </w:r>
      <w:r>
        <w:rPr>
          <w:rFonts w:asciiTheme="minorEastAsia" w:eastAsiaTheme="minorEastAsia" w:hAnsiTheme="minorEastAsia" w:hint="eastAsia"/>
          <w:sz w:val="24"/>
          <w:szCs w:val="24"/>
        </w:rPr>
        <w:t>对</w:t>
      </w:r>
      <w:r w:rsidRPr="004D6491">
        <w:rPr>
          <w:rFonts w:asciiTheme="minorEastAsia" w:eastAsiaTheme="minorEastAsia" w:hAnsiTheme="minorEastAsia" w:hint="eastAsia"/>
          <w:sz w:val="24"/>
          <w:szCs w:val="24"/>
        </w:rPr>
        <w:t>相关财务人员和使用</w:t>
      </w:r>
      <w:r w:rsidRPr="00EE5453">
        <w:rPr>
          <w:rFonts w:asciiTheme="minorEastAsia" w:eastAsiaTheme="minorEastAsia" w:hAnsiTheme="minorEastAsia" w:hint="eastAsia"/>
          <w:sz w:val="24"/>
          <w:szCs w:val="24"/>
        </w:rPr>
        <w:t>人员，对</w:t>
      </w:r>
      <w:r w:rsidR="00587D6A" w:rsidRPr="00EE5453">
        <w:rPr>
          <w:rFonts w:asciiTheme="minorEastAsia" w:eastAsiaTheme="minorEastAsia" w:hAnsiTheme="minorEastAsia" w:hint="eastAsia"/>
          <w:sz w:val="24"/>
          <w:szCs w:val="24"/>
        </w:rPr>
        <w:t>采购</w:t>
      </w:r>
      <w:r w:rsidRPr="00EE5453">
        <w:rPr>
          <w:rFonts w:asciiTheme="minorEastAsia" w:eastAsiaTheme="minorEastAsia" w:hAnsiTheme="minorEastAsia" w:hint="eastAsia"/>
          <w:sz w:val="24"/>
          <w:szCs w:val="24"/>
        </w:rPr>
        <w:t>管理模块进行系统培训。培训对象和内容如下：</w:t>
      </w:r>
    </w:p>
    <w:p w14:paraId="612C4F5E" w14:textId="7C00D035" w:rsidR="002C1DB9" w:rsidRPr="004D6491" w:rsidRDefault="002C1DB9" w:rsidP="002C1DB9">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培训内容：针对湖南省高级人民法院司法行政综合管理系统，讲解</w:t>
      </w:r>
      <w:r w:rsidR="00587D6A" w:rsidRPr="00EE5453">
        <w:rPr>
          <w:rFonts w:asciiTheme="minorEastAsia" w:eastAsiaTheme="minorEastAsia" w:hAnsiTheme="minorEastAsia" w:hint="eastAsia"/>
          <w:sz w:val="24"/>
          <w:szCs w:val="24"/>
        </w:rPr>
        <w:t>采购</w:t>
      </w:r>
      <w:r w:rsidRPr="00EE5453">
        <w:rPr>
          <w:rFonts w:asciiTheme="minorEastAsia" w:eastAsiaTheme="minorEastAsia" w:hAnsiTheme="minorEastAsia" w:hint="eastAsia"/>
          <w:sz w:val="24"/>
          <w:szCs w:val="24"/>
        </w:rPr>
        <w:t>管理模块的相关政策解读、相关业务要求、系统功能、系统操作使用方法、常见业务问题及其处理方法</w:t>
      </w:r>
    </w:p>
    <w:p w14:paraId="7BEDB6EA"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698F332E" w14:textId="45C8B3BE"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35AB5570"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08F9687B" w14:textId="77777777" w:rsidR="002C1DB9" w:rsidRPr="00EE5453"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w:t>
      </w:r>
      <w:r w:rsidRPr="00EE5453">
        <w:rPr>
          <w:rFonts w:asciiTheme="minorEastAsia" w:eastAsiaTheme="minorEastAsia" w:hAnsiTheme="minorEastAsia" w:hint="eastAsia"/>
          <w:sz w:val="24"/>
          <w:szCs w:val="24"/>
        </w:rPr>
        <w:t>训地点：湖南省高级人民法院或各批次涉及的中级人民法院</w:t>
      </w:r>
    </w:p>
    <w:p w14:paraId="6329F266" w14:textId="77777777" w:rsidR="002C1DB9" w:rsidRPr="00EE5453" w:rsidRDefault="002C1DB9" w:rsidP="002C1DB9">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培训时长：每期</w:t>
      </w:r>
      <w:r w:rsidRPr="00EE5453">
        <w:rPr>
          <w:rFonts w:asciiTheme="minorEastAsia" w:eastAsiaTheme="minorEastAsia" w:hAnsiTheme="minorEastAsia"/>
          <w:sz w:val="24"/>
          <w:szCs w:val="24"/>
        </w:rPr>
        <w:t>1</w:t>
      </w:r>
      <w:r w:rsidRPr="00EE5453">
        <w:rPr>
          <w:rFonts w:asciiTheme="minorEastAsia" w:eastAsiaTheme="minorEastAsia" w:hAnsiTheme="minorEastAsia" w:hint="eastAsia"/>
          <w:sz w:val="24"/>
          <w:szCs w:val="24"/>
        </w:rPr>
        <w:t>.5天（</w:t>
      </w:r>
      <w:r w:rsidRPr="00EE5453">
        <w:rPr>
          <w:rFonts w:asciiTheme="minorEastAsia" w:eastAsiaTheme="minorEastAsia" w:hAnsiTheme="minorEastAsia"/>
          <w:sz w:val="24"/>
          <w:szCs w:val="24"/>
        </w:rPr>
        <w:t>12</w:t>
      </w:r>
      <w:r w:rsidRPr="00EE5453">
        <w:rPr>
          <w:rFonts w:asciiTheme="minorEastAsia" w:eastAsiaTheme="minorEastAsia" w:hAnsiTheme="minorEastAsia" w:hint="eastAsia"/>
          <w:sz w:val="24"/>
          <w:szCs w:val="24"/>
        </w:rPr>
        <w:t>小时）</w:t>
      </w:r>
    </w:p>
    <w:p w14:paraId="5B452A57" w14:textId="77777777" w:rsidR="002C1DB9" w:rsidRPr="00EE5453" w:rsidRDefault="002C1DB9" w:rsidP="002C1DB9">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培训期次：每个批次1期，共</w:t>
      </w:r>
      <w:r w:rsidRPr="00EE5453">
        <w:rPr>
          <w:rFonts w:asciiTheme="minorEastAsia" w:eastAsiaTheme="minorEastAsia" w:hAnsiTheme="minorEastAsia"/>
          <w:sz w:val="24"/>
          <w:szCs w:val="24"/>
        </w:rPr>
        <w:t>15</w:t>
      </w:r>
      <w:r w:rsidRPr="00EE5453">
        <w:rPr>
          <w:rFonts w:asciiTheme="minorEastAsia" w:eastAsiaTheme="minorEastAsia" w:hAnsiTheme="minorEastAsia" w:hint="eastAsia"/>
          <w:sz w:val="24"/>
          <w:szCs w:val="24"/>
        </w:rPr>
        <w:t>期</w:t>
      </w:r>
    </w:p>
    <w:p w14:paraId="07762C0B" w14:textId="77777777" w:rsidR="002C1DB9" w:rsidRPr="004D6491" w:rsidRDefault="002C1DB9" w:rsidP="002C1DB9">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培训师资：服务公司总部高级培训工程师1人、驻场技术实施工程师</w:t>
      </w:r>
      <w:r w:rsidRPr="00EE5453">
        <w:rPr>
          <w:rFonts w:asciiTheme="minorEastAsia" w:eastAsiaTheme="minorEastAsia" w:hAnsiTheme="minorEastAsia"/>
          <w:sz w:val="24"/>
          <w:szCs w:val="24"/>
        </w:rPr>
        <w:t>5</w:t>
      </w:r>
      <w:r w:rsidRPr="00EE5453">
        <w:rPr>
          <w:rFonts w:asciiTheme="minorEastAsia" w:eastAsiaTheme="minorEastAsia" w:hAnsiTheme="minorEastAsia" w:hint="eastAsia"/>
          <w:sz w:val="24"/>
          <w:szCs w:val="24"/>
        </w:rPr>
        <w:t>人</w:t>
      </w:r>
    </w:p>
    <w:p w14:paraId="5B844CB4"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培训资料：培训教程和手册，每名参培人员1套</w:t>
      </w:r>
    </w:p>
    <w:p w14:paraId="7D7F83C2" w14:textId="77777777" w:rsidR="002C1DB9" w:rsidRPr="00237B40" w:rsidRDefault="002C1DB9" w:rsidP="00EF3AF2">
      <w:pPr>
        <w:pStyle w:val="aa"/>
        <w:numPr>
          <w:ilvl w:val="0"/>
          <w:numId w:val="28"/>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1FEE98AC"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1F63C73E"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51DF574F" w14:textId="1D3980CE"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湖南省高级人民</w:t>
      </w:r>
      <w:r w:rsidRPr="00EE5453">
        <w:rPr>
          <w:rFonts w:asciiTheme="minorEastAsia" w:eastAsiaTheme="minorEastAsia" w:hAnsiTheme="minorEastAsia" w:hint="eastAsia"/>
          <w:sz w:val="24"/>
          <w:szCs w:val="24"/>
        </w:rPr>
        <w:t>法院司法行政综合管理系统的</w:t>
      </w:r>
      <w:r w:rsidR="00587D6A" w:rsidRPr="00EE5453">
        <w:rPr>
          <w:rFonts w:asciiTheme="minorEastAsia" w:eastAsiaTheme="minorEastAsia" w:hAnsiTheme="minorEastAsia" w:hint="eastAsia"/>
          <w:sz w:val="24"/>
          <w:szCs w:val="24"/>
        </w:rPr>
        <w:t>采购</w:t>
      </w:r>
      <w:r w:rsidRPr="00EE5453">
        <w:rPr>
          <w:rFonts w:asciiTheme="minorEastAsia" w:eastAsiaTheme="minorEastAsia" w:hAnsiTheme="minorEastAsia" w:hint="eastAsia"/>
          <w:sz w:val="24"/>
          <w:szCs w:val="24"/>
        </w:rPr>
        <w:t>管理模块，</w:t>
      </w:r>
      <w:r w:rsidRPr="004D6491">
        <w:rPr>
          <w:rFonts w:asciiTheme="minorEastAsia" w:eastAsiaTheme="minorEastAsia" w:hAnsiTheme="minorEastAsia" w:hint="eastAsia"/>
          <w:sz w:val="24"/>
          <w:szCs w:val="24"/>
        </w:rPr>
        <w:t>辅导使用人在实际系统上操作系统登录/信息录入/领用/审批/统计查询等常用功能的填报方法和操作步骤，解答使用人对业务管理流程和常见问题处理方法的疑问。</w:t>
      </w:r>
    </w:p>
    <w:p w14:paraId="00255DFA" w14:textId="44387AB8"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3492DEFE"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培训形式：现场操作辅导、疑问解答</w:t>
      </w:r>
    </w:p>
    <w:p w14:paraId="01817F56" w14:textId="77777777" w:rsidR="002C1DB9" w:rsidRPr="00EE5453" w:rsidRDefault="002C1DB9" w:rsidP="002C1DB9">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lastRenderedPageBreak/>
        <w:t>培训地点：湖南省高级人民法院或各批次涉及的中级人民法院</w:t>
      </w:r>
    </w:p>
    <w:p w14:paraId="5FFEA590" w14:textId="77777777" w:rsidR="002C1DB9" w:rsidRPr="00EE5453" w:rsidRDefault="002C1DB9" w:rsidP="002C1DB9">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培训时长：每期</w:t>
      </w:r>
      <w:r w:rsidRPr="00EE5453">
        <w:rPr>
          <w:rFonts w:asciiTheme="minorEastAsia" w:eastAsiaTheme="minorEastAsia" w:hAnsiTheme="minorEastAsia"/>
          <w:sz w:val="24"/>
          <w:szCs w:val="24"/>
        </w:rPr>
        <w:t>1.5</w:t>
      </w:r>
      <w:r w:rsidRPr="00EE5453">
        <w:rPr>
          <w:rFonts w:asciiTheme="minorEastAsia" w:eastAsiaTheme="minorEastAsia" w:hAnsiTheme="minorEastAsia" w:hint="eastAsia"/>
          <w:sz w:val="24"/>
          <w:szCs w:val="24"/>
        </w:rPr>
        <w:t>天（</w:t>
      </w:r>
      <w:r w:rsidRPr="00EE5453">
        <w:rPr>
          <w:rFonts w:asciiTheme="minorEastAsia" w:eastAsiaTheme="minorEastAsia" w:hAnsiTheme="minorEastAsia"/>
          <w:sz w:val="24"/>
          <w:szCs w:val="24"/>
        </w:rPr>
        <w:t>12</w:t>
      </w:r>
      <w:r w:rsidRPr="00EE5453">
        <w:rPr>
          <w:rFonts w:asciiTheme="minorEastAsia" w:eastAsiaTheme="minorEastAsia" w:hAnsiTheme="minorEastAsia" w:hint="eastAsia"/>
          <w:sz w:val="24"/>
          <w:szCs w:val="24"/>
        </w:rPr>
        <w:t>小时）；每名培训工程师进行现场辅导</w:t>
      </w:r>
      <w:r w:rsidRPr="00EE5453">
        <w:rPr>
          <w:rFonts w:asciiTheme="minorEastAsia" w:eastAsiaTheme="minorEastAsia" w:hAnsiTheme="minorEastAsia"/>
          <w:sz w:val="24"/>
          <w:szCs w:val="24"/>
        </w:rPr>
        <w:t>1.5</w:t>
      </w:r>
      <w:r w:rsidRPr="00EE5453">
        <w:rPr>
          <w:rFonts w:asciiTheme="minorEastAsia" w:eastAsiaTheme="minorEastAsia" w:hAnsiTheme="minorEastAsia" w:hint="eastAsia"/>
          <w:sz w:val="24"/>
          <w:szCs w:val="24"/>
        </w:rPr>
        <w:t>天</w:t>
      </w:r>
    </w:p>
    <w:p w14:paraId="47225C4E" w14:textId="77777777" w:rsidR="002C1DB9" w:rsidRPr="00EE5453" w:rsidRDefault="002C1DB9" w:rsidP="002C1DB9">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培训期次：每个批次1期，共</w:t>
      </w:r>
      <w:r w:rsidRPr="00EE5453">
        <w:rPr>
          <w:rFonts w:asciiTheme="minorEastAsia" w:eastAsiaTheme="minorEastAsia" w:hAnsiTheme="minorEastAsia"/>
          <w:sz w:val="24"/>
          <w:szCs w:val="24"/>
        </w:rPr>
        <w:t>15</w:t>
      </w:r>
      <w:r w:rsidRPr="00EE5453">
        <w:rPr>
          <w:rFonts w:asciiTheme="minorEastAsia" w:eastAsiaTheme="minorEastAsia" w:hAnsiTheme="minorEastAsia" w:hint="eastAsia"/>
          <w:sz w:val="24"/>
          <w:szCs w:val="24"/>
        </w:rPr>
        <w:t>期</w:t>
      </w:r>
    </w:p>
    <w:p w14:paraId="0C3BFD39" w14:textId="77777777" w:rsidR="002C1DB9" w:rsidRPr="004D6491" w:rsidRDefault="002C1DB9" w:rsidP="002C1DB9">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培训师资：服务公司总部高级培训工</w:t>
      </w:r>
      <w:r w:rsidRPr="004D6491">
        <w:rPr>
          <w:rFonts w:asciiTheme="minorEastAsia" w:eastAsiaTheme="minorEastAsia" w:hAnsiTheme="minorEastAsia" w:hint="eastAsia"/>
          <w:sz w:val="24"/>
          <w:szCs w:val="24"/>
        </w:rPr>
        <w:t>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746E21DC" w14:textId="77777777" w:rsidR="002C1DB9" w:rsidRPr="00D721A9" w:rsidRDefault="002C1DB9" w:rsidP="002C1DB9">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4015F0EE"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24C8A59E"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408658FE"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7D10E3C2"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0BFE815E"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3DB5983D"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7A9E32A0"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2209157E"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518A55DE" w14:textId="77777777" w:rsidR="002C1DB9" w:rsidRPr="00EA3403" w:rsidRDefault="002C1DB9"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430D1059" w14:textId="77777777" w:rsidR="002C1DB9" w:rsidRPr="004D6491" w:rsidRDefault="002C1DB9" w:rsidP="002C1DB9">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6738F2FB"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0ECE806C"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23215EAB"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523978C6"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01DB15AE"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4CDB6E34"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191FB15D"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6FE3F98D"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17E97BFA"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7345F312"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5D8ADDCB"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336B9016"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40835F94"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0AF68477"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2E447896"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13D2E48B"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1C965801"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4EBAD7FC"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70FCAC2C" w14:textId="77777777" w:rsidR="002C1DB9" w:rsidRPr="004D6491" w:rsidRDefault="002C1DB9"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2865F4B8"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6A69FD80" w14:textId="77777777" w:rsidR="002C1DB9" w:rsidRPr="004D6491" w:rsidRDefault="002C1DB9"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7F2EFC5A"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4893F544" w14:textId="77777777" w:rsidR="002C1DB9" w:rsidRPr="004D6491" w:rsidRDefault="002C1DB9"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6F35132F" w14:textId="77777777" w:rsidR="002C1DB9" w:rsidRPr="004D6491" w:rsidRDefault="002C1DB9" w:rsidP="002C1DB9">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622DD7FA"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13C36CDC"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4B3401FF"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253D77D1"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422A6125"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6EDDA892"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4898EAF7" w14:textId="77777777" w:rsidR="002C1DB9" w:rsidRPr="004D6491" w:rsidRDefault="002C1DB9"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2D7ADE5F"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5DB1B7C7"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05E44243"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w:t>
      </w:r>
      <w:r w:rsidRPr="004D6491">
        <w:rPr>
          <w:rFonts w:asciiTheme="minorEastAsia" w:eastAsiaTheme="minorEastAsia" w:hAnsiTheme="minorEastAsia" w:hint="eastAsia"/>
          <w:sz w:val="24"/>
          <w:szCs w:val="24"/>
        </w:rPr>
        <w:lastRenderedPageBreak/>
        <w:t>织培训提供参考。</w:t>
      </w:r>
    </w:p>
    <w:p w14:paraId="20CEA636" w14:textId="77777777" w:rsidR="002C1DB9" w:rsidRPr="00EA3403" w:rsidRDefault="002C1DB9"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32CB1CFE"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3523F8AB" w14:textId="77777777" w:rsidR="002C1DB9" w:rsidRPr="00EA3403" w:rsidRDefault="002C1DB9"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40077B08" w14:textId="77777777" w:rsidR="002C1DB9" w:rsidRPr="004D6491" w:rsidRDefault="002C1DB9" w:rsidP="002C1DB9">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7A07C39C" w14:textId="77777777" w:rsidR="002C1DB9" w:rsidRPr="00104CD4" w:rsidRDefault="002C1DB9" w:rsidP="002C1DB9">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16E8327B"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64E5676E" w14:textId="77777777" w:rsidR="002C1DB9" w:rsidRPr="004D6491" w:rsidRDefault="002C1DB9" w:rsidP="002C1DB9">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21765B3F" w14:textId="3FA46421" w:rsidR="001B7DED" w:rsidRPr="001B7DED" w:rsidRDefault="002C1DB9" w:rsidP="00EE545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r w:rsidR="001B7DED" w:rsidRPr="004D6491">
        <w:rPr>
          <w:rFonts w:asciiTheme="minorEastAsia" w:eastAsiaTheme="minorEastAsia" w:hAnsiTheme="minorEastAsia" w:hint="eastAsia"/>
          <w:sz w:val="24"/>
          <w:szCs w:val="24"/>
        </w:rPr>
        <w:t>。</w:t>
      </w:r>
    </w:p>
    <w:bookmarkEnd w:id="209"/>
    <w:p w14:paraId="02D47234" w14:textId="77777777" w:rsidR="0028618D" w:rsidRPr="00D77533" w:rsidRDefault="0028618D"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14:paraId="6E97D3A4" w14:textId="77777777" w:rsidR="003324F1" w:rsidRPr="00F959AD" w:rsidRDefault="003324F1" w:rsidP="003324F1">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系统维护分为两个阶段，第一阶段为9家试点法院试点运行时期的系统免</w:t>
      </w:r>
      <w:r w:rsidRPr="00EE5453">
        <w:rPr>
          <w:rFonts w:asciiTheme="minorEastAsia" w:eastAsiaTheme="minorEastAsia" w:hAnsiTheme="minorEastAsia"/>
          <w:sz w:val="24"/>
          <w:szCs w:val="24"/>
        </w:rPr>
        <w:t>费</w:t>
      </w:r>
      <w:r w:rsidRPr="00EE5453">
        <w:rPr>
          <w:rFonts w:asciiTheme="minorEastAsia" w:eastAsiaTheme="minorEastAsia" w:hAnsiTheme="minorEastAsia" w:hint="eastAsia"/>
          <w:sz w:val="24"/>
          <w:szCs w:val="24"/>
        </w:rPr>
        <w:t>维护（免费</w:t>
      </w:r>
      <w:r w:rsidRPr="00EE5453">
        <w:rPr>
          <w:rFonts w:asciiTheme="minorEastAsia" w:eastAsiaTheme="minorEastAsia" w:hAnsiTheme="minorEastAsia"/>
          <w:sz w:val="24"/>
          <w:szCs w:val="24"/>
        </w:rPr>
        <w:t>维护期为系统上线使用一</w:t>
      </w:r>
      <w:r w:rsidRPr="00EE5453">
        <w:rPr>
          <w:rFonts w:asciiTheme="minorEastAsia" w:eastAsiaTheme="minorEastAsia" w:hAnsiTheme="minorEastAsia" w:hint="eastAsia"/>
          <w:sz w:val="24"/>
          <w:szCs w:val="24"/>
        </w:rPr>
        <w:t>个</w:t>
      </w:r>
      <w:r w:rsidRPr="00EE5453">
        <w:rPr>
          <w:rFonts w:asciiTheme="minorEastAsia" w:eastAsiaTheme="minorEastAsia" w:hAnsiTheme="minorEastAsia"/>
          <w:sz w:val="24"/>
          <w:szCs w:val="24"/>
        </w:rPr>
        <w:t>自然年</w:t>
      </w:r>
      <w:r w:rsidRPr="00EE5453">
        <w:rPr>
          <w:rFonts w:asciiTheme="minorEastAsia" w:eastAsiaTheme="minorEastAsia" w:hAnsiTheme="minorEastAsia" w:hint="eastAsia"/>
          <w:sz w:val="24"/>
          <w:szCs w:val="24"/>
        </w:rPr>
        <w:t>），第二阶段为全省推广应用免费维护（免费</w:t>
      </w:r>
      <w:r w:rsidRPr="00EE5453">
        <w:rPr>
          <w:rFonts w:asciiTheme="minorEastAsia" w:eastAsiaTheme="minorEastAsia" w:hAnsiTheme="minorEastAsia"/>
          <w:sz w:val="24"/>
          <w:szCs w:val="24"/>
        </w:rPr>
        <w:t>维护期为系统上线使用一</w:t>
      </w:r>
      <w:r w:rsidRPr="00EE5453">
        <w:rPr>
          <w:rFonts w:asciiTheme="minorEastAsia" w:eastAsiaTheme="minorEastAsia" w:hAnsiTheme="minorEastAsia" w:hint="eastAsia"/>
          <w:sz w:val="24"/>
          <w:szCs w:val="24"/>
        </w:rPr>
        <w:t>个</w:t>
      </w:r>
      <w:r w:rsidRPr="00EE5453">
        <w:rPr>
          <w:rFonts w:asciiTheme="minorEastAsia" w:eastAsiaTheme="minorEastAsia" w:hAnsiTheme="minorEastAsia"/>
          <w:sz w:val="24"/>
          <w:szCs w:val="24"/>
        </w:rPr>
        <w:t>自然年</w:t>
      </w:r>
      <w:r w:rsidRPr="00EE5453">
        <w:rPr>
          <w:rFonts w:asciiTheme="minorEastAsia" w:eastAsiaTheme="minorEastAsia" w:hAnsiTheme="minorEastAsia" w:hint="eastAsia"/>
          <w:sz w:val="24"/>
          <w:szCs w:val="24"/>
        </w:rPr>
        <w:t>），涉及全省共1</w:t>
      </w:r>
      <w:r w:rsidRPr="00EE5453">
        <w:rPr>
          <w:rFonts w:asciiTheme="minorEastAsia" w:eastAsiaTheme="minorEastAsia" w:hAnsiTheme="minorEastAsia"/>
          <w:sz w:val="24"/>
          <w:szCs w:val="24"/>
        </w:rPr>
        <w:t>43</w:t>
      </w:r>
      <w:r w:rsidRPr="00EE5453">
        <w:rPr>
          <w:rFonts w:asciiTheme="minorEastAsia" w:eastAsiaTheme="minorEastAsia" w:hAnsiTheme="minorEastAsia" w:hint="eastAsia"/>
          <w:sz w:val="24"/>
          <w:szCs w:val="24"/>
        </w:rPr>
        <w:t>家法院运行时期的系统维护。</w:t>
      </w:r>
    </w:p>
    <w:p w14:paraId="2B2DF93A" w14:textId="3EEA91CA" w:rsidR="0028618D" w:rsidRPr="00D77533" w:rsidRDefault="0028618D" w:rsidP="0028618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1DBEF2BA" w14:textId="77777777" w:rsidR="0028618D" w:rsidRPr="00D77533" w:rsidRDefault="0028618D" w:rsidP="0028618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41728D15" w14:textId="77777777" w:rsidR="0028618D" w:rsidRPr="00D77533" w:rsidRDefault="0028618D" w:rsidP="0028618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对业务系统运行环境的硬件参数进行检查、业务环境参数进行定期检查，定期对系统平台所涉及到的组件、插件、中间件、数据库进行定期检查并记录在案。</w:t>
      </w:r>
    </w:p>
    <w:p w14:paraId="629B2B5B" w14:textId="77777777" w:rsidR="0028618D" w:rsidRPr="00D77533" w:rsidRDefault="0028618D" w:rsidP="0028618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75DB1BE5" w14:textId="77777777" w:rsidR="0028618D" w:rsidRPr="00D77533" w:rsidRDefault="0028618D" w:rsidP="0028618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71CA1839" w14:textId="77777777" w:rsidR="0028618D" w:rsidRPr="00D77533" w:rsidRDefault="0028618D" w:rsidP="0028618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7110429B" w14:textId="77777777" w:rsidR="0028618D" w:rsidRPr="00D77533" w:rsidRDefault="0028618D" w:rsidP="0028618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17D836E9" w14:textId="77777777" w:rsidR="0028618D" w:rsidRPr="00D77533" w:rsidRDefault="0028618D" w:rsidP="0028618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5CBF5332" w14:textId="77777777" w:rsidR="0028618D" w:rsidRPr="00D77533" w:rsidRDefault="0028618D" w:rsidP="0028618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32E79B1A" w14:textId="77777777" w:rsidR="0028618D" w:rsidRPr="00D77533" w:rsidRDefault="0028618D" w:rsidP="0028618D">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3CD91139" w14:textId="77777777" w:rsidR="003D5309" w:rsidRPr="00B04A35" w:rsidRDefault="003D530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B04A35">
        <w:rPr>
          <w:rFonts w:asciiTheme="minorEastAsia" w:eastAsiaTheme="minorEastAsia" w:hAnsiTheme="minorEastAsia" w:cstheme="majorBidi" w:hint="eastAsia"/>
          <w:b/>
          <w:bCs/>
          <w:sz w:val="24"/>
          <w:szCs w:val="24"/>
        </w:rPr>
        <w:t>维护内容</w:t>
      </w:r>
    </w:p>
    <w:p w14:paraId="6E768914" w14:textId="77777777" w:rsidR="003D5309" w:rsidRPr="00D77533" w:rsidRDefault="003D5309" w:rsidP="003D5309">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571DA9F6" w14:textId="098D172A" w:rsidR="00E75AC3" w:rsidRPr="00E75AC3" w:rsidRDefault="003D5309" w:rsidP="006B0DDF">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00E350C4">
        <w:rPr>
          <w:rFonts w:ascii="宋体" w:hAnsi="宋体" w:hint="eastAsia"/>
          <w:sz w:val="24"/>
          <w:szCs w:val="24"/>
        </w:rPr>
        <w:t>包括</w:t>
      </w:r>
      <w:r w:rsidR="00E350C4" w:rsidRPr="007B3F94">
        <w:rPr>
          <w:rFonts w:ascii="宋体" w:hAnsi="宋体" w:hint="eastAsia"/>
          <w:sz w:val="24"/>
          <w:szCs w:val="24"/>
        </w:rPr>
        <w:t>采购管理人员权限</w:t>
      </w:r>
      <w:r w:rsidR="00E350C4">
        <w:rPr>
          <w:rFonts w:ascii="宋体" w:hAnsi="宋体" w:hint="eastAsia"/>
          <w:sz w:val="24"/>
          <w:szCs w:val="24"/>
        </w:rPr>
        <w:t>变更</w:t>
      </w:r>
      <w:r w:rsidR="00E350C4" w:rsidRPr="007B3F94">
        <w:rPr>
          <w:rFonts w:ascii="宋体" w:hAnsi="宋体" w:hint="eastAsia"/>
          <w:sz w:val="24"/>
          <w:szCs w:val="24"/>
        </w:rPr>
        <w:t>、采购申请人权限</w:t>
      </w:r>
      <w:r w:rsidR="00E350C4">
        <w:rPr>
          <w:rFonts w:ascii="宋体" w:hAnsi="宋体" w:hint="eastAsia"/>
          <w:sz w:val="24"/>
          <w:szCs w:val="24"/>
        </w:rPr>
        <w:t>变更</w:t>
      </w:r>
      <w:r w:rsidR="00E350C4" w:rsidRPr="007B3F94">
        <w:rPr>
          <w:rFonts w:ascii="宋体" w:hAnsi="宋体" w:hint="eastAsia"/>
          <w:sz w:val="24"/>
          <w:szCs w:val="24"/>
        </w:rPr>
        <w:t>、</w:t>
      </w:r>
      <w:r w:rsidR="00E350C4">
        <w:rPr>
          <w:rFonts w:ascii="宋体" w:hAnsi="宋体" w:hint="eastAsia"/>
          <w:sz w:val="24"/>
          <w:szCs w:val="24"/>
        </w:rPr>
        <w:t>采购</w:t>
      </w:r>
      <w:r w:rsidR="00E350C4">
        <w:rPr>
          <w:rFonts w:ascii="宋体" w:hAnsi="宋体"/>
          <w:sz w:val="24"/>
          <w:szCs w:val="24"/>
        </w:rPr>
        <w:t>经办人权限变更、</w:t>
      </w:r>
      <w:r w:rsidR="00E350C4" w:rsidRPr="007B3F94">
        <w:rPr>
          <w:rFonts w:ascii="宋体" w:hAnsi="宋体" w:hint="eastAsia"/>
          <w:sz w:val="24"/>
          <w:szCs w:val="24"/>
        </w:rPr>
        <w:t>部门项目移交负责人权限</w:t>
      </w:r>
      <w:r w:rsidR="00E350C4">
        <w:rPr>
          <w:rFonts w:ascii="宋体" w:hAnsi="宋体" w:hint="eastAsia"/>
          <w:sz w:val="24"/>
          <w:szCs w:val="24"/>
        </w:rPr>
        <w:t>变更</w:t>
      </w:r>
      <w:r w:rsidR="00E350C4" w:rsidRPr="007B3F94">
        <w:rPr>
          <w:rFonts w:ascii="宋体" w:hAnsi="宋体" w:hint="eastAsia"/>
          <w:sz w:val="24"/>
          <w:szCs w:val="24"/>
        </w:rPr>
        <w:t>、</w:t>
      </w:r>
      <w:r w:rsidR="00E350C4">
        <w:rPr>
          <w:rFonts w:ascii="宋体" w:hAnsi="宋体" w:hint="eastAsia"/>
          <w:sz w:val="24"/>
          <w:szCs w:val="24"/>
        </w:rPr>
        <w:t>部门</w:t>
      </w:r>
      <w:r w:rsidR="00E350C4">
        <w:rPr>
          <w:rFonts w:ascii="宋体" w:hAnsi="宋体"/>
          <w:sz w:val="24"/>
          <w:szCs w:val="24"/>
        </w:rPr>
        <w:t>项目移交</w:t>
      </w:r>
      <w:r w:rsidR="00E350C4">
        <w:rPr>
          <w:rFonts w:ascii="宋体" w:hAnsi="宋体" w:hint="eastAsia"/>
          <w:sz w:val="24"/>
          <w:szCs w:val="24"/>
        </w:rPr>
        <w:t>接收人</w:t>
      </w:r>
      <w:r w:rsidR="00E350C4">
        <w:rPr>
          <w:rFonts w:ascii="宋体" w:hAnsi="宋体"/>
          <w:sz w:val="24"/>
          <w:szCs w:val="24"/>
        </w:rPr>
        <w:t>权限变更、部门</w:t>
      </w:r>
      <w:r w:rsidR="00E350C4">
        <w:rPr>
          <w:rFonts w:ascii="宋体" w:hAnsi="宋体" w:hint="eastAsia"/>
          <w:sz w:val="24"/>
          <w:szCs w:val="24"/>
        </w:rPr>
        <w:t>验收</w:t>
      </w:r>
      <w:r w:rsidR="00E350C4">
        <w:rPr>
          <w:rFonts w:ascii="宋体" w:hAnsi="宋体"/>
          <w:sz w:val="24"/>
          <w:szCs w:val="24"/>
        </w:rPr>
        <w:t>备案人权限变更、</w:t>
      </w:r>
      <w:r w:rsidR="00E350C4" w:rsidRPr="007B3F94">
        <w:rPr>
          <w:rFonts w:ascii="宋体" w:hAnsi="宋体" w:hint="eastAsia"/>
          <w:sz w:val="24"/>
          <w:szCs w:val="24"/>
        </w:rPr>
        <w:t>采购审核人权限</w:t>
      </w:r>
      <w:r w:rsidR="00E350C4">
        <w:rPr>
          <w:rFonts w:ascii="宋体" w:hAnsi="宋体" w:hint="eastAsia"/>
          <w:sz w:val="24"/>
          <w:szCs w:val="24"/>
        </w:rPr>
        <w:t>变更</w:t>
      </w:r>
      <w:r w:rsidR="00E350C4" w:rsidRPr="007B3F94">
        <w:rPr>
          <w:rFonts w:ascii="宋体" w:hAnsi="宋体" w:hint="eastAsia"/>
          <w:sz w:val="24"/>
          <w:szCs w:val="24"/>
        </w:rPr>
        <w:t>、特殊人员权限</w:t>
      </w:r>
      <w:r w:rsidR="00E350C4">
        <w:rPr>
          <w:rFonts w:ascii="宋体" w:hAnsi="宋体" w:hint="eastAsia"/>
          <w:sz w:val="24"/>
          <w:szCs w:val="24"/>
        </w:rPr>
        <w:t>变更</w:t>
      </w:r>
      <w:r w:rsidR="00E75AC3">
        <w:rPr>
          <w:rFonts w:asciiTheme="minorEastAsia" w:eastAsiaTheme="minorEastAsia" w:hAnsiTheme="minorEastAsia" w:hint="eastAsia"/>
          <w:sz w:val="24"/>
          <w:szCs w:val="24"/>
        </w:rPr>
        <w:t>。</w:t>
      </w:r>
    </w:p>
    <w:p w14:paraId="40C0723A" w14:textId="77777777" w:rsidR="003D5309" w:rsidRPr="00D77533" w:rsidRDefault="003D5309" w:rsidP="003D5309">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31EAEC4B" w14:textId="5BE8AF37" w:rsidR="003D5309" w:rsidRPr="00D77533" w:rsidRDefault="003D5309" w:rsidP="003D5309">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FC4DE6">
        <w:rPr>
          <w:rFonts w:ascii="宋体" w:hAnsi="宋体" w:hint="eastAsia"/>
          <w:sz w:val="24"/>
          <w:szCs w:val="24"/>
        </w:rPr>
        <w:t>包括</w:t>
      </w:r>
      <w:r w:rsidR="00FC4DE6" w:rsidRPr="007B3F94">
        <w:rPr>
          <w:rFonts w:ascii="宋体" w:hAnsi="宋体" w:hint="eastAsia"/>
          <w:sz w:val="24"/>
          <w:szCs w:val="24"/>
        </w:rPr>
        <w:t>采购项目库管理操作流程解答、采购资金计划分包操作流程解答、项目公示阶段操作流程解答、项目招标阶段操作流程解答、合同签付操作流程解答、合同付款操作流程解答、项目移交操作流程解答、项目验收操作流程解答</w:t>
      </w:r>
      <w:r w:rsidR="006B0DDF">
        <w:rPr>
          <w:rFonts w:ascii="宋体" w:hAnsi="宋体" w:hint="eastAsia"/>
          <w:sz w:val="24"/>
          <w:szCs w:val="24"/>
        </w:rPr>
        <w:t>。</w:t>
      </w:r>
    </w:p>
    <w:p w14:paraId="1C77CF31" w14:textId="77777777" w:rsidR="003D5309" w:rsidRPr="00D77533" w:rsidRDefault="003D5309" w:rsidP="003D5309">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3B544B64" w14:textId="69149583" w:rsidR="003D5309" w:rsidRPr="00D77533" w:rsidRDefault="003D5309" w:rsidP="003D5309">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r w:rsidR="00BE3B4D">
        <w:rPr>
          <w:rFonts w:ascii="宋体" w:hAnsi="宋体" w:hint="eastAsia"/>
          <w:sz w:val="24"/>
          <w:szCs w:val="24"/>
        </w:rPr>
        <w:t>包括采购申请变更、采</w:t>
      </w:r>
      <w:r w:rsidR="00BE3B4D">
        <w:rPr>
          <w:rFonts w:ascii="宋体" w:hAnsi="宋体" w:hint="eastAsia"/>
          <w:sz w:val="24"/>
          <w:szCs w:val="24"/>
        </w:rPr>
        <w:lastRenderedPageBreak/>
        <w:t>购计划变更</w:t>
      </w:r>
      <w:r w:rsidR="006B0DDF">
        <w:rPr>
          <w:rFonts w:ascii="宋体" w:hAnsi="宋体" w:hint="eastAsia"/>
          <w:sz w:val="24"/>
          <w:szCs w:val="24"/>
        </w:rPr>
        <w:t>。</w:t>
      </w:r>
    </w:p>
    <w:p w14:paraId="2BDD04D6" w14:textId="77777777" w:rsidR="003D5309" w:rsidRPr="00D77533" w:rsidRDefault="003D5309" w:rsidP="003D5309">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590F407C" w14:textId="269B60AB" w:rsidR="003D5309" w:rsidRPr="00D77533" w:rsidRDefault="003D5309" w:rsidP="003D5309">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针对在国家政策或地方政策发生变动的情况下，系统相应作出更改后，对不了解政策变动的人员，由维护人员对其进行新政策的解答。</w:t>
      </w:r>
      <w:r w:rsidR="0055331A">
        <w:rPr>
          <w:rFonts w:ascii="宋体" w:hAnsi="宋体" w:hint="eastAsia"/>
          <w:sz w:val="24"/>
          <w:szCs w:val="24"/>
        </w:rPr>
        <w:t>包括采购管理政策</w:t>
      </w:r>
      <w:r w:rsidR="006B0DDF">
        <w:rPr>
          <w:rFonts w:ascii="宋体" w:hAnsi="宋体" w:hint="eastAsia"/>
          <w:sz w:val="24"/>
          <w:szCs w:val="24"/>
        </w:rPr>
        <w:t>。</w:t>
      </w:r>
    </w:p>
    <w:p w14:paraId="3929BE79" w14:textId="77777777" w:rsidR="003D5309" w:rsidRPr="00D77533" w:rsidRDefault="003D5309" w:rsidP="003D5309">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14:paraId="117CF13D" w14:textId="31B6BE71" w:rsidR="003D5309" w:rsidRPr="00D77533" w:rsidRDefault="003D5309" w:rsidP="003D5309">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r w:rsidR="004325FC">
        <w:rPr>
          <w:rFonts w:ascii="宋体" w:hAnsi="宋体" w:hint="eastAsia"/>
          <w:sz w:val="24"/>
          <w:szCs w:val="24"/>
        </w:rPr>
        <w:t>包括</w:t>
      </w:r>
      <w:r w:rsidR="004325FC" w:rsidRPr="00EB4730">
        <w:rPr>
          <w:rFonts w:ascii="宋体" w:hAnsi="宋体" w:hint="eastAsia"/>
          <w:sz w:val="24"/>
          <w:szCs w:val="24"/>
        </w:rPr>
        <w:t>采购项目库</w:t>
      </w:r>
      <w:r w:rsidR="004325FC">
        <w:rPr>
          <w:rFonts w:ascii="宋体" w:hAnsi="宋体" w:hint="eastAsia"/>
          <w:sz w:val="24"/>
          <w:szCs w:val="24"/>
        </w:rPr>
        <w:t>辅助录入</w:t>
      </w:r>
      <w:r w:rsidR="004325FC" w:rsidRPr="00EB4730">
        <w:rPr>
          <w:rFonts w:ascii="宋体" w:hAnsi="宋体" w:hint="eastAsia"/>
          <w:sz w:val="24"/>
          <w:szCs w:val="24"/>
        </w:rPr>
        <w:t>、采购资金计划分包</w:t>
      </w:r>
      <w:r w:rsidR="004325FC">
        <w:rPr>
          <w:rFonts w:ascii="宋体" w:hAnsi="宋体" w:hint="eastAsia"/>
          <w:sz w:val="24"/>
          <w:szCs w:val="24"/>
        </w:rPr>
        <w:t>辅助操作</w:t>
      </w:r>
      <w:r w:rsidR="006B0DDF">
        <w:rPr>
          <w:rFonts w:ascii="宋体" w:hAnsi="宋体" w:hint="eastAsia"/>
          <w:sz w:val="24"/>
          <w:szCs w:val="24"/>
        </w:rPr>
        <w:t>。</w:t>
      </w:r>
    </w:p>
    <w:p w14:paraId="013F7D5E" w14:textId="77777777" w:rsidR="003D5309" w:rsidRPr="00D77533" w:rsidRDefault="003D5309" w:rsidP="003D5309">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14:paraId="7BB92835" w14:textId="5498E0C2" w:rsidR="003D5309" w:rsidRPr="00D77533" w:rsidRDefault="003D5309" w:rsidP="003D5309">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sidR="002D4CDB">
        <w:rPr>
          <w:rFonts w:ascii="宋体" w:hAnsi="宋体" w:hint="eastAsia"/>
          <w:sz w:val="24"/>
          <w:szCs w:val="24"/>
        </w:rPr>
        <w:t>包括</w:t>
      </w:r>
      <w:r w:rsidR="002D4CDB" w:rsidRPr="00EB4730">
        <w:rPr>
          <w:rFonts w:ascii="宋体" w:hAnsi="宋体" w:hint="eastAsia"/>
          <w:sz w:val="24"/>
          <w:szCs w:val="24"/>
        </w:rPr>
        <w:t>采购项目库</w:t>
      </w:r>
      <w:r w:rsidR="002D4CDB">
        <w:rPr>
          <w:rFonts w:ascii="宋体" w:hAnsi="宋体" w:hint="eastAsia"/>
          <w:sz w:val="24"/>
          <w:szCs w:val="24"/>
        </w:rPr>
        <w:t>导入数据辅助录入</w:t>
      </w:r>
      <w:r w:rsidR="002D4CDB" w:rsidRPr="00EB4730">
        <w:rPr>
          <w:rFonts w:ascii="宋体" w:hAnsi="宋体" w:hint="eastAsia"/>
          <w:sz w:val="24"/>
          <w:szCs w:val="24"/>
        </w:rPr>
        <w:t>、采购资金计划</w:t>
      </w:r>
      <w:r w:rsidR="002D4CDB">
        <w:rPr>
          <w:rFonts w:ascii="宋体" w:hAnsi="宋体" w:hint="eastAsia"/>
          <w:sz w:val="24"/>
          <w:szCs w:val="24"/>
        </w:rPr>
        <w:t>导入数据辅助录入</w:t>
      </w:r>
      <w:r w:rsidR="00135F04">
        <w:rPr>
          <w:rFonts w:ascii="宋体" w:hAnsi="宋体" w:hint="eastAsia"/>
          <w:sz w:val="24"/>
          <w:szCs w:val="24"/>
        </w:rPr>
        <w:t>。</w:t>
      </w:r>
    </w:p>
    <w:p w14:paraId="094867C7" w14:textId="77777777" w:rsidR="003D5309" w:rsidRPr="00D77533" w:rsidRDefault="003D5309" w:rsidP="003D5309">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39C1F950" w14:textId="37491F9B" w:rsidR="003D5309" w:rsidRPr="00D77533" w:rsidRDefault="003D5309" w:rsidP="003D5309">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sidR="00041CF7">
        <w:rPr>
          <w:rFonts w:ascii="宋体" w:hAnsi="宋体" w:hint="eastAsia"/>
          <w:sz w:val="24"/>
          <w:szCs w:val="24"/>
        </w:rPr>
        <w:t>包括</w:t>
      </w:r>
      <w:r w:rsidR="00041CF7" w:rsidRPr="00EB4730">
        <w:rPr>
          <w:rFonts w:ascii="宋体" w:hAnsi="宋体" w:hint="eastAsia"/>
          <w:sz w:val="24"/>
          <w:szCs w:val="24"/>
        </w:rPr>
        <w:t>采购项目库管理</w:t>
      </w:r>
      <w:r w:rsidR="00041CF7">
        <w:rPr>
          <w:rFonts w:ascii="宋体" w:hAnsi="宋体" w:hint="eastAsia"/>
          <w:sz w:val="24"/>
          <w:szCs w:val="24"/>
        </w:rPr>
        <w:t>测试数据</w:t>
      </w:r>
      <w:r w:rsidR="00041CF7" w:rsidRPr="00EB4730">
        <w:rPr>
          <w:rFonts w:ascii="宋体" w:hAnsi="宋体" w:hint="eastAsia"/>
          <w:sz w:val="24"/>
          <w:szCs w:val="24"/>
        </w:rPr>
        <w:t>、采购资金计划分包</w:t>
      </w:r>
      <w:r w:rsidR="00041CF7">
        <w:rPr>
          <w:rFonts w:ascii="宋体" w:hAnsi="宋体" w:hint="eastAsia"/>
          <w:sz w:val="24"/>
          <w:szCs w:val="24"/>
        </w:rPr>
        <w:t>测试数据</w:t>
      </w:r>
      <w:r w:rsidR="00041CF7" w:rsidRPr="00EB4730">
        <w:rPr>
          <w:rFonts w:ascii="宋体" w:hAnsi="宋体" w:hint="eastAsia"/>
          <w:sz w:val="24"/>
          <w:szCs w:val="24"/>
        </w:rPr>
        <w:t>、项目公示阶段</w:t>
      </w:r>
      <w:r w:rsidR="00041CF7">
        <w:rPr>
          <w:rFonts w:ascii="宋体" w:hAnsi="宋体" w:hint="eastAsia"/>
          <w:sz w:val="24"/>
          <w:szCs w:val="24"/>
        </w:rPr>
        <w:t>测试数据</w:t>
      </w:r>
      <w:r w:rsidR="00041CF7" w:rsidRPr="00EB4730">
        <w:rPr>
          <w:rFonts w:ascii="宋体" w:hAnsi="宋体" w:hint="eastAsia"/>
          <w:sz w:val="24"/>
          <w:szCs w:val="24"/>
        </w:rPr>
        <w:t>、项目招标阶段</w:t>
      </w:r>
      <w:r w:rsidR="00041CF7">
        <w:rPr>
          <w:rFonts w:ascii="宋体" w:hAnsi="宋体" w:hint="eastAsia"/>
          <w:sz w:val="24"/>
          <w:szCs w:val="24"/>
        </w:rPr>
        <w:t>测试数据</w:t>
      </w:r>
      <w:r w:rsidR="00041CF7" w:rsidRPr="00EB4730">
        <w:rPr>
          <w:rFonts w:ascii="宋体" w:hAnsi="宋体" w:hint="eastAsia"/>
          <w:sz w:val="24"/>
          <w:szCs w:val="24"/>
        </w:rPr>
        <w:t>、合同签付</w:t>
      </w:r>
      <w:r w:rsidR="00041CF7">
        <w:rPr>
          <w:rFonts w:ascii="宋体" w:hAnsi="宋体" w:hint="eastAsia"/>
          <w:sz w:val="24"/>
          <w:szCs w:val="24"/>
        </w:rPr>
        <w:t>测试数据</w:t>
      </w:r>
      <w:r w:rsidR="00041CF7" w:rsidRPr="00EB4730">
        <w:rPr>
          <w:rFonts w:ascii="宋体" w:hAnsi="宋体" w:hint="eastAsia"/>
          <w:sz w:val="24"/>
          <w:szCs w:val="24"/>
        </w:rPr>
        <w:t>、合同付款</w:t>
      </w:r>
      <w:r w:rsidR="00041CF7">
        <w:rPr>
          <w:rFonts w:ascii="宋体" w:hAnsi="宋体" w:hint="eastAsia"/>
          <w:sz w:val="24"/>
          <w:szCs w:val="24"/>
        </w:rPr>
        <w:t>测试数据</w:t>
      </w:r>
      <w:r w:rsidR="00041CF7" w:rsidRPr="00EB4730">
        <w:rPr>
          <w:rFonts w:ascii="宋体" w:hAnsi="宋体" w:hint="eastAsia"/>
          <w:sz w:val="24"/>
          <w:szCs w:val="24"/>
        </w:rPr>
        <w:t>、项目移交</w:t>
      </w:r>
      <w:r w:rsidR="00041CF7">
        <w:rPr>
          <w:rFonts w:ascii="宋体" w:hAnsi="宋体" w:hint="eastAsia"/>
          <w:sz w:val="24"/>
          <w:szCs w:val="24"/>
        </w:rPr>
        <w:t>测试数据</w:t>
      </w:r>
      <w:r w:rsidR="00041CF7" w:rsidRPr="00EB4730">
        <w:rPr>
          <w:rFonts w:ascii="宋体" w:hAnsi="宋体" w:hint="eastAsia"/>
          <w:sz w:val="24"/>
          <w:szCs w:val="24"/>
        </w:rPr>
        <w:t>、项目验收</w:t>
      </w:r>
      <w:r w:rsidR="00041CF7">
        <w:rPr>
          <w:rFonts w:ascii="宋体" w:hAnsi="宋体" w:hint="eastAsia"/>
          <w:sz w:val="24"/>
          <w:szCs w:val="24"/>
        </w:rPr>
        <w:t>测试数据</w:t>
      </w:r>
      <w:r w:rsidR="0011508D">
        <w:rPr>
          <w:rFonts w:ascii="宋体" w:hAnsi="宋体" w:hint="eastAsia"/>
          <w:sz w:val="24"/>
          <w:szCs w:val="24"/>
        </w:rPr>
        <w:t>。</w:t>
      </w:r>
    </w:p>
    <w:p w14:paraId="4136CD8D" w14:textId="77777777" w:rsidR="00A43DC2" w:rsidRPr="00BC1F14" w:rsidRDefault="00A43DC2" w:rsidP="00A43DC2">
      <w:pPr>
        <w:spacing w:line="480" w:lineRule="auto"/>
        <w:ind w:firstLine="482"/>
        <w:rPr>
          <w:rFonts w:ascii="宋体" w:hAnsi="宋体" w:cs="宋体"/>
          <w:b/>
          <w:color w:val="000000"/>
          <w:kern w:val="0"/>
          <w:sz w:val="24"/>
          <w:szCs w:val="24"/>
        </w:rPr>
      </w:pPr>
      <w:r w:rsidRPr="00EE5453">
        <w:rPr>
          <w:rFonts w:asciiTheme="minorEastAsia" w:eastAsiaTheme="minorEastAsia" w:hAnsiTheme="minorEastAsia" w:hint="eastAsia"/>
          <w:b/>
          <w:sz w:val="24"/>
          <w:szCs w:val="24"/>
        </w:rPr>
        <w:t>8.</w:t>
      </w:r>
      <w:r w:rsidRPr="00EE5453">
        <w:rPr>
          <w:rFonts w:ascii="宋体" w:hAnsi="宋体" w:cs="宋体" w:hint="eastAsia"/>
          <w:b/>
          <w:color w:val="000000"/>
          <w:kern w:val="0"/>
          <w:sz w:val="24"/>
          <w:szCs w:val="24"/>
        </w:rPr>
        <w:t xml:space="preserve"> 疑难账目核对</w:t>
      </w:r>
    </w:p>
    <w:p w14:paraId="6E786F7D" w14:textId="6BF0A721" w:rsidR="00A43DC2" w:rsidRPr="00D77533" w:rsidRDefault="00A43DC2" w:rsidP="00A43DC2">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B731C1">
        <w:rPr>
          <w:rFonts w:ascii="宋体" w:hAnsi="宋体" w:hint="eastAsia"/>
          <w:sz w:val="24"/>
          <w:szCs w:val="24"/>
        </w:rPr>
        <w:t>包括采购资金计划账目核对、采购项目执行计划账目核对</w:t>
      </w:r>
    </w:p>
    <w:p w14:paraId="1D5A0360" w14:textId="77777777" w:rsidR="00A43DC2" w:rsidRPr="00BC1F14" w:rsidRDefault="00A43DC2" w:rsidP="00A43DC2">
      <w:pPr>
        <w:spacing w:line="480" w:lineRule="auto"/>
        <w:ind w:firstLine="482"/>
        <w:rPr>
          <w:rFonts w:ascii="宋体" w:hAnsi="宋体" w:cs="宋体"/>
          <w:b/>
          <w:color w:val="000000"/>
          <w:kern w:val="0"/>
          <w:sz w:val="24"/>
          <w:szCs w:val="24"/>
        </w:rPr>
      </w:pPr>
      <w:r w:rsidRPr="00EE5453">
        <w:rPr>
          <w:rFonts w:asciiTheme="minorEastAsia" w:eastAsiaTheme="minorEastAsia" w:hAnsiTheme="minorEastAsia" w:hint="eastAsia"/>
          <w:b/>
          <w:sz w:val="24"/>
          <w:szCs w:val="24"/>
        </w:rPr>
        <w:t>9.</w:t>
      </w:r>
      <w:r w:rsidRPr="00EE5453">
        <w:rPr>
          <w:rFonts w:ascii="宋体" w:hAnsi="宋体" w:cs="宋体" w:hint="eastAsia"/>
          <w:b/>
          <w:color w:val="000000"/>
          <w:kern w:val="0"/>
          <w:sz w:val="24"/>
          <w:szCs w:val="24"/>
        </w:rPr>
        <w:t xml:space="preserve"> 凭证模板设置变更</w:t>
      </w:r>
    </w:p>
    <w:p w14:paraId="36490ABF" w14:textId="2140422F" w:rsidR="003D5309" w:rsidRPr="00D77533" w:rsidRDefault="00A43DC2" w:rsidP="00A43DC2">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p>
    <w:p w14:paraId="2B2E1276" w14:textId="77777777" w:rsidR="003D5309" w:rsidRPr="00D77533" w:rsidRDefault="003D5309" w:rsidP="003D5309">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lastRenderedPageBreak/>
        <w:t>10.其他故障处理</w:t>
      </w:r>
    </w:p>
    <w:p w14:paraId="218700E0" w14:textId="77777777" w:rsidR="003D5309" w:rsidRPr="00D77533" w:rsidRDefault="003D5309" w:rsidP="003D5309">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53395A34" w14:textId="77777777" w:rsidR="003D5309" w:rsidRPr="00D77533" w:rsidRDefault="003D5309" w:rsidP="003D5309">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14:paraId="5A466C02" w14:textId="77777777" w:rsidR="003D5309" w:rsidRPr="00D77533" w:rsidRDefault="003D5309" w:rsidP="003D5309">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7352AFBA" w14:textId="5A004CC9" w:rsidR="008B3548" w:rsidRPr="00D77533" w:rsidRDefault="0028618D"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系统调整</w:t>
      </w:r>
    </w:p>
    <w:p w14:paraId="56503D0B" w14:textId="6B4C999A" w:rsidR="00754523" w:rsidRPr="00F959AD" w:rsidRDefault="00754523" w:rsidP="00754523">
      <w:pPr>
        <w:ind w:firstLine="480"/>
        <w:rPr>
          <w:rFonts w:asciiTheme="minorEastAsia" w:eastAsiaTheme="minorEastAsia" w:hAnsiTheme="minorEastAsia"/>
          <w:sz w:val="24"/>
          <w:szCs w:val="24"/>
        </w:rPr>
      </w:pPr>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171B6A">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5F42B5A5" w14:textId="41175867" w:rsidR="00754523" w:rsidRDefault="00754523" w:rsidP="00EF3AF2">
      <w:pPr>
        <w:pStyle w:val="11"/>
        <w:numPr>
          <w:ilvl w:val="0"/>
          <w:numId w:val="27"/>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76D6A59D" w14:textId="77777777" w:rsidR="0089564C" w:rsidRPr="00D77533" w:rsidRDefault="0089564C" w:rsidP="0089564C">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239C66A2" w14:textId="77777777" w:rsidR="0089564C" w:rsidRDefault="0089564C" w:rsidP="0089564C">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421A0C39" w14:textId="77777777" w:rsidR="0089564C" w:rsidRPr="00D77533" w:rsidRDefault="0089564C" w:rsidP="0089564C">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)数据字典调整</w:t>
      </w:r>
    </w:p>
    <w:p w14:paraId="7C53C976" w14:textId="77777777" w:rsidR="0089564C" w:rsidRPr="00D77533" w:rsidRDefault="0089564C" w:rsidP="0089564C">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)统计查询条件、展示</w:t>
      </w:r>
      <w:r>
        <w:rPr>
          <w:rFonts w:asciiTheme="minorEastAsia" w:eastAsiaTheme="minorEastAsia" w:hAnsiTheme="minorEastAsia" w:hint="eastAsia"/>
          <w:sz w:val="24"/>
          <w:szCs w:val="24"/>
        </w:rPr>
        <w:t>样式</w:t>
      </w:r>
      <w:r w:rsidRPr="00D77533">
        <w:rPr>
          <w:rFonts w:asciiTheme="minorEastAsia" w:eastAsiaTheme="minorEastAsia" w:hAnsiTheme="minorEastAsia" w:hint="eastAsia"/>
          <w:sz w:val="24"/>
          <w:szCs w:val="24"/>
        </w:rPr>
        <w:t>调整</w:t>
      </w:r>
    </w:p>
    <w:p w14:paraId="10FA92D0" w14:textId="26069815" w:rsidR="00754523" w:rsidRDefault="00754523" w:rsidP="00EF3AF2">
      <w:pPr>
        <w:pStyle w:val="11"/>
        <w:numPr>
          <w:ilvl w:val="0"/>
          <w:numId w:val="27"/>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77DF0270" w14:textId="77777777" w:rsidR="00754523" w:rsidRPr="00B2564D" w:rsidRDefault="00754523" w:rsidP="00754523">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416D6A77" w14:textId="6E4DE95F" w:rsidR="00754523" w:rsidRDefault="00754523" w:rsidP="00EF3AF2">
      <w:pPr>
        <w:pStyle w:val="11"/>
        <w:numPr>
          <w:ilvl w:val="0"/>
          <w:numId w:val="27"/>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1D9A20BD" w14:textId="77777777" w:rsidR="00754523" w:rsidRPr="00B2564D" w:rsidRDefault="00754523" w:rsidP="00754523">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3CE6AD68" w14:textId="7334DD1C" w:rsidR="00754523" w:rsidRDefault="00754523" w:rsidP="00EF3AF2">
      <w:pPr>
        <w:pStyle w:val="11"/>
        <w:numPr>
          <w:ilvl w:val="0"/>
          <w:numId w:val="27"/>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789731D7" w14:textId="587FF0F0" w:rsidR="00754523" w:rsidRPr="0005696A" w:rsidRDefault="00754523" w:rsidP="00754523">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5B5FF4BF" w14:textId="3F6FAD4E" w:rsidR="00754523" w:rsidRPr="0005696A" w:rsidRDefault="00754523" w:rsidP="00754523">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0B3D361B" w14:textId="6B09F0B7" w:rsidR="00754523" w:rsidRPr="00D77533" w:rsidRDefault="00754523" w:rsidP="0075452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31"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32"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465160CE" w14:textId="6A1DD46B" w:rsidR="00754523" w:rsidRPr="00D77533" w:rsidRDefault="00754523" w:rsidP="00EF3AF2">
      <w:pPr>
        <w:pStyle w:val="11"/>
        <w:numPr>
          <w:ilvl w:val="0"/>
          <w:numId w:val="27"/>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3AFBA51D" w14:textId="484188CE" w:rsidR="00754523" w:rsidRPr="00D77533" w:rsidRDefault="00754523" w:rsidP="0075452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62FA210D" w14:textId="21949595" w:rsidR="00754523" w:rsidRPr="00D77533" w:rsidRDefault="00754523" w:rsidP="0075452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11B686C1" w14:textId="0B538E52" w:rsidR="0021756E" w:rsidRPr="0053314A" w:rsidRDefault="00754523" w:rsidP="00B6707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p w14:paraId="3B818710"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14:paraId="6D64242C"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73273B37"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431794FB"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7ABB3F84"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7C809F17"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14:paraId="5DE913AB"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5CC9EB3"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05F11677"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0CF79A1E"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1E01DE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B3548" w:rsidRPr="00D77533" w14:paraId="152C0857" w14:textId="77777777"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1A469A7"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B76000A"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8EC4756"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B79A7E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14:paraId="0D9E63F2"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548B1E5"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DD722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A7266AB"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1D96FB0"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14:paraId="71982B79" w14:textId="77777777"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06CE674"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single" w:sz="4" w:space="0" w:color="auto"/>
              <w:left w:val="nil"/>
              <w:bottom w:val="single" w:sz="4" w:space="0" w:color="auto"/>
              <w:right w:val="single" w:sz="4" w:space="0" w:color="auto"/>
            </w:tcBorders>
            <w:shd w:val="clear" w:color="auto" w:fill="auto"/>
            <w:vAlign w:val="center"/>
          </w:tcPr>
          <w:p w14:paraId="3CD1A8B6"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single" w:sz="4" w:space="0" w:color="auto"/>
              <w:left w:val="nil"/>
              <w:bottom w:val="single" w:sz="4" w:space="0" w:color="auto"/>
              <w:right w:val="single" w:sz="4" w:space="0" w:color="auto"/>
            </w:tcBorders>
            <w:shd w:val="clear" w:color="auto" w:fill="auto"/>
            <w:vAlign w:val="center"/>
          </w:tcPr>
          <w:p w14:paraId="52422D46"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nil"/>
              <w:bottom w:val="single" w:sz="4" w:space="0" w:color="auto"/>
              <w:right w:val="single" w:sz="4" w:space="0" w:color="auto"/>
            </w:tcBorders>
            <w:shd w:val="clear" w:color="auto" w:fill="auto"/>
            <w:vAlign w:val="center"/>
          </w:tcPr>
          <w:p w14:paraId="4FCFCA7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14:paraId="7E1DBF22"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5C8A9C7"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2E263BF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0BD84D21"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41393E7"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14:paraId="5FE35C16"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63A80B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1D691F56"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64E3EFD2"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1774335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14:paraId="43E115D1"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050A803"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14A43C6"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916BDC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87A38C8"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14:paraId="23176E7A"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D0EBF81"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9D583C4"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2CD01D"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7538E789"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14:paraId="7F6A4A73" w14:textId="77777777"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4F613F6"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F68B5C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F13A03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EF5311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14:paraId="7D89C121"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BB715F7"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29D265B2"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079423A7"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592863C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负责对全省137个法院关于采购管理模块所有操作问题的指导、解答、问题记录及回复、回访工作,保障运维</w:t>
            </w:r>
          </w:p>
        </w:tc>
      </w:tr>
    </w:tbl>
    <w:p w14:paraId="2DA55AD6" w14:textId="77777777" w:rsidR="00B6707B" w:rsidRPr="00D77533" w:rsidRDefault="00B6707B" w:rsidP="00F13382">
      <w:pPr>
        <w:ind w:firstLineChars="0" w:firstLine="0"/>
        <w:rPr>
          <w:rFonts w:asciiTheme="minorEastAsia" w:eastAsiaTheme="minorEastAsia" w:hAnsiTheme="minorEastAsia"/>
        </w:rPr>
      </w:pPr>
    </w:p>
    <w:p w14:paraId="5ECB954E"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工作量评估</w:t>
      </w:r>
    </w:p>
    <w:tbl>
      <w:tblPr>
        <w:tblW w:w="7680" w:type="dxa"/>
        <w:tblInd w:w="108" w:type="dxa"/>
        <w:tblLook w:val="04A0" w:firstRow="1" w:lastRow="0" w:firstColumn="1" w:lastColumn="0" w:noHBand="0" w:noVBand="1"/>
      </w:tblPr>
      <w:tblGrid>
        <w:gridCol w:w="1560"/>
        <w:gridCol w:w="2280"/>
        <w:gridCol w:w="1700"/>
        <w:gridCol w:w="2140"/>
      </w:tblGrid>
      <w:tr w:rsidR="00A84658" w:rsidRPr="00A84658" w14:paraId="322A7140" w14:textId="77777777" w:rsidTr="00A84658">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98BA1"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400E5E5A"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02468BC0"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676BEB30"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工作量（小时）</w:t>
            </w:r>
          </w:p>
        </w:tc>
      </w:tr>
      <w:tr w:rsidR="00A84658" w:rsidRPr="00A84658" w14:paraId="77F71150"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1476271"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4A9859C0" w14:textId="77777777"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51B7E647"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170A0F3B" w14:textId="77777777" w:rsidR="00A84658" w:rsidRPr="00A84658" w:rsidRDefault="00A84658" w:rsidP="00F13382">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1359</w:t>
            </w:r>
          </w:p>
        </w:tc>
      </w:tr>
      <w:tr w:rsidR="00A84658" w:rsidRPr="00A84658" w14:paraId="4F9C22AF"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6023D2"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6F4B0F92" w14:textId="77777777"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系统部署</w:t>
            </w:r>
          </w:p>
        </w:tc>
        <w:tc>
          <w:tcPr>
            <w:tcW w:w="1700" w:type="dxa"/>
            <w:tcBorders>
              <w:top w:val="nil"/>
              <w:left w:val="nil"/>
              <w:bottom w:val="single" w:sz="4" w:space="0" w:color="auto"/>
              <w:right w:val="single" w:sz="4" w:space="0" w:color="auto"/>
            </w:tcBorders>
            <w:shd w:val="clear" w:color="auto" w:fill="auto"/>
            <w:noWrap/>
            <w:vAlign w:val="center"/>
            <w:hideMark/>
          </w:tcPr>
          <w:p w14:paraId="2DA13D8A"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1DC2A762" w14:textId="77777777" w:rsidR="00A84658" w:rsidRPr="00A84658" w:rsidRDefault="00A84658" w:rsidP="00F13382">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243</w:t>
            </w:r>
          </w:p>
        </w:tc>
      </w:tr>
      <w:tr w:rsidR="00A84658" w:rsidRPr="00A84658" w14:paraId="169D8CCB"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3EB6360"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68501E82" w14:textId="77777777"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64AF49C0"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33AD3380" w14:textId="77777777" w:rsidR="00A84658" w:rsidRPr="00A84658" w:rsidRDefault="00A84658" w:rsidP="00F13382">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972</w:t>
            </w:r>
          </w:p>
        </w:tc>
      </w:tr>
      <w:tr w:rsidR="00A84658" w:rsidRPr="00A84658" w14:paraId="690AA9BA"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52F12AD"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69EC42E6" w14:textId="77777777"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27CF5968"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58A5BB2E" w14:textId="77777777" w:rsidR="00A84658" w:rsidRPr="00A84658" w:rsidRDefault="00A84658" w:rsidP="00F13382">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1165</w:t>
            </w:r>
          </w:p>
        </w:tc>
      </w:tr>
      <w:tr w:rsidR="00A84658" w:rsidRPr="00A84658" w14:paraId="4A2BB82F"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91E327D"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7683D127" w14:textId="41EC6678"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700" w:type="dxa"/>
            <w:tcBorders>
              <w:top w:val="nil"/>
              <w:left w:val="nil"/>
              <w:bottom w:val="single" w:sz="4" w:space="0" w:color="auto"/>
              <w:right w:val="single" w:sz="4" w:space="0" w:color="auto"/>
            </w:tcBorders>
            <w:shd w:val="clear" w:color="auto" w:fill="auto"/>
            <w:noWrap/>
            <w:vAlign w:val="center"/>
            <w:hideMark/>
          </w:tcPr>
          <w:p w14:paraId="39FBCD03" w14:textId="77777777" w:rsidR="00A84658" w:rsidRPr="00A84658" w:rsidRDefault="00A84658" w:rsidP="00F13382">
            <w:pPr>
              <w:widowControl/>
              <w:spacing w:line="340" w:lineRule="exact"/>
              <w:ind w:firstLineChars="0" w:firstLine="0"/>
              <w:jc w:val="center"/>
              <w:rPr>
                <w:rFonts w:ascii="宋体" w:hAnsi="宋体" w:cs="宋体"/>
                <w:color w:val="000000"/>
                <w:kern w:val="0"/>
                <w:sz w:val="24"/>
                <w:szCs w:val="24"/>
              </w:rPr>
            </w:pPr>
            <w:r w:rsidRPr="00A84658">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0BF4D212" w14:textId="77777777" w:rsidR="00A84658" w:rsidRPr="00A84658" w:rsidRDefault="00A84658" w:rsidP="00F13382">
            <w:pPr>
              <w:widowControl/>
              <w:spacing w:line="340" w:lineRule="exact"/>
              <w:ind w:firstLineChars="0" w:firstLine="0"/>
              <w:jc w:val="center"/>
              <w:rPr>
                <w:rFonts w:ascii="宋体" w:hAnsi="宋体" w:cs="宋体"/>
                <w:color w:val="000000"/>
                <w:kern w:val="0"/>
                <w:szCs w:val="21"/>
              </w:rPr>
            </w:pPr>
            <w:r w:rsidRPr="00A84658">
              <w:rPr>
                <w:rFonts w:ascii="宋体" w:hAnsi="宋体" w:cs="宋体" w:hint="eastAsia"/>
                <w:color w:val="000000"/>
                <w:kern w:val="0"/>
                <w:szCs w:val="21"/>
              </w:rPr>
              <w:t>388</w:t>
            </w:r>
          </w:p>
        </w:tc>
      </w:tr>
      <w:tr w:rsidR="00A84658" w:rsidRPr="00A84658" w14:paraId="17535583"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A45AD08" w14:textId="77777777" w:rsidR="00A84658" w:rsidRPr="00A84658" w:rsidRDefault="00A84658" w:rsidP="00F13382">
            <w:pPr>
              <w:widowControl/>
              <w:spacing w:line="340" w:lineRule="exact"/>
              <w:ind w:firstLineChars="0" w:firstLine="0"/>
              <w:jc w:val="left"/>
              <w:rPr>
                <w:rFonts w:ascii="宋体" w:hAnsi="宋体" w:cs="宋体"/>
                <w:color w:val="000000"/>
                <w:kern w:val="0"/>
                <w:sz w:val="22"/>
                <w:szCs w:val="22"/>
              </w:rPr>
            </w:pPr>
            <w:r w:rsidRPr="00A84658">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2E0BCA19" w14:textId="77777777" w:rsidR="00A84658" w:rsidRPr="00A84658" w:rsidRDefault="00A84658" w:rsidP="00F13382">
            <w:pPr>
              <w:widowControl/>
              <w:spacing w:line="340" w:lineRule="exact"/>
              <w:ind w:firstLineChars="0" w:firstLine="0"/>
              <w:jc w:val="left"/>
              <w:rPr>
                <w:rFonts w:ascii="宋体" w:hAnsi="宋体" w:cs="宋体"/>
                <w:color w:val="000000"/>
                <w:kern w:val="0"/>
                <w:sz w:val="24"/>
                <w:szCs w:val="24"/>
              </w:rPr>
            </w:pPr>
            <w:r w:rsidRPr="00A84658">
              <w:rPr>
                <w:rFonts w:ascii="宋体" w:hAnsi="宋体" w:cs="宋体" w:hint="eastAsia"/>
                <w:color w:val="000000"/>
                <w:kern w:val="0"/>
                <w:sz w:val="24"/>
                <w:szCs w:val="24"/>
              </w:rPr>
              <w:t>合计</w:t>
            </w:r>
          </w:p>
        </w:tc>
        <w:tc>
          <w:tcPr>
            <w:tcW w:w="1700" w:type="dxa"/>
            <w:tcBorders>
              <w:top w:val="nil"/>
              <w:left w:val="nil"/>
              <w:bottom w:val="single" w:sz="4" w:space="0" w:color="auto"/>
              <w:right w:val="single" w:sz="4" w:space="0" w:color="auto"/>
            </w:tcBorders>
            <w:shd w:val="clear" w:color="auto" w:fill="auto"/>
            <w:noWrap/>
            <w:vAlign w:val="center"/>
            <w:hideMark/>
          </w:tcPr>
          <w:p w14:paraId="1554F1C8" w14:textId="77777777" w:rsidR="00A84658" w:rsidRPr="00A84658" w:rsidRDefault="00A84658" w:rsidP="00F13382">
            <w:pPr>
              <w:widowControl/>
              <w:spacing w:line="340" w:lineRule="exact"/>
              <w:ind w:firstLineChars="0" w:firstLine="0"/>
              <w:jc w:val="left"/>
              <w:rPr>
                <w:rFonts w:ascii="宋体" w:hAnsi="宋体" w:cs="宋体"/>
                <w:color w:val="000000"/>
                <w:kern w:val="0"/>
                <w:sz w:val="22"/>
                <w:szCs w:val="22"/>
              </w:rPr>
            </w:pPr>
            <w:r w:rsidRPr="00A84658">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76CC512E" w14:textId="77777777" w:rsidR="00A84658" w:rsidRPr="00A84658" w:rsidRDefault="00A84658" w:rsidP="00F13382">
            <w:pPr>
              <w:widowControl/>
              <w:spacing w:line="340" w:lineRule="exact"/>
              <w:ind w:firstLineChars="0" w:firstLine="0"/>
              <w:jc w:val="center"/>
              <w:rPr>
                <w:rFonts w:ascii="宋体" w:hAnsi="宋体" w:cs="宋体"/>
                <w:color w:val="000000"/>
                <w:kern w:val="0"/>
                <w:sz w:val="22"/>
                <w:szCs w:val="22"/>
              </w:rPr>
            </w:pPr>
            <w:r w:rsidRPr="00A84658">
              <w:rPr>
                <w:rFonts w:ascii="宋体" w:hAnsi="宋体" w:cs="宋体" w:hint="eastAsia"/>
                <w:color w:val="000000"/>
                <w:kern w:val="0"/>
                <w:sz w:val="22"/>
                <w:szCs w:val="22"/>
              </w:rPr>
              <w:t>4127</w:t>
            </w:r>
          </w:p>
        </w:tc>
      </w:tr>
    </w:tbl>
    <w:p w14:paraId="68D8E350" w14:textId="2EC09D59" w:rsidR="00537048" w:rsidRPr="00B6707B" w:rsidRDefault="008B3548" w:rsidP="00B6707B">
      <w:pPr>
        <w:keepNext/>
        <w:keepLines/>
        <w:numPr>
          <w:ilvl w:val="1"/>
          <w:numId w:val="6"/>
        </w:numPr>
        <w:spacing w:before="260" w:after="260"/>
        <w:ind w:firstLineChars="0"/>
        <w:outlineLvl w:val="2"/>
        <w:rPr>
          <w:rFonts w:asciiTheme="minorEastAsia" w:eastAsiaTheme="minorEastAsia" w:hAnsiTheme="minorEastAsia"/>
          <w:b/>
          <w:bCs/>
          <w:sz w:val="28"/>
          <w:szCs w:val="28"/>
        </w:rPr>
      </w:pPr>
      <w:r w:rsidRPr="00D77533">
        <w:rPr>
          <w:rFonts w:asciiTheme="minorEastAsia" w:eastAsiaTheme="minorEastAsia" w:hAnsiTheme="minorEastAsia" w:hint="eastAsia"/>
          <w:b/>
          <w:bCs/>
          <w:sz w:val="28"/>
          <w:szCs w:val="28"/>
        </w:rPr>
        <w:t>固定资产管理</w:t>
      </w:r>
    </w:p>
    <w:p w14:paraId="38EA73BF" w14:textId="1557EAD6"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系统本地化需求调研</w:t>
      </w:r>
    </w:p>
    <w:p w14:paraId="156734B1" w14:textId="6C808FD4" w:rsidR="00A86079"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537048">
        <w:rPr>
          <w:rFonts w:asciiTheme="minorEastAsia" w:eastAsiaTheme="minorEastAsia" w:hAnsiTheme="minorEastAsia" w:hint="eastAsia"/>
          <w:sz w:val="24"/>
          <w:szCs w:val="24"/>
        </w:rPr>
        <w:t>固定资产</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335D16A9" w14:textId="77777777" w:rsidR="00A86079" w:rsidRPr="00D77533"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15F88F32" w14:textId="77777777" w:rsidR="00C8039A" w:rsidRPr="00C8039A" w:rsidRDefault="00C8039A" w:rsidP="00B6412E">
      <w:pPr>
        <w:numPr>
          <w:ilvl w:val="0"/>
          <w:numId w:val="10"/>
        </w:numPr>
        <w:spacing w:beforeLines="10" w:before="31" w:afterLines="10" w:after="31"/>
        <w:ind w:firstLineChars="0"/>
        <w:rPr>
          <w:rFonts w:asciiTheme="minorEastAsia" w:eastAsiaTheme="minorEastAsia" w:hAnsiTheme="minorEastAsia"/>
          <w:sz w:val="24"/>
          <w:szCs w:val="24"/>
        </w:rPr>
      </w:pPr>
      <w:r w:rsidRPr="00C8039A">
        <w:rPr>
          <w:rFonts w:asciiTheme="minorEastAsia" w:eastAsiaTheme="minorEastAsia" w:hAnsiTheme="minorEastAsia" w:hint="eastAsia"/>
          <w:sz w:val="24"/>
          <w:szCs w:val="24"/>
        </w:rPr>
        <w:t>固定资产是否划分到部门、处室、人员</w:t>
      </w:r>
    </w:p>
    <w:p w14:paraId="4305142C" w14:textId="3C8FEA31" w:rsidR="00C8039A" w:rsidRPr="00C8039A" w:rsidRDefault="00C8039A" w:rsidP="00B6412E">
      <w:pPr>
        <w:numPr>
          <w:ilvl w:val="0"/>
          <w:numId w:val="10"/>
        </w:numPr>
        <w:spacing w:beforeLines="10" w:before="31" w:afterLines="10" w:after="31"/>
        <w:ind w:firstLineChars="0"/>
        <w:rPr>
          <w:rFonts w:asciiTheme="minorEastAsia" w:eastAsiaTheme="minorEastAsia" w:hAnsiTheme="minorEastAsia"/>
          <w:sz w:val="24"/>
          <w:szCs w:val="24"/>
        </w:rPr>
      </w:pPr>
      <w:r w:rsidRPr="00C8039A">
        <w:rPr>
          <w:rFonts w:asciiTheme="minorEastAsia" w:eastAsiaTheme="minorEastAsia" w:hAnsiTheme="minorEastAsia" w:hint="eastAsia"/>
          <w:sz w:val="24"/>
          <w:szCs w:val="24"/>
        </w:rPr>
        <w:t>资产负债表表样</w:t>
      </w:r>
      <w:r w:rsidR="007A7BDF">
        <w:rPr>
          <w:rFonts w:asciiTheme="minorEastAsia" w:eastAsiaTheme="minorEastAsia" w:hAnsiTheme="minorEastAsia" w:hint="eastAsia"/>
          <w:sz w:val="24"/>
          <w:szCs w:val="24"/>
        </w:rPr>
        <w:t>需求收集</w:t>
      </w:r>
    </w:p>
    <w:p w14:paraId="1FD4450A" w14:textId="482D4827" w:rsidR="00C8039A" w:rsidRPr="00C8039A" w:rsidRDefault="00C8039A" w:rsidP="00B6412E">
      <w:pPr>
        <w:numPr>
          <w:ilvl w:val="0"/>
          <w:numId w:val="10"/>
        </w:numPr>
        <w:spacing w:beforeLines="10" w:before="31" w:afterLines="10" w:after="31"/>
        <w:ind w:firstLineChars="0"/>
        <w:rPr>
          <w:rFonts w:asciiTheme="minorEastAsia" w:eastAsiaTheme="minorEastAsia" w:hAnsiTheme="minorEastAsia"/>
          <w:sz w:val="24"/>
          <w:szCs w:val="24"/>
        </w:rPr>
      </w:pPr>
      <w:r w:rsidRPr="00C8039A">
        <w:rPr>
          <w:rFonts w:asciiTheme="minorEastAsia" w:eastAsiaTheme="minorEastAsia" w:hAnsiTheme="minorEastAsia" w:hint="eastAsia"/>
          <w:sz w:val="24"/>
          <w:szCs w:val="24"/>
        </w:rPr>
        <w:t>固定资产标签的打印样式</w:t>
      </w:r>
      <w:r w:rsidR="007A7BDF">
        <w:rPr>
          <w:rFonts w:asciiTheme="minorEastAsia" w:eastAsiaTheme="minorEastAsia" w:hAnsiTheme="minorEastAsia" w:hint="eastAsia"/>
          <w:sz w:val="24"/>
          <w:szCs w:val="24"/>
        </w:rPr>
        <w:t>需求收集</w:t>
      </w:r>
    </w:p>
    <w:p w14:paraId="2D696228" w14:textId="6B15E7AC" w:rsidR="00C8039A" w:rsidRPr="00C8039A" w:rsidRDefault="00C8039A" w:rsidP="00B6412E">
      <w:pPr>
        <w:numPr>
          <w:ilvl w:val="0"/>
          <w:numId w:val="10"/>
        </w:numPr>
        <w:spacing w:beforeLines="10" w:before="31" w:afterLines="10" w:after="31"/>
        <w:ind w:firstLineChars="0"/>
        <w:rPr>
          <w:rFonts w:asciiTheme="minorEastAsia" w:eastAsiaTheme="minorEastAsia" w:hAnsiTheme="minorEastAsia"/>
          <w:sz w:val="24"/>
          <w:szCs w:val="24"/>
        </w:rPr>
      </w:pPr>
      <w:r w:rsidRPr="00C8039A">
        <w:rPr>
          <w:rFonts w:asciiTheme="minorEastAsia" w:eastAsiaTheme="minorEastAsia" w:hAnsiTheme="minorEastAsia" w:hint="eastAsia"/>
          <w:sz w:val="24"/>
          <w:szCs w:val="24"/>
        </w:rPr>
        <w:t>资产的申请、入库、领用、变更流程</w:t>
      </w:r>
      <w:r w:rsidR="007A7BDF">
        <w:rPr>
          <w:rFonts w:asciiTheme="minorEastAsia" w:eastAsiaTheme="minorEastAsia" w:hAnsiTheme="minorEastAsia" w:hint="eastAsia"/>
          <w:sz w:val="24"/>
          <w:szCs w:val="24"/>
        </w:rPr>
        <w:t>需求收集</w:t>
      </w:r>
    </w:p>
    <w:p w14:paraId="3EE763FC" w14:textId="77777777" w:rsidR="00C8039A" w:rsidRPr="00C8039A" w:rsidRDefault="00C8039A" w:rsidP="00B6412E">
      <w:pPr>
        <w:numPr>
          <w:ilvl w:val="0"/>
          <w:numId w:val="10"/>
        </w:numPr>
        <w:spacing w:beforeLines="10" w:before="31" w:afterLines="10" w:after="31"/>
        <w:ind w:firstLineChars="0"/>
        <w:rPr>
          <w:rFonts w:asciiTheme="minorEastAsia" w:eastAsiaTheme="minorEastAsia" w:hAnsiTheme="minorEastAsia"/>
          <w:sz w:val="24"/>
          <w:szCs w:val="24"/>
        </w:rPr>
      </w:pPr>
      <w:r w:rsidRPr="00C8039A">
        <w:rPr>
          <w:rFonts w:asciiTheme="minorEastAsia" w:eastAsiaTheme="minorEastAsia" w:hAnsiTheme="minorEastAsia" w:hint="eastAsia"/>
          <w:sz w:val="24"/>
          <w:szCs w:val="24"/>
        </w:rPr>
        <w:t>固定资产的维修、报废流程</w:t>
      </w:r>
    </w:p>
    <w:p w14:paraId="52BC079C" w14:textId="061012AB" w:rsidR="00AD1072" w:rsidRPr="00B04A35" w:rsidRDefault="00AD1072"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B04A35">
        <w:rPr>
          <w:rFonts w:asciiTheme="minorEastAsia" w:eastAsiaTheme="minorEastAsia" w:hAnsiTheme="minorEastAsia" w:hint="eastAsia"/>
          <w:sz w:val="24"/>
          <w:szCs w:val="24"/>
        </w:rPr>
        <w:t>各类打印单据布局需求收集</w:t>
      </w:r>
    </w:p>
    <w:p w14:paraId="56EE8D0E" w14:textId="301DF8EB" w:rsidR="00AD1072" w:rsidRPr="00B6707B" w:rsidRDefault="00AD1072" w:rsidP="00B6707B">
      <w:pPr>
        <w:numPr>
          <w:ilvl w:val="0"/>
          <w:numId w:val="10"/>
        </w:numPr>
        <w:spacing w:beforeLines="10" w:before="31" w:afterLines="10" w:after="31"/>
        <w:ind w:left="0" w:firstLine="480"/>
        <w:rPr>
          <w:rFonts w:asciiTheme="minorEastAsia" w:eastAsiaTheme="minorEastAsia" w:hAnsiTheme="minorEastAsia"/>
          <w:sz w:val="24"/>
          <w:szCs w:val="24"/>
        </w:rPr>
      </w:pPr>
      <w:r w:rsidRPr="00B04A35">
        <w:rPr>
          <w:rFonts w:asciiTheme="minorEastAsia" w:eastAsiaTheme="minorEastAsia" w:hAnsiTheme="minorEastAsia" w:hint="eastAsia"/>
          <w:sz w:val="24"/>
          <w:szCs w:val="24"/>
        </w:rPr>
        <w:t>各模块功能操作</w:t>
      </w:r>
      <w:r w:rsidR="007A7BDF">
        <w:rPr>
          <w:rFonts w:asciiTheme="minorEastAsia" w:eastAsiaTheme="minorEastAsia" w:hAnsiTheme="minorEastAsia" w:hint="eastAsia"/>
          <w:sz w:val="24"/>
          <w:szCs w:val="24"/>
        </w:rPr>
        <w:t>流程</w:t>
      </w:r>
      <w:r w:rsidRPr="00B04A35">
        <w:rPr>
          <w:rFonts w:asciiTheme="minorEastAsia" w:eastAsiaTheme="minorEastAsia" w:hAnsiTheme="minorEastAsia" w:hint="eastAsia"/>
          <w:sz w:val="24"/>
          <w:szCs w:val="24"/>
        </w:rPr>
        <w:t>收集</w:t>
      </w:r>
    </w:p>
    <w:p w14:paraId="37CC5202"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系统本地化需求设计</w:t>
      </w:r>
    </w:p>
    <w:p w14:paraId="333AFC67" w14:textId="6D3BC6E8" w:rsidR="002535BC" w:rsidRPr="00B2564D" w:rsidRDefault="002535BC" w:rsidP="002535BC">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Pr>
          <w:rFonts w:hint="eastAsia"/>
          <w:color w:val="000000" w:themeColor="text1"/>
          <w:sz w:val="24"/>
          <w:szCs w:val="24"/>
        </w:rPr>
        <w:t>固定</w:t>
      </w:r>
      <w:r>
        <w:rPr>
          <w:color w:val="000000" w:themeColor="text1"/>
          <w:sz w:val="24"/>
          <w:szCs w:val="24"/>
        </w:rPr>
        <w:t>资产</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w:t>
      </w:r>
      <w:r w:rsidRPr="00565B75">
        <w:rPr>
          <w:sz w:val="24"/>
          <w:szCs w:val="24"/>
        </w:rPr>
        <w:lastRenderedPageBreak/>
        <w:t>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35701FC9"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系统本地化需求实现</w:t>
      </w:r>
    </w:p>
    <w:p w14:paraId="7480463F" w14:textId="77777777" w:rsidR="000E31F1" w:rsidRDefault="00A86079"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7813C5C3"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2996B2D1"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1556C1D6"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3C56F447" w14:textId="7693A342"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sidRPr="0017445D">
        <w:rPr>
          <w:rFonts w:asciiTheme="minorEastAsia" w:eastAsiaTheme="minorEastAsia" w:hAnsiTheme="minorEastAsia" w:hint="eastAsia"/>
          <w:sz w:val="24"/>
          <w:szCs w:val="24"/>
        </w:rPr>
        <w:t xml:space="preserve"> </w:t>
      </w:r>
      <w:r w:rsidR="0017445D">
        <w:rPr>
          <w:rFonts w:asciiTheme="minorEastAsia" w:eastAsiaTheme="minorEastAsia" w:hAnsiTheme="minorEastAsia" w:hint="eastAsia"/>
          <w:sz w:val="24"/>
          <w:szCs w:val="24"/>
        </w:rPr>
        <w:t>web前端</w:t>
      </w:r>
    </w:p>
    <w:p w14:paraId="6EE610D8"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0B21327F"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139AE7B7"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38B80616"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06CE5316"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34562558"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67E37D34" w14:textId="77777777" w:rsidR="000E31F1" w:rsidRDefault="000E31F1"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1D4724BC"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34325EE0"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系统本地化需求测试</w:t>
      </w:r>
    </w:p>
    <w:p w14:paraId="68096027" w14:textId="77777777" w:rsidR="00DC3056" w:rsidRPr="00EE5453" w:rsidRDefault="00DC3056" w:rsidP="00DC3056">
      <w:pPr>
        <w:ind w:firstLineChars="0" w:firstLine="42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对本地化开发的功能模块进行详细测试，并编辑测试文档，测试过程中除测试修改的功能外，还</w:t>
      </w:r>
      <w:r w:rsidRPr="00EE5453">
        <w:rPr>
          <w:rFonts w:asciiTheme="minorEastAsia" w:eastAsiaTheme="minorEastAsia" w:hAnsiTheme="minorEastAsia"/>
          <w:sz w:val="24"/>
          <w:szCs w:val="24"/>
        </w:rPr>
        <w:t>应对</w:t>
      </w:r>
      <w:r w:rsidRPr="00EE5453">
        <w:rPr>
          <w:rFonts w:asciiTheme="minorEastAsia" w:eastAsiaTheme="minorEastAsia" w:hAnsiTheme="minorEastAsia" w:hint="eastAsia"/>
          <w:sz w:val="24"/>
          <w:szCs w:val="24"/>
        </w:rPr>
        <w:t>与该功能相关的其它功能模块进行全面测试，</w:t>
      </w:r>
      <w:r w:rsidRPr="00EE5453">
        <w:rPr>
          <w:rFonts w:asciiTheme="minorEastAsia" w:eastAsiaTheme="minorEastAsia" w:hAnsiTheme="minorEastAsia"/>
          <w:sz w:val="24"/>
          <w:szCs w:val="24"/>
        </w:rPr>
        <w:t>确保整个系统的正常运行</w:t>
      </w:r>
      <w:r w:rsidRPr="00EE5453">
        <w:rPr>
          <w:rFonts w:asciiTheme="minorEastAsia" w:eastAsiaTheme="minorEastAsia" w:hAnsiTheme="minorEastAsia" w:hint="eastAsia"/>
          <w:sz w:val="24"/>
          <w:szCs w:val="24"/>
        </w:rPr>
        <w:t>。</w:t>
      </w:r>
    </w:p>
    <w:p w14:paraId="4ABAB287" w14:textId="77777777" w:rsidR="00DC3056" w:rsidRPr="00EE5453" w:rsidRDefault="00DC3056" w:rsidP="00DC3056">
      <w:pPr>
        <w:ind w:firstLineChars="0" w:firstLine="42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测试包括：功能测试、数据测试、模块测试、系统测试、单元测试、</w:t>
      </w:r>
      <w:hyperlink r:id="rId33" w:tgtFrame="https://baike.baidu.com/item/%E7%B3%BB%E7%BB%9F%E6%B5%8B%E8%AF%95/_blank" w:history="1">
        <w:r w:rsidRPr="00EE5453">
          <w:rPr>
            <w:rFonts w:asciiTheme="minorEastAsia" w:eastAsiaTheme="minorEastAsia" w:hAnsiTheme="minorEastAsia"/>
            <w:sz w:val="24"/>
            <w:szCs w:val="24"/>
          </w:rPr>
          <w:t>集成测试</w:t>
        </w:r>
      </w:hyperlink>
      <w:r w:rsidRPr="00EE5453">
        <w:rPr>
          <w:rFonts w:asciiTheme="minorEastAsia" w:eastAsiaTheme="minorEastAsia" w:hAnsiTheme="minorEastAsia" w:hint="eastAsia"/>
          <w:sz w:val="24"/>
          <w:szCs w:val="24"/>
        </w:rPr>
        <w:t>、性能测试、压力测试、</w:t>
      </w:r>
      <w:hyperlink r:id="rId34" w:tgtFrame="https://baike.baidu.com/item/%E8%BD%AF%E4%BB%B6%E6%B5%8B%E8%AF%95%E6%96%B9%E6%B3%95/_blank" w:history="1">
        <w:r w:rsidRPr="00EE5453">
          <w:rPr>
            <w:rFonts w:asciiTheme="minorEastAsia" w:eastAsiaTheme="minorEastAsia" w:hAnsiTheme="minorEastAsia"/>
            <w:sz w:val="24"/>
            <w:szCs w:val="24"/>
          </w:rPr>
          <w:t>边界值测试</w:t>
        </w:r>
      </w:hyperlink>
      <w:r w:rsidRPr="00EE5453">
        <w:rPr>
          <w:rFonts w:asciiTheme="minorEastAsia" w:eastAsiaTheme="minorEastAsia" w:hAnsiTheme="minorEastAsia" w:hint="eastAsia"/>
          <w:sz w:val="24"/>
          <w:szCs w:val="24"/>
        </w:rPr>
        <w:t>、接口测试等。需求测试流程如下：</w:t>
      </w:r>
    </w:p>
    <w:p w14:paraId="027482C3" w14:textId="77777777" w:rsidR="000A679B" w:rsidRPr="00EE5453" w:rsidRDefault="000A679B" w:rsidP="00EF3AF2">
      <w:pPr>
        <w:pStyle w:val="aa"/>
        <w:numPr>
          <w:ilvl w:val="0"/>
          <w:numId w:val="37"/>
        </w:numPr>
        <w:ind w:firstLineChars="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测试环境搭建</w:t>
      </w:r>
    </w:p>
    <w:p w14:paraId="4AC9370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2450C64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49D2C41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35B998B2"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测试案例程序化</w:t>
      </w:r>
    </w:p>
    <w:p w14:paraId="2C23C58C"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735E6060"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06A43EE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660D2F41"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22DAB19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3ADB098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00095192"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008AF322"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6D9E0F74"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p w14:paraId="1A7AED04" w14:textId="5C0ED44E" w:rsidR="00BB20F5" w:rsidRPr="00D77533" w:rsidRDefault="00BB20F5"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w:t>
      </w:r>
      <w:r w:rsidRPr="00D77533">
        <w:rPr>
          <w:rFonts w:asciiTheme="minorEastAsia" w:eastAsiaTheme="minorEastAsia" w:hAnsiTheme="minorEastAsia" w:cstheme="majorBidi" w:hint="eastAsia"/>
          <w:b/>
          <w:bCs/>
          <w:sz w:val="24"/>
          <w:szCs w:val="24"/>
        </w:rPr>
        <w:t>部署</w:t>
      </w:r>
    </w:p>
    <w:p w14:paraId="78E36939" w14:textId="77777777" w:rsidR="00BB20F5" w:rsidRPr="00D77533" w:rsidRDefault="00BB20F5" w:rsidP="00BB20F5">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4748A771" w14:textId="77777777" w:rsidR="00BB20F5" w:rsidRPr="00D77533" w:rsidRDefault="00BB20F5" w:rsidP="00BB20F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494C7E14" w14:textId="77777777" w:rsidR="00BB20F5" w:rsidRPr="00D77533" w:rsidRDefault="00BB20F5" w:rsidP="00BB20F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168DB1EA" w14:textId="77777777" w:rsidR="00BB20F5" w:rsidRPr="00D77533" w:rsidRDefault="00BB20F5" w:rsidP="00BB20F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54EF2005" w14:textId="77777777" w:rsidR="00BB20F5" w:rsidRPr="00D77533" w:rsidRDefault="00BB20F5" w:rsidP="00BB20F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74AC3AA0" w14:textId="77777777" w:rsidR="00BB20F5" w:rsidRPr="00D77533" w:rsidRDefault="00BB20F5" w:rsidP="00BB20F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0E521206" w14:textId="77777777" w:rsidR="00BB20F5" w:rsidRPr="00D77533" w:rsidRDefault="00BB20F5" w:rsidP="00BB20F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7D8A3A6E" w14:textId="77777777" w:rsidR="00BB20F5" w:rsidRPr="00D77533" w:rsidRDefault="00BB20F5" w:rsidP="00BB20F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3AF08E64" w14:textId="77777777" w:rsidR="00BB20F5" w:rsidRPr="00D77533" w:rsidRDefault="00BB20F5" w:rsidP="00BB20F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w:t>
      </w:r>
      <w:r w:rsidRPr="00D77533">
        <w:rPr>
          <w:rFonts w:asciiTheme="minorEastAsia" w:eastAsiaTheme="minorEastAsia" w:hAnsiTheme="minorEastAsia" w:cs="MS Mincho"/>
          <w:sz w:val="24"/>
          <w:szCs w:val="24"/>
        </w:rPr>
        <w:lastRenderedPageBreak/>
        <w:t>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36AFD0B3" w14:textId="6AC9D1A7" w:rsidR="00BB20F5" w:rsidRPr="001A4895" w:rsidRDefault="00BB20F5" w:rsidP="001A4895">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3207BC5C"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14:paraId="7BBCE89F"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19351719"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家推广应用的中基层法院，其中9家试点单位包括省本级湖南省高级人民法院、5家试点中基层人民法院、3家铁路法院。</w:t>
      </w:r>
    </w:p>
    <w:p w14:paraId="62F376D6" w14:textId="77777777" w:rsidR="003F6283" w:rsidRDefault="003F6283" w:rsidP="003F628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070056A8" w14:textId="77777777" w:rsidR="006D2E73" w:rsidRDefault="003F6283" w:rsidP="00EF3AF2">
      <w:pPr>
        <w:pStyle w:val="aa"/>
        <w:numPr>
          <w:ilvl w:val="0"/>
          <w:numId w:val="23"/>
        </w:numPr>
        <w:ind w:firstLineChars="0"/>
        <w:rPr>
          <w:rFonts w:asciiTheme="minorEastAsia" w:eastAsiaTheme="minorEastAsia" w:hAnsiTheme="minorEastAsia"/>
          <w:sz w:val="24"/>
          <w:szCs w:val="24"/>
        </w:rPr>
      </w:pPr>
      <w:r w:rsidRPr="00EC068B">
        <w:rPr>
          <w:rFonts w:asciiTheme="minorEastAsia" w:eastAsiaTheme="minorEastAsia" w:hAnsiTheme="minorEastAsia" w:hint="eastAsia"/>
          <w:sz w:val="24"/>
          <w:szCs w:val="24"/>
        </w:rPr>
        <w:t>通过现场演示沟通的方式，收集用户的初始化需求</w:t>
      </w:r>
      <w:r>
        <w:rPr>
          <w:rFonts w:asciiTheme="minorEastAsia" w:eastAsiaTheme="minorEastAsia" w:hAnsiTheme="minorEastAsia" w:hint="eastAsia"/>
          <w:sz w:val="24"/>
          <w:szCs w:val="24"/>
        </w:rPr>
        <w:t>。</w:t>
      </w:r>
    </w:p>
    <w:p w14:paraId="2144E9E3" w14:textId="77777777" w:rsidR="006D2E73" w:rsidRDefault="008B3548" w:rsidP="00EF3AF2">
      <w:pPr>
        <w:pStyle w:val="aa"/>
        <w:numPr>
          <w:ilvl w:val="0"/>
          <w:numId w:val="23"/>
        </w:numPr>
        <w:ind w:firstLineChars="0"/>
        <w:rPr>
          <w:rFonts w:asciiTheme="minorEastAsia" w:eastAsiaTheme="minorEastAsia" w:hAnsiTheme="minorEastAsia"/>
          <w:sz w:val="24"/>
          <w:szCs w:val="24"/>
        </w:rPr>
      </w:pPr>
      <w:r w:rsidRPr="006D2E73">
        <w:rPr>
          <w:rFonts w:asciiTheme="minorEastAsia" w:eastAsiaTheme="minorEastAsia" w:hAnsiTheme="minorEastAsia" w:hint="eastAsia"/>
          <w:sz w:val="24"/>
          <w:szCs w:val="24"/>
        </w:rPr>
        <w:t>包括</w:t>
      </w:r>
      <w:r w:rsidR="006D2E73">
        <w:rPr>
          <w:rFonts w:asciiTheme="minorEastAsia" w:eastAsiaTheme="minorEastAsia" w:hAnsiTheme="minorEastAsia" w:hint="eastAsia"/>
          <w:sz w:val="24"/>
          <w:szCs w:val="24"/>
        </w:rPr>
        <w:t>收集</w:t>
      </w:r>
      <w:r w:rsidRPr="006D2E73">
        <w:rPr>
          <w:rFonts w:asciiTheme="minorEastAsia" w:eastAsiaTheme="minorEastAsia" w:hAnsiTheme="minorEastAsia" w:hint="eastAsia"/>
          <w:sz w:val="24"/>
          <w:szCs w:val="24"/>
        </w:rPr>
        <w:t>各类报销的业务流程、各类申请（固定资产维护、报废、固定资产借用、固定资产归还）的业务流程</w:t>
      </w:r>
    </w:p>
    <w:p w14:paraId="6DD1D3C2" w14:textId="52A1B90C" w:rsidR="008B3548" w:rsidRPr="006D2E73" w:rsidRDefault="008B3548" w:rsidP="00EF3AF2">
      <w:pPr>
        <w:pStyle w:val="aa"/>
        <w:numPr>
          <w:ilvl w:val="0"/>
          <w:numId w:val="23"/>
        </w:numPr>
        <w:ind w:firstLineChars="0"/>
        <w:rPr>
          <w:rFonts w:asciiTheme="minorEastAsia" w:eastAsiaTheme="minorEastAsia" w:hAnsiTheme="minorEastAsia"/>
          <w:sz w:val="24"/>
          <w:szCs w:val="24"/>
        </w:rPr>
      </w:pPr>
      <w:r w:rsidRPr="006D2E73">
        <w:rPr>
          <w:rFonts w:asciiTheme="minorEastAsia" w:eastAsiaTheme="minorEastAsia" w:hAnsiTheme="minorEastAsia" w:hint="eastAsia"/>
          <w:sz w:val="24"/>
          <w:szCs w:val="24"/>
        </w:rPr>
        <w:t>协助客户整理和导入现有的固定资产信息，生成固定资产卡片。</w:t>
      </w:r>
    </w:p>
    <w:p w14:paraId="25B5BE7A"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初始化实施主要包括以下内容：</w:t>
      </w:r>
    </w:p>
    <w:p w14:paraId="485911AE"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协助用户对现有固定资产数据整理并导入系统</w:t>
      </w:r>
    </w:p>
    <w:p w14:paraId="1C08255E"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写入固定资产标签数据</w:t>
      </w:r>
    </w:p>
    <w:p w14:paraId="7F8E42DD"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资产借用流程设置</w:t>
      </w:r>
    </w:p>
    <w:p w14:paraId="0FA80F93"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资产登记流程设置</w:t>
      </w:r>
    </w:p>
    <w:p w14:paraId="3D6A3479"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资产报废流程设置</w:t>
      </w:r>
    </w:p>
    <w:p w14:paraId="2E6BD708"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资产报修流程设置</w:t>
      </w:r>
    </w:p>
    <w:p w14:paraId="7A2515E9"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资产归还流程设置</w:t>
      </w:r>
    </w:p>
    <w:p w14:paraId="7BC67AD6"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固定资产盘点功能设置</w:t>
      </w:r>
    </w:p>
    <w:p w14:paraId="6164C0A2" w14:textId="77777777" w:rsidR="006D4DD6" w:rsidRPr="006D4DD6" w:rsidRDefault="006D4DD6"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6D4DD6">
        <w:rPr>
          <w:rFonts w:asciiTheme="minorEastAsia" w:eastAsiaTheme="minorEastAsia" w:hAnsiTheme="minorEastAsia" w:cstheme="majorBidi" w:hint="eastAsia"/>
          <w:b/>
          <w:bCs/>
          <w:sz w:val="24"/>
          <w:szCs w:val="24"/>
        </w:rPr>
        <w:t>系统培训</w:t>
      </w:r>
    </w:p>
    <w:p w14:paraId="66B2AB53" w14:textId="77777777" w:rsidR="001A4895" w:rsidRPr="00D46F68" w:rsidRDefault="001A4895" w:rsidP="001A48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6F637281" w14:textId="77777777" w:rsidR="001A4895" w:rsidRDefault="001A4895" w:rsidP="001A48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552CB985" w14:textId="77777777" w:rsidR="001A4895" w:rsidRPr="004D6491" w:rsidRDefault="001A4895" w:rsidP="001A4895">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2FD60A7E"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批次案各中级人民法院为单位组织，培训对象为当地中级人民法院和所辖的基层人民法院。</w:t>
      </w:r>
    </w:p>
    <w:p w14:paraId="415D622F" w14:textId="77777777" w:rsidR="001A4895" w:rsidRPr="00E92A19" w:rsidRDefault="001A4895"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368C79D2" w14:textId="412ADBED" w:rsidR="001A4895" w:rsidRPr="00EE5453"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服务公司对相关财务人员和使用人员，对固定资产管理模块进行系统培训。培训对象和内容如下：</w:t>
      </w:r>
    </w:p>
    <w:p w14:paraId="462A3179" w14:textId="24B24432" w:rsidR="001A4895" w:rsidRPr="00EE5453"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培训内容：针对湖南省高级人民法院司法行政综合管理系统，讲解固定资产管理模块的相关政策解读、相关业务要求、系统功能、系统操作使用方法、常见业务问题及其处理方法</w:t>
      </w:r>
    </w:p>
    <w:p w14:paraId="5BB8D409" w14:textId="77777777" w:rsidR="001A4895" w:rsidRPr="00EE5453"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培训名称：湖南省高级人民法院司法行政综合管理系统培训</w:t>
      </w:r>
    </w:p>
    <w:p w14:paraId="5CAB3862" w14:textId="7E98DAB7" w:rsidR="001A4895" w:rsidRPr="00EE5453"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培训对象：需使用上述子系统的相关处室业务管理人员和财务人员</w:t>
      </w:r>
    </w:p>
    <w:p w14:paraId="2F9EDCA6" w14:textId="77777777" w:rsidR="001A4895" w:rsidRPr="00EE5453"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培训形式：系统讲解、操作演示、疑问解答</w:t>
      </w:r>
    </w:p>
    <w:p w14:paraId="7C8385FF" w14:textId="77777777" w:rsidR="001A4895" w:rsidRPr="00EE5453"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培训地点：湖南省高级人民法院或各批次涉及的中级人民法院</w:t>
      </w:r>
    </w:p>
    <w:p w14:paraId="5CB88298" w14:textId="77777777" w:rsidR="001A4895" w:rsidRPr="00EE5453"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培训时长：每期</w:t>
      </w:r>
      <w:r w:rsidRPr="00EE5453">
        <w:rPr>
          <w:rFonts w:asciiTheme="minorEastAsia" w:eastAsiaTheme="minorEastAsia" w:hAnsiTheme="minorEastAsia"/>
          <w:sz w:val="24"/>
          <w:szCs w:val="24"/>
        </w:rPr>
        <w:t>1</w:t>
      </w:r>
      <w:r w:rsidRPr="00EE5453">
        <w:rPr>
          <w:rFonts w:asciiTheme="minorEastAsia" w:eastAsiaTheme="minorEastAsia" w:hAnsiTheme="minorEastAsia" w:hint="eastAsia"/>
          <w:sz w:val="24"/>
          <w:szCs w:val="24"/>
        </w:rPr>
        <w:t>.5天（</w:t>
      </w:r>
      <w:r w:rsidRPr="00EE5453">
        <w:rPr>
          <w:rFonts w:asciiTheme="minorEastAsia" w:eastAsiaTheme="minorEastAsia" w:hAnsiTheme="minorEastAsia"/>
          <w:sz w:val="24"/>
          <w:szCs w:val="24"/>
        </w:rPr>
        <w:t>12</w:t>
      </w:r>
      <w:r w:rsidRPr="00EE5453">
        <w:rPr>
          <w:rFonts w:asciiTheme="minorEastAsia" w:eastAsiaTheme="minorEastAsia" w:hAnsiTheme="minorEastAsia" w:hint="eastAsia"/>
          <w:sz w:val="24"/>
          <w:szCs w:val="24"/>
        </w:rPr>
        <w:t>小时）</w:t>
      </w:r>
    </w:p>
    <w:p w14:paraId="2D76DDE8" w14:textId="77777777" w:rsidR="001A4895" w:rsidRPr="00EE5453"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培训期次：每个批次1期，共</w:t>
      </w:r>
      <w:r w:rsidRPr="00EE5453">
        <w:rPr>
          <w:rFonts w:asciiTheme="minorEastAsia" w:eastAsiaTheme="minorEastAsia" w:hAnsiTheme="minorEastAsia"/>
          <w:sz w:val="24"/>
          <w:szCs w:val="24"/>
        </w:rPr>
        <w:t>15</w:t>
      </w:r>
      <w:r w:rsidRPr="00EE5453">
        <w:rPr>
          <w:rFonts w:asciiTheme="minorEastAsia" w:eastAsiaTheme="minorEastAsia" w:hAnsiTheme="minorEastAsia" w:hint="eastAsia"/>
          <w:sz w:val="24"/>
          <w:szCs w:val="24"/>
        </w:rPr>
        <w:t>期</w:t>
      </w:r>
    </w:p>
    <w:p w14:paraId="442BDB35" w14:textId="77777777" w:rsidR="001A4895" w:rsidRPr="00EE5453"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培训师资：服务公司总部高级培训工程师1人、驻场技术实施工程师</w:t>
      </w:r>
      <w:r w:rsidRPr="00EE5453">
        <w:rPr>
          <w:rFonts w:asciiTheme="minorEastAsia" w:eastAsiaTheme="minorEastAsia" w:hAnsiTheme="minorEastAsia"/>
          <w:sz w:val="24"/>
          <w:szCs w:val="24"/>
        </w:rPr>
        <w:t>5</w:t>
      </w:r>
      <w:r w:rsidRPr="00EE5453">
        <w:rPr>
          <w:rFonts w:asciiTheme="minorEastAsia" w:eastAsiaTheme="minorEastAsia" w:hAnsiTheme="minorEastAsia" w:hint="eastAsia"/>
          <w:sz w:val="24"/>
          <w:szCs w:val="24"/>
        </w:rPr>
        <w:t>人</w:t>
      </w:r>
    </w:p>
    <w:p w14:paraId="6185567F" w14:textId="77777777" w:rsidR="001A4895" w:rsidRPr="004D6491"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培训资料：培训教程和手册，每名参培人员1套</w:t>
      </w:r>
    </w:p>
    <w:p w14:paraId="53542299" w14:textId="77777777" w:rsidR="001A4895" w:rsidRPr="00237B40" w:rsidRDefault="001A4895" w:rsidP="00EF3AF2">
      <w:pPr>
        <w:pStyle w:val="aa"/>
        <w:numPr>
          <w:ilvl w:val="0"/>
          <w:numId w:val="28"/>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5DC026F7"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2FA3B456"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364A2295" w14:textId="5E002630"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EE5453">
        <w:rPr>
          <w:rFonts w:asciiTheme="minorEastAsia" w:eastAsiaTheme="minorEastAsia" w:hAnsiTheme="minorEastAsia" w:hint="eastAsia"/>
          <w:sz w:val="24"/>
          <w:szCs w:val="24"/>
        </w:rPr>
        <w:t>管理系统的固定资产管理</w:t>
      </w:r>
      <w:r>
        <w:rPr>
          <w:rFonts w:asciiTheme="minorEastAsia" w:eastAsiaTheme="minorEastAsia" w:hAnsiTheme="minorEastAsia" w:hint="eastAsia"/>
          <w:sz w:val="24"/>
          <w:szCs w:val="24"/>
        </w:rPr>
        <w:t>模块</w:t>
      </w:r>
      <w:r w:rsidRPr="004D6491">
        <w:rPr>
          <w:rFonts w:asciiTheme="minorEastAsia" w:eastAsiaTheme="minorEastAsia" w:hAnsiTheme="minorEastAsia" w:hint="eastAsia"/>
          <w:sz w:val="24"/>
          <w:szCs w:val="24"/>
        </w:rPr>
        <w:t>，辅导使用人在实际系统上操作系统登录/信息录入/领用/审批/统计查询等常用功能的填报方法和操作步骤，解答使用人对业务管理流程和常见问题处理方</w:t>
      </w:r>
      <w:r w:rsidRPr="004D6491">
        <w:rPr>
          <w:rFonts w:asciiTheme="minorEastAsia" w:eastAsiaTheme="minorEastAsia" w:hAnsiTheme="minorEastAsia" w:hint="eastAsia"/>
          <w:sz w:val="24"/>
          <w:szCs w:val="24"/>
        </w:rPr>
        <w:lastRenderedPageBreak/>
        <w:t>法的疑问。</w:t>
      </w:r>
    </w:p>
    <w:p w14:paraId="551D71B7" w14:textId="490B8F52"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65A04D2C"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培训形式：现场操作辅导、疑问解答</w:t>
      </w:r>
    </w:p>
    <w:p w14:paraId="51BD8D11"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6FD99738" w14:textId="77777777" w:rsidR="001A4895" w:rsidRPr="00EE5453"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w:t>
      </w:r>
      <w:r w:rsidRPr="00EE5453">
        <w:rPr>
          <w:rFonts w:asciiTheme="minorEastAsia" w:eastAsiaTheme="minorEastAsia" w:hAnsiTheme="minorEastAsia" w:hint="eastAsia"/>
          <w:sz w:val="24"/>
          <w:szCs w:val="24"/>
        </w:rPr>
        <w:t>时长：每期</w:t>
      </w:r>
      <w:r w:rsidRPr="00EE5453">
        <w:rPr>
          <w:rFonts w:asciiTheme="minorEastAsia" w:eastAsiaTheme="minorEastAsia" w:hAnsiTheme="minorEastAsia"/>
          <w:sz w:val="24"/>
          <w:szCs w:val="24"/>
        </w:rPr>
        <w:t>1.5</w:t>
      </w:r>
      <w:r w:rsidRPr="00EE5453">
        <w:rPr>
          <w:rFonts w:asciiTheme="minorEastAsia" w:eastAsiaTheme="minorEastAsia" w:hAnsiTheme="minorEastAsia" w:hint="eastAsia"/>
          <w:sz w:val="24"/>
          <w:szCs w:val="24"/>
        </w:rPr>
        <w:t>天（</w:t>
      </w:r>
      <w:r w:rsidRPr="00EE5453">
        <w:rPr>
          <w:rFonts w:asciiTheme="minorEastAsia" w:eastAsiaTheme="minorEastAsia" w:hAnsiTheme="minorEastAsia"/>
          <w:sz w:val="24"/>
          <w:szCs w:val="24"/>
        </w:rPr>
        <w:t>12</w:t>
      </w:r>
      <w:r w:rsidRPr="00EE5453">
        <w:rPr>
          <w:rFonts w:asciiTheme="minorEastAsia" w:eastAsiaTheme="minorEastAsia" w:hAnsiTheme="minorEastAsia" w:hint="eastAsia"/>
          <w:sz w:val="24"/>
          <w:szCs w:val="24"/>
        </w:rPr>
        <w:t>小时）；每名培训工程师进行现场辅导</w:t>
      </w:r>
      <w:r w:rsidRPr="00EE5453">
        <w:rPr>
          <w:rFonts w:asciiTheme="minorEastAsia" w:eastAsiaTheme="minorEastAsia" w:hAnsiTheme="minorEastAsia"/>
          <w:sz w:val="24"/>
          <w:szCs w:val="24"/>
        </w:rPr>
        <w:t>1.5</w:t>
      </w:r>
      <w:r w:rsidRPr="00EE5453">
        <w:rPr>
          <w:rFonts w:asciiTheme="minorEastAsia" w:eastAsiaTheme="minorEastAsia" w:hAnsiTheme="minorEastAsia" w:hint="eastAsia"/>
          <w:sz w:val="24"/>
          <w:szCs w:val="24"/>
        </w:rPr>
        <w:t>天</w:t>
      </w:r>
    </w:p>
    <w:p w14:paraId="098B3B94" w14:textId="77777777" w:rsidR="001A4895" w:rsidRPr="004D6491" w:rsidRDefault="001A4895" w:rsidP="001A4895">
      <w:pPr>
        <w:ind w:firstLine="480"/>
        <w:rPr>
          <w:rFonts w:asciiTheme="minorEastAsia" w:eastAsiaTheme="minorEastAsia" w:hAnsiTheme="minorEastAsia"/>
          <w:sz w:val="24"/>
          <w:szCs w:val="24"/>
        </w:rPr>
      </w:pPr>
      <w:r w:rsidRPr="00EE5453">
        <w:rPr>
          <w:rFonts w:asciiTheme="minorEastAsia" w:eastAsiaTheme="minorEastAsia" w:hAnsiTheme="minorEastAsia" w:hint="eastAsia"/>
          <w:sz w:val="24"/>
          <w:szCs w:val="24"/>
        </w:rPr>
        <w:t>培训期次：每个批次1期，共</w:t>
      </w:r>
      <w:r w:rsidRPr="00EE5453">
        <w:rPr>
          <w:rFonts w:asciiTheme="minorEastAsia" w:eastAsiaTheme="minorEastAsia" w:hAnsiTheme="minorEastAsia"/>
          <w:sz w:val="24"/>
          <w:szCs w:val="24"/>
        </w:rPr>
        <w:t>15</w:t>
      </w:r>
      <w:r w:rsidRPr="00EE5453">
        <w:rPr>
          <w:rFonts w:asciiTheme="minorEastAsia" w:eastAsiaTheme="minorEastAsia" w:hAnsiTheme="minorEastAsia" w:hint="eastAsia"/>
          <w:sz w:val="24"/>
          <w:szCs w:val="24"/>
        </w:rPr>
        <w:t>期</w:t>
      </w:r>
    </w:p>
    <w:p w14:paraId="3D795689"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72F9A154" w14:textId="77777777" w:rsidR="001A4895" w:rsidRPr="00D721A9" w:rsidRDefault="001A4895" w:rsidP="001A4895">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6DAF125E"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70608DEA"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43314E42"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55940461"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2A78E53E"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7AFF337E"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2B675CEA"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37644577"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1CC9B283" w14:textId="77777777" w:rsidR="001A4895" w:rsidRPr="00EA3403" w:rsidRDefault="001A4895"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00D1FBA0" w14:textId="77777777" w:rsidR="001A4895" w:rsidRPr="004D6491" w:rsidRDefault="001A4895" w:rsidP="001A48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12AEC6CD"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560D5740"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58D9211B"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1CD7EBB7"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227A9C55"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54CC1BFB"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355A4161"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628AEDDE"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06D4505E"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1A1BDD26"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39FFBAB8"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22AAFC5D"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14A03542"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6127E4AA"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527C36BB"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024C9022"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4E4226EB"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5ADBD28C"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3E293926" w14:textId="77777777" w:rsidR="001A4895" w:rsidRPr="004D6491" w:rsidRDefault="001A489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4E823D0C"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756CD1D1" w14:textId="77777777" w:rsidR="001A4895" w:rsidRPr="004D6491" w:rsidRDefault="001A489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6ABA44AC"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06E95D2B" w14:textId="77777777" w:rsidR="001A4895" w:rsidRPr="004D6491" w:rsidRDefault="001A489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41A7F690" w14:textId="77777777" w:rsidR="001A4895" w:rsidRPr="004D6491" w:rsidRDefault="001A4895" w:rsidP="001A48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63AAD823"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2C32B126"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2FC2D101"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5FD8D0CE"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1BCF4694"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79D36A23"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3E9BC0C5" w14:textId="77777777" w:rsidR="001A4895" w:rsidRPr="004D6491" w:rsidRDefault="001A489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783F0960"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2557907A"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w:t>
      </w:r>
      <w:r w:rsidRPr="004D6491">
        <w:rPr>
          <w:rFonts w:asciiTheme="minorEastAsia" w:eastAsiaTheme="minorEastAsia" w:hAnsiTheme="minorEastAsia" w:hint="eastAsia"/>
          <w:sz w:val="24"/>
          <w:szCs w:val="24"/>
        </w:rPr>
        <w:lastRenderedPageBreak/>
        <w:t>有效的回答参培人员提问；通过课上课下的积极互动，调动学员学习主动性和积极性，及时调整培训侧重和讲解角度、方式，提高培训效果。</w:t>
      </w:r>
    </w:p>
    <w:p w14:paraId="2B4E61AD"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7905FD04" w14:textId="77777777" w:rsidR="001A4895" w:rsidRPr="00EA3403" w:rsidRDefault="001A4895"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75C8741E"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261B91DF" w14:textId="77777777" w:rsidR="001A4895" w:rsidRPr="00EA3403" w:rsidRDefault="001A4895"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0AB7CBF1" w14:textId="77777777" w:rsidR="001A4895" w:rsidRPr="004D6491" w:rsidRDefault="001A4895" w:rsidP="001A48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48178B4E" w14:textId="77777777" w:rsidR="001A4895" w:rsidRPr="00104CD4" w:rsidRDefault="001A4895" w:rsidP="001A4895">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4A48165D"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4A8EBE42" w14:textId="77777777" w:rsidR="001A4895" w:rsidRPr="004D6491" w:rsidRDefault="001A4895" w:rsidP="001A489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345BDF90" w14:textId="6125C6F6" w:rsidR="005F5B48" w:rsidRPr="00D77533" w:rsidRDefault="001A4895" w:rsidP="001A489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439C6C95"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14:paraId="519F3B4E" w14:textId="77777777" w:rsidR="003324F1" w:rsidRPr="00F959AD" w:rsidRDefault="003324F1" w:rsidP="003324F1">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系统维护分为两个阶段，第一阶段为9家试点法院试点运行时期的系统免</w:t>
      </w:r>
      <w:r w:rsidRPr="00A716D3">
        <w:rPr>
          <w:rFonts w:asciiTheme="minorEastAsia" w:eastAsiaTheme="minorEastAsia" w:hAnsiTheme="minorEastAsia"/>
          <w:sz w:val="24"/>
          <w:szCs w:val="24"/>
        </w:rPr>
        <w:t>费</w:t>
      </w:r>
      <w:r w:rsidRPr="00A716D3">
        <w:rPr>
          <w:rFonts w:asciiTheme="minorEastAsia" w:eastAsiaTheme="minorEastAsia" w:hAnsiTheme="minorEastAsia" w:hint="eastAsia"/>
          <w:sz w:val="24"/>
          <w:szCs w:val="24"/>
        </w:rPr>
        <w:t>维护（免费</w:t>
      </w:r>
      <w:r w:rsidRPr="00A716D3">
        <w:rPr>
          <w:rFonts w:asciiTheme="minorEastAsia" w:eastAsiaTheme="minorEastAsia" w:hAnsiTheme="minorEastAsia"/>
          <w:sz w:val="24"/>
          <w:szCs w:val="24"/>
        </w:rPr>
        <w:t>维护期为系统上线使用一</w:t>
      </w:r>
      <w:r w:rsidRPr="00A716D3">
        <w:rPr>
          <w:rFonts w:asciiTheme="minorEastAsia" w:eastAsiaTheme="minorEastAsia" w:hAnsiTheme="minorEastAsia" w:hint="eastAsia"/>
          <w:sz w:val="24"/>
          <w:szCs w:val="24"/>
        </w:rPr>
        <w:t>个</w:t>
      </w:r>
      <w:r w:rsidRPr="00A716D3">
        <w:rPr>
          <w:rFonts w:asciiTheme="minorEastAsia" w:eastAsiaTheme="minorEastAsia" w:hAnsiTheme="minorEastAsia"/>
          <w:sz w:val="24"/>
          <w:szCs w:val="24"/>
        </w:rPr>
        <w:t>自然年</w:t>
      </w:r>
      <w:r w:rsidRPr="00A716D3">
        <w:rPr>
          <w:rFonts w:asciiTheme="minorEastAsia" w:eastAsiaTheme="minorEastAsia" w:hAnsiTheme="minorEastAsia" w:hint="eastAsia"/>
          <w:sz w:val="24"/>
          <w:szCs w:val="24"/>
        </w:rPr>
        <w:t>），第二阶段为全省推广应用免费维护（免费</w:t>
      </w:r>
      <w:r w:rsidRPr="00A716D3">
        <w:rPr>
          <w:rFonts w:asciiTheme="minorEastAsia" w:eastAsiaTheme="minorEastAsia" w:hAnsiTheme="minorEastAsia"/>
          <w:sz w:val="24"/>
          <w:szCs w:val="24"/>
        </w:rPr>
        <w:t>维护期为系统上线使用一</w:t>
      </w:r>
      <w:r w:rsidRPr="00A716D3">
        <w:rPr>
          <w:rFonts w:asciiTheme="minorEastAsia" w:eastAsiaTheme="minorEastAsia" w:hAnsiTheme="minorEastAsia" w:hint="eastAsia"/>
          <w:sz w:val="24"/>
          <w:szCs w:val="24"/>
        </w:rPr>
        <w:t>个</w:t>
      </w:r>
      <w:r w:rsidRPr="00A716D3">
        <w:rPr>
          <w:rFonts w:asciiTheme="minorEastAsia" w:eastAsiaTheme="minorEastAsia" w:hAnsiTheme="minorEastAsia"/>
          <w:sz w:val="24"/>
          <w:szCs w:val="24"/>
        </w:rPr>
        <w:t>自然年</w:t>
      </w:r>
      <w:r w:rsidRPr="00A716D3">
        <w:rPr>
          <w:rFonts w:asciiTheme="minorEastAsia" w:eastAsiaTheme="minorEastAsia" w:hAnsiTheme="minorEastAsia" w:hint="eastAsia"/>
          <w:sz w:val="24"/>
          <w:szCs w:val="24"/>
        </w:rPr>
        <w:t>），涉及全省共1</w:t>
      </w:r>
      <w:r w:rsidRPr="00A716D3">
        <w:rPr>
          <w:rFonts w:asciiTheme="minorEastAsia" w:eastAsiaTheme="minorEastAsia" w:hAnsiTheme="minorEastAsia"/>
          <w:sz w:val="24"/>
          <w:szCs w:val="24"/>
        </w:rPr>
        <w:t>43</w:t>
      </w:r>
      <w:r w:rsidRPr="00A716D3">
        <w:rPr>
          <w:rFonts w:asciiTheme="minorEastAsia" w:eastAsiaTheme="minorEastAsia" w:hAnsiTheme="minorEastAsia" w:hint="eastAsia"/>
          <w:sz w:val="24"/>
          <w:szCs w:val="24"/>
        </w:rPr>
        <w:t>家法院运行时期的系统维护。</w:t>
      </w:r>
    </w:p>
    <w:p w14:paraId="62FE5EBA" w14:textId="78A672E0"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5384F42A"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2E97CCFF"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10A00F08"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676D68D1"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6B5AFBA1"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1C744A4C"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3453145C"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7240E396"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时紧急响应电话</w:t>
      </w:r>
      <w:r w:rsidRPr="00D77533">
        <w:rPr>
          <w:rFonts w:asciiTheme="minorEastAsia" w:eastAsiaTheme="minorEastAsia" w:hAnsiTheme="minorEastAsia" w:cs="MS Mincho"/>
          <w:sz w:val="24"/>
          <w:szCs w:val="24"/>
        </w:rPr>
        <w:t>。</w:t>
      </w:r>
    </w:p>
    <w:p w14:paraId="3E67ED59" w14:textId="77777777"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340952EA" w14:textId="77777777" w:rsidR="005F5B48" w:rsidRPr="00B04A35" w:rsidRDefault="005F5B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B04A35">
        <w:rPr>
          <w:rFonts w:asciiTheme="minorEastAsia" w:eastAsiaTheme="minorEastAsia" w:hAnsiTheme="minorEastAsia" w:cstheme="majorBidi" w:hint="eastAsia"/>
          <w:b/>
          <w:bCs/>
          <w:sz w:val="24"/>
          <w:szCs w:val="24"/>
        </w:rPr>
        <w:t>维护内容</w:t>
      </w:r>
    </w:p>
    <w:p w14:paraId="64BE9DD8"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7FBA4234" w14:textId="43054DBB"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00796A56">
        <w:rPr>
          <w:rFonts w:ascii="宋体" w:hAnsi="宋体" w:hint="eastAsia"/>
          <w:sz w:val="24"/>
          <w:szCs w:val="24"/>
        </w:rPr>
        <w:t>包括</w:t>
      </w:r>
      <w:r w:rsidR="00796A56" w:rsidRPr="007B3F94">
        <w:rPr>
          <w:rFonts w:ascii="宋体" w:hAnsi="宋体" w:hint="eastAsia"/>
          <w:sz w:val="24"/>
          <w:szCs w:val="24"/>
        </w:rPr>
        <w:t>资产管理负责人权限</w:t>
      </w:r>
      <w:r w:rsidR="00796A56">
        <w:rPr>
          <w:rFonts w:ascii="宋体" w:hAnsi="宋体" w:hint="eastAsia"/>
          <w:sz w:val="24"/>
          <w:szCs w:val="24"/>
        </w:rPr>
        <w:t>变更</w:t>
      </w:r>
      <w:r w:rsidR="00796A56" w:rsidRPr="007B3F94">
        <w:rPr>
          <w:rFonts w:ascii="宋体" w:hAnsi="宋体" w:hint="eastAsia"/>
          <w:sz w:val="24"/>
          <w:szCs w:val="24"/>
        </w:rPr>
        <w:t>、资产故障确认人员权限</w:t>
      </w:r>
      <w:r w:rsidR="00796A56">
        <w:rPr>
          <w:rFonts w:ascii="宋体" w:hAnsi="宋体" w:hint="eastAsia"/>
          <w:sz w:val="24"/>
          <w:szCs w:val="24"/>
        </w:rPr>
        <w:t>变更</w:t>
      </w:r>
      <w:r w:rsidR="00796A56" w:rsidRPr="007B3F94">
        <w:rPr>
          <w:rFonts w:ascii="宋体" w:hAnsi="宋体" w:hint="eastAsia"/>
          <w:sz w:val="24"/>
          <w:szCs w:val="24"/>
        </w:rPr>
        <w:t>、固定资产审核人权限</w:t>
      </w:r>
      <w:r w:rsidR="00796A56">
        <w:rPr>
          <w:rFonts w:ascii="宋体" w:hAnsi="宋体" w:hint="eastAsia"/>
          <w:sz w:val="24"/>
          <w:szCs w:val="24"/>
        </w:rPr>
        <w:t>变更</w:t>
      </w:r>
      <w:r w:rsidR="00796A56" w:rsidRPr="007B3F94">
        <w:rPr>
          <w:rFonts w:ascii="宋体" w:hAnsi="宋体" w:hint="eastAsia"/>
          <w:sz w:val="24"/>
          <w:szCs w:val="24"/>
        </w:rPr>
        <w:t>、资产故障处理人员权限</w:t>
      </w:r>
      <w:r w:rsidR="00796A56">
        <w:rPr>
          <w:rFonts w:ascii="宋体" w:hAnsi="宋体" w:hint="eastAsia"/>
          <w:sz w:val="24"/>
          <w:szCs w:val="24"/>
        </w:rPr>
        <w:t>变更</w:t>
      </w:r>
      <w:r w:rsidR="00796A56" w:rsidRPr="007B3F94">
        <w:rPr>
          <w:rFonts w:ascii="宋体" w:hAnsi="宋体" w:hint="eastAsia"/>
          <w:sz w:val="24"/>
          <w:szCs w:val="24"/>
        </w:rPr>
        <w:t>、特殊人员权限</w:t>
      </w:r>
      <w:r w:rsidR="00796A56">
        <w:rPr>
          <w:rFonts w:ascii="宋体" w:hAnsi="宋体" w:hint="eastAsia"/>
          <w:sz w:val="24"/>
          <w:szCs w:val="24"/>
        </w:rPr>
        <w:t>变更。</w:t>
      </w:r>
    </w:p>
    <w:p w14:paraId="278AC3D2"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11871DBE" w14:textId="3CFD0E69"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FC4DE6">
        <w:rPr>
          <w:rFonts w:ascii="宋体" w:hAnsi="宋体" w:hint="eastAsia"/>
          <w:sz w:val="24"/>
          <w:szCs w:val="24"/>
        </w:rPr>
        <w:t>包括</w:t>
      </w:r>
      <w:r w:rsidR="00FC4DE6" w:rsidRPr="007B3F94">
        <w:rPr>
          <w:rFonts w:ascii="宋体" w:hAnsi="宋体" w:hint="eastAsia"/>
          <w:sz w:val="24"/>
          <w:szCs w:val="24"/>
        </w:rPr>
        <w:t>资产领用申请操作流程解答、资产领用审核操作流程解答、资产领用确认操作流程解答、资产借用操作流程解答、资产借用审核操作流程解答、资产借用确认操作流程解答、资产变更操作流程解答、资产变更审核操作流程解答、资产变更确认操作流程解答、资产报修操作流程解答、资产报修审核操作流程解答、资产报修确认操作流程解答、资产报废操作流程解答、资产报废审核操作流程解答、资产报废确认操作流程解答、资产</w:t>
      </w:r>
      <w:r w:rsidR="00FC4DE6">
        <w:rPr>
          <w:rFonts w:ascii="宋体" w:hAnsi="宋体" w:hint="eastAsia"/>
          <w:sz w:val="24"/>
          <w:szCs w:val="24"/>
        </w:rPr>
        <w:t>报销</w:t>
      </w:r>
      <w:r w:rsidR="00FC4DE6" w:rsidRPr="007B3F94">
        <w:rPr>
          <w:rFonts w:ascii="宋体" w:hAnsi="宋体" w:hint="eastAsia"/>
          <w:sz w:val="24"/>
          <w:szCs w:val="24"/>
        </w:rPr>
        <w:t>单据处</w:t>
      </w:r>
      <w:r w:rsidR="00FC4DE6" w:rsidRPr="007B3F94">
        <w:rPr>
          <w:rFonts w:ascii="宋体" w:hAnsi="宋体" w:hint="eastAsia"/>
          <w:sz w:val="24"/>
          <w:szCs w:val="24"/>
        </w:rPr>
        <w:lastRenderedPageBreak/>
        <w:t>理操作流程解答、资产登记操作流程解答、资产分配操作流程解答、固定资产凭证生成操作流程解答</w:t>
      </w:r>
      <w:r w:rsidR="00FC4DE6">
        <w:rPr>
          <w:rFonts w:ascii="宋体" w:hAnsi="宋体" w:hint="eastAsia"/>
          <w:sz w:val="24"/>
          <w:szCs w:val="24"/>
        </w:rPr>
        <w:t>。</w:t>
      </w:r>
    </w:p>
    <w:p w14:paraId="078CBC52"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3D215567" w14:textId="687FEC25"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r w:rsidR="00DD41BC">
        <w:rPr>
          <w:rFonts w:ascii="宋体" w:hAnsi="宋体" w:hint="eastAsia"/>
          <w:sz w:val="24"/>
          <w:szCs w:val="24"/>
        </w:rPr>
        <w:t>包括资产报销单据财务处理进行资产分类、一笔报销单据部分属于固定资产。</w:t>
      </w:r>
    </w:p>
    <w:p w14:paraId="42D6326D"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2E59498E" w14:textId="6AF23E4A"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针对在国家政策或地方政策发生变动的情况下，系统相应作出更改后，对不了解政策变动的人员，由维护人员对其进行新政策的解答。</w:t>
      </w:r>
      <w:r w:rsidR="000B4A08">
        <w:rPr>
          <w:rFonts w:ascii="宋体" w:hAnsi="宋体" w:hint="eastAsia"/>
          <w:sz w:val="24"/>
          <w:szCs w:val="24"/>
        </w:rPr>
        <w:t>包括固定资产管理政策、固定资产报销报废政策。</w:t>
      </w:r>
    </w:p>
    <w:p w14:paraId="32678AC7"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14:paraId="4943C4FE" w14:textId="47FA7400"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r w:rsidR="002E5CFE">
        <w:rPr>
          <w:rFonts w:ascii="宋体" w:hAnsi="宋体" w:hint="eastAsia"/>
          <w:sz w:val="24"/>
          <w:szCs w:val="24"/>
        </w:rPr>
        <w:t>包括</w:t>
      </w:r>
      <w:r w:rsidR="002E5CFE" w:rsidRPr="00EB4730">
        <w:rPr>
          <w:rFonts w:ascii="宋体" w:hAnsi="宋体" w:hint="eastAsia"/>
          <w:sz w:val="24"/>
          <w:szCs w:val="24"/>
        </w:rPr>
        <w:t>资产领用申请</w:t>
      </w:r>
      <w:r w:rsidR="002E5CFE">
        <w:rPr>
          <w:rFonts w:ascii="宋体" w:hAnsi="宋体" w:hint="eastAsia"/>
          <w:sz w:val="24"/>
          <w:szCs w:val="24"/>
        </w:rPr>
        <w:t>辅助操作</w:t>
      </w:r>
      <w:r w:rsidR="002E5CFE" w:rsidRPr="00EB4730">
        <w:rPr>
          <w:rFonts w:ascii="宋体" w:hAnsi="宋体" w:hint="eastAsia"/>
          <w:sz w:val="24"/>
          <w:szCs w:val="24"/>
        </w:rPr>
        <w:t>、资产借用</w:t>
      </w:r>
      <w:r w:rsidR="002E5CFE">
        <w:rPr>
          <w:rFonts w:ascii="宋体" w:hAnsi="宋体" w:hint="eastAsia"/>
          <w:sz w:val="24"/>
          <w:szCs w:val="24"/>
        </w:rPr>
        <w:t>申请辅助</w:t>
      </w:r>
      <w:r w:rsidR="002E5CFE" w:rsidRPr="00EB4730">
        <w:rPr>
          <w:rFonts w:ascii="宋体" w:hAnsi="宋体" w:hint="eastAsia"/>
          <w:sz w:val="24"/>
          <w:szCs w:val="24"/>
        </w:rPr>
        <w:t>操作</w:t>
      </w:r>
      <w:r w:rsidR="002E5CFE">
        <w:rPr>
          <w:rFonts w:ascii="宋体" w:hAnsi="宋体" w:hint="eastAsia"/>
          <w:sz w:val="24"/>
          <w:szCs w:val="24"/>
        </w:rPr>
        <w:t>、</w:t>
      </w:r>
      <w:r w:rsidR="002E5CFE" w:rsidRPr="00EB4730">
        <w:rPr>
          <w:rFonts w:ascii="宋体" w:hAnsi="宋体" w:hint="eastAsia"/>
          <w:sz w:val="24"/>
          <w:szCs w:val="24"/>
        </w:rPr>
        <w:t>资产变更</w:t>
      </w:r>
      <w:r w:rsidR="002E5CFE">
        <w:rPr>
          <w:rFonts w:ascii="宋体" w:hAnsi="宋体" w:hint="eastAsia"/>
          <w:sz w:val="24"/>
          <w:szCs w:val="24"/>
        </w:rPr>
        <w:t>申请辅助</w:t>
      </w:r>
      <w:r w:rsidR="002E5CFE" w:rsidRPr="00EB4730">
        <w:rPr>
          <w:rFonts w:ascii="宋体" w:hAnsi="宋体" w:hint="eastAsia"/>
          <w:sz w:val="24"/>
          <w:szCs w:val="24"/>
        </w:rPr>
        <w:t>操作、资产报修</w:t>
      </w:r>
      <w:r w:rsidR="002E5CFE">
        <w:rPr>
          <w:rFonts w:ascii="宋体" w:hAnsi="宋体" w:hint="eastAsia"/>
          <w:sz w:val="24"/>
          <w:szCs w:val="24"/>
        </w:rPr>
        <w:t>申请辅助</w:t>
      </w:r>
      <w:r w:rsidR="002E5CFE" w:rsidRPr="00EB4730">
        <w:rPr>
          <w:rFonts w:ascii="宋体" w:hAnsi="宋体" w:hint="eastAsia"/>
          <w:sz w:val="24"/>
          <w:szCs w:val="24"/>
        </w:rPr>
        <w:t>操作、资产报废</w:t>
      </w:r>
      <w:r w:rsidR="002E5CFE">
        <w:rPr>
          <w:rFonts w:ascii="宋体" w:hAnsi="宋体" w:hint="eastAsia"/>
          <w:sz w:val="24"/>
          <w:szCs w:val="24"/>
        </w:rPr>
        <w:t>申请辅助</w:t>
      </w:r>
      <w:r w:rsidR="002E5CFE" w:rsidRPr="00EB4730">
        <w:rPr>
          <w:rFonts w:ascii="宋体" w:hAnsi="宋体" w:hint="eastAsia"/>
          <w:sz w:val="24"/>
          <w:szCs w:val="24"/>
        </w:rPr>
        <w:t>操作资产</w:t>
      </w:r>
      <w:r w:rsidR="002E5CFE">
        <w:rPr>
          <w:rFonts w:ascii="宋体" w:hAnsi="宋体" w:hint="eastAsia"/>
          <w:sz w:val="24"/>
          <w:szCs w:val="24"/>
        </w:rPr>
        <w:t>报销</w:t>
      </w:r>
      <w:r w:rsidR="002E5CFE" w:rsidRPr="00EB4730">
        <w:rPr>
          <w:rFonts w:ascii="宋体" w:hAnsi="宋体" w:hint="eastAsia"/>
          <w:sz w:val="24"/>
          <w:szCs w:val="24"/>
        </w:rPr>
        <w:t>单据处理操作流程解答、资产登记</w:t>
      </w:r>
      <w:r w:rsidR="002E5CFE">
        <w:rPr>
          <w:rFonts w:ascii="宋体" w:hAnsi="宋体" w:hint="eastAsia"/>
          <w:sz w:val="24"/>
          <w:szCs w:val="24"/>
        </w:rPr>
        <w:t>辅助</w:t>
      </w:r>
      <w:r w:rsidR="002E5CFE" w:rsidRPr="00EB4730">
        <w:rPr>
          <w:rFonts w:ascii="宋体" w:hAnsi="宋体" w:hint="eastAsia"/>
          <w:sz w:val="24"/>
          <w:szCs w:val="24"/>
        </w:rPr>
        <w:t>操作</w:t>
      </w:r>
      <w:r w:rsidR="002E5CFE">
        <w:rPr>
          <w:rFonts w:ascii="宋体" w:hAnsi="宋体" w:hint="eastAsia"/>
          <w:sz w:val="24"/>
          <w:szCs w:val="24"/>
        </w:rPr>
        <w:t>、</w:t>
      </w:r>
      <w:r w:rsidR="002E5CFE" w:rsidRPr="00EB4730">
        <w:rPr>
          <w:rFonts w:ascii="宋体" w:hAnsi="宋体" w:hint="eastAsia"/>
          <w:sz w:val="24"/>
          <w:szCs w:val="24"/>
        </w:rPr>
        <w:t>资产分配</w:t>
      </w:r>
      <w:r w:rsidR="002E5CFE">
        <w:rPr>
          <w:rFonts w:ascii="宋体" w:hAnsi="宋体" w:hint="eastAsia"/>
          <w:sz w:val="24"/>
          <w:szCs w:val="24"/>
        </w:rPr>
        <w:t>辅助操作。</w:t>
      </w:r>
    </w:p>
    <w:p w14:paraId="47E90FCD"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14:paraId="531008E8" w14:textId="12C1CCFD"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sidR="00C9219C">
        <w:rPr>
          <w:rFonts w:ascii="宋体" w:hAnsi="宋体" w:hint="eastAsia"/>
          <w:sz w:val="24"/>
          <w:szCs w:val="24"/>
        </w:rPr>
        <w:t>包括资产导入辅助数据录入</w:t>
      </w:r>
      <w:r w:rsidR="008868AC">
        <w:rPr>
          <w:rFonts w:ascii="宋体" w:hAnsi="宋体" w:hint="eastAsia"/>
          <w:sz w:val="24"/>
          <w:szCs w:val="24"/>
        </w:rPr>
        <w:t>。</w:t>
      </w:r>
    </w:p>
    <w:p w14:paraId="29329987"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1538A371" w14:textId="5856E4CD"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sidR="00DF5F7D">
        <w:rPr>
          <w:rFonts w:ascii="宋体" w:hAnsi="宋体" w:hint="eastAsia"/>
          <w:sz w:val="24"/>
          <w:szCs w:val="24"/>
        </w:rPr>
        <w:t>包括</w:t>
      </w:r>
      <w:r w:rsidR="00DF5F7D" w:rsidRPr="00EB4730">
        <w:rPr>
          <w:rFonts w:ascii="宋体" w:hAnsi="宋体" w:hint="eastAsia"/>
          <w:sz w:val="24"/>
          <w:szCs w:val="24"/>
        </w:rPr>
        <w:t>资产领用申请</w:t>
      </w:r>
      <w:r w:rsidR="00DF5F7D">
        <w:rPr>
          <w:rFonts w:ascii="宋体" w:hAnsi="宋体" w:hint="eastAsia"/>
          <w:sz w:val="24"/>
          <w:szCs w:val="24"/>
        </w:rPr>
        <w:t>测试数据</w:t>
      </w:r>
      <w:r w:rsidR="00DF5F7D" w:rsidRPr="00EB4730">
        <w:rPr>
          <w:rFonts w:ascii="宋体" w:hAnsi="宋体" w:hint="eastAsia"/>
          <w:sz w:val="24"/>
          <w:szCs w:val="24"/>
        </w:rPr>
        <w:t>、资产领用审核</w:t>
      </w:r>
      <w:r w:rsidR="00DF5F7D">
        <w:rPr>
          <w:rFonts w:ascii="宋体" w:hAnsi="宋体" w:hint="eastAsia"/>
          <w:sz w:val="24"/>
          <w:szCs w:val="24"/>
        </w:rPr>
        <w:t>测试数据</w:t>
      </w:r>
      <w:r w:rsidR="00DF5F7D" w:rsidRPr="00EB4730">
        <w:rPr>
          <w:rFonts w:ascii="宋体" w:hAnsi="宋体" w:hint="eastAsia"/>
          <w:sz w:val="24"/>
          <w:szCs w:val="24"/>
        </w:rPr>
        <w:t>、资产领用确认</w:t>
      </w:r>
      <w:r w:rsidR="00DF5F7D">
        <w:rPr>
          <w:rFonts w:ascii="宋体" w:hAnsi="宋体" w:hint="eastAsia"/>
          <w:sz w:val="24"/>
          <w:szCs w:val="24"/>
        </w:rPr>
        <w:t>测试数据</w:t>
      </w:r>
      <w:r w:rsidR="00DF5F7D" w:rsidRPr="00EB4730">
        <w:rPr>
          <w:rFonts w:ascii="宋体" w:hAnsi="宋体" w:hint="eastAsia"/>
          <w:sz w:val="24"/>
          <w:szCs w:val="24"/>
        </w:rPr>
        <w:t>、资产借用</w:t>
      </w:r>
      <w:r w:rsidR="00DF5F7D">
        <w:rPr>
          <w:rFonts w:ascii="宋体" w:hAnsi="宋体" w:hint="eastAsia"/>
          <w:sz w:val="24"/>
          <w:szCs w:val="24"/>
        </w:rPr>
        <w:t>测试数据</w:t>
      </w:r>
      <w:r w:rsidR="00DF5F7D" w:rsidRPr="00EB4730">
        <w:rPr>
          <w:rFonts w:ascii="宋体" w:hAnsi="宋体" w:hint="eastAsia"/>
          <w:sz w:val="24"/>
          <w:szCs w:val="24"/>
        </w:rPr>
        <w:t>、资产借用审核</w:t>
      </w:r>
      <w:r w:rsidR="00DF5F7D">
        <w:rPr>
          <w:rFonts w:ascii="宋体" w:hAnsi="宋体" w:hint="eastAsia"/>
          <w:sz w:val="24"/>
          <w:szCs w:val="24"/>
        </w:rPr>
        <w:t>测试数据</w:t>
      </w:r>
      <w:r w:rsidR="00DF5F7D" w:rsidRPr="00EB4730">
        <w:rPr>
          <w:rFonts w:ascii="宋体" w:hAnsi="宋体" w:hint="eastAsia"/>
          <w:sz w:val="24"/>
          <w:szCs w:val="24"/>
        </w:rPr>
        <w:t>、资产借用确认</w:t>
      </w:r>
      <w:r w:rsidR="00DF5F7D">
        <w:rPr>
          <w:rFonts w:ascii="宋体" w:hAnsi="宋体" w:hint="eastAsia"/>
          <w:sz w:val="24"/>
          <w:szCs w:val="24"/>
        </w:rPr>
        <w:t>测试数据</w:t>
      </w:r>
      <w:r w:rsidR="00DF5F7D" w:rsidRPr="00EB4730">
        <w:rPr>
          <w:rFonts w:ascii="宋体" w:hAnsi="宋体" w:hint="eastAsia"/>
          <w:sz w:val="24"/>
          <w:szCs w:val="24"/>
        </w:rPr>
        <w:t>、资产变更</w:t>
      </w:r>
      <w:r w:rsidR="00DF5F7D">
        <w:rPr>
          <w:rFonts w:ascii="宋体" w:hAnsi="宋体" w:hint="eastAsia"/>
          <w:sz w:val="24"/>
          <w:szCs w:val="24"/>
        </w:rPr>
        <w:t>测试数据</w:t>
      </w:r>
      <w:r w:rsidR="00DF5F7D" w:rsidRPr="00EB4730">
        <w:rPr>
          <w:rFonts w:ascii="宋体" w:hAnsi="宋体" w:hint="eastAsia"/>
          <w:sz w:val="24"/>
          <w:szCs w:val="24"/>
        </w:rPr>
        <w:t>、资产变更审核</w:t>
      </w:r>
      <w:r w:rsidR="00DF5F7D">
        <w:rPr>
          <w:rFonts w:ascii="宋体" w:hAnsi="宋体" w:hint="eastAsia"/>
          <w:sz w:val="24"/>
          <w:szCs w:val="24"/>
        </w:rPr>
        <w:t>测试数据</w:t>
      </w:r>
      <w:r w:rsidR="00DF5F7D" w:rsidRPr="00EB4730">
        <w:rPr>
          <w:rFonts w:ascii="宋体" w:hAnsi="宋体" w:hint="eastAsia"/>
          <w:sz w:val="24"/>
          <w:szCs w:val="24"/>
        </w:rPr>
        <w:t>、资产变更确认</w:t>
      </w:r>
      <w:r w:rsidR="00DF5F7D">
        <w:rPr>
          <w:rFonts w:ascii="宋体" w:hAnsi="宋体" w:hint="eastAsia"/>
          <w:sz w:val="24"/>
          <w:szCs w:val="24"/>
        </w:rPr>
        <w:t>测试数据</w:t>
      </w:r>
      <w:r w:rsidR="00DF5F7D" w:rsidRPr="00EB4730">
        <w:rPr>
          <w:rFonts w:ascii="宋体" w:hAnsi="宋体" w:hint="eastAsia"/>
          <w:sz w:val="24"/>
          <w:szCs w:val="24"/>
        </w:rPr>
        <w:t>、资产报修</w:t>
      </w:r>
      <w:r w:rsidR="00DF5F7D">
        <w:rPr>
          <w:rFonts w:ascii="宋体" w:hAnsi="宋体" w:hint="eastAsia"/>
          <w:sz w:val="24"/>
          <w:szCs w:val="24"/>
        </w:rPr>
        <w:t>测试数据</w:t>
      </w:r>
      <w:r w:rsidR="00DF5F7D" w:rsidRPr="00EB4730">
        <w:rPr>
          <w:rFonts w:ascii="宋体" w:hAnsi="宋体" w:hint="eastAsia"/>
          <w:sz w:val="24"/>
          <w:szCs w:val="24"/>
        </w:rPr>
        <w:t>、资产报修审核</w:t>
      </w:r>
      <w:r w:rsidR="00DF5F7D">
        <w:rPr>
          <w:rFonts w:ascii="宋体" w:hAnsi="宋体" w:hint="eastAsia"/>
          <w:sz w:val="24"/>
          <w:szCs w:val="24"/>
        </w:rPr>
        <w:t>测试数据</w:t>
      </w:r>
      <w:r w:rsidR="00DF5F7D" w:rsidRPr="00EB4730">
        <w:rPr>
          <w:rFonts w:ascii="宋体" w:hAnsi="宋体" w:hint="eastAsia"/>
          <w:sz w:val="24"/>
          <w:szCs w:val="24"/>
        </w:rPr>
        <w:t>、资产报修确认</w:t>
      </w:r>
      <w:r w:rsidR="00DF5F7D">
        <w:rPr>
          <w:rFonts w:ascii="宋体" w:hAnsi="宋体" w:hint="eastAsia"/>
          <w:sz w:val="24"/>
          <w:szCs w:val="24"/>
        </w:rPr>
        <w:t>测试数据</w:t>
      </w:r>
      <w:r w:rsidR="00DF5F7D" w:rsidRPr="00EB4730">
        <w:rPr>
          <w:rFonts w:ascii="宋体" w:hAnsi="宋体" w:hint="eastAsia"/>
          <w:sz w:val="24"/>
          <w:szCs w:val="24"/>
        </w:rPr>
        <w:t>、资产报废</w:t>
      </w:r>
      <w:r w:rsidR="00DF5F7D">
        <w:rPr>
          <w:rFonts w:ascii="宋体" w:hAnsi="宋体" w:hint="eastAsia"/>
          <w:sz w:val="24"/>
          <w:szCs w:val="24"/>
        </w:rPr>
        <w:t>测试数据</w:t>
      </w:r>
      <w:r w:rsidR="00DF5F7D" w:rsidRPr="00EB4730">
        <w:rPr>
          <w:rFonts w:ascii="宋体" w:hAnsi="宋体" w:hint="eastAsia"/>
          <w:sz w:val="24"/>
          <w:szCs w:val="24"/>
        </w:rPr>
        <w:t>、资</w:t>
      </w:r>
      <w:r w:rsidR="00DF5F7D" w:rsidRPr="00EB4730">
        <w:rPr>
          <w:rFonts w:ascii="宋体" w:hAnsi="宋体" w:hint="eastAsia"/>
          <w:sz w:val="24"/>
          <w:szCs w:val="24"/>
        </w:rPr>
        <w:lastRenderedPageBreak/>
        <w:t>产报废审核</w:t>
      </w:r>
      <w:r w:rsidR="00DF5F7D">
        <w:rPr>
          <w:rFonts w:ascii="宋体" w:hAnsi="宋体" w:hint="eastAsia"/>
          <w:sz w:val="24"/>
          <w:szCs w:val="24"/>
        </w:rPr>
        <w:t>测试数据</w:t>
      </w:r>
      <w:r w:rsidR="00DF5F7D" w:rsidRPr="00EB4730">
        <w:rPr>
          <w:rFonts w:ascii="宋体" w:hAnsi="宋体" w:hint="eastAsia"/>
          <w:sz w:val="24"/>
          <w:szCs w:val="24"/>
        </w:rPr>
        <w:t>、资产报废确认</w:t>
      </w:r>
      <w:r w:rsidR="00DF5F7D">
        <w:rPr>
          <w:rFonts w:ascii="宋体" w:hAnsi="宋体" w:hint="eastAsia"/>
          <w:sz w:val="24"/>
          <w:szCs w:val="24"/>
        </w:rPr>
        <w:t>测试数据</w:t>
      </w:r>
      <w:r w:rsidR="00DF5F7D" w:rsidRPr="00EB4730">
        <w:rPr>
          <w:rFonts w:ascii="宋体" w:hAnsi="宋体" w:hint="eastAsia"/>
          <w:sz w:val="24"/>
          <w:szCs w:val="24"/>
        </w:rPr>
        <w:t>、资产</w:t>
      </w:r>
      <w:r w:rsidR="00DF5F7D">
        <w:rPr>
          <w:rFonts w:ascii="宋体" w:hAnsi="宋体" w:hint="eastAsia"/>
          <w:sz w:val="24"/>
          <w:szCs w:val="24"/>
        </w:rPr>
        <w:t>报销</w:t>
      </w:r>
      <w:r w:rsidR="00DF5F7D" w:rsidRPr="00EB4730">
        <w:rPr>
          <w:rFonts w:ascii="宋体" w:hAnsi="宋体" w:hint="eastAsia"/>
          <w:sz w:val="24"/>
          <w:szCs w:val="24"/>
        </w:rPr>
        <w:t>单据处理</w:t>
      </w:r>
      <w:r w:rsidR="00DF5F7D">
        <w:rPr>
          <w:rFonts w:ascii="宋体" w:hAnsi="宋体" w:hint="eastAsia"/>
          <w:sz w:val="24"/>
          <w:szCs w:val="24"/>
        </w:rPr>
        <w:t>测试数据</w:t>
      </w:r>
      <w:r w:rsidR="00DF5F7D" w:rsidRPr="00EB4730">
        <w:rPr>
          <w:rFonts w:ascii="宋体" w:hAnsi="宋体" w:hint="eastAsia"/>
          <w:sz w:val="24"/>
          <w:szCs w:val="24"/>
        </w:rPr>
        <w:t>、资产登记</w:t>
      </w:r>
      <w:r w:rsidR="00DF5F7D">
        <w:rPr>
          <w:rFonts w:ascii="宋体" w:hAnsi="宋体" w:hint="eastAsia"/>
          <w:sz w:val="24"/>
          <w:szCs w:val="24"/>
        </w:rPr>
        <w:t>测试数据</w:t>
      </w:r>
      <w:r w:rsidR="00DF5F7D" w:rsidRPr="00EB4730">
        <w:rPr>
          <w:rFonts w:ascii="宋体" w:hAnsi="宋体" w:hint="eastAsia"/>
          <w:sz w:val="24"/>
          <w:szCs w:val="24"/>
        </w:rPr>
        <w:t>、资产分配</w:t>
      </w:r>
      <w:r w:rsidR="00DF5F7D">
        <w:rPr>
          <w:rFonts w:ascii="宋体" w:hAnsi="宋体" w:hint="eastAsia"/>
          <w:sz w:val="24"/>
          <w:szCs w:val="24"/>
        </w:rPr>
        <w:t>测试数据</w:t>
      </w:r>
      <w:r w:rsidR="00DF5F7D" w:rsidRPr="00EB4730">
        <w:rPr>
          <w:rFonts w:ascii="宋体" w:hAnsi="宋体" w:hint="eastAsia"/>
          <w:sz w:val="24"/>
          <w:szCs w:val="24"/>
        </w:rPr>
        <w:t>、固定资产凭证生成</w:t>
      </w:r>
      <w:r w:rsidR="00DF5F7D">
        <w:rPr>
          <w:rFonts w:ascii="宋体" w:hAnsi="宋体" w:hint="eastAsia"/>
          <w:sz w:val="24"/>
          <w:szCs w:val="24"/>
        </w:rPr>
        <w:t>测试数据</w:t>
      </w:r>
      <w:r w:rsidR="006B3EED">
        <w:rPr>
          <w:rFonts w:ascii="宋体" w:hAnsi="宋体" w:hint="eastAsia"/>
          <w:sz w:val="24"/>
          <w:szCs w:val="24"/>
        </w:rPr>
        <w:t>。</w:t>
      </w:r>
    </w:p>
    <w:p w14:paraId="6E30AE0B" w14:textId="77777777" w:rsidR="00064106" w:rsidRPr="00BC1F14" w:rsidRDefault="00064106" w:rsidP="00064106">
      <w:pPr>
        <w:spacing w:line="480" w:lineRule="auto"/>
        <w:ind w:firstLine="482"/>
        <w:rPr>
          <w:rFonts w:ascii="宋体" w:hAnsi="宋体" w:cs="宋体"/>
          <w:b/>
          <w:color w:val="000000"/>
          <w:kern w:val="0"/>
          <w:sz w:val="24"/>
          <w:szCs w:val="24"/>
        </w:rPr>
      </w:pPr>
      <w:r w:rsidRPr="00A716D3">
        <w:rPr>
          <w:rFonts w:asciiTheme="minorEastAsia" w:eastAsiaTheme="minorEastAsia" w:hAnsiTheme="minorEastAsia" w:hint="eastAsia"/>
          <w:b/>
          <w:sz w:val="24"/>
          <w:szCs w:val="24"/>
        </w:rPr>
        <w:t>8.</w:t>
      </w:r>
      <w:r w:rsidRPr="00A716D3">
        <w:rPr>
          <w:rFonts w:ascii="宋体" w:hAnsi="宋体" w:cs="宋体" w:hint="eastAsia"/>
          <w:b/>
          <w:color w:val="000000"/>
          <w:kern w:val="0"/>
          <w:sz w:val="24"/>
          <w:szCs w:val="24"/>
        </w:rPr>
        <w:t xml:space="preserve"> 疑难账目核对</w:t>
      </w:r>
    </w:p>
    <w:p w14:paraId="5C91D96D" w14:textId="45389DA7" w:rsidR="00064106" w:rsidRPr="00D77533" w:rsidRDefault="00064106" w:rsidP="00064106">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CE75DC">
        <w:rPr>
          <w:rFonts w:ascii="宋体" w:hAnsi="宋体" w:hint="eastAsia"/>
          <w:sz w:val="24"/>
          <w:szCs w:val="24"/>
        </w:rPr>
        <w:t>包括资产负债表账目核对、资产明细表账目核对、总账余额表账目核对</w:t>
      </w:r>
    </w:p>
    <w:p w14:paraId="624F0722" w14:textId="77777777" w:rsidR="00064106" w:rsidRPr="00BC1F14" w:rsidRDefault="00064106" w:rsidP="00064106">
      <w:pPr>
        <w:spacing w:line="480" w:lineRule="auto"/>
        <w:ind w:firstLine="482"/>
        <w:rPr>
          <w:rFonts w:ascii="宋体" w:hAnsi="宋体" w:cs="宋体"/>
          <w:b/>
          <w:color w:val="000000"/>
          <w:kern w:val="0"/>
          <w:sz w:val="24"/>
          <w:szCs w:val="24"/>
        </w:rPr>
      </w:pPr>
      <w:r w:rsidRPr="00A716D3">
        <w:rPr>
          <w:rFonts w:asciiTheme="minorEastAsia" w:eastAsiaTheme="minorEastAsia" w:hAnsiTheme="minorEastAsia" w:hint="eastAsia"/>
          <w:b/>
          <w:sz w:val="24"/>
          <w:szCs w:val="24"/>
        </w:rPr>
        <w:t>9.</w:t>
      </w:r>
      <w:r w:rsidRPr="00A716D3">
        <w:rPr>
          <w:rFonts w:ascii="宋体" w:hAnsi="宋体" w:cs="宋体" w:hint="eastAsia"/>
          <w:b/>
          <w:color w:val="000000"/>
          <w:kern w:val="0"/>
          <w:sz w:val="24"/>
          <w:szCs w:val="24"/>
        </w:rPr>
        <w:t xml:space="preserve"> 凭证模板设置变更</w:t>
      </w:r>
    </w:p>
    <w:p w14:paraId="6328949F" w14:textId="60108780" w:rsidR="006421A5" w:rsidRPr="00D77533" w:rsidRDefault="00064106" w:rsidP="00064106">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006421A5" w:rsidRPr="00D77533">
        <w:rPr>
          <w:rFonts w:asciiTheme="minorEastAsia" w:eastAsiaTheme="minorEastAsia" w:hAnsiTheme="minorEastAsia" w:hint="eastAsia"/>
          <w:sz w:val="24"/>
          <w:szCs w:val="24"/>
        </w:rPr>
        <w:t>。</w:t>
      </w:r>
      <w:r w:rsidR="0016433F">
        <w:rPr>
          <w:rFonts w:ascii="宋体" w:hAnsi="宋体" w:hint="eastAsia"/>
          <w:sz w:val="24"/>
          <w:szCs w:val="24"/>
        </w:rPr>
        <w:t>包括房屋及构筑物凭证模板变更、通用设备凭证模板变更、专用设备凭证模板变更、文物和陈列品凭证模板变更、图书、档案凭证模板变更、家具、用具、装具及动植物凭证模板变更。</w:t>
      </w:r>
    </w:p>
    <w:p w14:paraId="26DA7905"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14:paraId="266185D1"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065763F8"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14:paraId="61A2C7AE"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02354EBA" w14:textId="3D7B359A" w:rsidR="00BB20F5" w:rsidRPr="00D77533" w:rsidRDefault="00BB20F5"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系统调整</w:t>
      </w:r>
    </w:p>
    <w:p w14:paraId="06C70FAB" w14:textId="06D91330" w:rsidR="00F42497" w:rsidRPr="00F959AD" w:rsidRDefault="00F42497" w:rsidP="00F42497">
      <w:pPr>
        <w:ind w:firstLine="480"/>
        <w:rPr>
          <w:rFonts w:asciiTheme="minorEastAsia" w:eastAsiaTheme="minorEastAsia" w:hAnsiTheme="minorEastAsia"/>
          <w:sz w:val="24"/>
          <w:szCs w:val="24"/>
        </w:rPr>
      </w:pPr>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171B6A">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1DB0C181" w14:textId="370332CF" w:rsidR="00F42497" w:rsidRDefault="00F42497" w:rsidP="00EF3AF2">
      <w:pPr>
        <w:pStyle w:val="11"/>
        <w:numPr>
          <w:ilvl w:val="0"/>
          <w:numId w:val="29"/>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1FF60B6F" w14:textId="77777777" w:rsidR="007A7BDF" w:rsidRPr="00D77533" w:rsidRDefault="007A7BDF" w:rsidP="007A7BD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3D215B2B" w14:textId="77777777" w:rsidR="007A7BDF" w:rsidRDefault="007A7BDF" w:rsidP="007A7BDF">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43B36327" w14:textId="77777777" w:rsidR="007A7BDF" w:rsidRPr="00D77533" w:rsidRDefault="007A7BDF" w:rsidP="007A7BDF">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)数据字典调整</w:t>
      </w:r>
    </w:p>
    <w:p w14:paraId="53EFA389" w14:textId="77777777" w:rsidR="007A7BDF" w:rsidRPr="00D77533" w:rsidRDefault="007A7BDF" w:rsidP="007A7BDF">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lastRenderedPageBreak/>
        <w:t>3</w:t>
      </w:r>
      <w:r w:rsidRPr="00D77533">
        <w:rPr>
          <w:rFonts w:asciiTheme="minorEastAsia" w:eastAsiaTheme="minorEastAsia" w:hAnsiTheme="minorEastAsia" w:hint="eastAsia"/>
          <w:sz w:val="24"/>
          <w:szCs w:val="24"/>
        </w:rPr>
        <w:t>)统计查询条件、展示</w:t>
      </w:r>
      <w:r>
        <w:rPr>
          <w:rFonts w:asciiTheme="minorEastAsia" w:eastAsiaTheme="minorEastAsia" w:hAnsiTheme="minorEastAsia" w:hint="eastAsia"/>
          <w:sz w:val="24"/>
          <w:szCs w:val="24"/>
        </w:rPr>
        <w:t>样式</w:t>
      </w:r>
      <w:r w:rsidRPr="00D77533">
        <w:rPr>
          <w:rFonts w:asciiTheme="minorEastAsia" w:eastAsiaTheme="minorEastAsia" w:hAnsiTheme="minorEastAsia" w:hint="eastAsia"/>
          <w:sz w:val="24"/>
          <w:szCs w:val="24"/>
        </w:rPr>
        <w:t>调整</w:t>
      </w:r>
    </w:p>
    <w:p w14:paraId="35C8FC5F" w14:textId="566B0E7D" w:rsidR="00F42497" w:rsidRDefault="00F42497" w:rsidP="00EF3AF2">
      <w:pPr>
        <w:pStyle w:val="11"/>
        <w:numPr>
          <w:ilvl w:val="0"/>
          <w:numId w:val="29"/>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7A86A68B" w14:textId="77777777" w:rsidR="00F42497" w:rsidRPr="00B2564D" w:rsidRDefault="00F42497" w:rsidP="00F42497">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1AB02121" w14:textId="7B81A2E0" w:rsidR="00F42497" w:rsidRDefault="00F42497" w:rsidP="00EF3AF2">
      <w:pPr>
        <w:pStyle w:val="11"/>
        <w:numPr>
          <w:ilvl w:val="0"/>
          <w:numId w:val="29"/>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71F3A190" w14:textId="77777777" w:rsidR="00F42497" w:rsidRPr="00B2564D" w:rsidRDefault="00F42497" w:rsidP="00F42497">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2A8A0275" w14:textId="6ECDCBC1" w:rsidR="00F42497" w:rsidRDefault="00F42497" w:rsidP="00EF3AF2">
      <w:pPr>
        <w:pStyle w:val="11"/>
        <w:numPr>
          <w:ilvl w:val="0"/>
          <w:numId w:val="29"/>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0B8D00C6" w14:textId="161CB0C2" w:rsidR="00F42497" w:rsidRPr="0005696A" w:rsidRDefault="00F42497" w:rsidP="00F42497">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3B635D3C" w14:textId="09AA2571" w:rsidR="00F42497" w:rsidRPr="0005696A" w:rsidRDefault="00F42497" w:rsidP="00F42497">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6DFC8E33" w14:textId="2AD8C835" w:rsidR="00F42497" w:rsidRPr="00D77533" w:rsidRDefault="00F42497" w:rsidP="00F42497">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35"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36"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0CE83EB4" w14:textId="6C52F748" w:rsidR="00F42497" w:rsidRPr="00D77533" w:rsidRDefault="00F42497" w:rsidP="00EF3AF2">
      <w:pPr>
        <w:pStyle w:val="11"/>
        <w:numPr>
          <w:ilvl w:val="0"/>
          <w:numId w:val="29"/>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44BA42C0" w14:textId="33B28EA3" w:rsidR="00F42497" w:rsidRPr="00D77533" w:rsidRDefault="00F42497" w:rsidP="00F42497">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389FA4E7" w14:textId="514EAE40" w:rsidR="00F42497" w:rsidRPr="00D77533" w:rsidRDefault="00F42497" w:rsidP="00F4249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0B0B0E4C" w14:textId="08E32CBC" w:rsidR="00BB20F5" w:rsidRPr="00F42497" w:rsidRDefault="00F42497" w:rsidP="00B6707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p w14:paraId="3CD34CF5"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14:paraId="17595017"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113C1851"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497D8F93"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70F9E46C"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3DBD0443"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14:paraId="29F425B2" w14:textId="77777777" w:rsidTr="001D5782">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8623C5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4BB212C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09880E9A"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3A4F267"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B3548" w:rsidRPr="00D77533" w14:paraId="72A29330" w14:textId="77777777" w:rsidTr="001D5782">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656F40F"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0DDA77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26F173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AD96FCB"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14:paraId="5BBB2F16" w14:textId="77777777" w:rsidTr="001D5782">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1F58D7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single" w:sz="4" w:space="0" w:color="auto"/>
              <w:left w:val="nil"/>
              <w:bottom w:val="single" w:sz="4" w:space="0" w:color="auto"/>
              <w:right w:val="single" w:sz="4" w:space="0" w:color="auto"/>
            </w:tcBorders>
            <w:shd w:val="clear" w:color="auto" w:fill="auto"/>
            <w:vAlign w:val="center"/>
          </w:tcPr>
          <w:p w14:paraId="244150AC"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78C097AB"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nil"/>
              <w:bottom w:val="single" w:sz="4" w:space="0" w:color="auto"/>
              <w:right w:val="single" w:sz="4" w:space="0" w:color="auto"/>
            </w:tcBorders>
            <w:shd w:val="clear" w:color="auto" w:fill="auto"/>
            <w:vAlign w:val="center"/>
          </w:tcPr>
          <w:p w14:paraId="0F877C60"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14:paraId="7DE9486B"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70A5262"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220748F4"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0C8679D5"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DFC94E8"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14:paraId="531BA4E3"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98C1D4A"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0F4C99CB"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08B4C89B"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A809D34"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14:paraId="528E07E8"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6917FDD"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76E33499"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0565C054"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2B901BFA"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14:paraId="716F66FD"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DD2311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3B10E39"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A7B919F"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18E76C7"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14:paraId="301F8B91"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9CEE8AD"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C11CEC"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87F6F0A"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BD39C49"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14:paraId="6A3DBD6F" w14:textId="77777777"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539F4A5"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B6B35E8"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AFFE89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689A9A4"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14:paraId="1EFF2843"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D9948C1"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5C88F080"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0C7F36EB"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076A95B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负责对全省137个法院关于固定资</w:t>
            </w:r>
            <w:r w:rsidRPr="00D77533">
              <w:rPr>
                <w:rFonts w:asciiTheme="minorEastAsia" w:eastAsiaTheme="minorEastAsia" w:hAnsiTheme="minorEastAsia" w:cs="宋体"/>
                <w:color w:val="000000"/>
                <w:kern w:val="0"/>
                <w:sz w:val="24"/>
                <w:szCs w:val="24"/>
              </w:rPr>
              <w:t>产</w:t>
            </w:r>
            <w:r w:rsidRPr="00D77533">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bl>
    <w:p w14:paraId="5F0E0A53"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7680" w:type="dxa"/>
        <w:tblInd w:w="108" w:type="dxa"/>
        <w:tblLook w:val="04A0" w:firstRow="1" w:lastRow="0" w:firstColumn="1" w:lastColumn="0" w:noHBand="0" w:noVBand="1"/>
      </w:tblPr>
      <w:tblGrid>
        <w:gridCol w:w="1560"/>
        <w:gridCol w:w="2280"/>
        <w:gridCol w:w="1700"/>
        <w:gridCol w:w="2140"/>
      </w:tblGrid>
      <w:tr w:rsidR="000C0EFE" w:rsidRPr="000C0EFE" w14:paraId="0765FC13" w14:textId="77777777" w:rsidTr="000C0EFE">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FDA15"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512E4686"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775455EC"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7971375E"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工作量（小时）</w:t>
            </w:r>
          </w:p>
        </w:tc>
      </w:tr>
      <w:tr w:rsidR="000C0EFE" w:rsidRPr="000C0EFE" w14:paraId="627F8F0B"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E84202B"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5DD30575"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038552D1"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2CC6D253"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2719</w:t>
            </w:r>
          </w:p>
        </w:tc>
      </w:tr>
      <w:tr w:rsidR="000C0EFE" w:rsidRPr="000C0EFE" w14:paraId="286D3F68"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29F917B"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4E9CF885"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系统部署</w:t>
            </w:r>
          </w:p>
        </w:tc>
        <w:tc>
          <w:tcPr>
            <w:tcW w:w="1700" w:type="dxa"/>
            <w:tcBorders>
              <w:top w:val="nil"/>
              <w:left w:val="nil"/>
              <w:bottom w:val="single" w:sz="4" w:space="0" w:color="auto"/>
              <w:right w:val="single" w:sz="4" w:space="0" w:color="auto"/>
            </w:tcBorders>
            <w:shd w:val="clear" w:color="auto" w:fill="auto"/>
            <w:noWrap/>
            <w:vAlign w:val="center"/>
            <w:hideMark/>
          </w:tcPr>
          <w:p w14:paraId="76F6E22D"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784FCCB5"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486</w:t>
            </w:r>
          </w:p>
        </w:tc>
      </w:tr>
      <w:tr w:rsidR="000C0EFE" w:rsidRPr="000C0EFE" w14:paraId="047DB830"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22631CE"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0E516815"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6412A29B"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39F4EEE6"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1942</w:t>
            </w:r>
          </w:p>
        </w:tc>
      </w:tr>
      <w:tr w:rsidR="000C0EFE" w:rsidRPr="000C0EFE" w14:paraId="26CAAB81"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60FB99D"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0450B460"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27246F6A"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3BD2F340"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2331</w:t>
            </w:r>
          </w:p>
        </w:tc>
      </w:tr>
      <w:tr w:rsidR="000C0EFE" w:rsidRPr="000C0EFE" w14:paraId="19BF5E05"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82231C1"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62DB944D" w14:textId="49BC56DB"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700" w:type="dxa"/>
            <w:tcBorders>
              <w:top w:val="nil"/>
              <w:left w:val="nil"/>
              <w:bottom w:val="single" w:sz="4" w:space="0" w:color="auto"/>
              <w:right w:val="single" w:sz="4" w:space="0" w:color="auto"/>
            </w:tcBorders>
            <w:shd w:val="clear" w:color="auto" w:fill="auto"/>
            <w:noWrap/>
            <w:vAlign w:val="center"/>
            <w:hideMark/>
          </w:tcPr>
          <w:p w14:paraId="1CD529FD"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38B8847C"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777</w:t>
            </w:r>
          </w:p>
        </w:tc>
      </w:tr>
      <w:tr w:rsidR="000C0EFE" w:rsidRPr="000C0EFE" w14:paraId="377C383D"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D86988B" w14:textId="77777777" w:rsidR="000C0EFE" w:rsidRPr="000C0EFE" w:rsidRDefault="000C0EFE" w:rsidP="00F1338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0F96E537"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合计</w:t>
            </w:r>
          </w:p>
        </w:tc>
        <w:tc>
          <w:tcPr>
            <w:tcW w:w="1700" w:type="dxa"/>
            <w:tcBorders>
              <w:top w:val="nil"/>
              <w:left w:val="nil"/>
              <w:bottom w:val="single" w:sz="4" w:space="0" w:color="auto"/>
              <w:right w:val="single" w:sz="4" w:space="0" w:color="auto"/>
            </w:tcBorders>
            <w:shd w:val="clear" w:color="auto" w:fill="auto"/>
            <w:noWrap/>
            <w:vAlign w:val="center"/>
            <w:hideMark/>
          </w:tcPr>
          <w:p w14:paraId="2AE424DB" w14:textId="77777777" w:rsidR="000C0EFE" w:rsidRPr="000C0EFE" w:rsidRDefault="000C0EFE" w:rsidP="00F1338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0D66B00A" w14:textId="77777777" w:rsidR="000C0EFE" w:rsidRPr="000C0EFE" w:rsidRDefault="000C0EFE" w:rsidP="00F13382">
            <w:pPr>
              <w:widowControl/>
              <w:spacing w:line="340" w:lineRule="exact"/>
              <w:ind w:firstLineChars="0" w:firstLine="0"/>
              <w:jc w:val="center"/>
              <w:rPr>
                <w:rFonts w:ascii="宋体" w:hAnsi="宋体" w:cs="宋体"/>
                <w:color w:val="000000"/>
                <w:kern w:val="0"/>
                <w:sz w:val="22"/>
                <w:szCs w:val="22"/>
              </w:rPr>
            </w:pPr>
            <w:r w:rsidRPr="000C0EFE">
              <w:rPr>
                <w:rFonts w:ascii="宋体" w:hAnsi="宋体" w:cs="宋体" w:hint="eastAsia"/>
                <w:color w:val="000000"/>
                <w:kern w:val="0"/>
                <w:sz w:val="22"/>
                <w:szCs w:val="22"/>
              </w:rPr>
              <w:t>8255</w:t>
            </w:r>
          </w:p>
        </w:tc>
      </w:tr>
    </w:tbl>
    <w:p w14:paraId="05765F6D" w14:textId="717DB725" w:rsidR="00776F25" w:rsidRPr="00BB7D66" w:rsidRDefault="008B3548" w:rsidP="00B6412E">
      <w:pPr>
        <w:pStyle w:val="2"/>
        <w:numPr>
          <w:ilvl w:val="0"/>
          <w:numId w:val="6"/>
        </w:numPr>
        <w:tabs>
          <w:tab w:val="clear" w:pos="756"/>
          <w:tab w:val="left" w:pos="426"/>
        </w:tabs>
        <w:ind w:firstLineChars="0"/>
        <w:rPr>
          <w:rFonts w:asciiTheme="minorEastAsia" w:eastAsiaTheme="minorEastAsia" w:hAnsiTheme="minorEastAsia"/>
          <w:sz w:val="30"/>
          <w:szCs w:val="30"/>
        </w:rPr>
      </w:pPr>
      <w:bookmarkStart w:id="210" w:name="_Toc496764727"/>
      <w:bookmarkStart w:id="211" w:name="_Toc505937346"/>
      <w:r w:rsidRPr="00BB7D66">
        <w:rPr>
          <w:rFonts w:asciiTheme="minorEastAsia" w:eastAsiaTheme="minorEastAsia" w:hAnsiTheme="minorEastAsia" w:hint="eastAsia"/>
          <w:sz w:val="30"/>
          <w:szCs w:val="30"/>
        </w:rPr>
        <w:t>第</w:t>
      </w:r>
      <w:bookmarkEnd w:id="210"/>
      <w:r w:rsidR="00BB7D66">
        <w:rPr>
          <w:rFonts w:asciiTheme="minorEastAsia" w:eastAsiaTheme="minorEastAsia" w:hAnsiTheme="minorEastAsia" w:hint="eastAsia"/>
          <w:sz w:val="30"/>
          <w:szCs w:val="30"/>
        </w:rPr>
        <w:t>三阶段</w:t>
      </w:r>
      <w:r w:rsidR="00776F25" w:rsidRPr="00BB7D66">
        <w:rPr>
          <w:rFonts w:asciiTheme="minorEastAsia" w:eastAsiaTheme="minorEastAsia" w:hAnsiTheme="minorEastAsia" w:hint="eastAsia"/>
          <w:sz w:val="30"/>
          <w:szCs w:val="30"/>
        </w:rPr>
        <w:t>建设方案</w:t>
      </w:r>
      <w:bookmarkEnd w:id="211"/>
    </w:p>
    <w:p w14:paraId="7DD145AE" w14:textId="5FC25873" w:rsidR="00100C30" w:rsidRDefault="009E7EB8" w:rsidP="00100C30">
      <w:pPr>
        <w:ind w:firstLine="480"/>
        <w:rPr>
          <w:rFonts w:asciiTheme="minorEastAsia" w:eastAsiaTheme="minorEastAsia" w:hAnsiTheme="minorEastAsia"/>
          <w:sz w:val="24"/>
          <w:szCs w:val="24"/>
        </w:rPr>
      </w:pPr>
      <w:r w:rsidRPr="00B04A35">
        <w:rPr>
          <w:rFonts w:asciiTheme="minorEastAsia" w:eastAsiaTheme="minorEastAsia" w:hAnsiTheme="minorEastAsia" w:hint="eastAsia"/>
          <w:sz w:val="24"/>
          <w:szCs w:val="24"/>
        </w:rPr>
        <w:t>系统建设第三</w:t>
      </w:r>
      <w:r w:rsidR="00A966B7">
        <w:rPr>
          <w:rFonts w:asciiTheme="minorEastAsia" w:eastAsiaTheme="minorEastAsia" w:hAnsiTheme="minorEastAsia" w:hint="eastAsia"/>
          <w:sz w:val="24"/>
          <w:szCs w:val="24"/>
        </w:rPr>
        <w:t>阶段</w:t>
      </w:r>
      <w:r w:rsidRPr="00B04A35">
        <w:rPr>
          <w:rFonts w:asciiTheme="minorEastAsia" w:eastAsiaTheme="minorEastAsia" w:hAnsiTheme="minorEastAsia" w:hint="eastAsia"/>
          <w:sz w:val="24"/>
          <w:szCs w:val="24"/>
        </w:rPr>
        <w:t>内容为法院的业务管理</w:t>
      </w:r>
      <w:r w:rsidR="00A716D3">
        <w:rPr>
          <w:rFonts w:asciiTheme="minorEastAsia" w:eastAsiaTheme="minorEastAsia" w:hAnsiTheme="minorEastAsia" w:hint="eastAsia"/>
          <w:sz w:val="24"/>
          <w:szCs w:val="24"/>
        </w:rPr>
        <w:t>及</w:t>
      </w:r>
      <w:r w:rsidRPr="00B04A35">
        <w:rPr>
          <w:rFonts w:asciiTheme="minorEastAsia" w:eastAsiaTheme="minorEastAsia" w:hAnsiTheme="minorEastAsia" w:hint="eastAsia"/>
          <w:sz w:val="24"/>
          <w:szCs w:val="24"/>
        </w:rPr>
        <w:t>装备车辆管理，包括装备管理、车辆管理、诉讼费管理、案款及拍卖保证金管理</w:t>
      </w:r>
      <w:r w:rsidR="00100C30">
        <w:rPr>
          <w:rFonts w:asciiTheme="minorEastAsia" w:eastAsiaTheme="minorEastAsia" w:hAnsiTheme="minorEastAsia" w:hint="eastAsia"/>
          <w:sz w:val="24"/>
          <w:szCs w:val="24"/>
        </w:rPr>
        <w:t>四</w:t>
      </w:r>
      <w:r w:rsidR="00A716D3">
        <w:rPr>
          <w:rFonts w:asciiTheme="minorEastAsia" w:eastAsiaTheme="minorEastAsia" w:hAnsiTheme="minorEastAsia" w:hint="eastAsia"/>
          <w:sz w:val="24"/>
          <w:szCs w:val="24"/>
        </w:rPr>
        <w:t>个模块。</w:t>
      </w:r>
      <w:r w:rsidR="00100C30" w:rsidRPr="00D77533">
        <w:rPr>
          <w:rFonts w:asciiTheme="minorEastAsia" w:eastAsiaTheme="minorEastAsia" w:hAnsiTheme="minorEastAsia" w:hint="eastAsia"/>
          <w:sz w:val="24"/>
          <w:szCs w:val="24"/>
        </w:rPr>
        <w:t>第</w:t>
      </w:r>
      <w:r w:rsidR="00100C30">
        <w:rPr>
          <w:rFonts w:asciiTheme="minorEastAsia" w:eastAsiaTheme="minorEastAsia" w:hAnsiTheme="minorEastAsia" w:hint="eastAsia"/>
          <w:sz w:val="24"/>
          <w:szCs w:val="24"/>
        </w:rPr>
        <w:t>三阶段</w:t>
      </w:r>
      <w:r w:rsidR="00100C30" w:rsidRPr="00D77533">
        <w:rPr>
          <w:rFonts w:asciiTheme="minorEastAsia" w:eastAsiaTheme="minorEastAsia" w:hAnsiTheme="minorEastAsia"/>
          <w:sz w:val="24"/>
          <w:szCs w:val="24"/>
        </w:rPr>
        <w:t>建设涉及</w:t>
      </w:r>
      <w:r w:rsidR="00100C30" w:rsidRPr="00D77533">
        <w:rPr>
          <w:rFonts w:asciiTheme="minorEastAsia" w:eastAsiaTheme="minorEastAsia" w:hAnsiTheme="minorEastAsia" w:hint="eastAsia"/>
          <w:sz w:val="24"/>
          <w:szCs w:val="24"/>
        </w:rPr>
        <w:t>全省</w:t>
      </w:r>
      <w:r w:rsidR="00100C30" w:rsidRPr="00D77533">
        <w:rPr>
          <w:rFonts w:asciiTheme="minorEastAsia" w:eastAsiaTheme="minorEastAsia" w:hAnsiTheme="minorEastAsia"/>
          <w:sz w:val="24"/>
          <w:szCs w:val="24"/>
        </w:rPr>
        <w:t>1</w:t>
      </w:r>
      <w:r w:rsidR="00100C30">
        <w:rPr>
          <w:rFonts w:asciiTheme="minorEastAsia" w:eastAsiaTheme="minorEastAsia" w:hAnsiTheme="minorEastAsia"/>
          <w:sz w:val="24"/>
          <w:szCs w:val="24"/>
        </w:rPr>
        <w:t>43</w:t>
      </w:r>
      <w:r w:rsidR="00100C30" w:rsidRPr="00D77533">
        <w:rPr>
          <w:rFonts w:asciiTheme="minorEastAsia" w:eastAsiaTheme="minorEastAsia" w:hAnsiTheme="minorEastAsia" w:hint="eastAsia"/>
          <w:sz w:val="24"/>
          <w:szCs w:val="24"/>
        </w:rPr>
        <w:t>个法院的</w:t>
      </w:r>
      <w:r w:rsidR="00100C30">
        <w:rPr>
          <w:rFonts w:asciiTheme="minorEastAsia" w:eastAsiaTheme="minorEastAsia" w:hAnsiTheme="minorEastAsia" w:hint="eastAsia"/>
          <w:sz w:val="24"/>
          <w:szCs w:val="24"/>
        </w:rPr>
        <w:t>系统本地化开发、</w:t>
      </w:r>
      <w:r w:rsidR="00100C30" w:rsidRPr="00D77533">
        <w:rPr>
          <w:rFonts w:asciiTheme="minorEastAsia" w:eastAsiaTheme="minorEastAsia" w:hAnsiTheme="minorEastAsia" w:hint="eastAsia"/>
          <w:sz w:val="24"/>
          <w:szCs w:val="24"/>
        </w:rPr>
        <w:t>实施部署、</w:t>
      </w:r>
      <w:r w:rsidR="00100C30">
        <w:rPr>
          <w:rFonts w:asciiTheme="minorEastAsia" w:eastAsiaTheme="minorEastAsia" w:hAnsiTheme="minorEastAsia" w:hint="eastAsia"/>
          <w:sz w:val="24"/>
          <w:szCs w:val="24"/>
        </w:rPr>
        <w:t>系统</w:t>
      </w:r>
      <w:r w:rsidR="00100C30" w:rsidRPr="00D77533">
        <w:rPr>
          <w:rFonts w:asciiTheme="minorEastAsia" w:eastAsiaTheme="minorEastAsia" w:hAnsiTheme="minorEastAsia" w:hint="eastAsia"/>
          <w:sz w:val="24"/>
          <w:szCs w:val="24"/>
        </w:rPr>
        <w:t>初始化、系统培训、</w:t>
      </w:r>
      <w:r w:rsidR="00100C30">
        <w:rPr>
          <w:rFonts w:asciiTheme="minorEastAsia" w:eastAsiaTheme="minorEastAsia" w:hAnsiTheme="minorEastAsia" w:hint="eastAsia"/>
          <w:sz w:val="24"/>
          <w:szCs w:val="24"/>
        </w:rPr>
        <w:t>系统</w:t>
      </w:r>
      <w:r w:rsidR="00100C30" w:rsidRPr="00D77533">
        <w:rPr>
          <w:rFonts w:asciiTheme="minorEastAsia" w:eastAsiaTheme="minorEastAsia" w:hAnsiTheme="minorEastAsia" w:hint="eastAsia"/>
          <w:sz w:val="24"/>
          <w:szCs w:val="24"/>
        </w:rPr>
        <w:t>本地化</w:t>
      </w:r>
      <w:r w:rsidR="00100C30">
        <w:rPr>
          <w:rFonts w:asciiTheme="minorEastAsia" w:eastAsiaTheme="minorEastAsia" w:hAnsiTheme="minorEastAsia" w:hint="eastAsia"/>
          <w:sz w:val="24"/>
          <w:szCs w:val="24"/>
        </w:rPr>
        <w:t>调整。</w:t>
      </w:r>
      <w:r w:rsidR="00100C30">
        <w:rPr>
          <w:rFonts w:asciiTheme="minorEastAsia" w:eastAsiaTheme="minorEastAsia" w:hAnsiTheme="minorEastAsia"/>
          <w:sz w:val="24"/>
          <w:szCs w:val="24"/>
        </w:rPr>
        <w:t>完成</w:t>
      </w:r>
      <w:r w:rsidR="00100C30">
        <w:rPr>
          <w:rFonts w:asciiTheme="minorEastAsia" w:eastAsiaTheme="minorEastAsia" w:hAnsiTheme="minorEastAsia" w:hint="eastAsia"/>
          <w:sz w:val="24"/>
          <w:szCs w:val="24"/>
        </w:rPr>
        <w:t>第三阶段</w:t>
      </w:r>
      <w:r w:rsidR="00100C30">
        <w:rPr>
          <w:rFonts w:asciiTheme="minorEastAsia" w:eastAsiaTheme="minorEastAsia" w:hAnsiTheme="minorEastAsia"/>
          <w:sz w:val="24"/>
          <w:szCs w:val="24"/>
        </w:rPr>
        <w:t>建设</w:t>
      </w:r>
      <w:r w:rsidR="00100C30" w:rsidRPr="00B04A35">
        <w:rPr>
          <w:rFonts w:asciiTheme="minorEastAsia" w:eastAsiaTheme="minorEastAsia" w:hAnsiTheme="minorEastAsia" w:hint="eastAsia"/>
          <w:sz w:val="24"/>
          <w:szCs w:val="24"/>
        </w:rPr>
        <w:t>的全部工作</w:t>
      </w:r>
      <w:r w:rsidR="00100C30" w:rsidRPr="00D77533">
        <w:rPr>
          <w:rFonts w:asciiTheme="minorEastAsia" w:eastAsiaTheme="minorEastAsia" w:hAnsiTheme="minorEastAsia" w:hint="eastAsia"/>
          <w:sz w:val="24"/>
          <w:szCs w:val="24"/>
        </w:rPr>
        <w:t>大约需要</w:t>
      </w:r>
      <w:r w:rsidR="00100C30">
        <w:rPr>
          <w:rFonts w:asciiTheme="minorEastAsia" w:eastAsiaTheme="minorEastAsia" w:hAnsiTheme="minorEastAsia" w:hint="eastAsia"/>
          <w:sz w:val="24"/>
          <w:szCs w:val="24"/>
        </w:rPr>
        <w:t>半</w:t>
      </w:r>
      <w:r w:rsidR="00100C30" w:rsidRPr="00D77533">
        <w:rPr>
          <w:rFonts w:asciiTheme="minorEastAsia" w:eastAsiaTheme="minorEastAsia" w:hAnsiTheme="minorEastAsia" w:hint="eastAsia"/>
          <w:sz w:val="24"/>
          <w:szCs w:val="24"/>
        </w:rPr>
        <w:t>年时间。</w:t>
      </w:r>
      <w:r w:rsidR="00100C30">
        <w:rPr>
          <w:rFonts w:asciiTheme="minorEastAsia" w:eastAsiaTheme="minorEastAsia" w:hAnsiTheme="minorEastAsia" w:hint="eastAsia"/>
          <w:sz w:val="24"/>
          <w:szCs w:val="24"/>
        </w:rPr>
        <w:t>第</w:t>
      </w:r>
      <w:r w:rsidR="00A716D3">
        <w:rPr>
          <w:rFonts w:asciiTheme="minorEastAsia" w:eastAsiaTheme="minorEastAsia" w:hAnsiTheme="minorEastAsia" w:hint="eastAsia"/>
          <w:sz w:val="24"/>
          <w:szCs w:val="24"/>
        </w:rPr>
        <w:t>三</w:t>
      </w:r>
      <w:r w:rsidR="00100C30">
        <w:rPr>
          <w:rFonts w:asciiTheme="minorEastAsia" w:eastAsiaTheme="minorEastAsia" w:hAnsiTheme="minorEastAsia" w:hint="eastAsia"/>
          <w:sz w:val="24"/>
          <w:szCs w:val="24"/>
        </w:rPr>
        <w:t>阶段系统建设流程如下：</w:t>
      </w:r>
    </w:p>
    <w:p w14:paraId="606B1799" w14:textId="77777777" w:rsidR="00100C30" w:rsidRPr="00D77533" w:rsidRDefault="00100C30" w:rsidP="00100C30">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系统本地化需求调研</w:t>
      </w:r>
    </w:p>
    <w:p w14:paraId="07753E4C" w14:textId="77777777" w:rsidR="00100C30" w:rsidRPr="00D77533" w:rsidRDefault="00100C30" w:rsidP="00100C30">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2)</w:t>
      </w:r>
      <w:r>
        <w:rPr>
          <w:rFonts w:asciiTheme="minorEastAsia" w:eastAsiaTheme="minorEastAsia" w:hAnsiTheme="minorEastAsia" w:hint="eastAsia"/>
          <w:sz w:val="24"/>
          <w:szCs w:val="24"/>
        </w:rPr>
        <w:t>系统本地化需求设计</w:t>
      </w:r>
    </w:p>
    <w:p w14:paraId="37E3AACC" w14:textId="77777777" w:rsidR="00100C30" w:rsidRPr="00D77533" w:rsidRDefault="00100C30" w:rsidP="00100C30">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系统本地化需求实现</w:t>
      </w:r>
    </w:p>
    <w:p w14:paraId="341C2F00" w14:textId="77777777" w:rsidR="00100C30" w:rsidRDefault="00100C30" w:rsidP="00100C30">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系统本地化需求测试</w:t>
      </w:r>
    </w:p>
    <w:p w14:paraId="3843D324" w14:textId="77777777" w:rsidR="00100C30" w:rsidRDefault="00100C30" w:rsidP="00100C30">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5</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w:t>
      </w:r>
      <w:r w:rsidRPr="00E05EE4">
        <w:rPr>
          <w:rFonts w:asciiTheme="minorEastAsia" w:eastAsiaTheme="minorEastAsia" w:hAnsiTheme="minorEastAsia" w:hint="eastAsia"/>
          <w:sz w:val="24"/>
          <w:szCs w:val="24"/>
        </w:rPr>
        <w:t>部署</w:t>
      </w:r>
    </w:p>
    <w:p w14:paraId="1D07D223" w14:textId="77777777" w:rsidR="00100C30" w:rsidRDefault="00100C30" w:rsidP="00100C30">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系统试点单位初始化</w:t>
      </w:r>
    </w:p>
    <w:p w14:paraId="50155C2F" w14:textId="77777777" w:rsidR="00100C30" w:rsidRDefault="00100C30" w:rsidP="00100C30">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7</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系统试点单位培训</w:t>
      </w:r>
    </w:p>
    <w:p w14:paraId="5E7E5E40" w14:textId="77777777" w:rsidR="00100C30" w:rsidRDefault="00100C30" w:rsidP="00100C30">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8</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系统试点单位维护</w:t>
      </w:r>
    </w:p>
    <w:p w14:paraId="04B446EF" w14:textId="5EFF4DD5" w:rsidR="00DC3056" w:rsidRPr="00A716D3" w:rsidRDefault="00DC3056" w:rsidP="00DC3056">
      <w:pPr>
        <w:ind w:left="420" w:firstLineChars="2" w:firstLine="5"/>
        <w:rPr>
          <w:rFonts w:asciiTheme="minorEastAsia" w:eastAsiaTheme="minorEastAsia" w:hAnsiTheme="minorEastAsia"/>
          <w:sz w:val="24"/>
          <w:szCs w:val="24"/>
        </w:rPr>
      </w:pPr>
      <w:r w:rsidRPr="00A716D3">
        <w:rPr>
          <w:rFonts w:asciiTheme="minorEastAsia" w:eastAsiaTheme="minorEastAsia" w:hAnsiTheme="minorEastAsia"/>
          <w:sz w:val="24"/>
          <w:szCs w:val="24"/>
        </w:rPr>
        <w:t>9</w:t>
      </w:r>
      <w:r w:rsidRPr="00A716D3">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A716D3">
        <w:rPr>
          <w:rFonts w:asciiTheme="minorEastAsia" w:eastAsiaTheme="minorEastAsia" w:hAnsiTheme="minorEastAsia" w:hint="eastAsia"/>
          <w:sz w:val="24"/>
          <w:szCs w:val="24"/>
        </w:rPr>
        <w:t>（根据试</w:t>
      </w:r>
      <w:r w:rsidRPr="00A716D3">
        <w:rPr>
          <w:rFonts w:asciiTheme="minorEastAsia" w:eastAsiaTheme="minorEastAsia" w:hAnsiTheme="minorEastAsia"/>
          <w:sz w:val="24"/>
          <w:szCs w:val="24"/>
        </w:rPr>
        <w:t>点单位</w:t>
      </w:r>
      <w:r w:rsidRPr="00A716D3">
        <w:rPr>
          <w:rFonts w:asciiTheme="minorEastAsia" w:eastAsiaTheme="minorEastAsia" w:hAnsiTheme="minorEastAsia" w:hint="eastAsia"/>
          <w:sz w:val="24"/>
          <w:szCs w:val="24"/>
        </w:rPr>
        <w:t>提</w:t>
      </w:r>
      <w:r w:rsidRPr="00A716D3">
        <w:rPr>
          <w:rFonts w:asciiTheme="minorEastAsia" w:eastAsiaTheme="minorEastAsia" w:hAnsiTheme="minorEastAsia"/>
          <w:sz w:val="24"/>
          <w:szCs w:val="24"/>
        </w:rPr>
        <w:t>出的优化意见</w:t>
      </w:r>
      <w:r w:rsidRPr="00A716D3">
        <w:rPr>
          <w:rFonts w:asciiTheme="minorEastAsia" w:eastAsiaTheme="minorEastAsia" w:hAnsiTheme="minorEastAsia" w:hint="eastAsia"/>
          <w:sz w:val="24"/>
          <w:szCs w:val="24"/>
        </w:rPr>
        <w:t>）</w:t>
      </w:r>
    </w:p>
    <w:p w14:paraId="1311F659" w14:textId="77777777" w:rsidR="00DC3056" w:rsidRPr="00A716D3" w:rsidRDefault="00DC3056" w:rsidP="00DC3056">
      <w:pPr>
        <w:ind w:left="420" w:firstLineChars="2" w:firstLine="5"/>
        <w:rPr>
          <w:rFonts w:asciiTheme="minorEastAsia" w:eastAsiaTheme="minorEastAsia" w:hAnsiTheme="minorEastAsia"/>
          <w:sz w:val="24"/>
          <w:szCs w:val="24"/>
        </w:rPr>
      </w:pPr>
      <w:r w:rsidRPr="00A716D3">
        <w:rPr>
          <w:rFonts w:asciiTheme="minorEastAsia" w:eastAsiaTheme="minorEastAsia" w:hAnsiTheme="minorEastAsia"/>
          <w:sz w:val="24"/>
          <w:szCs w:val="24"/>
        </w:rPr>
        <w:t>10</w:t>
      </w:r>
      <w:r w:rsidRPr="00A716D3">
        <w:rPr>
          <w:rFonts w:asciiTheme="minorEastAsia" w:eastAsiaTheme="minorEastAsia" w:hAnsiTheme="minorEastAsia" w:hint="eastAsia"/>
          <w:sz w:val="24"/>
          <w:szCs w:val="24"/>
        </w:rPr>
        <w:t>)系统全省单位初始化</w:t>
      </w:r>
    </w:p>
    <w:p w14:paraId="33247EA9" w14:textId="77777777" w:rsidR="00DC3056" w:rsidRPr="00A716D3" w:rsidRDefault="00DC3056" w:rsidP="00DC3056">
      <w:pPr>
        <w:ind w:left="420" w:firstLineChars="2" w:firstLine="5"/>
        <w:rPr>
          <w:rFonts w:asciiTheme="minorEastAsia" w:eastAsiaTheme="minorEastAsia" w:hAnsiTheme="minorEastAsia"/>
          <w:sz w:val="24"/>
          <w:szCs w:val="24"/>
        </w:rPr>
      </w:pPr>
      <w:r w:rsidRPr="00A716D3">
        <w:rPr>
          <w:rFonts w:asciiTheme="minorEastAsia" w:eastAsiaTheme="minorEastAsia" w:hAnsiTheme="minorEastAsia"/>
          <w:sz w:val="24"/>
          <w:szCs w:val="24"/>
        </w:rPr>
        <w:t>11</w:t>
      </w:r>
      <w:r w:rsidRPr="00A716D3">
        <w:rPr>
          <w:rFonts w:asciiTheme="minorEastAsia" w:eastAsiaTheme="minorEastAsia" w:hAnsiTheme="minorEastAsia" w:hint="eastAsia"/>
          <w:sz w:val="24"/>
          <w:szCs w:val="24"/>
        </w:rPr>
        <w:t>)系统全省单位培训</w:t>
      </w:r>
    </w:p>
    <w:p w14:paraId="1A1BFA6E" w14:textId="77777777" w:rsidR="00DC3056" w:rsidRPr="00A716D3" w:rsidRDefault="00DC3056" w:rsidP="00DC3056">
      <w:pPr>
        <w:ind w:left="420" w:firstLineChars="2" w:firstLine="5"/>
        <w:rPr>
          <w:rFonts w:asciiTheme="minorEastAsia" w:eastAsiaTheme="minorEastAsia" w:hAnsiTheme="minorEastAsia"/>
          <w:sz w:val="24"/>
          <w:szCs w:val="24"/>
        </w:rPr>
      </w:pPr>
      <w:r w:rsidRPr="00A716D3">
        <w:rPr>
          <w:rFonts w:asciiTheme="minorEastAsia" w:eastAsiaTheme="minorEastAsia" w:hAnsiTheme="minorEastAsia"/>
          <w:sz w:val="24"/>
          <w:szCs w:val="24"/>
        </w:rPr>
        <w:t>12</w:t>
      </w:r>
      <w:r w:rsidRPr="00A716D3">
        <w:rPr>
          <w:rFonts w:asciiTheme="minorEastAsia" w:eastAsiaTheme="minorEastAsia" w:hAnsiTheme="minorEastAsia" w:hint="eastAsia"/>
          <w:sz w:val="24"/>
          <w:szCs w:val="24"/>
        </w:rPr>
        <w:t>)系统全省单位维护</w:t>
      </w:r>
    </w:p>
    <w:p w14:paraId="54182C9C" w14:textId="2727E1E5" w:rsidR="00776F25" w:rsidRPr="00DC3056" w:rsidRDefault="00DC3056" w:rsidP="00A716D3">
      <w:pPr>
        <w:ind w:left="420" w:firstLineChars="2" w:firstLine="5"/>
        <w:rPr>
          <w:rFonts w:asciiTheme="minorEastAsia" w:eastAsiaTheme="minorEastAsia" w:hAnsiTheme="minorEastAsia"/>
          <w:sz w:val="24"/>
          <w:szCs w:val="24"/>
        </w:rPr>
      </w:pPr>
      <w:r w:rsidRPr="00A716D3">
        <w:rPr>
          <w:rFonts w:asciiTheme="minorEastAsia" w:eastAsiaTheme="minorEastAsia" w:hAnsiTheme="minorEastAsia"/>
          <w:sz w:val="24"/>
          <w:szCs w:val="24"/>
        </w:rPr>
        <w:t>13</w:t>
      </w:r>
      <w:r w:rsidRPr="00A716D3">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A716D3">
        <w:rPr>
          <w:rFonts w:asciiTheme="minorEastAsia" w:eastAsiaTheme="minorEastAsia" w:hAnsiTheme="minorEastAsia" w:hint="eastAsia"/>
          <w:sz w:val="24"/>
          <w:szCs w:val="24"/>
        </w:rPr>
        <w:t>（根据</w:t>
      </w:r>
      <w:r w:rsidRPr="00A716D3">
        <w:rPr>
          <w:rFonts w:asciiTheme="minorEastAsia" w:eastAsiaTheme="minorEastAsia" w:hAnsiTheme="minorEastAsia"/>
          <w:sz w:val="24"/>
          <w:szCs w:val="24"/>
        </w:rPr>
        <w:t>全省单位提出的优化意见</w:t>
      </w:r>
      <w:r w:rsidRPr="00A716D3">
        <w:rPr>
          <w:rFonts w:asciiTheme="minorEastAsia" w:eastAsiaTheme="minorEastAsia" w:hAnsiTheme="minorEastAsia" w:hint="eastAsia"/>
          <w:sz w:val="24"/>
          <w:szCs w:val="24"/>
        </w:rPr>
        <w:t>）</w:t>
      </w:r>
    </w:p>
    <w:p w14:paraId="598903EE" w14:textId="3A687CF8" w:rsidR="00990772" w:rsidRPr="00B6707B" w:rsidRDefault="008B3548" w:rsidP="00B6707B">
      <w:pPr>
        <w:keepNext/>
        <w:keepLines/>
        <w:numPr>
          <w:ilvl w:val="1"/>
          <w:numId w:val="6"/>
        </w:numPr>
        <w:spacing w:before="260" w:after="260"/>
        <w:ind w:firstLineChars="0"/>
        <w:outlineLvl w:val="2"/>
        <w:rPr>
          <w:rFonts w:asciiTheme="minorEastAsia" w:eastAsiaTheme="minorEastAsia" w:hAnsiTheme="minorEastAsia"/>
          <w:b/>
          <w:bCs/>
          <w:sz w:val="28"/>
          <w:szCs w:val="28"/>
        </w:rPr>
      </w:pPr>
      <w:r w:rsidRPr="00D77533">
        <w:rPr>
          <w:rFonts w:asciiTheme="minorEastAsia" w:eastAsiaTheme="minorEastAsia" w:hAnsiTheme="minorEastAsia" w:hint="eastAsia"/>
          <w:b/>
          <w:bCs/>
          <w:sz w:val="28"/>
          <w:szCs w:val="28"/>
        </w:rPr>
        <w:t>装备管理</w:t>
      </w:r>
    </w:p>
    <w:p w14:paraId="161FEB95" w14:textId="6BACA6D4"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系统本地化需求调研</w:t>
      </w:r>
    </w:p>
    <w:p w14:paraId="619D6ED8" w14:textId="1AA32D51" w:rsidR="00A86079"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FB38AA">
        <w:rPr>
          <w:rFonts w:asciiTheme="minorEastAsia" w:eastAsiaTheme="minorEastAsia" w:hAnsiTheme="minorEastAsia" w:hint="eastAsia"/>
          <w:sz w:val="24"/>
          <w:szCs w:val="24"/>
        </w:rPr>
        <w:t>装备</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586EFEE6" w14:textId="34FDB7A2" w:rsidR="00247547" w:rsidRPr="00247547" w:rsidRDefault="00A86079" w:rsidP="00A83E56">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3535996B" w14:textId="77777777"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装备申请审核流程</w:t>
      </w:r>
    </w:p>
    <w:p w14:paraId="644B6BDF" w14:textId="77777777"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装备入库与采购管理子系统的相互关联关系</w:t>
      </w:r>
    </w:p>
    <w:p w14:paraId="3C762739" w14:textId="77777777"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装备申请汇总表表样</w:t>
      </w:r>
    </w:p>
    <w:p w14:paraId="1BCB8E0D" w14:textId="77777777"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装备调拨出库流程</w:t>
      </w:r>
    </w:p>
    <w:p w14:paraId="6B15421E" w14:textId="77777777"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装备库存调整流程</w:t>
      </w:r>
    </w:p>
    <w:p w14:paraId="299657FC" w14:textId="77777777" w:rsidR="00247547" w:rsidRP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装备库存统计表表样</w:t>
      </w:r>
    </w:p>
    <w:p w14:paraId="5EFC64E5" w14:textId="07BA255C" w:rsidR="00247547" w:rsidRDefault="00247547" w:rsidP="00B6412E">
      <w:pPr>
        <w:numPr>
          <w:ilvl w:val="0"/>
          <w:numId w:val="10"/>
        </w:numPr>
        <w:spacing w:beforeLines="10" w:before="31" w:afterLines="10" w:after="31"/>
        <w:ind w:firstLineChars="0"/>
        <w:rPr>
          <w:rFonts w:asciiTheme="minorEastAsia" w:eastAsiaTheme="minorEastAsia" w:hAnsiTheme="minorEastAsia"/>
          <w:sz w:val="24"/>
          <w:szCs w:val="24"/>
        </w:rPr>
      </w:pPr>
      <w:r w:rsidRPr="00247547">
        <w:rPr>
          <w:rFonts w:asciiTheme="minorEastAsia" w:eastAsiaTheme="minorEastAsia" w:hAnsiTheme="minorEastAsia" w:hint="eastAsia"/>
          <w:sz w:val="24"/>
          <w:szCs w:val="24"/>
        </w:rPr>
        <w:t>装备出库明细表表样</w:t>
      </w:r>
    </w:p>
    <w:p w14:paraId="3A147966" w14:textId="2C875609" w:rsidR="00801BEC" w:rsidRPr="009E7EB8" w:rsidRDefault="00801BEC"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量体裁衣方式需求收集</w:t>
      </w:r>
    </w:p>
    <w:p w14:paraId="3E8220E3" w14:textId="77777777" w:rsidR="00801BEC" w:rsidRPr="009E7EB8" w:rsidRDefault="00801BEC"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服装购置界面内容需求收集</w:t>
      </w:r>
    </w:p>
    <w:p w14:paraId="21346E59" w14:textId="77777777" w:rsidR="00801BEC" w:rsidRPr="009E7EB8" w:rsidRDefault="00801BEC"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lastRenderedPageBreak/>
        <w:t>各类打印单据内容及布局需求收集</w:t>
      </w:r>
    </w:p>
    <w:p w14:paraId="50539E51" w14:textId="0595AA8E" w:rsidR="00A86079" w:rsidRPr="00A716D3" w:rsidRDefault="00801BEC"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各模块功能操作方式收集</w:t>
      </w:r>
    </w:p>
    <w:p w14:paraId="32ED65F7"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系统本地化需求设计</w:t>
      </w:r>
    </w:p>
    <w:p w14:paraId="1592B5BA" w14:textId="4DA231AA" w:rsidR="002535BC" w:rsidRPr="00B2564D" w:rsidRDefault="002535BC" w:rsidP="002535BC">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Pr>
          <w:rFonts w:hint="eastAsia"/>
          <w:color w:val="000000" w:themeColor="text1"/>
          <w:sz w:val="24"/>
          <w:szCs w:val="24"/>
        </w:rPr>
        <w:t>装备</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7A239553"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系统本地化需求实现</w:t>
      </w:r>
    </w:p>
    <w:p w14:paraId="1B6ABBA1" w14:textId="77777777" w:rsidR="000E31F1" w:rsidRDefault="00A86079"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68ACE282"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4B7A78F5"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347F1FC7"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0BF2E7CB" w14:textId="28AD74B3"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33617A">
        <w:rPr>
          <w:rFonts w:asciiTheme="minorEastAsia" w:eastAsiaTheme="minorEastAsia" w:hAnsiTheme="minorEastAsia" w:hint="eastAsia"/>
          <w:sz w:val="24"/>
          <w:szCs w:val="24"/>
        </w:rPr>
        <w:t>web前端</w:t>
      </w:r>
    </w:p>
    <w:p w14:paraId="00B309B4"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6F87DF48"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4A8DC365"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3B8DD0D5"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4A915EBC"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45EC2697"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0F9155F6" w14:textId="77777777" w:rsidR="000E31F1" w:rsidRDefault="000E31F1"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559B6F72"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1030FE80"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lastRenderedPageBreak/>
        <w:t>系统本地化需求测试</w:t>
      </w:r>
    </w:p>
    <w:p w14:paraId="14E99DB8" w14:textId="77777777" w:rsidR="00DC3056" w:rsidRPr="00A716D3" w:rsidRDefault="00DC3056" w:rsidP="00DC3056">
      <w:pPr>
        <w:ind w:firstLineChars="0" w:firstLine="42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对本地化开发的功能模块进行详细测试，并编辑测试文档，测试过程中除测试修改的功能外，还</w:t>
      </w:r>
      <w:r w:rsidRPr="00A716D3">
        <w:rPr>
          <w:rFonts w:asciiTheme="minorEastAsia" w:eastAsiaTheme="minorEastAsia" w:hAnsiTheme="minorEastAsia"/>
          <w:sz w:val="24"/>
          <w:szCs w:val="24"/>
        </w:rPr>
        <w:t>应对</w:t>
      </w:r>
      <w:r w:rsidRPr="00A716D3">
        <w:rPr>
          <w:rFonts w:asciiTheme="minorEastAsia" w:eastAsiaTheme="minorEastAsia" w:hAnsiTheme="minorEastAsia" w:hint="eastAsia"/>
          <w:sz w:val="24"/>
          <w:szCs w:val="24"/>
        </w:rPr>
        <w:t>与该功能相关的其它功能模块进行全面测试，</w:t>
      </w:r>
      <w:r w:rsidRPr="00A716D3">
        <w:rPr>
          <w:rFonts w:asciiTheme="minorEastAsia" w:eastAsiaTheme="minorEastAsia" w:hAnsiTheme="minorEastAsia"/>
          <w:sz w:val="24"/>
          <w:szCs w:val="24"/>
        </w:rPr>
        <w:t>确保整个系统的正常运行</w:t>
      </w:r>
      <w:r w:rsidRPr="00A716D3">
        <w:rPr>
          <w:rFonts w:asciiTheme="minorEastAsia" w:eastAsiaTheme="minorEastAsia" w:hAnsiTheme="minorEastAsia" w:hint="eastAsia"/>
          <w:sz w:val="24"/>
          <w:szCs w:val="24"/>
        </w:rPr>
        <w:t>。</w:t>
      </w:r>
    </w:p>
    <w:p w14:paraId="61544E58" w14:textId="77777777" w:rsidR="00DC3056" w:rsidRDefault="00DC3056" w:rsidP="00DC3056">
      <w:pPr>
        <w:ind w:firstLineChars="0" w:firstLine="42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测试包括：功能测试、数据测试、模块测试、系统测试、单元测试、</w:t>
      </w:r>
      <w:hyperlink r:id="rId37" w:tgtFrame="https://baike.baidu.com/item/%E7%B3%BB%E7%BB%9F%E6%B5%8B%E8%AF%95/_blank" w:history="1">
        <w:r w:rsidRPr="00A716D3">
          <w:rPr>
            <w:rFonts w:asciiTheme="minorEastAsia" w:eastAsiaTheme="minorEastAsia" w:hAnsiTheme="minorEastAsia"/>
            <w:sz w:val="24"/>
            <w:szCs w:val="24"/>
          </w:rPr>
          <w:t>集成测试</w:t>
        </w:r>
      </w:hyperlink>
      <w:r w:rsidRPr="00A716D3">
        <w:rPr>
          <w:rFonts w:asciiTheme="minorEastAsia" w:eastAsiaTheme="minorEastAsia" w:hAnsiTheme="minorEastAsia" w:hint="eastAsia"/>
          <w:sz w:val="24"/>
          <w:szCs w:val="24"/>
        </w:rPr>
        <w:t>、性能测试、压力测试、</w:t>
      </w:r>
      <w:hyperlink r:id="rId38" w:tgtFrame="https://baike.baidu.com/item/%E8%BD%AF%E4%BB%B6%E6%B5%8B%E8%AF%95%E6%96%B9%E6%B3%95/_blank" w:history="1">
        <w:r w:rsidRPr="00A716D3">
          <w:rPr>
            <w:rFonts w:asciiTheme="minorEastAsia" w:eastAsiaTheme="minorEastAsia" w:hAnsiTheme="minorEastAsia"/>
            <w:sz w:val="24"/>
            <w:szCs w:val="24"/>
          </w:rPr>
          <w:t>边界值测试</w:t>
        </w:r>
      </w:hyperlink>
      <w:r w:rsidRPr="00A716D3">
        <w:rPr>
          <w:rFonts w:asciiTheme="minorEastAsia" w:eastAsiaTheme="minorEastAsia" w:hAnsiTheme="minorEastAsia" w:hint="eastAsia"/>
          <w:sz w:val="24"/>
          <w:szCs w:val="24"/>
        </w:rPr>
        <w:t>、接口测试等。需求测试流程如下：</w:t>
      </w:r>
    </w:p>
    <w:p w14:paraId="32A6673E"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34D3815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31162CA4"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3ABB6C5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43381A80"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5A5D729F"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4E031A99"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68203B71"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3795526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768789B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48BB302F"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50345AE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03905C5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543311D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p w14:paraId="21DB86FD" w14:textId="77777777" w:rsidR="00BB7D66" w:rsidRPr="00D77533" w:rsidRDefault="00BB7D66"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w:t>
      </w:r>
      <w:r w:rsidRPr="00D77533">
        <w:rPr>
          <w:rFonts w:asciiTheme="minorEastAsia" w:eastAsiaTheme="minorEastAsia" w:hAnsiTheme="minorEastAsia" w:cstheme="majorBidi" w:hint="eastAsia"/>
          <w:b/>
          <w:bCs/>
          <w:sz w:val="24"/>
          <w:szCs w:val="24"/>
        </w:rPr>
        <w:t>部署</w:t>
      </w:r>
    </w:p>
    <w:p w14:paraId="7DD65306" w14:textId="77777777" w:rsidR="00BB7D66" w:rsidRPr="00D77533" w:rsidRDefault="00BB7D66" w:rsidP="00BB7D66">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223C1973" w14:textId="77777777" w:rsidR="00BB7D66" w:rsidRPr="00D77533" w:rsidRDefault="00BB7D66" w:rsidP="00BB7D6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76A90573" w14:textId="77777777" w:rsidR="00BB7D66" w:rsidRPr="00D77533" w:rsidRDefault="00BB7D66" w:rsidP="00BB7D66">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4D430137" w14:textId="77777777" w:rsidR="00BB7D66" w:rsidRPr="00D77533" w:rsidRDefault="00BB7D66" w:rsidP="00BB7D6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4.现场实施情况验证，根据实施部署计划中的验证方法对已实施情况进行现场验证，并逐一记录验证结果。</w:t>
      </w:r>
    </w:p>
    <w:p w14:paraId="1E927F50" w14:textId="77777777" w:rsidR="00BB7D66" w:rsidRPr="00D77533" w:rsidRDefault="00BB7D66" w:rsidP="00BB7D6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752ADBDA" w14:textId="77777777" w:rsidR="00BB7D66" w:rsidRPr="00D77533" w:rsidRDefault="00BB7D66" w:rsidP="00BB7D66">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08413874" w14:textId="77777777" w:rsidR="00BB7D66" w:rsidRPr="00D77533" w:rsidRDefault="00BB7D66" w:rsidP="00BB7D6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491F702A" w14:textId="77777777" w:rsidR="00BB7D66" w:rsidRPr="00D77533" w:rsidRDefault="00BB7D66" w:rsidP="00BB7D6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561ED3AC" w14:textId="77777777" w:rsidR="00BB7D66" w:rsidRPr="00D77533" w:rsidRDefault="00BB7D66" w:rsidP="00BB7D6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2B77FD75" w14:textId="4DACE452" w:rsidR="00BB7D66" w:rsidRPr="00036125" w:rsidRDefault="00BB7D66" w:rsidP="00036125">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34D4DCDD"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14:paraId="338F6D36"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205D6E49"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家推广应用的中基层法院，其中9家试点单位包括省本级湖南省高级人民法院、5家试点中基层人民法院、3家铁路法院。</w:t>
      </w:r>
    </w:p>
    <w:p w14:paraId="1F77D4BD" w14:textId="77777777" w:rsidR="006D2E73" w:rsidRDefault="006D2E73" w:rsidP="006D2E7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6D9DBABF" w14:textId="77777777" w:rsidR="005D10AC" w:rsidRDefault="006D2E73" w:rsidP="00EF3AF2">
      <w:pPr>
        <w:pStyle w:val="aa"/>
        <w:numPr>
          <w:ilvl w:val="0"/>
          <w:numId w:val="23"/>
        </w:numPr>
        <w:ind w:firstLineChars="0"/>
        <w:rPr>
          <w:rFonts w:asciiTheme="minorEastAsia" w:eastAsiaTheme="minorEastAsia" w:hAnsiTheme="minorEastAsia"/>
          <w:sz w:val="24"/>
          <w:szCs w:val="24"/>
        </w:rPr>
      </w:pPr>
      <w:r w:rsidRPr="00EC068B">
        <w:rPr>
          <w:rFonts w:asciiTheme="minorEastAsia" w:eastAsiaTheme="minorEastAsia" w:hAnsiTheme="minorEastAsia" w:hint="eastAsia"/>
          <w:sz w:val="24"/>
          <w:szCs w:val="24"/>
        </w:rPr>
        <w:t>通过现场演示沟通的方式，收集用户的初始化需求</w:t>
      </w:r>
      <w:r>
        <w:rPr>
          <w:rFonts w:asciiTheme="minorEastAsia" w:eastAsiaTheme="minorEastAsia" w:hAnsiTheme="minorEastAsia" w:hint="eastAsia"/>
          <w:sz w:val="24"/>
          <w:szCs w:val="24"/>
        </w:rPr>
        <w:t>。</w:t>
      </w:r>
    </w:p>
    <w:p w14:paraId="635FA6BB" w14:textId="77777777" w:rsidR="005D10AC" w:rsidRDefault="005D10AC" w:rsidP="00EF3AF2">
      <w:pPr>
        <w:pStyle w:val="aa"/>
        <w:numPr>
          <w:ilvl w:val="0"/>
          <w:numId w:val="23"/>
        </w:numPr>
        <w:ind w:firstLineChars="0"/>
        <w:rPr>
          <w:rFonts w:asciiTheme="minorEastAsia" w:eastAsiaTheme="minorEastAsia" w:hAnsiTheme="minorEastAsia"/>
          <w:sz w:val="24"/>
          <w:szCs w:val="24"/>
        </w:rPr>
      </w:pPr>
      <w:r w:rsidRPr="005D10AC">
        <w:rPr>
          <w:rFonts w:asciiTheme="minorEastAsia" w:eastAsiaTheme="minorEastAsia" w:hAnsiTheme="minorEastAsia" w:hint="eastAsia"/>
          <w:sz w:val="24"/>
          <w:szCs w:val="24"/>
        </w:rPr>
        <w:t>主要包括装备类型、配备标准、服务品名、申请流程等相关内容</w:t>
      </w:r>
      <w:r w:rsidR="008B3548" w:rsidRPr="005D10AC">
        <w:rPr>
          <w:rFonts w:asciiTheme="minorEastAsia" w:eastAsiaTheme="minorEastAsia" w:hAnsiTheme="minorEastAsia" w:hint="eastAsia"/>
          <w:sz w:val="24"/>
          <w:szCs w:val="24"/>
        </w:rPr>
        <w:t>系</w:t>
      </w:r>
    </w:p>
    <w:p w14:paraId="6529E2D9" w14:textId="6FF9F602" w:rsidR="008B3548" w:rsidRPr="005D10AC" w:rsidRDefault="008B3548" w:rsidP="005D10AC">
      <w:pPr>
        <w:ind w:left="480" w:firstLineChars="0" w:firstLine="0"/>
        <w:rPr>
          <w:rFonts w:asciiTheme="minorEastAsia" w:eastAsiaTheme="minorEastAsia" w:hAnsiTheme="minorEastAsia"/>
          <w:sz w:val="24"/>
          <w:szCs w:val="24"/>
        </w:rPr>
      </w:pPr>
      <w:r w:rsidRPr="005D10AC">
        <w:rPr>
          <w:rFonts w:asciiTheme="minorEastAsia" w:eastAsiaTheme="minorEastAsia" w:hAnsiTheme="minorEastAsia" w:hint="eastAsia"/>
          <w:sz w:val="24"/>
          <w:szCs w:val="24"/>
        </w:rPr>
        <w:t>初始化实施主要包括，以下内容：</w:t>
      </w:r>
    </w:p>
    <w:p w14:paraId="12F09380"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装备类型初始化</w:t>
      </w:r>
    </w:p>
    <w:p w14:paraId="325741DC"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装备配备标准初始化</w:t>
      </w:r>
    </w:p>
    <w:p w14:paraId="58865CC7"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服装品名</w:t>
      </w:r>
      <w:r w:rsidR="00CB52FA">
        <w:rPr>
          <w:rFonts w:asciiTheme="minorEastAsia" w:eastAsiaTheme="minorEastAsia" w:hAnsiTheme="minorEastAsia" w:hint="eastAsia"/>
          <w:sz w:val="24"/>
          <w:szCs w:val="24"/>
        </w:rPr>
        <w:t>初</w:t>
      </w:r>
      <w:r w:rsidRPr="00D77533">
        <w:rPr>
          <w:rFonts w:asciiTheme="minorEastAsia" w:eastAsiaTheme="minorEastAsia" w:hAnsiTheme="minorEastAsia" w:hint="eastAsia"/>
          <w:sz w:val="24"/>
          <w:szCs w:val="24"/>
        </w:rPr>
        <w:t>始化</w:t>
      </w:r>
    </w:p>
    <w:p w14:paraId="35A21F8D" w14:textId="77777777" w:rsidR="008B3548"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服装购置申请流程</w:t>
      </w:r>
      <w:r w:rsidR="00CB52FA">
        <w:rPr>
          <w:rFonts w:asciiTheme="minorEastAsia" w:eastAsiaTheme="minorEastAsia" w:hAnsiTheme="minorEastAsia" w:hint="eastAsia"/>
          <w:sz w:val="24"/>
          <w:szCs w:val="24"/>
        </w:rPr>
        <w:t>设置</w:t>
      </w:r>
    </w:p>
    <w:p w14:paraId="27A13539" w14:textId="77777777" w:rsidR="00F560AF" w:rsidRPr="00D77533" w:rsidRDefault="00F560AF" w:rsidP="00B6412E">
      <w:pPr>
        <w:numPr>
          <w:ilvl w:val="0"/>
          <w:numId w:val="10"/>
        </w:numPr>
        <w:spacing w:beforeLines="10" w:before="31" w:afterLines="10" w:after="31"/>
        <w:ind w:left="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车辆装备基础信息设置</w:t>
      </w:r>
    </w:p>
    <w:p w14:paraId="00D92375"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系统培训</w:t>
      </w:r>
    </w:p>
    <w:p w14:paraId="67BB5779" w14:textId="77777777" w:rsidR="00593630" w:rsidRPr="00D46F68" w:rsidRDefault="00593630" w:rsidP="0059363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1917ADE0" w14:textId="77777777" w:rsidR="00593630" w:rsidRDefault="00593630" w:rsidP="0059363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3C7639F3" w14:textId="77777777" w:rsidR="00593630" w:rsidRPr="004D6491" w:rsidRDefault="00593630" w:rsidP="00593630">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1E99F55F"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批次案各中级人民法院为单位组织，培训对象为当地中级人民法院和所辖的基层人民法院。</w:t>
      </w:r>
    </w:p>
    <w:p w14:paraId="13670C0A" w14:textId="77777777" w:rsidR="00593630" w:rsidRPr="00E92A19" w:rsidRDefault="00593630"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73459CE4" w14:textId="10D49F15" w:rsidR="00593630" w:rsidRPr="00A716D3" w:rsidRDefault="00593630" w:rsidP="00593630">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服务公司对相关财务人员和使用人员，对装备管理模块进行系统培训。培训对象和内容如下：</w:t>
      </w:r>
    </w:p>
    <w:p w14:paraId="50A0DF0C" w14:textId="5D5F40BF" w:rsidR="00593630" w:rsidRPr="004D6491" w:rsidRDefault="00593630" w:rsidP="00593630">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培训内容：针对湖南省高级人民法院司法行政综合管理系统，讲解装备管理模块的相关政策解读、相关业务要求、系统功能、系统操作使用方法、常见业务</w:t>
      </w:r>
      <w:r w:rsidRPr="004D6491">
        <w:rPr>
          <w:rFonts w:asciiTheme="minorEastAsia" w:eastAsiaTheme="minorEastAsia" w:hAnsiTheme="minorEastAsia" w:hint="eastAsia"/>
          <w:sz w:val="24"/>
          <w:szCs w:val="24"/>
        </w:rPr>
        <w:t>问题及其处理方法</w:t>
      </w:r>
    </w:p>
    <w:p w14:paraId="4699B1E4"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114A4C33" w14:textId="59BCAB8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6A5A083B"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1AFAB91F"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1F9C8D24" w14:textId="77777777" w:rsidR="00593630" w:rsidRPr="00A716D3" w:rsidRDefault="00593630" w:rsidP="00593630">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培训时长：每期</w:t>
      </w:r>
      <w:r w:rsidRPr="00A716D3">
        <w:rPr>
          <w:rFonts w:asciiTheme="minorEastAsia" w:eastAsiaTheme="minorEastAsia" w:hAnsiTheme="minorEastAsia"/>
          <w:sz w:val="24"/>
          <w:szCs w:val="24"/>
        </w:rPr>
        <w:t>1</w:t>
      </w:r>
      <w:r w:rsidRPr="00A716D3">
        <w:rPr>
          <w:rFonts w:asciiTheme="minorEastAsia" w:eastAsiaTheme="minorEastAsia" w:hAnsiTheme="minorEastAsia" w:hint="eastAsia"/>
          <w:sz w:val="24"/>
          <w:szCs w:val="24"/>
        </w:rPr>
        <w:t>.5天（</w:t>
      </w:r>
      <w:r w:rsidRPr="00A716D3">
        <w:rPr>
          <w:rFonts w:asciiTheme="minorEastAsia" w:eastAsiaTheme="minorEastAsia" w:hAnsiTheme="minorEastAsia"/>
          <w:sz w:val="24"/>
          <w:szCs w:val="24"/>
        </w:rPr>
        <w:t>12</w:t>
      </w:r>
      <w:r w:rsidRPr="00A716D3">
        <w:rPr>
          <w:rFonts w:asciiTheme="minorEastAsia" w:eastAsiaTheme="minorEastAsia" w:hAnsiTheme="minorEastAsia" w:hint="eastAsia"/>
          <w:sz w:val="24"/>
          <w:szCs w:val="24"/>
        </w:rPr>
        <w:t>小时）</w:t>
      </w:r>
    </w:p>
    <w:p w14:paraId="53DF5E5E" w14:textId="77777777" w:rsidR="00593630" w:rsidRPr="00A716D3" w:rsidRDefault="00593630" w:rsidP="00593630">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培训期次：每个批次1期，共</w:t>
      </w:r>
      <w:r w:rsidRPr="00A716D3">
        <w:rPr>
          <w:rFonts w:asciiTheme="minorEastAsia" w:eastAsiaTheme="minorEastAsia" w:hAnsiTheme="minorEastAsia"/>
          <w:sz w:val="24"/>
          <w:szCs w:val="24"/>
        </w:rPr>
        <w:t>15</w:t>
      </w:r>
      <w:r w:rsidRPr="00A716D3">
        <w:rPr>
          <w:rFonts w:asciiTheme="minorEastAsia" w:eastAsiaTheme="minorEastAsia" w:hAnsiTheme="minorEastAsia" w:hint="eastAsia"/>
          <w:sz w:val="24"/>
          <w:szCs w:val="24"/>
        </w:rPr>
        <w:t>期</w:t>
      </w:r>
    </w:p>
    <w:p w14:paraId="3B341025" w14:textId="77777777" w:rsidR="00593630" w:rsidRPr="004D6491" w:rsidRDefault="00593630" w:rsidP="00593630">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培训师资：服务公司总部高级培训工程师1人、驻场技术实施工程师</w:t>
      </w:r>
      <w:r w:rsidRPr="00A716D3">
        <w:rPr>
          <w:rFonts w:asciiTheme="minorEastAsia" w:eastAsiaTheme="minorEastAsia" w:hAnsiTheme="minorEastAsia"/>
          <w:sz w:val="24"/>
          <w:szCs w:val="24"/>
        </w:rPr>
        <w:t>5</w:t>
      </w:r>
      <w:r w:rsidRPr="00A716D3">
        <w:rPr>
          <w:rFonts w:asciiTheme="minorEastAsia" w:eastAsiaTheme="minorEastAsia" w:hAnsiTheme="minorEastAsia" w:hint="eastAsia"/>
          <w:sz w:val="24"/>
          <w:szCs w:val="24"/>
        </w:rPr>
        <w:t>人</w:t>
      </w:r>
    </w:p>
    <w:p w14:paraId="575C26AB"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培训资料：培训教程和手册，每名参培人员1套</w:t>
      </w:r>
    </w:p>
    <w:p w14:paraId="0544560D" w14:textId="77777777" w:rsidR="00593630" w:rsidRPr="00237B40" w:rsidRDefault="00593630" w:rsidP="00EF3AF2">
      <w:pPr>
        <w:pStyle w:val="aa"/>
        <w:numPr>
          <w:ilvl w:val="0"/>
          <w:numId w:val="28"/>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29A5E1BA"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w:t>
      </w:r>
      <w:r w:rsidRPr="004D6491">
        <w:rPr>
          <w:rFonts w:asciiTheme="minorEastAsia" w:eastAsiaTheme="minorEastAsia" w:hAnsiTheme="minorEastAsia" w:hint="eastAsia"/>
          <w:sz w:val="24"/>
          <w:szCs w:val="24"/>
        </w:rPr>
        <w:lastRenderedPageBreak/>
        <w:t>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5BD16E77"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0C87B987" w14:textId="640154F3" w:rsidR="00593630" w:rsidRPr="004D6491" w:rsidRDefault="00593630" w:rsidP="00593630">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培训内容：针对湖南省高级人民法院司法行政综合管理系统的装备管理模块，</w:t>
      </w:r>
      <w:r w:rsidRPr="004D6491">
        <w:rPr>
          <w:rFonts w:asciiTheme="minorEastAsia" w:eastAsiaTheme="minorEastAsia" w:hAnsiTheme="minorEastAsia" w:hint="eastAsia"/>
          <w:sz w:val="24"/>
          <w:szCs w:val="24"/>
        </w:rPr>
        <w:t>辅导使用人在实际系统上操作系统登录/信息录入/领用/审批/统计查询等常用功能的填报方法和操作步骤，解答使用人对业务管理流程和常见问题处理方法的疑问。</w:t>
      </w:r>
    </w:p>
    <w:p w14:paraId="4DE531E8" w14:textId="360D3EBF"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6CB85E28"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培训形式：现场操作辅导、疑问解答</w:t>
      </w:r>
    </w:p>
    <w:p w14:paraId="78010C4E"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5B41FC34" w14:textId="77777777" w:rsidR="00593630" w:rsidRPr="00A716D3" w:rsidRDefault="00593630" w:rsidP="00593630">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培训时长：每期</w:t>
      </w:r>
      <w:r w:rsidRPr="00A716D3">
        <w:rPr>
          <w:rFonts w:asciiTheme="minorEastAsia" w:eastAsiaTheme="minorEastAsia" w:hAnsiTheme="minorEastAsia"/>
          <w:sz w:val="24"/>
          <w:szCs w:val="24"/>
        </w:rPr>
        <w:t>1.5</w:t>
      </w:r>
      <w:r w:rsidRPr="00A716D3">
        <w:rPr>
          <w:rFonts w:asciiTheme="minorEastAsia" w:eastAsiaTheme="minorEastAsia" w:hAnsiTheme="minorEastAsia" w:hint="eastAsia"/>
          <w:sz w:val="24"/>
          <w:szCs w:val="24"/>
        </w:rPr>
        <w:t>天（</w:t>
      </w:r>
      <w:r w:rsidRPr="00A716D3">
        <w:rPr>
          <w:rFonts w:asciiTheme="minorEastAsia" w:eastAsiaTheme="minorEastAsia" w:hAnsiTheme="minorEastAsia"/>
          <w:sz w:val="24"/>
          <w:szCs w:val="24"/>
        </w:rPr>
        <w:t>12</w:t>
      </w:r>
      <w:r w:rsidRPr="00A716D3">
        <w:rPr>
          <w:rFonts w:asciiTheme="minorEastAsia" w:eastAsiaTheme="minorEastAsia" w:hAnsiTheme="minorEastAsia" w:hint="eastAsia"/>
          <w:sz w:val="24"/>
          <w:szCs w:val="24"/>
        </w:rPr>
        <w:t>小时）；每名培训工程师进行现场辅导</w:t>
      </w:r>
      <w:r w:rsidRPr="00A716D3">
        <w:rPr>
          <w:rFonts w:asciiTheme="minorEastAsia" w:eastAsiaTheme="minorEastAsia" w:hAnsiTheme="minorEastAsia"/>
          <w:sz w:val="24"/>
          <w:szCs w:val="24"/>
        </w:rPr>
        <w:t>1.5</w:t>
      </w:r>
      <w:r w:rsidRPr="00A716D3">
        <w:rPr>
          <w:rFonts w:asciiTheme="minorEastAsia" w:eastAsiaTheme="minorEastAsia" w:hAnsiTheme="minorEastAsia" w:hint="eastAsia"/>
          <w:sz w:val="24"/>
          <w:szCs w:val="24"/>
        </w:rPr>
        <w:t>天</w:t>
      </w:r>
    </w:p>
    <w:p w14:paraId="0D753813" w14:textId="77777777" w:rsidR="00593630" w:rsidRPr="00A716D3" w:rsidRDefault="00593630" w:rsidP="00593630">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培训期次：每个批次1期，共</w:t>
      </w:r>
      <w:r w:rsidRPr="00A716D3">
        <w:rPr>
          <w:rFonts w:asciiTheme="minorEastAsia" w:eastAsiaTheme="minorEastAsia" w:hAnsiTheme="minorEastAsia"/>
          <w:sz w:val="24"/>
          <w:szCs w:val="24"/>
        </w:rPr>
        <w:t>15</w:t>
      </w:r>
      <w:r w:rsidRPr="00A716D3">
        <w:rPr>
          <w:rFonts w:asciiTheme="minorEastAsia" w:eastAsiaTheme="minorEastAsia" w:hAnsiTheme="minorEastAsia" w:hint="eastAsia"/>
          <w:sz w:val="24"/>
          <w:szCs w:val="24"/>
        </w:rPr>
        <w:t>期</w:t>
      </w:r>
    </w:p>
    <w:p w14:paraId="64F4FAEE" w14:textId="77777777" w:rsidR="00593630" w:rsidRPr="004D6491" w:rsidRDefault="00593630" w:rsidP="00593630">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培训师资：服务公司总部高级</w:t>
      </w:r>
      <w:r w:rsidRPr="004D6491">
        <w:rPr>
          <w:rFonts w:asciiTheme="minorEastAsia" w:eastAsiaTheme="minorEastAsia" w:hAnsiTheme="minorEastAsia" w:hint="eastAsia"/>
          <w:sz w:val="24"/>
          <w:szCs w:val="24"/>
        </w:rPr>
        <w:t>培训工程师1人、驻场技术实施工程师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254B67FC" w14:textId="77777777" w:rsidR="00593630" w:rsidRPr="00D721A9" w:rsidRDefault="00593630" w:rsidP="00593630">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58E0FB1F"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4A0EC687"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33E302F5"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26F549A5"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2B171436"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2F6F2A38"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56B36E93"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3CA5DB23"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41D4B078" w14:textId="77777777" w:rsidR="00593630" w:rsidRPr="00EA3403" w:rsidRDefault="00593630"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1782D4DF" w14:textId="77777777" w:rsidR="00593630" w:rsidRPr="004D6491" w:rsidRDefault="00593630" w:rsidP="0059363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112D2A5C"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0CBEB982"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0BDF588B"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12547556"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4D26177E"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49601FE7"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07B4C6AD"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3D368196"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6F162DCF"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40E841A1"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292A98D4"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6235C099"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432AA7A4"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566E144C"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580D79A8"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1800F7E7"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78331289"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5A5B05C2"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70F8C435" w14:textId="77777777" w:rsidR="00593630" w:rsidRPr="004D6491" w:rsidRDefault="00593630"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128C1234"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22A30C91" w14:textId="77777777" w:rsidR="00593630" w:rsidRPr="004D6491" w:rsidRDefault="00593630"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6425C893"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188CAE8F" w14:textId="77777777" w:rsidR="00593630" w:rsidRPr="004D6491" w:rsidRDefault="00593630"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681160CA" w14:textId="77777777" w:rsidR="00593630" w:rsidRPr="004D6491" w:rsidRDefault="00593630" w:rsidP="0059363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7DBB121A"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0CB25ECB"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31EB423A"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2958728E"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412F7000"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53E8959A"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w:t>
      </w:r>
      <w:r w:rsidRPr="004D6491">
        <w:rPr>
          <w:rFonts w:asciiTheme="minorEastAsia" w:eastAsiaTheme="minorEastAsia" w:hAnsiTheme="minorEastAsia" w:hint="eastAsia"/>
          <w:sz w:val="24"/>
          <w:szCs w:val="24"/>
        </w:rPr>
        <w:lastRenderedPageBreak/>
        <w:t>机环境，布置会场，发放培训教程，确保次日培训顺利实施。</w:t>
      </w:r>
    </w:p>
    <w:p w14:paraId="1CC01A7A" w14:textId="77777777" w:rsidR="00593630" w:rsidRPr="004D6491" w:rsidRDefault="00593630"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10C47285"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5B6A14A2"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0FA66D29"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7EB67D5B" w14:textId="77777777" w:rsidR="00593630" w:rsidRPr="00EA3403" w:rsidRDefault="00593630"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39F4067E"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61A9E21E" w14:textId="77777777" w:rsidR="00593630" w:rsidRPr="00EA3403" w:rsidRDefault="00593630"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4D548AA4" w14:textId="77777777" w:rsidR="00593630" w:rsidRPr="004D6491" w:rsidRDefault="00593630" w:rsidP="0059363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3F578514" w14:textId="77777777" w:rsidR="00593630" w:rsidRPr="00104CD4" w:rsidRDefault="00593630" w:rsidP="00593630">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1B991F64"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5C5611F9" w14:textId="77777777" w:rsidR="00593630" w:rsidRPr="004D6491" w:rsidRDefault="00593630" w:rsidP="00593630">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40A0CAF2" w14:textId="6CFC64B5" w:rsidR="008B3548" w:rsidRPr="00D77533" w:rsidRDefault="00593630" w:rsidP="0059363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73967AF4" w14:textId="77777777" w:rsidR="008B3548" w:rsidRPr="00A716D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A716D3">
        <w:rPr>
          <w:rFonts w:asciiTheme="minorEastAsia" w:eastAsiaTheme="minorEastAsia" w:hAnsiTheme="minorEastAsia" w:cstheme="majorBidi" w:hint="eastAsia"/>
          <w:b/>
          <w:bCs/>
          <w:sz w:val="24"/>
          <w:szCs w:val="24"/>
        </w:rPr>
        <w:t>系统维护</w:t>
      </w:r>
    </w:p>
    <w:p w14:paraId="1AB0A6B6" w14:textId="77777777" w:rsidR="003324F1" w:rsidRPr="00F959AD" w:rsidRDefault="003324F1" w:rsidP="003324F1">
      <w:pPr>
        <w:ind w:firstLine="48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系统维护分为两个阶段，第一阶段为9家试点法院试点运行时期的系统免</w:t>
      </w:r>
      <w:r w:rsidRPr="00A716D3">
        <w:rPr>
          <w:rFonts w:asciiTheme="minorEastAsia" w:eastAsiaTheme="minorEastAsia" w:hAnsiTheme="minorEastAsia"/>
          <w:sz w:val="24"/>
          <w:szCs w:val="24"/>
        </w:rPr>
        <w:t>费</w:t>
      </w:r>
      <w:r w:rsidRPr="00A716D3">
        <w:rPr>
          <w:rFonts w:asciiTheme="minorEastAsia" w:eastAsiaTheme="minorEastAsia" w:hAnsiTheme="minorEastAsia" w:hint="eastAsia"/>
          <w:sz w:val="24"/>
          <w:szCs w:val="24"/>
        </w:rPr>
        <w:t>维护（免费</w:t>
      </w:r>
      <w:r w:rsidRPr="00A716D3">
        <w:rPr>
          <w:rFonts w:asciiTheme="minorEastAsia" w:eastAsiaTheme="minorEastAsia" w:hAnsiTheme="minorEastAsia"/>
          <w:sz w:val="24"/>
          <w:szCs w:val="24"/>
        </w:rPr>
        <w:t>维护期为系统上线使用一</w:t>
      </w:r>
      <w:r w:rsidRPr="00A716D3">
        <w:rPr>
          <w:rFonts w:asciiTheme="minorEastAsia" w:eastAsiaTheme="minorEastAsia" w:hAnsiTheme="minorEastAsia" w:hint="eastAsia"/>
          <w:sz w:val="24"/>
          <w:szCs w:val="24"/>
        </w:rPr>
        <w:t>个</w:t>
      </w:r>
      <w:r w:rsidRPr="00A716D3">
        <w:rPr>
          <w:rFonts w:asciiTheme="minorEastAsia" w:eastAsiaTheme="minorEastAsia" w:hAnsiTheme="minorEastAsia"/>
          <w:sz w:val="24"/>
          <w:szCs w:val="24"/>
        </w:rPr>
        <w:t>自然年</w:t>
      </w:r>
      <w:r w:rsidRPr="00A716D3">
        <w:rPr>
          <w:rFonts w:asciiTheme="minorEastAsia" w:eastAsiaTheme="minorEastAsia" w:hAnsiTheme="minorEastAsia" w:hint="eastAsia"/>
          <w:sz w:val="24"/>
          <w:szCs w:val="24"/>
        </w:rPr>
        <w:t>），第二阶段为全省推广应用免费维护（免费</w:t>
      </w:r>
      <w:r w:rsidRPr="00A716D3">
        <w:rPr>
          <w:rFonts w:asciiTheme="minorEastAsia" w:eastAsiaTheme="minorEastAsia" w:hAnsiTheme="minorEastAsia"/>
          <w:sz w:val="24"/>
          <w:szCs w:val="24"/>
        </w:rPr>
        <w:t>维护期为系统上线使用一</w:t>
      </w:r>
      <w:r w:rsidRPr="00A716D3">
        <w:rPr>
          <w:rFonts w:asciiTheme="minorEastAsia" w:eastAsiaTheme="minorEastAsia" w:hAnsiTheme="minorEastAsia" w:hint="eastAsia"/>
          <w:sz w:val="24"/>
          <w:szCs w:val="24"/>
        </w:rPr>
        <w:t>个</w:t>
      </w:r>
      <w:r w:rsidRPr="00A716D3">
        <w:rPr>
          <w:rFonts w:asciiTheme="minorEastAsia" w:eastAsiaTheme="minorEastAsia" w:hAnsiTheme="minorEastAsia"/>
          <w:sz w:val="24"/>
          <w:szCs w:val="24"/>
        </w:rPr>
        <w:t>自然年</w:t>
      </w:r>
      <w:r w:rsidRPr="00A716D3">
        <w:rPr>
          <w:rFonts w:asciiTheme="minorEastAsia" w:eastAsiaTheme="minorEastAsia" w:hAnsiTheme="minorEastAsia" w:hint="eastAsia"/>
          <w:sz w:val="24"/>
          <w:szCs w:val="24"/>
        </w:rPr>
        <w:t>），涉及全省共1</w:t>
      </w:r>
      <w:r w:rsidRPr="00A716D3">
        <w:rPr>
          <w:rFonts w:asciiTheme="minorEastAsia" w:eastAsiaTheme="minorEastAsia" w:hAnsiTheme="minorEastAsia"/>
          <w:sz w:val="24"/>
          <w:szCs w:val="24"/>
        </w:rPr>
        <w:t>43</w:t>
      </w:r>
      <w:r w:rsidRPr="00A716D3">
        <w:rPr>
          <w:rFonts w:asciiTheme="minorEastAsia" w:eastAsiaTheme="minorEastAsia" w:hAnsiTheme="minorEastAsia" w:hint="eastAsia"/>
          <w:sz w:val="24"/>
          <w:szCs w:val="24"/>
        </w:rPr>
        <w:t>家法院运行时</w:t>
      </w:r>
      <w:r w:rsidRPr="00A716D3">
        <w:rPr>
          <w:rFonts w:asciiTheme="minorEastAsia" w:eastAsiaTheme="minorEastAsia" w:hAnsiTheme="minorEastAsia" w:hint="eastAsia"/>
          <w:sz w:val="24"/>
          <w:szCs w:val="24"/>
        </w:rPr>
        <w:lastRenderedPageBreak/>
        <w:t>期的系统维护。</w:t>
      </w:r>
    </w:p>
    <w:p w14:paraId="6EF7E90F" w14:textId="09921D1B"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37B4DF8F"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30F13536"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30931E4D"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16FE46F8"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33F54726"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63B75957"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0BEB44F6"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5BC1497D"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212D1C20" w14:textId="77777777"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5A9CB7B0" w14:textId="77777777" w:rsidR="00614C93" w:rsidRPr="009E7EB8" w:rsidRDefault="005D29E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9E7EB8">
        <w:rPr>
          <w:rFonts w:asciiTheme="minorEastAsia" w:eastAsiaTheme="minorEastAsia" w:hAnsiTheme="minorEastAsia" w:cstheme="majorBidi" w:hint="eastAsia"/>
          <w:b/>
          <w:bCs/>
          <w:sz w:val="24"/>
          <w:szCs w:val="24"/>
        </w:rPr>
        <w:t>维护内容</w:t>
      </w:r>
    </w:p>
    <w:p w14:paraId="493FC064"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2DC493EC" w14:textId="2A82F43E"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0066501B">
        <w:rPr>
          <w:rFonts w:ascii="宋体" w:hAnsi="宋体" w:hint="eastAsia"/>
          <w:sz w:val="24"/>
          <w:szCs w:val="24"/>
        </w:rPr>
        <w:t>包括</w:t>
      </w:r>
      <w:r w:rsidR="0066501B" w:rsidRPr="007B3F94">
        <w:rPr>
          <w:rFonts w:ascii="宋体" w:hAnsi="宋体" w:hint="eastAsia"/>
          <w:sz w:val="24"/>
          <w:szCs w:val="24"/>
        </w:rPr>
        <w:t>服装库管员权限</w:t>
      </w:r>
      <w:r w:rsidR="0066501B">
        <w:rPr>
          <w:rFonts w:ascii="宋体" w:hAnsi="宋体" w:hint="eastAsia"/>
          <w:sz w:val="24"/>
          <w:szCs w:val="24"/>
        </w:rPr>
        <w:t>变更</w:t>
      </w:r>
      <w:r w:rsidR="0066501B" w:rsidRPr="007B3F94">
        <w:rPr>
          <w:rFonts w:ascii="宋体" w:hAnsi="宋体" w:hint="eastAsia"/>
          <w:sz w:val="24"/>
          <w:szCs w:val="24"/>
        </w:rPr>
        <w:t>、服装装备申请人、其他装备库管员、装备负责人、装备管理员、装备负责人、特殊人员权限</w:t>
      </w:r>
      <w:r w:rsidR="0066501B">
        <w:rPr>
          <w:rFonts w:ascii="宋体" w:hAnsi="宋体" w:hint="eastAsia"/>
          <w:sz w:val="24"/>
          <w:szCs w:val="24"/>
        </w:rPr>
        <w:t>变更。</w:t>
      </w:r>
    </w:p>
    <w:p w14:paraId="696B852C"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5CE0CAEA" w14:textId="77A6AA3B"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EB60A6">
        <w:rPr>
          <w:rFonts w:ascii="宋体" w:hAnsi="宋体" w:hint="eastAsia"/>
          <w:sz w:val="24"/>
          <w:szCs w:val="24"/>
        </w:rPr>
        <w:t>包括</w:t>
      </w:r>
      <w:r w:rsidR="00EB60A6" w:rsidRPr="007B3F94">
        <w:rPr>
          <w:rFonts w:ascii="宋体" w:hAnsi="宋体" w:hint="eastAsia"/>
          <w:sz w:val="24"/>
          <w:szCs w:val="24"/>
        </w:rPr>
        <w:t>装备入库操作流程解答、装备内部申请操</w:t>
      </w:r>
      <w:r w:rsidR="00EB60A6" w:rsidRPr="007B3F94">
        <w:rPr>
          <w:rFonts w:ascii="宋体" w:hAnsi="宋体" w:hint="eastAsia"/>
          <w:sz w:val="24"/>
          <w:szCs w:val="24"/>
        </w:rPr>
        <w:lastRenderedPageBreak/>
        <w:t>作流程解答、装备内部申请审核操作流程解答、装备内部申请确认操作流程解答、装备调整操作流程解答</w:t>
      </w:r>
      <w:r w:rsidR="00EB60A6">
        <w:rPr>
          <w:rFonts w:ascii="宋体" w:hAnsi="宋体" w:hint="eastAsia"/>
          <w:sz w:val="24"/>
          <w:szCs w:val="24"/>
        </w:rPr>
        <w:t>。</w:t>
      </w:r>
    </w:p>
    <w:p w14:paraId="36D55C5C"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3244F7BC" w14:textId="607B430F"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r w:rsidR="009B6EA1">
        <w:rPr>
          <w:rFonts w:ascii="宋体" w:hAnsi="宋体" w:hint="eastAsia"/>
          <w:sz w:val="24"/>
          <w:szCs w:val="24"/>
        </w:rPr>
        <w:t>包括装备申请变更。</w:t>
      </w:r>
    </w:p>
    <w:p w14:paraId="1AE0B79F"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39F11DD0" w14:textId="4C5756FB"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针对在国家政策或地方政策发生变动的情况下，系统相应作出更改后，对不了解政策变动的人员，由维护人员对其进行新政策的解答。</w:t>
      </w:r>
      <w:r w:rsidR="007065CE">
        <w:rPr>
          <w:rFonts w:ascii="宋体" w:hAnsi="宋体" w:hint="eastAsia"/>
          <w:sz w:val="24"/>
          <w:szCs w:val="24"/>
        </w:rPr>
        <w:t>包括装备管理政策。</w:t>
      </w:r>
    </w:p>
    <w:p w14:paraId="7211803D"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14:paraId="24718F89" w14:textId="4429D81D"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r w:rsidR="00F62B2D">
        <w:rPr>
          <w:rFonts w:ascii="宋体" w:hAnsi="宋体" w:hint="eastAsia"/>
          <w:sz w:val="24"/>
          <w:szCs w:val="24"/>
        </w:rPr>
        <w:t>包括</w:t>
      </w:r>
      <w:r w:rsidR="00F62B2D" w:rsidRPr="00EB4730">
        <w:rPr>
          <w:rFonts w:ascii="宋体" w:hAnsi="宋体" w:hint="eastAsia"/>
          <w:sz w:val="24"/>
          <w:szCs w:val="24"/>
        </w:rPr>
        <w:t>装备入库</w:t>
      </w:r>
      <w:r w:rsidR="00F62B2D">
        <w:rPr>
          <w:rFonts w:ascii="宋体" w:hAnsi="宋体" w:hint="eastAsia"/>
          <w:sz w:val="24"/>
          <w:szCs w:val="24"/>
        </w:rPr>
        <w:t>辅助</w:t>
      </w:r>
      <w:r w:rsidR="00F62B2D" w:rsidRPr="00EB4730">
        <w:rPr>
          <w:rFonts w:ascii="宋体" w:hAnsi="宋体" w:hint="eastAsia"/>
          <w:sz w:val="24"/>
          <w:szCs w:val="24"/>
        </w:rPr>
        <w:t>操作、装备内部申请</w:t>
      </w:r>
      <w:r w:rsidR="00F62B2D">
        <w:rPr>
          <w:rFonts w:ascii="宋体" w:hAnsi="宋体" w:hint="eastAsia"/>
          <w:sz w:val="24"/>
          <w:szCs w:val="24"/>
        </w:rPr>
        <w:t>辅助</w:t>
      </w:r>
      <w:r w:rsidR="00F62B2D" w:rsidRPr="00EB4730">
        <w:rPr>
          <w:rFonts w:ascii="宋体" w:hAnsi="宋体" w:hint="eastAsia"/>
          <w:sz w:val="24"/>
          <w:szCs w:val="24"/>
        </w:rPr>
        <w:t>操作、装备调整</w:t>
      </w:r>
      <w:r w:rsidR="00F62B2D">
        <w:rPr>
          <w:rFonts w:ascii="宋体" w:hAnsi="宋体" w:hint="eastAsia"/>
          <w:sz w:val="24"/>
          <w:szCs w:val="24"/>
        </w:rPr>
        <w:t>辅助</w:t>
      </w:r>
      <w:r w:rsidR="00F62B2D" w:rsidRPr="00EB4730">
        <w:rPr>
          <w:rFonts w:ascii="宋体" w:hAnsi="宋体" w:hint="eastAsia"/>
          <w:sz w:val="24"/>
          <w:szCs w:val="24"/>
        </w:rPr>
        <w:t>操作</w:t>
      </w:r>
      <w:r w:rsidR="00F62B2D">
        <w:rPr>
          <w:rFonts w:ascii="宋体" w:hAnsi="宋体" w:hint="eastAsia"/>
          <w:sz w:val="24"/>
          <w:szCs w:val="24"/>
        </w:rPr>
        <w:t>。</w:t>
      </w:r>
    </w:p>
    <w:p w14:paraId="339C397C"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14:paraId="0B56252A" w14:textId="6CFFEC28"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sidR="00FC43B1">
        <w:rPr>
          <w:rFonts w:ascii="宋体" w:hAnsi="宋体" w:hint="eastAsia"/>
          <w:sz w:val="24"/>
          <w:szCs w:val="24"/>
        </w:rPr>
        <w:t>包括</w:t>
      </w:r>
      <w:r w:rsidR="00FC43B1" w:rsidRPr="00EB4730">
        <w:rPr>
          <w:rFonts w:ascii="宋体" w:hAnsi="宋体" w:hint="eastAsia"/>
          <w:sz w:val="24"/>
          <w:szCs w:val="24"/>
        </w:rPr>
        <w:t>装备入库</w:t>
      </w:r>
      <w:r w:rsidR="00FC43B1">
        <w:rPr>
          <w:rFonts w:ascii="宋体" w:hAnsi="宋体" w:hint="eastAsia"/>
          <w:sz w:val="24"/>
          <w:szCs w:val="24"/>
        </w:rPr>
        <w:t>数据辅助录入</w:t>
      </w:r>
      <w:r w:rsidR="00871FF2">
        <w:rPr>
          <w:rFonts w:ascii="宋体" w:hAnsi="宋体" w:hint="eastAsia"/>
          <w:sz w:val="24"/>
          <w:szCs w:val="24"/>
        </w:rPr>
        <w:t>。</w:t>
      </w:r>
    </w:p>
    <w:p w14:paraId="02DC6AF1"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5CFF593E" w14:textId="0A69F273"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sidR="007F5D9D">
        <w:rPr>
          <w:rFonts w:ascii="宋体" w:hAnsi="宋体" w:hint="eastAsia"/>
          <w:sz w:val="24"/>
          <w:szCs w:val="24"/>
        </w:rPr>
        <w:t>包括</w:t>
      </w:r>
      <w:r w:rsidR="007F5D9D" w:rsidRPr="00EB4730">
        <w:rPr>
          <w:rFonts w:ascii="宋体" w:hAnsi="宋体" w:hint="eastAsia"/>
          <w:sz w:val="24"/>
          <w:szCs w:val="24"/>
        </w:rPr>
        <w:t>装备入库</w:t>
      </w:r>
      <w:r w:rsidR="007F5D9D">
        <w:rPr>
          <w:rFonts w:ascii="宋体" w:hAnsi="宋体" w:hint="eastAsia"/>
          <w:sz w:val="24"/>
          <w:szCs w:val="24"/>
        </w:rPr>
        <w:t>测试数据</w:t>
      </w:r>
      <w:r w:rsidR="007F5D9D" w:rsidRPr="00EB4730">
        <w:rPr>
          <w:rFonts w:ascii="宋体" w:hAnsi="宋体" w:hint="eastAsia"/>
          <w:sz w:val="24"/>
          <w:szCs w:val="24"/>
        </w:rPr>
        <w:t>、装备内部申请</w:t>
      </w:r>
      <w:r w:rsidR="007F5D9D">
        <w:rPr>
          <w:rFonts w:ascii="宋体" w:hAnsi="宋体" w:hint="eastAsia"/>
          <w:sz w:val="24"/>
          <w:szCs w:val="24"/>
        </w:rPr>
        <w:t>测试数据</w:t>
      </w:r>
      <w:r w:rsidR="007F5D9D" w:rsidRPr="00EB4730">
        <w:rPr>
          <w:rFonts w:ascii="宋体" w:hAnsi="宋体" w:hint="eastAsia"/>
          <w:sz w:val="24"/>
          <w:szCs w:val="24"/>
        </w:rPr>
        <w:t>、装备内部申请审核</w:t>
      </w:r>
      <w:r w:rsidR="007F5D9D">
        <w:rPr>
          <w:rFonts w:ascii="宋体" w:hAnsi="宋体" w:hint="eastAsia"/>
          <w:sz w:val="24"/>
          <w:szCs w:val="24"/>
        </w:rPr>
        <w:t>测试数据</w:t>
      </w:r>
      <w:r w:rsidR="007F5D9D" w:rsidRPr="00EB4730">
        <w:rPr>
          <w:rFonts w:ascii="宋体" w:hAnsi="宋体" w:hint="eastAsia"/>
          <w:sz w:val="24"/>
          <w:szCs w:val="24"/>
        </w:rPr>
        <w:t>、装备内部申请确认</w:t>
      </w:r>
      <w:r w:rsidR="007F5D9D">
        <w:rPr>
          <w:rFonts w:ascii="宋体" w:hAnsi="宋体" w:hint="eastAsia"/>
          <w:sz w:val="24"/>
          <w:szCs w:val="24"/>
        </w:rPr>
        <w:t>测试数据</w:t>
      </w:r>
      <w:r w:rsidR="007F5D9D" w:rsidRPr="00EB4730">
        <w:rPr>
          <w:rFonts w:ascii="宋体" w:hAnsi="宋体" w:hint="eastAsia"/>
          <w:sz w:val="24"/>
          <w:szCs w:val="24"/>
        </w:rPr>
        <w:t>、装备调整</w:t>
      </w:r>
      <w:r w:rsidR="007F5D9D">
        <w:rPr>
          <w:rFonts w:ascii="宋体" w:hAnsi="宋体" w:hint="eastAsia"/>
          <w:sz w:val="24"/>
          <w:szCs w:val="24"/>
        </w:rPr>
        <w:t>测试数据。</w:t>
      </w:r>
    </w:p>
    <w:p w14:paraId="0A60AAA9" w14:textId="2475D2D3" w:rsidR="0020531D" w:rsidRPr="00BC1F14" w:rsidRDefault="0020531D" w:rsidP="0020531D">
      <w:pPr>
        <w:spacing w:line="480" w:lineRule="auto"/>
        <w:ind w:firstLine="482"/>
        <w:rPr>
          <w:rFonts w:ascii="宋体" w:hAnsi="宋体" w:cs="宋体"/>
          <w:b/>
          <w:color w:val="000000"/>
          <w:kern w:val="0"/>
          <w:sz w:val="24"/>
          <w:szCs w:val="24"/>
        </w:rPr>
      </w:pPr>
      <w:r w:rsidRPr="00B6707B">
        <w:rPr>
          <w:rFonts w:asciiTheme="minorEastAsia" w:eastAsiaTheme="minorEastAsia" w:hAnsiTheme="minorEastAsia" w:hint="eastAsia"/>
          <w:b/>
          <w:sz w:val="24"/>
          <w:szCs w:val="24"/>
        </w:rPr>
        <w:t>8.</w:t>
      </w:r>
      <w:r w:rsidRPr="00B6707B">
        <w:rPr>
          <w:rFonts w:ascii="宋体" w:hAnsi="宋体" w:cs="宋体" w:hint="eastAsia"/>
          <w:b/>
          <w:color w:val="000000"/>
          <w:kern w:val="0"/>
          <w:sz w:val="24"/>
          <w:szCs w:val="24"/>
        </w:rPr>
        <w:t>疑难账目核对</w:t>
      </w:r>
    </w:p>
    <w:p w14:paraId="397FDC94" w14:textId="7812DC46" w:rsidR="0020531D" w:rsidRPr="00D77533" w:rsidRDefault="0020531D" w:rsidP="0020531D">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A36E2E">
        <w:rPr>
          <w:rFonts w:ascii="宋体" w:hAnsi="宋体" w:hint="eastAsia"/>
          <w:sz w:val="24"/>
          <w:szCs w:val="24"/>
        </w:rPr>
        <w:t>包括</w:t>
      </w:r>
      <w:r w:rsidR="00A36E2E" w:rsidRPr="00EB4730">
        <w:rPr>
          <w:rFonts w:ascii="宋体" w:hAnsi="宋体" w:hint="eastAsia"/>
          <w:sz w:val="24"/>
          <w:szCs w:val="24"/>
        </w:rPr>
        <w:t>装备</w:t>
      </w:r>
      <w:r w:rsidR="00A36E2E">
        <w:rPr>
          <w:rFonts w:ascii="宋体" w:hAnsi="宋体" w:hint="eastAsia"/>
          <w:sz w:val="24"/>
          <w:szCs w:val="24"/>
        </w:rPr>
        <w:t>明细账目核对</w:t>
      </w:r>
      <w:r w:rsidR="009A2EAD">
        <w:rPr>
          <w:rFonts w:ascii="宋体" w:hAnsi="宋体" w:hint="eastAsia"/>
          <w:sz w:val="24"/>
          <w:szCs w:val="24"/>
        </w:rPr>
        <w:t>。</w:t>
      </w:r>
    </w:p>
    <w:p w14:paraId="793DE2AB" w14:textId="5725AF02" w:rsidR="0020531D" w:rsidRPr="00BC1F14" w:rsidRDefault="0020531D" w:rsidP="0020531D">
      <w:pPr>
        <w:spacing w:line="480" w:lineRule="auto"/>
        <w:ind w:firstLine="482"/>
        <w:rPr>
          <w:rFonts w:ascii="宋体" w:hAnsi="宋体" w:cs="宋体"/>
          <w:b/>
          <w:color w:val="000000"/>
          <w:kern w:val="0"/>
          <w:sz w:val="24"/>
          <w:szCs w:val="24"/>
        </w:rPr>
      </w:pPr>
      <w:r w:rsidRPr="00A716D3">
        <w:rPr>
          <w:rFonts w:asciiTheme="minorEastAsia" w:eastAsiaTheme="minorEastAsia" w:hAnsiTheme="minorEastAsia" w:hint="eastAsia"/>
          <w:b/>
          <w:sz w:val="24"/>
          <w:szCs w:val="24"/>
        </w:rPr>
        <w:t>9.</w:t>
      </w:r>
      <w:r w:rsidRPr="00A716D3">
        <w:rPr>
          <w:rFonts w:ascii="宋体" w:hAnsi="宋体" w:cs="宋体" w:hint="eastAsia"/>
          <w:b/>
          <w:color w:val="000000"/>
          <w:kern w:val="0"/>
          <w:sz w:val="24"/>
          <w:szCs w:val="24"/>
        </w:rPr>
        <w:t>凭证模板设置变更</w:t>
      </w:r>
    </w:p>
    <w:p w14:paraId="3825B879" w14:textId="562DB035" w:rsidR="006421A5" w:rsidRPr="00D77533" w:rsidRDefault="0020531D" w:rsidP="0020531D">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lastRenderedPageBreak/>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p>
    <w:p w14:paraId="1A22D60C"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14:paraId="457A46E7"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7EFEDCC3"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14:paraId="126824AC"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05445FE3" w14:textId="5E8C7F8E" w:rsidR="00BB7D66" w:rsidRPr="00D77533" w:rsidRDefault="00BB7D66"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系统调整</w:t>
      </w:r>
    </w:p>
    <w:p w14:paraId="4C6782F3" w14:textId="205E8279" w:rsidR="00F42497" w:rsidRPr="00F959AD" w:rsidRDefault="00F42497" w:rsidP="00F42497">
      <w:pPr>
        <w:ind w:firstLine="480"/>
        <w:rPr>
          <w:rFonts w:asciiTheme="minorEastAsia" w:eastAsiaTheme="minorEastAsia" w:hAnsiTheme="minorEastAsia"/>
          <w:sz w:val="24"/>
          <w:szCs w:val="24"/>
        </w:rPr>
      </w:pPr>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7444A9">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3A178C6E" w14:textId="372E2639" w:rsidR="00F42497" w:rsidRDefault="00F42497" w:rsidP="00EF3AF2">
      <w:pPr>
        <w:pStyle w:val="11"/>
        <w:numPr>
          <w:ilvl w:val="0"/>
          <w:numId w:val="30"/>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34731DDF" w14:textId="77777777" w:rsidR="00F42497" w:rsidRDefault="00F42497" w:rsidP="00F4249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3F4DB98C" w14:textId="77777777" w:rsidR="00F42497" w:rsidRDefault="00F42497" w:rsidP="00F42497">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1)单据填报数据项增加</w:t>
      </w:r>
    </w:p>
    <w:p w14:paraId="23D3F8EB" w14:textId="77777777" w:rsidR="00F42497" w:rsidRDefault="00F42497" w:rsidP="00F42497">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160106AC" w14:textId="77777777" w:rsidR="00F42497" w:rsidRPr="00D77533" w:rsidRDefault="00F42497" w:rsidP="00F42497">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)流程节点变更</w:t>
      </w:r>
    </w:p>
    <w:p w14:paraId="4069A9E9" w14:textId="77777777" w:rsidR="00F42497" w:rsidRPr="00D77533" w:rsidRDefault="00F42497" w:rsidP="00F42497">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4</w:t>
      </w:r>
      <w:r w:rsidRPr="00D77533">
        <w:rPr>
          <w:rFonts w:asciiTheme="minorEastAsia" w:eastAsiaTheme="minorEastAsia" w:hAnsiTheme="minorEastAsia" w:hint="eastAsia"/>
          <w:sz w:val="24"/>
          <w:szCs w:val="24"/>
        </w:rPr>
        <w:t>)数据字典调整</w:t>
      </w:r>
    </w:p>
    <w:p w14:paraId="30A816AE" w14:textId="77777777" w:rsidR="00F42497" w:rsidRPr="00D77533" w:rsidRDefault="00F42497" w:rsidP="00F42497">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5</w:t>
      </w:r>
      <w:r w:rsidRPr="00D77533">
        <w:rPr>
          <w:rFonts w:asciiTheme="minorEastAsia" w:eastAsiaTheme="minorEastAsia" w:hAnsiTheme="minorEastAsia" w:hint="eastAsia"/>
          <w:sz w:val="24"/>
          <w:szCs w:val="24"/>
        </w:rPr>
        <w:t>)统计查询条件、展示格式调整</w:t>
      </w:r>
    </w:p>
    <w:p w14:paraId="3B7ACC2E" w14:textId="5A4321FC" w:rsidR="00F42497" w:rsidRDefault="00F42497" w:rsidP="00EF3AF2">
      <w:pPr>
        <w:pStyle w:val="11"/>
        <w:numPr>
          <w:ilvl w:val="0"/>
          <w:numId w:val="30"/>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70F7D8AD" w14:textId="77777777" w:rsidR="00F42497" w:rsidRPr="00B2564D" w:rsidRDefault="00F42497" w:rsidP="00F42497">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6F404820" w14:textId="0D575FAC" w:rsidR="00F42497" w:rsidRDefault="00F42497" w:rsidP="00EF3AF2">
      <w:pPr>
        <w:pStyle w:val="11"/>
        <w:numPr>
          <w:ilvl w:val="0"/>
          <w:numId w:val="30"/>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101BE764" w14:textId="77777777" w:rsidR="00F42497" w:rsidRPr="00B2564D" w:rsidRDefault="00F42497" w:rsidP="00F42497">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1988B33C" w14:textId="0B680953" w:rsidR="00F42497" w:rsidRDefault="00F42497" w:rsidP="00EF3AF2">
      <w:pPr>
        <w:pStyle w:val="11"/>
        <w:numPr>
          <w:ilvl w:val="0"/>
          <w:numId w:val="30"/>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2C50B859" w14:textId="2A5F280E" w:rsidR="00F42497" w:rsidRPr="0005696A" w:rsidRDefault="00F42497" w:rsidP="00F42497">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w:t>
      </w:r>
      <w:r w:rsidRPr="0005696A">
        <w:rPr>
          <w:rFonts w:asciiTheme="minorEastAsia" w:eastAsiaTheme="minorEastAsia" w:hAnsiTheme="minorEastAsia" w:hint="eastAsia"/>
          <w:sz w:val="24"/>
          <w:szCs w:val="24"/>
        </w:rPr>
        <w:lastRenderedPageBreak/>
        <w:t>修改的功能外，与该功能相关的其它功能模块也进行全面测试。</w:t>
      </w:r>
    </w:p>
    <w:p w14:paraId="2FBD06F9" w14:textId="047DEB23" w:rsidR="00F42497" w:rsidRPr="0005696A" w:rsidRDefault="00F42497" w:rsidP="00F42497">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01C153BB" w14:textId="6B9FA4F4" w:rsidR="00F42497" w:rsidRPr="00D77533" w:rsidRDefault="00F42497" w:rsidP="00F42497">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39"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40"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70B5D52B" w14:textId="101CC2AB" w:rsidR="00F42497" w:rsidRPr="00D77533" w:rsidRDefault="00F42497" w:rsidP="00EF3AF2">
      <w:pPr>
        <w:pStyle w:val="11"/>
        <w:numPr>
          <w:ilvl w:val="0"/>
          <w:numId w:val="30"/>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0ABFC139" w14:textId="12B0AB39" w:rsidR="00F42497" w:rsidRPr="00D77533" w:rsidRDefault="00F42497" w:rsidP="00F42497">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79644FCA" w14:textId="2A6B0DA6" w:rsidR="00F42497" w:rsidRPr="00D77533" w:rsidRDefault="00F42497" w:rsidP="00F4249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1855FF68" w14:textId="0D2564E7" w:rsidR="00F42497" w:rsidRDefault="00F42497" w:rsidP="00F42497">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p w14:paraId="40538977"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14:paraId="42335B5C"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5FCD6FCC"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6746CF95"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2296653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7EB6B464"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14:paraId="0FF1D91C"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4744BC27"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32F2F4F1"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2DAB940C"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A5B69A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B3548" w:rsidRPr="00D77533" w14:paraId="07F79639"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4C22B0AF"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69E0F52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762AA3C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CD8E5D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14:paraId="18BD0F69"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404AC60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0F9AB7C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3D8A3074"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7971AB14"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14:paraId="095870A5"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2804ED6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6014ACC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14366EF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74BFDE8"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14:paraId="65C768C5"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0E628BC"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38B57004"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23971A61"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76DBB54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14:paraId="3AB2921A"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E0B3C16"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000CEEC3"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0B306F5B"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5C2CB898"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14:paraId="3F18854F"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F9BD2DF"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7F5B6A3"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86C6E5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2D20BB9"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14:paraId="0EA14BC4"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ABEFE05"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C23C2E1"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2F8335E"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6D759EB"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14:paraId="74DD7B76" w14:textId="77777777"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CE45BEF"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FA7C431"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21E5E3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211830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14:paraId="7986D89C"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FD653BB"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0C571310"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0383167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5701C246"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负责对全省137个法院关于装备管理模块所有操作问题的指导、解答、问题记录及回复、回访工作,保障运维</w:t>
            </w:r>
          </w:p>
        </w:tc>
      </w:tr>
    </w:tbl>
    <w:p w14:paraId="624A5D57"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7680" w:type="dxa"/>
        <w:tblInd w:w="108" w:type="dxa"/>
        <w:tblLook w:val="04A0" w:firstRow="1" w:lastRow="0" w:firstColumn="1" w:lastColumn="0" w:noHBand="0" w:noVBand="1"/>
      </w:tblPr>
      <w:tblGrid>
        <w:gridCol w:w="1560"/>
        <w:gridCol w:w="2280"/>
        <w:gridCol w:w="1700"/>
        <w:gridCol w:w="2140"/>
      </w:tblGrid>
      <w:tr w:rsidR="000C0EFE" w:rsidRPr="000C0EFE" w14:paraId="19BE9611" w14:textId="77777777" w:rsidTr="000C0EFE">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BB80D"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5430A5E9"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6959B7A7"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31E783F8"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工作量（小时）</w:t>
            </w:r>
          </w:p>
        </w:tc>
      </w:tr>
      <w:tr w:rsidR="000C0EFE" w:rsidRPr="000C0EFE" w14:paraId="4813EB59"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F8FBCE7"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084EC2A3"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508D9D16"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63D045D5"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1359</w:t>
            </w:r>
          </w:p>
        </w:tc>
      </w:tr>
      <w:tr w:rsidR="000C0EFE" w:rsidRPr="000C0EFE" w14:paraId="3BC5DA35"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F388F8C"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77E7BC02"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系统部署</w:t>
            </w:r>
          </w:p>
        </w:tc>
        <w:tc>
          <w:tcPr>
            <w:tcW w:w="1700" w:type="dxa"/>
            <w:tcBorders>
              <w:top w:val="nil"/>
              <w:left w:val="nil"/>
              <w:bottom w:val="single" w:sz="4" w:space="0" w:color="auto"/>
              <w:right w:val="single" w:sz="4" w:space="0" w:color="auto"/>
            </w:tcBorders>
            <w:shd w:val="clear" w:color="auto" w:fill="auto"/>
            <w:noWrap/>
            <w:vAlign w:val="center"/>
            <w:hideMark/>
          </w:tcPr>
          <w:p w14:paraId="102483E1"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63E3F89F"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243</w:t>
            </w:r>
          </w:p>
        </w:tc>
      </w:tr>
      <w:tr w:rsidR="000C0EFE" w:rsidRPr="000C0EFE" w14:paraId="1F16DBD9"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050F30E"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2C8924B9"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24528F5F"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0E52F1E7"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972</w:t>
            </w:r>
          </w:p>
        </w:tc>
      </w:tr>
      <w:tr w:rsidR="000C0EFE" w:rsidRPr="000C0EFE" w14:paraId="20EB21B1"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AFCDEC3"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61FAAAE4"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687AD4AD"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4B3DE79C"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1165</w:t>
            </w:r>
          </w:p>
        </w:tc>
      </w:tr>
      <w:tr w:rsidR="000C0EFE" w:rsidRPr="000C0EFE" w14:paraId="38D162D6"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7784ADB"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5CDC9F4E" w14:textId="0AB882E9"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700" w:type="dxa"/>
            <w:tcBorders>
              <w:top w:val="nil"/>
              <w:left w:val="nil"/>
              <w:bottom w:val="single" w:sz="4" w:space="0" w:color="auto"/>
              <w:right w:val="single" w:sz="4" w:space="0" w:color="auto"/>
            </w:tcBorders>
            <w:shd w:val="clear" w:color="auto" w:fill="auto"/>
            <w:noWrap/>
            <w:vAlign w:val="center"/>
            <w:hideMark/>
          </w:tcPr>
          <w:p w14:paraId="16D854F8"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04407B93"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388</w:t>
            </w:r>
          </w:p>
        </w:tc>
      </w:tr>
      <w:tr w:rsidR="000C0EFE" w:rsidRPr="000C0EFE" w14:paraId="436364D7"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3C97A91" w14:textId="77777777" w:rsidR="000C0EFE" w:rsidRPr="000C0EFE" w:rsidRDefault="000C0EFE" w:rsidP="00F1338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736FE9CF"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合计</w:t>
            </w:r>
          </w:p>
        </w:tc>
        <w:tc>
          <w:tcPr>
            <w:tcW w:w="1700" w:type="dxa"/>
            <w:tcBorders>
              <w:top w:val="nil"/>
              <w:left w:val="nil"/>
              <w:bottom w:val="single" w:sz="4" w:space="0" w:color="auto"/>
              <w:right w:val="single" w:sz="4" w:space="0" w:color="auto"/>
            </w:tcBorders>
            <w:shd w:val="clear" w:color="auto" w:fill="auto"/>
            <w:noWrap/>
            <w:vAlign w:val="center"/>
            <w:hideMark/>
          </w:tcPr>
          <w:p w14:paraId="2769A1F0" w14:textId="77777777" w:rsidR="000C0EFE" w:rsidRPr="000C0EFE" w:rsidRDefault="000C0EFE" w:rsidP="00F1338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1A7631DB" w14:textId="77777777" w:rsidR="000C0EFE" w:rsidRPr="000C0EFE" w:rsidRDefault="000C0EFE" w:rsidP="00F13382">
            <w:pPr>
              <w:widowControl/>
              <w:spacing w:line="340" w:lineRule="exact"/>
              <w:ind w:firstLineChars="0" w:firstLine="0"/>
              <w:jc w:val="center"/>
              <w:rPr>
                <w:rFonts w:ascii="宋体" w:hAnsi="宋体" w:cs="宋体"/>
                <w:color w:val="000000"/>
                <w:kern w:val="0"/>
                <w:sz w:val="22"/>
                <w:szCs w:val="22"/>
              </w:rPr>
            </w:pPr>
            <w:r w:rsidRPr="000C0EFE">
              <w:rPr>
                <w:rFonts w:ascii="宋体" w:hAnsi="宋体" w:cs="宋体" w:hint="eastAsia"/>
                <w:color w:val="000000"/>
                <w:kern w:val="0"/>
                <w:sz w:val="22"/>
                <w:szCs w:val="22"/>
              </w:rPr>
              <w:t>4127</w:t>
            </w:r>
          </w:p>
        </w:tc>
      </w:tr>
    </w:tbl>
    <w:p w14:paraId="62A49F4B" w14:textId="7A72705B" w:rsidR="00035199" w:rsidRPr="00B6707B" w:rsidRDefault="008B3548" w:rsidP="00B6707B">
      <w:pPr>
        <w:keepNext/>
        <w:keepLines/>
        <w:numPr>
          <w:ilvl w:val="1"/>
          <w:numId w:val="6"/>
        </w:numPr>
        <w:spacing w:before="260" w:after="260"/>
        <w:ind w:firstLineChars="0"/>
        <w:outlineLvl w:val="2"/>
        <w:rPr>
          <w:rFonts w:asciiTheme="minorEastAsia" w:eastAsiaTheme="minorEastAsia" w:hAnsiTheme="minorEastAsia"/>
          <w:b/>
          <w:bCs/>
          <w:sz w:val="28"/>
          <w:szCs w:val="28"/>
        </w:rPr>
      </w:pPr>
      <w:r w:rsidRPr="00D77533">
        <w:rPr>
          <w:rFonts w:asciiTheme="minorEastAsia" w:eastAsiaTheme="minorEastAsia" w:hAnsiTheme="minorEastAsia" w:hint="eastAsia"/>
          <w:b/>
          <w:bCs/>
          <w:sz w:val="28"/>
          <w:szCs w:val="28"/>
        </w:rPr>
        <w:t>车辆管理</w:t>
      </w:r>
    </w:p>
    <w:p w14:paraId="316E74C6" w14:textId="15A128BD"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系统本地化需求调研</w:t>
      </w:r>
    </w:p>
    <w:p w14:paraId="75828A98" w14:textId="55BD79C3" w:rsidR="00A86079"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FB38AA">
        <w:rPr>
          <w:rFonts w:asciiTheme="minorEastAsia" w:eastAsiaTheme="minorEastAsia" w:hAnsiTheme="minorEastAsia" w:hint="eastAsia"/>
          <w:sz w:val="24"/>
          <w:szCs w:val="24"/>
        </w:rPr>
        <w:t>车辆</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2C0BF20A" w14:textId="77777777" w:rsidR="00A86079" w:rsidRPr="00D77533"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0A743DA4" w14:textId="77777777" w:rsidR="00A83E56" w:rsidRPr="00A83E56" w:rsidRDefault="00A83E56" w:rsidP="00B6412E">
      <w:pPr>
        <w:numPr>
          <w:ilvl w:val="0"/>
          <w:numId w:val="10"/>
        </w:numPr>
        <w:spacing w:beforeLines="10" w:before="31" w:afterLines="10" w:after="31"/>
        <w:ind w:firstLineChars="0"/>
        <w:rPr>
          <w:rFonts w:asciiTheme="minorEastAsia" w:eastAsiaTheme="minorEastAsia" w:hAnsiTheme="minorEastAsia"/>
          <w:sz w:val="24"/>
          <w:szCs w:val="24"/>
        </w:rPr>
      </w:pPr>
      <w:r w:rsidRPr="00A83E56">
        <w:rPr>
          <w:rFonts w:asciiTheme="minorEastAsia" w:eastAsiaTheme="minorEastAsia" w:hAnsiTheme="minorEastAsia" w:hint="eastAsia"/>
          <w:sz w:val="24"/>
          <w:szCs w:val="24"/>
        </w:rPr>
        <w:t>车辆信息来源是手动录入还是固定资产数据提取</w:t>
      </w:r>
    </w:p>
    <w:p w14:paraId="286D717B" w14:textId="77777777" w:rsidR="00A83E56" w:rsidRPr="00A83E56" w:rsidRDefault="00A83E56" w:rsidP="00B6412E">
      <w:pPr>
        <w:numPr>
          <w:ilvl w:val="0"/>
          <w:numId w:val="10"/>
        </w:numPr>
        <w:spacing w:beforeLines="10" w:before="31" w:afterLines="10" w:after="31"/>
        <w:ind w:firstLineChars="0"/>
        <w:rPr>
          <w:rFonts w:asciiTheme="minorEastAsia" w:eastAsiaTheme="minorEastAsia" w:hAnsiTheme="minorEastAsia"/>
          <w:sz w:val="24"/>
          <w:szCs w:val="24"/>
        </w:rPr>
      </w:pPr>
      <w:r w:rsidRPr="00A83E56">
        <w:rPr>
          <w:rFonts w:asciiTheme="minorEastAsia" w:eastAsiaTheme="minorEastAsia" w:hAnsiTheme="minorEastAsia" w:hint="eastAsia"/>
          <w:sz w:val="24"/>
          <w:szCs w:val="24"/>
        </w:rPr>
        <w:t>车辆归属为车管中心或归属到各个部门</w:t>
      </w:r>
    </w:p>
    <w:p w14:paraId="6F27B9C9" w14:textId="77777777" w:rsidR="00A83E56" w:rsidRPr="00A83E56" w:rsidRDefault="00A83E56" w:rsidP="00B6412E">
      <w:pPr>
        <w:numPr>
          <w:ilvl w:val="0"/>
          <w:numId w:val="10"/>
        </w:numPr>
        <w:spacing w:beforeLines="10" w:before="31" w:afterLines="10" w:after="31"/>
        <w:ind w:firstLineChars="0"/>
        <w:rPr>
          <w:rFonts w:asciiTheme="minorEastAsia" w:eastAsiaTheme="minorEastAsia" w:hAnsiTheme="minorEastAsia"/>
          <w:sz w:val="24"/>
          <w:szCs w:val="24"/>
        </w:rPr>
      </w:pPr>
      <w:r w:rsidRPr="00A83E56">
        <w:rPr>
          <w:rFonts w:asciiTheme="minorEastAsia" w:eastAsiaTheme="minorEastAsia" w:hAnsiTheme="minorEastAsia" w:hint="eastAsia"/>
          <w:sz w:val="24"/>
          <w:szCs w:val="24"/>
        </w:rPr>
        <w:t>新增车辆审核流程</w:t>
      </w:r>
    </w:p>
    <w:p w14:paraId="620F4FB9" w14:textId="50B0EAE2" w:rsidR="00A83E56" w:rsidRPr="00A83E56" w:rsidRDefault="00626628" w:rsidP="00B6412E">
      <w:pPr>
        <w:numPr>
          <w:ilvl w:val="0"/>
          <w:numId w:val="10"/>
        </w:numPr>
        <w:spacing w:beforeLines="10" w:before="31" w:afterLines="10" w:after="31"/>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车辆</w:t>
      </w:r>
      <w:r w:rsidR="00A83E56" w:rsidRPr="00A83E56">
        <w:rPr>
          <w:rFonts w:asciiTheme="minorEastAsia" w:eastAsiaTheme="minorEastAsia" w:hAnsiTheme="minorEastAsia" w:hint="eastAsia"/>
          <w:sz w:val="24"/>
          <w:szCs w:val="24"/>
        </w:rPr>
        <w:t>维修、报废、退役审核流程</w:t>
      </w:r>
    </w:p>
    <w:p w14:paraId="3F612994" w14:textId="4014D10F" w:rsidR="00A83E56" w:rsidRDefault="00A83E56" w:rsidP="00B6412E">
      <w:pPr>
        <w:numPr>
          <w:ilvl w:val="0"/>
          <w:numId w:val="10"/>
        </w:numPr>
        <w:spacing w:beforeLines="10" w:before="31" w:afterLines="10" w:after="31"/>
        <w:ind w:firstLineChars="0"/>
        <w:rPr>
          <w:rFonts w:asciiTheme="minorEastAsia" w:eastAsiaTheme="minorEastAsia" w:hAnsiTheme="minorEastAsia"/>
          <w:sz w:val="24"/>
          <w:szCs w:val="24"/>
        </w:rPr>
      </w:pPr>
      <w:r w:rsidRPr="00A83E56">
        <w:rPr>
          <w:rFonts w:asciiTheme="minorEastAsia" w:eastAsiaTheme="minorEastAsia" w:hAnsiTheme="minorEastAsia" w:hint="eastAsia"/>
          <w:sz w:val="24"/>
          <w:szCs w:val="24"/>
        </w:rPr>
        <w:t>车辆统计查询报表表样</w:t>
      </w:r>
    </w:p>
    <w:p w14:paraId="3115F6D3" w14:textId="443BEBEF" w:rsidR="00801BEC" w:rsidRPr="009E7EB8" w:rsidRDefault="00801BEC"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各类打印单据布局需求收集</w:t>
      </w:r>
    </w:p>
    <w:p w14:paraId="0A681AF9" w14:textId="780B04BA" w:rsidR="00A86079" w:rsidRPr="00A716D3" w:rsidRDefault="00801BEC"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各模块功能</w:t>
      </w:r>
      <w:r w:rsidR="00626628">
        <w:rPr>
          <w:rFonts w:asciiTheme="minorEastAsia" w:eastAsiaTheme="minorEastAsia" w:hAnsiTheme="minorEastAsia" w:hint="eastAsia"/>
          <w:sz w:val="24"/>
          <w:szCs w:val="24"/>
        </w:rPr>
        <w:t>流程</w:t>
      </w:r>
      <w:r w:rsidRPr="009E7EB8">
        <w:rPr>
          <w:rFonts w:asciiTheme="minorEastAsia" w:eastAsiaTheme="minorEastAsia" w:hAnsiTheme="minorEastAsia" w:hint="eastAsia"/>
          <w:sz w:val="24"/>
          <w:szCs w:val="24"/>
        </w:rPr>
        <w:t>收集</w:t>
      </w:r>
    </w:p>
    <w:p w14:paraId="56DF6B5E"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系统本地化需求设计</w:t>
      </w:r>
    </w:p>
    <w:p w14:paraId="11D66481" w14:textId="1AB3B730" w:rsidR="002535BC" w:rsidRPr="00B2564D" w:rsidRDefault="002535BC" w:rsidP="002535BC">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w:t>
      </w:r>
      <w:r w:rsidRPr="00CF67A6">
        <w:rPr>
          <w:rFonts w:asciiTheme="minorEastAsia" w:eastAsiaTheme="minorEastAsia" w:hAnsiTheme="minorEastAsia" w:hint="eastAsia"/>
          <w:sz w:val="24"/>
          <w:szCs w:val="24"/>
        </w:rPr>
        <w:lastRenderedPageBreak/>
        <w:t>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Pr>
          <w:rFonts w:hint="eastAsia"/>
          <w:color w:val="000000" w:themeColor="text1"/>
          <w:sz w:val="24"/>
          <w:szCs w:val="24"/>
        </w:rPr>
        <w:t>车辆</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70E245F1"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系统本地化需求实现</w:t>
      </w:r>
    </w:p>
    <w:p w14:paraId="3F3DC448" w14:textId="77777777" w:rsidR="000E31F1" w:rsidRDefault="00A86079"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3F9FD2E7"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716AAC1A"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24594687"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0FF35DDF" w14:textId="5F9BDBE9"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Pr>
          <w:rFonts w:asciiTheme="minorEastAsia" w:eastAsiaTheme="minorEastAsia" w:hAnsiTheme="minorEastAsia" w:hint="eastAsia"/>
          <w:sz w:val="24"/>
          <w:szCs w:val="24"/>
        </w:rPr>
        <w:t>web前端</w:t>
      </w:r>
    </w:p>
    <w:p w14:paraId="0664E9AA"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6864D454"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7F3295D8"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52AB7EEC"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1830FC87"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2A5483E3"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075461D4" w14:textId="77777777" w:rsidR="000E31F1" w:rsidRDefault="000E31F1"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4B39A4A2"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6C0020DD"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系统本地化需求测试</w:t>
      </w:r>
    </w:p>
    <w:p w14:paraId="2880C591" w14:textId="77777777" w:rsidR="00DC3056" w:rsidRPr="00A716D3" w:rsidRDefault="00DC3056" w:rsidP="00DC3056">
      <w:pPr>
        <w:ind w:firstLineChars="0" w:firstLine="42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对本地化开发的功能模块进行详细测试，并编辑测试文档，测试过程中除测试修改的功能外，还</w:t>
      </w:r>
      <w:r w:rsidRPr="00A716D3">
        <w:rPr>
          <w:rFonts w:asciiTheme="minorEastAsia" w:eastAsiaTheme="minorEastAsia" w:hAnsiTheme="minorEastAsia"/>
          <w:sz w:val="24"/>
          <w:szCs w:val="24"/>
        </w:rPr>
        <w:t>应对</w:t>
      </w:r>
      <w:r w:rsidRPr="00A716D3">
        <w:rPr>
          <w:rFonts w:asciiTheme="minorEastAsia" w:eastAsiaTheme="minorEastAsia" w:hAnsiTheme="minorEastAsia" w:hint="eastAsia"/>
          <w:sz w:val="24"/>
          <w:szCs w:val="24"/>
        </w:rPr>
        <w:t>与该功能相关的其它功能模块进行全面测试，</w:t>
      </w:r>
      <w:r w:rsidRPr="00A716D3">
        <w:rPr>
          <w:rFonts w:asciiTheme="minorEastAsia" w:eastAsiaTheme="minorEastAsia" w:hAnsiTheme="minorEastAsia"/>
          <w:sz w:val="24"/>
          <w:szCs w:val="24"/>
        </w:rPr>
        <w:t>确保整个系统的正常运行</w:t>
      </w:r>
      <w:r w:rsidRPr="00A716D3">
        <w:rPr>
          <w:rFonts w:asciiTheme="minorEastAsia" w:eastAsiaTheme="minorEastAsia" w:hAnsiTheme="minorEastAsia" w:hint="eastAsia"/>
          <w:sz w:val="24"/>
          <w:szCs w:val="24"/>
        </w:rPr>
        <w:t>。</w:t>
      </w:r>
    </w:p>
    <w:p w14:paraId="6F281ED8" w14:textId="77777777" w:rsidR="00DC3056" w:rsidRDefault="00DC3056" w:rsidP="00DC3056">
      <w:pPr>
        <w:ind w:firstLineChars="0" w:firstLine="420"/>
        <w:rPr>
          <w:rFonts w:asciiTheme="minorEastAsia" w:eastAsiaTheme="minorEastAsia" w:hAnsiTheme="minorEastAsia"/>
          <w:sz w:val="24"/>
          <w:szCs w:val="24"/>
        </w:rPr>
      </w:pPr>
      <w:r w:rsidRPr="00A716D3">
        <w:rPr>
          <w:rFonts w:asciiTheme="minorEastAsia" w:eastAsiaTheme="minorEastAsia" w:hAnsiTheme="minorEastAsia" w:hint="eastAsia"/>
          <w:sz w:val="24"/>
          <w:szCs w:val="24"/>
        </w:rPr>
        <w:t>测试包括：功能测试、数据测试、模块测试、系统测试、单元测试、</w:t>
      </w:r>
      <w:hyperlink r:id="rId41" w:tgtFrame="https://baike.baidu.com/item/%E7%B3%BB%E7%BB%9F%E6%B5%8B%E8%AF%95/_blank" w:history="1">
        <w:r w:rsidRPr="00A716D3">
          <w:rPr>
            <w:rFonts w:asciiTheme="minorEastAsia" w:eastAsiaTheme="minorEastAsia" w:hAnsiTheme="minorEastAsia"/>
            <w:sz w:val="24"/>
            <w:szCs w:val="24"/>
          </w:rPr>
          <w:t>集成测试</w:t>
        </w:r>
      </w:hyperlink>
      <w:r w:rsidRPr="00A716D3">
        <w:rPr>
          <w:rFonts w:asciiTheme="minorEastAsia" w:eastAsiaTheme="minorEastAsia" w:hAnsiTheme="minorEastAsia" w:hint="eastAsia"/>
          <w:sz w:val="24"/>
          <w:szCs w:val="24"/>
        </w:rPr>
        <w:t>、性能测试、压力测试、</w:t>
      </w:r>
      <w:hyperlink r:id="rId42" w:tgtFrame="https://baike.baidu.com/item/%E8%BD%AF%E4%BB%B6%E6%B5%8B%E8%AF%95%E6%96%B9%E6%B3%95/_blank" w:history="1">
        <w:r w:rsidRPr="00A716D3">
          <w:rPr>
            <w:rFonts w:asciiTheme="minorEastAsia" w:eastAsiaTheme="minorEastAsia" w:hAnsiTheme="minorEastAsia"/>
            <w:sz w:val="24"/>
            <w:szCs w:val="24"/>
          </w:rPr>
          <w:t>边界值测试</w:t>
        </w:r>
      </w:hyperlink>
      <w:r w:rsidRPr="00A716D3">
        <w:rPr>
          <w:rFonts w:asciiTheme="minorEastAsia" w:eastAsiaTheme="minorEastAsia" w:hAnsiTheme="minorEastAsia" w:hint="eastAsia"/>
          <w:sz w:val="24"/>
          <w:szCs w:val="24"/>
        </w:rPr>
        <w:t>、接口测试等。需求测试流程如下：</w:t>
      </w:r>
    </w:p>
    <w:p w14:paraId="7E95990F"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测试环境搭建</w:t>
      </w:r>
    </w:p>
    <w:p w14:paraId="4C1DCF6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2EAAA57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639ABA84"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41F2568F"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08EF886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6851038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070134A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544D9FA4"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40F2408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28A24EBD"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75B37E60"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0204214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737DC37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p w14:paraId="05594211" w14:textId="2A6400AA" w:rsidR="00035199" w:rsidRPr="00D77533" w:rsidRDefault="0003519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w:t>
      </w:r>
      <w:r w:rsidRPr="00D77533">
        <w:rPr>
          <w:rFonts w:asciiTheme="minorEastAsia" w:eastAsiaTheme="minorEastAsia" w:hAnsiTheme="minorEastAsia" w:cstheme="majorBidi" w:hint="eastAsia"/>
          <w:b/>
          <w:bCs/>
          <w:sz w:val="24"/>
          <w:szCs w:val="24"/>
        </w:rPr>
        <w:t>部署</w:t>
      </w:r>
    </w:p>
    <w:p w14:paraId="4C482A24" w14:textId="77777777" w:rsidR="00035199" w:rsidRPr="00D77533" w:rsidRDefault="00035199" w:rsidP="00035199">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0785881D" w14:textId="77777777" w:rsidR="00035199" w:rsidRPr="00D77533" w:rsidRDefault="00035199" w:rsidP="0003519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28C37CA1" w14:textId="77777777" w:rsidR="00035199" w:rsidRPr="00D77533" w:rsidRDefault="00035199" w:rsidP="00035199">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6E90F9E3" w14:textId="77777777" w:rsidR="00035199" w:rsidRPr="00D77533" w:rsidRDefault="00035199" w:rsidP="0003519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4ACF6BA8" w14:textId="77777777" w:rsidR="00035199" w:rsidRPr="00D77533" w:rsidRDefault="00035199" w:rsidP="0003519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1261DEFB" w14:textId="77777777" w:rsidR="00035199" w:rsidRPr="00D77533" w:rsidRDefault="00035199" w:rsidP="00035199">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4FB3F995" w14:textId="77777777" w:rsidR="00035199" w:rsidRPr="00D77533" w:rsidRDefault="00035199" w:rsidP="0003519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w:t>
      </w:r>
      <w:r w:rsidRPr="00D77533">
        <w:rPr>
          <w:rFonts w:asciiTheme="minorEastAsia" w:eastAsiaTheme="minorEastAsia" w:hAnsiTheme="minorEastAsia" w:hint="eastAsia"/>
          <w:sz w:val="24"/>
          <w:szCs w:val="24"/>
        </w:rPr>
        <w:lastRenderedPageBreak/>
        <w:t>保系统与需求说明书吻合。</w:t>
      </w:r>
    </w:p>
    <w:p w14:paraId="467A9E06" w14:textId="77777777" w:rsidR="00035199" w:rsidRPr="00D77533" w:rsidRDefault="00035199" w:rsidP="0003519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690D1E4D" w14:textId="77777777" w:rsidR="00035199" w:rsidRPr="00D77533" w:rsidRDefault="00035199" w:rsidP="0003519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543F7ED3" w14:textId="192DE6BB" w:rsidR="00035199" w:rsidRPr="00036125" w:rsidRDefault="00035199" w:rsidP="00036125">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7548565D"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14:paraId="535E0B7E"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59EBB1D8"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家推广应用的中基层法院，其中9家试点单位包括省本级湖南省高级人民法院、5家试点中基层人民法院、3家铁路法院。</w:t>
      </w:r>
    </w:p>
    <w:p w14:paraId="76F308D3" w14:textId="77777777" w:rsidR="005D10AC" w:rsidRDefault="005D10AC" w:rsidP="005D10AC">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75B1C161" w14:textId="77777777" w:rsidR="005D10AC" w:rsidRPr="005D10AC" w:rsidRDefault="005D10AC"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5D10AC">
        <w:rPr>
          <w:rFonts w:asciiTheme="minorEastAsia" w:eastAsiaTheme="minorEastAsia" w:hAnsiTheme="minorEastAsia" w:hint="eastAsia"/>
          <w:sz w:val="24"/>
          <w:szCs w:val="24"/>
        </w:rPr>
        <w:t>通过现场演示沟通的方式，收集用户的初始化需求</w:t>
      </w:r>
    </w:p>
    <w:p w14:paraId="7326352E" w14:textId="23604E66" w:rsidR="008B3548" w:rsidRPr="005D10AC"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5D10AC">
        <w:rPr>
          <w:rFonts w:asciiTheme="minorEastAsia" w:eastAsiaTheme="minorEastAsia" w:hAnsiTheme="minorEastAsia" w:hint="eastAsia"/>
          <w:sz w:val="24"/>
          <w:szCs w:val="24"/>
        </w:rPr>
        <w:t>各类车辆费用的计算公式及标准，并协助客户整理和导入现有的车辆信息。</w:t>
      </w:r>
    </w:p>
    <w:p w14:paraId="1BD3083F"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初始化实施主要包括以下内容：</w:t>
      </w:r>
    </w:p>
    <w:p w14:paraId="09F006F9"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协助用户对现有车辆信息数据整理并导入系统</w:t>
      </w:r>
    </w:p>
    <w:p w14:paraId="584826C4"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派车申请流程设置</w:t>
      </w:r>
    </w:p>
    <w:p w14:paraId="630422C4"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维修申请流程设置</w:t>
      </w:r>
    </w:p>
    <w:p w14:paraId="30B692D2"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报废申请流程设置</w:t>
      </w:r>
    </w:p>
    <w:p w14:paraId="672B3F0E"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车辆费用标准设置</w:t>
      </w:r>
    </w:p>
    <w:p w14:paraId="48340EC5"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系统培训</w:t>
      </w:r>
    </w:p>
    <w:p w14:paraId="26179849" w14:textId="77777777" w:rsidR="00981C94" w:rsidRPr="00D46F68" w:rsidRDefault="00981C94" w:rsidP="00981C94">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7239F5D8" w14:textId="77777777" w:rsidR="00981C94" w:rsidRDefault="00981C94" w:rsidP="00981C94">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34994AB1" w14:textId="77777777" w:rsidR="00981C94" w:rsidRPr="004D6491" w:rsidRDefault="00981C94" w:rsidP="00981C94">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77D33F70"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批次案各中级人民法院为单位组织，培训对象为当地中级人民法院和所辖的基层人民法院。</w:t>
      </w:r>
    </w:p>
    <w:p w14:paraId="7E35B567" w14:textId="77777777" w:rsidR="00981C94" w:rsidRPr="00E92A19" w:rsidRDefault="00981C94"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6D7D2B39" w14:textId="21426630"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w:t>
      </w:r>
      <w:r>
        <w:rPr>
          <w:rFonts w:asciiTheme="minorEastAsia" w:eastAsiaTheme="minorEastAsia" w:hAnsiTheme="minorEastAsia" w:hint="eastAsia"/>
          <w:sz w:val="24"/>
          <w:szCs w:val="24"/>
        </w:rPr>
        <w:t>对</w:t>
      </w:r>
      <w:r w:rsidRPr="004D6491">
        <w:rPr>
          <w:rFonts w:asciiTheme="minorEastAsia" w:eastAsiaTheme="minorEastAsia" w:hAnsiTheme="minorEastAsia" w:hint="eastAsia"/>
          <w:sz w:val="24"/>
          <w:szCs w:val="24"/>
        </w:rPr>
        <w:t>相关财务人员和使用人</w:t>
      </w:r>
      <w:r w:rsidRPr="00BA610B">
        <w:rPr>
          <w:rFonts w:asciiTheme="minorEastAsia" w:eastAsiaTheme="minorEastAsia" w:hAnsiTheme="minorEastAsia" w:hint="eastAsia"/>
          <w:sz w:val="24"/>
          <w:szCs w:val="24"/>
        </w:rPr>
        <w:t>员，对</w:t>
      </w:r>
      <w:r w:rsidR="00036125" w:rsidRPr="00BA610B">
        <w:rPr>
          <w:rFonts w:asciiTheme="minorEastAsia" w:eastAsiaTheme="minorEastAsia" w:hAnsiTheme="minorEastAsia" w:hint="eastAsia"/>
          <w:sz w:val="24"/>
          <w:szCs w:val="24"/>
        </w:rPr>
        <w:t>车辆</w:t>
      </w:r>
      <w:r w:rsidRPr="00BA610B">
        <w:rPr>
          <w:rFonts w:asciiTheme="minorEastAsia" w:eastAsiaTheme="minorEastAsia" w:hAnsiTheme="minorEastAsia" w:hint="eastAsia"/>
          <w:sz w:val="24"/>
          <w:szCs w:val="24"/>
        </w:rPr>
        <w:t>管理模块进行系统培训</w:t>
      </w:r>
      <w:r w:rsidRPr="004D6491">
        <w:rPr>
          <w:rFonts w:asciiTheme="minorEastAsia" w:eastAsiaTheme="minorEastAsia" w:hAnsiTheme="minorEastAsia" w:hint="eastAsia"/>
          <w:sz w:val="24"/>
          <w:szCs w:val="24"/>
        </w:rPr>
        <w:t>。培训对象和内容如下：</w:t>
      </w:r>
    </w:p>
    <w:p w14:paraId="75F01ED1" w14:textId="27D3CE24"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w:t>
      </w:r>
      <w:r w:rsidRPr="00BA610B">
        <w:rPr>
          <w:rFonts w:asciiTheme="minorEastAsia" w:eastAsiaTheme="minorEastAsia" w:hAnsiTheme="minorEastAsia" w:hint="eastAsia"/>
          <w:sz w:val="24"/>
          <w:szCs w:val="24"/>
        </w:rPr>
        <w:t>讲解</w:t>
      </w:r>
      <w:r w:rsidR="00036125" w:rsidRPr="00BA610B">
        <w:rPr>
          <w:rFonts w:asciiTheme="minorEastAsia" w:eastAsiaTheme="minorEastAsia" w:hAnsiTheme="minorEastAsia" w:hint="eastAsia"/>
          <w:sz w:val="24"/>
          <w:szCs w:val="24"/>
        </w:rPr>
        <w:t>车辆</w:t>
      </w:r>
      <w:r w:rsidRPr="00BA610B">
        <w:rPr>
          <w:rFonts w:asciiTheme="minorEastAsia" w:eastAsiaTheme="minorEastAsia" w:hAnsiTheme="minorEastAsia" w:hint="eastAsia"/>
          <w:sz w:val="24"/>
          <w:szCs w:val="24"/>
        </w:rPr>
        <w:t>管理</w:t>
      </w:r>
      <w:r>
        <w:rPr>
          <w:rFonts w:asciiTheme="minorEastAsia" w:eastAsiaTheme="minorEastAsia" w:hAnsiTheme="minorEastAsia" w:hint="eastAsia"/>
          <w:sz w:val="24"/>
          <w:szCs w:val="24"/>
        </w:rPr>
        <w:t>模块</w:t>
      </w:r>
      <w:r w:rsidRPr="004D6491">
        <w:rPr>
          <w:rFonts w:asciiTheme="minorEastAsia" w:eastAsiaTheme="minorEastAsia" w:hAnsiTheme="minorEastAsia" w:hint="eastAsia"/>
          <w:sz w:val="24"/>
          <w:szCs w:val="24"/>
        </w:rPr>
        <w:t>的相关政策解读、相关业务要求、系统功能、系统操作使用方法、常见业务问题及其处理方法</w:t>
      </w:r>
    </w:p>
    <w:p w14:paraId="17DB3489"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4F7B21F1" w14:textId="2479A9CC"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41D200E7"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30797C67"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3FA65721" w14:textId="77777777" w:rsidR="00981C94" w:rsidRPr="00BA610B"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培训时长：</w:t>
      </w:r>
      <w:r w:rsidRPr="00BA610B">
        <w:rPr>
          <w:rFonts w:asciiTheme="minorEastAsia" w:eastAsiaTheme="minorEastAsia" w:hAnsiTheme="minorEastAsia" w:hint="eastAsia"/>
          <w:sz w:val="24"/>
          <w:szCs w:val="24"/>
        </w:rPr>
        <w:t>每期</w:t>
      </w:r>
      <w:r w:rsidRPr="00BA610B">
        <w:rPr>
          <w:rFonts w:asciiTheme="minorEastAsia" w:eastAsiaTheme="minorEastAsia" w:hAnsiTheme="minorEastAsia"/>
          <w:sz w:val="24"/>
          <w:szCs w:val="24"/>
        </w:rPr>
        <w:t>1</w:t>
      </w:r>
      <w:r w:rsidRPr="00BA610B">
        <w:rPr>
          <w:rFonts w:asciiTheme="minorEastAsia" w:eastAsiaTheme="minorEastAsia" w:hAnsiTheme="minorEastAsia" w:hint="eastAsia"/>
          <w:sz w:val="24"/>
          <w:szCs w:val="24"/>
        </w:rPr>
        <w:t>.5天（</w:t>
      </w: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小时）</w:t>
      </w:r>
    </w:p>
    <w:p w14:paraId="6B69736A" w14:textId="77777777" w:rsidR="00981C94" w:rsidRPr="00BA610B" w:rsidRDefault="00981C94" w:rsidP="00981C94">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培训期次：每个批次1期，共</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期</w:t>
      </w:r>
    </w:p>
    <w:p w14:paraId="477D8EF6" w14:textId="77777777" w:rsidR="00981C94" w:rsidRPr="004D6491" w:rsidRDefault="00981C94" w:rsidP="00981C94">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培训师资：服务公司总部高级培训工程师1人、驻场技术实施工程师</w:t>
      </w:r>
      <w:r w:rsidRPr="00BA610B">
        <w:rPr>
          <w:rFonts w:asciiTheme="minorEastAsia" w:eastAsiaTheme="minorEastAsia" w:hAnsiTheme="minorEastAsia"/>
          <w:sz w:val="24"/>
          <w:szCs w:val="24"/>
        </w:rPr>
        <w:t>5</w:t>
      </w:r>
      <w:r w:rsidRPr="00BA610B">
        <w:rPr>
          <w:rFonts w:asciiTheme="minorEastAsia" w:eastAsiaTheme="minorEastAsia" w:hAnsiTheme="minorEastAsia" w:hint="eastAsia"/>
          <w:sz w:val="24"/>
          <w:szCs w:val="24"/>
        </w:rPr>
        <w:t>人</w:t>
      </w:r>
    </w:p>
    <w:p w14:paraId="36E24B1C"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培训资料：培训教程和手册，每名参培人员1套</w:t>
      </w:r>
    </w:p>
    <w:p w14:paraId="22683F8D" w14:textId="77777777" w:rsidR="00981C94" w:rsidRPr="00237B40" w:rsidRDefault="00981C94" w:rsidP="00EF3AF2">
      <w:pPr>
        <w:pStyle w:val="aa"/>
        <w:numPr>
          <w:ilvl w:val="0"/>
          <w:numId w:val="28"/>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145AB78D"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77405FF4"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7BAE1BA2" w14:textId="7D380E8A"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w:t>
      </w:r>
      <w:r w:rsidRPr="00BA610B">
        <w:rPr>
          <w:rFonts w:asciiTheme="minorEastAsia" w:eastAsiaTheme="minorEastAsia" w:hAnsiTheme="minorEastAsia" w:hint="eastAsia"/>
          <w:sz w:val="24"/>
          <w:szCs w:val="24"/>
        </w:rPr>
        <w:t>统的</w:t>
      </w:r>
      <w:r w:rsidR="00036125" w:rsidRPr="00BA610B">
        <w:rPr>
          <w:rFonts w:asciiTheme="minorEastAsia" w:eastAsiaTheme="minorEastAsia" w:hAnsiTheme="minorEastAsia" w:hint="eastAsia"/>
          <w:sz w:val="24"/>
          <w:szCs w:val="24"/>
        </w:rPr>
        <w:t>车辆</w:t>
      </w:r>
      <w:r w:rsidRPr="00BA610B">
        <w:rPr>
          <w:rFonts w:asciiTheme="minorEastAsia" w:eastAsiaTheme="minorEastAsia" w:hAnsiTheme="minorEastAsia" w:hint="eastAsia"/>
          <w:sz w:val="24"/>
          <w:szCs w:val="24"/>
        </w:rPr>
        <w:t>管理模块，辅导使用人在实际系统上操作系统登录/信息录入/领用/审批/统计查询等常用</w:t>
      </w:r>
      <w:r w:rsidRPr="004D6491">
        <w:rPr>
          <w:rFonts w:asciiTheme="minorEastAsia" w:eastAsiaTheme="minorEastAsia" w:hAnsiTheme="minorEastAsia" w:hint="eastAsia"/>
          <w:sz w:val="24"/>
          <w:szCs w:val="24"/>
        </w:rPr>
        <w:t>功能的填报方法和操作步骤，解答使用人对业务管理流程和常见问题处理方法的</w:t>
      </w:r>
      <w:r w:rsidRPr="004D6491">
        <w:rPr>
          <w:rFonts w:asciiTheme="minorEastAsia" w:eastAsiaTheme="minorEastAsia" w:hAnsiTheme="minorEastAsia" w:hint="eastAsia"/>
          <w:sz w:val="24"/>
          <w:szCs w:val="24"/>
        </w:rPr>
        <w:lastRenderedPageBreak/>
        <w:t>疑问。</w:t>
      </w:r>
    </w:p>
    <w:p w14:paraId="616709C4" w14:textId="6A73BA2B"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48EE7E0B"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培训形式：现场操作辅导、疑问解答</w:t>
      </w:r>
    </w:p>
    <w:p w14:paraId="00663DAC" w14:textId="77777777" w:rsidR="00981C94" w:rsidRPr="00BA610B"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w:t>
      </w:r>
      <w:r w:rsidRPr="00BA610B">
        <w:rPr>
          <w:rFonts w:asciiTheme="minorEastAsia" w:eastAsiaTheme="minorEastAsia" w:hAnsiTheme="minorEastAsia" w:hint="eastAsia"/>
          <w:sz w:val="24"/>
          <w:szCs w:val="24"/>
        </w:rPr>
        <w:t>训地点：湖南省高级人民法院或各批次涉及的中级人民法院</w:t>
      </w:r>
    </w:p>
    <w:p w14:paraId="6D58A282" w14:textId="77777777" w:rsidR="00981C94" w:rsidRPr="00BA610B" w:rsidRDefault="00981C94" w:rsidP="00981C94">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培训时长：每期</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天（</w:t>
      </w: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小时）；每名培训工程师进行现场辅导</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天</w:t>
      </w:r>
    </w:p>
    <w:p w14:paraId="7C5F49D0" w14:textId="77777777" w:rsidR="00981C94" w:rsidRPr="004D6491" w:rsidRDefault="00981C94" w:rsidP="00981C94">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培训期次：每个批次1期，共</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期</w:t>
      </w:r>
    </w:p>
    <w:p w14:paraId="6E9FB110"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7F58A06E" w14:textId="77777777" w:rsidR="00981C94" w:rsidRPr="00D721A9" w:rsidRDefault="00981C94" w:rsidP="00981C94">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060F9247"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1E6B5A14"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176B7228"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1007278D"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7D84F67B"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70F0B79B"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5DC096F0"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406B691A"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73ABE435" w14:textId="77777777" w:rsidR="00981C94" w:rsidRPr="00EA3403" w:rsidRDefault="00981C94"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245EB653" w14:textId="77777777" w:rsidR="00981C94" w:rsidRPr="004D6491" w:rsidRDefault="00981C94" w:rsidP="00981C94">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6085455F"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73C348B1"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25C89FD2"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1CA7F5F6"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72939A75"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23996E45"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502818F8"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2D52BC02"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5A03715E"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5120F86B"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78E6EF78"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4E7DBD30"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48CFB82C"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63D952BD"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234805F0"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1D188388"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507ACCDA"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121195E0"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47AF5B36" w14:textId="77777777" w:rsidR="00981C94" w:rsidRPr="004D6491" w:rsidRDefault="00981C94"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2D4B003C"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3154BA91" w14:textId="77777777" w:rsidR="00981C94" w:rsidRPr="004D6491" w:rsidRDefault="00981C94"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1A860C11"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2389B547" w14:textId="77777777" w:rsidR="00981C94" w:rsidRPr="004D6491" w:rsidRDefault="00981C94"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74FC3B1C" w14:textId="77777777" w:rsidR="00981C94" w:rsidRPr="004D6491" w:rsidRDefault="00981C94" w:rsidP="00981C94">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0B74849B"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100FE349"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4C8F2B1B"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2B757E81"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5582F095"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1B54562E"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0D7AD238" w14:textId="77777777" w:rsidR="00981C94" w:rsidRPr="004D6491" w:rsidRDefault="00981C94"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3BDF67F7"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04A43C5C"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w:t>
      </w:r>
      <w:r w:rsidRPr="004D6491">
        <w:rPr>
          <w:rFonts w:asciiTheme="minorEastAsia" w:eastAsiaTheme="minorEastAsia" w:hAnsiTheme="minorEastAsia" w:hint="eastAsia"/>
          <w:sz w:val="24"/>
          <w:szCs w:val="24"/>
        </w:rPr>
        <w:lastRenderedPageBreak/>
        <w:t>有效的回答参培人员提问；通过课上课下的积极互动，调动学员学习主动性和积极性，及时调整培训侧重和讲解角度、方式，提高培训效果。</w:t>
      </w:r>
    </w:p>
    <w:p w14:paraId="2BAC4FCB"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0C7DE555" w14:textId="77777777" w:rsidR="00981C94" w:rsidRPr="00EA3403" w:rsidRDefault="00981C94"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54D3A566"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567D2ABF" w14:textId="77777777" w:rsidR="00981C94" w:rsidRPr="00EA3403" w:rsidRDefault="00981C94"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1ADDC26C" w14:textId="77777777" w:rsidR="00981C94" w:rsidRPr="004D6491" w:rsidRDefault="00981C94" w:rsidP="00981C94">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48786554" w14:textId="77777777" w:rsidR="00981C94" w:rsidRPr="00104CD4" w:rsidRDefault="00981C94" w:rsidP="00981C94">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4DD414EB"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5C334732" w14:textId="77777777" w:rsidR="00981C94" w:rsidRPr="004D6491" w:rsidRDefault="00981C94" w:rsidP="00981C94">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2E0B8B01" w14:textId="363F4279" w:rsidR="008B3548" w:rsidRPr="00D77533" w:rsidRDefault="00981C94" w:rsidP="00981C94">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0BE0826D" w14:textId="77777777" w:rsidR="008B3548" w:rsidRPr="00BA610B"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BA610B">
        <w:rPr>
          <w:rFonts w:asciiTheme="minorEastAsia" w:eastAsiaTheme="minorEastAsia" w:hAnsiTheme="minorEastAsia" w:cstheme="majorBidi" w:hint="eastAsia"/>
          <w:b/>
          <w:bCs/>
          <w:sz w:val="24"/>
          <w:szCs w:val="24"/>
        </w:rPr>
        <w:t>系统维护</w:t>
      </w:r>
    </w:p>
    <w:p w14:paraId="2DD63762" w14:textId="1CB643E8" w:rsidR="00474C7A" w:rsidRDefault="003324F1" w:rsidP="00BA610B">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系统维护分为两个阶段，第一阶段为9家试点法院试点运行时期的系统免</w:t>
      </w:r>
      <w:r w:rsidRPr="00BA610B">
        <w:rPr>
          <w:rFonts w:asciiTheme="minorEastAsia" w:eastAsiaTheme="minorEastAsia" w:hAnsiTheme="minorEastAsia"/>
          <w:sz w:val="24"/>
          <w:szCs w:val="24"/>
        </w:rPr>
        <w:t>费</w:t>
      </w:r>
      <w:r w:rsidRPr="00BA610B">
        <w:rPr>
          <w:rFonts w:asciiTheme="minorEastAsia" w:eastAsiaTheme="minorEastAsia" w:hAnsiTheme="minorEastAsia" w:hint="eastAsia"/>
          <w:sz w:val="24"/>
          <w:szCs w:val="24"/>
        </w:rPr>
        <w:t>维护（免费</w:t>
      </w:r>
      <w:r w:rsidRPr="00BA610B">
        <w:rPr>
          <w:rFonts w:asciiTheme="minorEastAsia" w:eastAsiaTheme="minorEastAsia" w:hAnsiTheme="minorEastAsia"/>
          <w:sz w:val="24"/>
          <w:szCs w:val="24"/>
        </w:rPr>
        <w:t>维护期为系统上线使用一</w:t>
      </w:r>
      <w:r w:rsidRPr="00BA610B">
        <w:rPr>
          <w:rFonts w:asciiTheme="minorEastAsia" w:eastAsiaTheme="minorEastAsia" w:hAnsiTheme="minorEastAsia" w:hint="eastAsia"/>
          <w:sz w:val="24"/>
          <w:szCs w:val="24"/>
        </w:rPr>
        <w:t>个</w:t>
      </w:r>
      <w:r w:rsidRPr="00BA610B">
        <w:rPr>
          <w:rFonts w:asciiTheme="minorEastAsia" w:eastAsiaTheme="minorEastAsia" w:hAnsiTheme="minorEastAsia"/>
          <w:sz w:val="24"/>
          <w:szCs w:val="24"/>
        </w:rPr>
        <w:t>自然年</w:t>
      </w:r>
      <w:r w:rsidRPr="00BA610B">
        <w:rPr>
          <w:rFonts w:asciiTheme="minorEastAsia" w:eastAsiaTheme="minorEastAsia" w:hAnsiTheme="minorEastAsia" w:hint="eastAsia"/>
          <w:sz w:val="24"/>
          <w:szCs w:val="24"/>
        </w:rPr>
        <w:t>），第二阶段为全省推广应用免费维护（免费</w:t>
      </w:r>
      <w:r w:rsidRPr="00BA610B">
        <w:rPr>
          <w:rFonts w:asciiTheme="minorEastAsia" w:eastAsiaTheme="minorEastAsia" w:hAnsiTheme="minorEastAsia"/>
          <w:sz w:val="24"/>
          <w:szCs w:val="24"/>
        </w:rPr>
        <w:t>维护期为系统上线使用一</w:t>
      </w:r>
      <w:r w:rsidRPr="00BA610B">
        <w:rPr>
          <w:rFonts w:asciiTheme="minorEastAsia" w:eastAsiaTheme="minorEastAsia" w:hAnsiTheme="minorEastAsia" w:hint="eastAsia"/>
          <w:sz w:val="24"/>
          <w:szCs w:val="24"/>
        </w:rPr>
        <w:t>个</w:t>
      </w:r>
      <w:r w:rsidRPr="00BA610B">
        <w:rPr>
          <w:rFonts w:asciiTheme="minorEastAsia" w:eastAsiaTheme="minorEastAsia" w:hAnsiTheme="minorEastAsia"/>
          <w:sz w:val="24"/>
          <w:szCs w:val="24"/>
        </w:rPr>
        <w:t>自然年</w:t>
      </w:r>
      <w:r w:rsidRPr="00BA610B">
        <w:rPr>
          <w:rFonts w:asciiTheme="minorEastAsia" w:eastAsiaTheme="minorEastAsia" w:hAnsiTheme="minorEastAsia" w:hint="eastAsia"/>
          <w:sz w:val="24"/>
          <w:szCs w:val="24"/>
        </w:rPr>
        <w:t>），涉及全省共1</w:t>
      </w:r>
      <w:r w:rsidRPr="00BA610B">
        <w:rPr>
          <w:rFonts w:asciiTheme="minorEastAsia" w:eastAsiaTheme="minorEastAsia" w:hAnsiTheme="minorEastAsia"/>
          <w:sz w:val="24"/>
          <w:szCs w:val="24"/>
        </w:rPr>
        <w:t>43</w:t>
      </w:r>
      <w:r w:rsidRPr="00BA610B">
        <w:rPr>
          <w:rFonts w:asciiTheme="minorEastAsia" w:eastAsiaTheme="minorEastAsia" w:hAnsiTheme="minorEastAsia" w:hint="eastAsia"/>
          <w:sz w:val="24"/>
          <w:szCs w:val="24"/>
        </w:rPr>
        <w:t>家法院运行时期的系统维护。</w:t>
      </w:r>
    </w:p>
    <w:p w14:paraId="3EF85A00" w14:textId="1A14DFB1"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58A19A00"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4A9DD056"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234E4105"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0C212520"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6E99FAF6"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243DB45E"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6E3D3D82"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3E6D8961"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0B3C3079" w14:textId="77777777"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1F1C4A75" w14:textId="77777777" w:rsidR="005D29E8" w:rsidRPr="009E7EB8" w:rsidRDefault="005D29E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9E7EB8">
        <w:rPr>
          <w:rFonts w:asciiTheme="minorEastAsia" w:eastAsiaTheme="minorEastAsia" w:hAnsiTheme="minorEastAsia" w:cstheme="majorBidi" w:hint="eastAsia"/>
          <w:b/>
          <w:bCs/>
          <w:sz w:val="24"/>
          <w:szCs w:val="24"/>
        </w:rPr>
        <w:t>维护内容</w:t>
      </w:r>
    </w:p>
    <w:p w14:paraId="1B611C55"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7788BAB3" w14:textId="3C99AA50"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0066501B">
        <w:rPr>
          <w:rFonts w:ascii="宋体" w:hAnsi="宋体" w:hint="eastAsia"/>
          <w:sz w:val="24"/>
          <w:szCs w:val="24"/>
        </w:rPr>
        <w:t>包括</w:t>
      </w:r>
      <w:r w:rsidR="0066501B" w:rsidRPr="007B3F94">
        <w:rPr>
          <w:rFonts w:ascii="宋体" w:hAnsi="宋体" w:hint="eastAsia"/>
          <w:sz w:val="24"/>
          <w:szCs w:val="24"/>
        </w:rPr>
        <w:t>车辆管理员权限</w:t>
      </w:r>
      <w:r w:rsidR="0066501B">
        <w:rPr>
          <w:rFonts w:ascii="宋体" w:hAnsi="宋体" w:hint="eastAsia"/>
          <w:sz w:val="24"/>
          <w:szCs w:val="24"/>
        </w:rPr>
        <w:t>变更</w:t>
      </w:r>
      <w:r w:rsidR="0066501B" w:rsidRPr="007B3F94">
        <w:rPr>
          <w:rFonts w:ascii="宋体" w:hAnsi="宋体" w:hint="eastAsia"/>
          <w:sz w:val="24"/>
          <w:szCs w:val="24"/>
        </w:rPr>
        <w:t>、特殊人员权限</w:t>
      </w:r>
      <w:r w:rsidR="0066501B">
        <w:rPr>
          <w:rFonts w:ascii="宋体" w:hAnsi="宋体" w:hint="eastAsia"/>
          <w:sz w:val="24"/>
          <w:szCs w:val="24"/>
        </w:rPr>
        <w:t>变更。</w:t>
      </w:r>
    </w:p>
    <w:p w14:paraId="536F4C5A"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6FD1051D" w14:textId="701D72D1"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F03431">
        <w:rPr>
          <w:rFonts w:ascii="宋体" w:hAnsi="宋体" w:hint="eastAsia"/>
          <w:sz w:val="24"/>
          <w:szCs w:val="24"/>
        </w:rPr>
        <w:t>包括</w:t>
      </w:r>
      <w:r w:rsidR="00F03431" w:rsidRPr="007B3F94">
        <w:rPr>
          <w:rFonts w:ascii="宋体" w:hAnsi="宋体" w:hint="eastAsia"/>
          <w:sz w:val="24"/>
          <w:szCs w:val="24"/>
        </w:rPr>
        <w:t>车辆报修申请操作流程解答、车辆报修审核操作流程解答、车辆报修确认操作流程解答、车辆退役申请操作流程解答、车辆退役审核操作流程解答、车辆退役确认操作流程解答</w:t>
      </w:r>
      <w:r w:rsidR="00DD41BC">
        <w:rPr>
          <w:rFonts w:ascii="宋体" w:hAnsi="宋体" w:hint="eastAsia"/>
          <w:sz w:val="24"/>
          <w:szCs w:val="24"/>
        </w:rPr>
        <w:t>。</w:t>
      </w:r>
    </w:p>
    <w:p w14:paraId="40BE235E"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595FB479" w14:textId="2701784F"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r w:rsidR="00E218B8">
        <w:rPr>
          <w:rFonts w:ascii="宋体" w:hAnsi="宋体" w:hint="eastAsia"/>
          <w:sz w:val="24"/>
          <w:szCs w:val="24"/>
        </w:rPr>
        <w:t>包括车辆信息变更。</w:t>
      </w:r>
    </w:p>
    <w:p w14:paraId="479B724E"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317CE6D7" w14:textId="321E3C71"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针对在国家政策或地方政策发生变动的情况下，系统相应作出更改后，对不了解政策变动的人员，由维护人员对其进行新政策的解答。</w:t>
      </w:r>
      <w:r w:rsidR="004C7325">
        <w:rPr>
          <w:rFonts w:ascii="宋体" w:hAnsi="宋体" w:hint="eastAsia"/>
          <w:sz w:val="24"/>
          <w:szCs w:val="24"/>
        </w:rPr>
        <w:t>包括车辆管理政策。</w:t>
      </w:r>
    </w:p>
    <w:p w14:paraId="1FB08B0B"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14:paraId="52D2DCAB" w14:textId="682E04B9"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r w:rsidR="00D07BA9">
        <w:rPr>
          <w:rFonts w:ascii="宋体" w:hAnsi="宋体" w:hint="eastAsia"/>
          <w:sz w:val="24"/>
          <w:szCs w:val="24"/>
        </w:rPr>
        <w:t>包括</w:t>
      </w:r>
      <w:r w:rsidR="00D07BA9" w:rsidRPr="00EB4730">
        <w:rPr>
          <w:rFonts w:ascii="宋体" w:hAnsi="宋体" w:hint="eastAsia"/>
          <w:sz w:val="24"/>
          <w:szCs w:val="24"/>
        </w:rPr>
        <w:t>车辆报修申请</w:t>
      </w:r>
      <w:r w:rsidR="00D07BA9">
        <w:rPr>
          <w:rFonts w:ascii="宋体" w:hAnsi="宋体" w:hint="eastAsia"/>
          <w:sz w:val="24"/>
          <w:szCs w:val="24"/>
        </w:rPr>
        <w:t>辅助</w:t>
      </w:r>
      <w:r w:rsidR="00D07BA9" w:rsidRPr="00EB4730">
        <w:rPr>
          <w:rFonts w:ascii="宋体" w:hAnsi="宋体" w:hint="eastAsia"/>
          <w:sz w:val="24"/>
          <w:szCs w:val="24"/>
        </w:rPr>
        <w:t>、车辆报修确认</w:t>
      </w:r>
      <w:r w:rsidR="00D07BA9">
        <w:rPr>
          <w:rFonts w:ascii="宋体" w:hAnsi="宋体" w:hint="eastAsia"/>
          <w:sz w:val="24"/>
          <w:szCs w:val="24"/>
        </w:rPr>
        <w:t>辅助</w:t>
      </w:r>
      <w:r w:rsidR="00D07BA9" w:rsidRPr="00EB4730">
        <w:rPr>
          <w:rFonts w:ascii="宋体" w:hAnsi="宋体" w:hint="eastAsia"/>
          <w:sz w:val="24"/>
          <w:szCs w:val="24"/>
        </w:rPr>
        <w:t>操作、车辆退役申请</w:t>
      </w:r>
      <w:r w:rsidR="00D07BA9">
        <w:rPr>
          <w:rFonts w:ascii="宋体" w:hAnsi="宋体" w:hint="eastAsia"/>
          <w:sz w:val="24"/>
          <w:szCs w:val="24"/>
        </w:rPr>
        <w:t>辅助</w:t>
      </w:r>
      <w:r w:rsidR="00D07BA9" w:rsidRPr="00EB4730">
        <w:rPr>
          <w:rFonts w:ascii="宋体" w:hAnsi="宋体" w:hint="eastAsia"/>
          <w:sz w:val="24"/>
          <w:szCs w:val="24"/>
        </w:rPr>
        <w:t>操作、车辆退役确认</w:t>
      </w:r>
      <w:r w:rsidR="00D07BA9">
        <w:rPr>
          <w:rFonts w:ascii="宋体" w:hAnsi="宋体" w:hint="eastAsia"/>
          <w:sz w:val="24"/>
          <w:szCs w:val="24"/>
        </w:rPr>
        <w:t>辅助</w:t>
      </w:r>
      <w:r w:rsidR="00D07BA9" w:rsidRPr="00EB4730">
        <w:rPr>
          <w:rFonts w:ascii="宋体" w:hAnsi="宋体" w:hint="eastAsia"/>
          <w:sz w:val="24"/>
          <w:szCs w:val="24"/>
        </w:rPr>
        <w:t>操作</w:t>
      </w:r>
      <w:r w:rsidR="00F20545">
        <w:rPr>
          <w:rFonts w:ascii="宋体" w:hAnsi="宋体" w:hint="eastAsia"/>
          <w:sz w:val="24"/>
          <w:szCs w:val="24"/>
        </w:rPr>
        <w:t>。</w:t>
      </w:r>
    </w:p>
    <w:p w14:paraId="7E686462"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14:paraId="05E002C2" w14:textId="1940897D"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sidR="00871FF2">
        <w:rPr>
          <w:rFonts w:ascii="宋体" w:hAnsi="宋体" w:hint="eastAsia"/>
          <w:sz w:val="24"/>
          <w:szCs w:val="24"/>
        </w:rPr>
        <w:t>包括</w:t>
      </w:r>
      <w:r w:rsidR="00871FF2" w:rsidRPr="00EB4730">
        <w:rPr>
          <w:rFonts w:ascii="宋体" w:hAnsi="宋体" w:hint="eastAsia"/>
          <w:sz w:val="24"/>
          <w:szCs w:val="24"/>
        </w:rPr>
        <w:t>车辆</w:t>
      </w:r>
      <w:r w:rsidR="00871FF2">
        <w:rPr>
          <w:rFonts w:ascii="宋体" w:hAnsi="宋体" w:hint="eastAsia"/>
          <w:sz w:val="24"/>
          <w:szCs w:val="24"/>
        </w:rPr>
        <w:t>基础数据辅助录入</w:t>
      </w:r>
      <w:r w:rsidR="0041329C">
        <w:rPr>
          <w:rFonts w:ascii="宋体" w:hAnsi="宋体" w:hint="eastAsia"/>
          <w:sz w:val="24"/>
          <w:szCs w:val="24"/>
        </w:rPr>
        <w:t>。</w:t>
      </w:r>
    </w:p>
    <w:p w14:paraId="7DD68964"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2A61B505" w14:textId="34D355A5"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sidR="00344253">
        <w:rPr>
          <w:rFonts w:ascii="宋体" w:hAnsi="宋体" w:hint="eastAsia"/>
          <w:sz w:val="24"/>
          <w:szCs w:val="24"/>
        </w:rPr>
        <w:t>包括</w:t>
      </w:r>
      <w:r w:rsidR="00344253" w:rsidRPr="00EB4730">
        <w:rPr>
          <w:rFonts w:ascii="宋体" w:hAnsi="宋体" w:hint="eastAsia"/>
          <w:sz w:val="24"/>
          <w:szCs w:val="24"/>
        </w:rPr>
        <w:t>车辆报修申请</w:t>
      </w:r>
      <w:r w:rsidR="00344253">
        <w:rPr>
          <w:rFonts w:ascii="宋体" w:hAnsi="宋体" w:hint="eastAsia"/>
          <w:sz w:val="24"/>
          <w:szCs w:val="24"/>
        </w:rPr>
        <w:t>测试数据</w:t>
      </w:r>
      <w:r w:rsidR="00344253" w:rsidRPr="00EB4730">
        <w:rPr>
          <w:rFonts w:ascii="宋体" w:hAnsi="宋体" w:hint="eastAsia"/>
          <w:sz w:val="24"/>
          <w:szCs w:val="24"/>
        </w:rPr>
        <w:t>、车辆报修审核</w:t>
      </w:r>
      <w:r w:rsidR="00344253">
        <w:rPr>
          <w:rFonts w:ascii="宋体" w:hAnsi="宋体" w:hint="eastAsia"/>
          <w:sz w:val="24"/>
          <w:szCs w:val="24"/>
        </w:rPr>
        <w:t>测试数据</w:t>
      </w:r>
      <w:r w:rsidR="00344253" w:rsidRPr="00EB4730">
        <w:rPr>
          <w:rFonts w:ascii="宋体" w:hAnsi="宋体" w:hint="eastAsia"/>
          <w:sz w:val="24"/>
          <w:szCs w:val="24"/>
        </w:rPr>
        <w:t>、车辆报修确认</w:t>
      </w:r>
      <w:r w:rsidR="00344253">
        <w:rPr>
          <w:rFonts w:ascii="宋体" w:hAnsi="宋体" w:hint="eastAsia"/>
          <w:sz w:val="24"/>
          <w:szCs w:val="24"/>
        </w:rPr>
        <w:t>测试数据</w:t>
      </w:r>
      <w:r w:rsidR="00344253" w:rsidRPr="00EB4730">
        <w:rPr>
          <w:rFonts w:ascii="宋体" w:hAnsi="宋体" w:hint="eastAsia"/>
          <w:sz w:val="24"/>
          <w:szCs w:val="24"/>
        </w:rPr>
        <w:t>、车辆退役申请</w:t>
      </w:r>
      <w:r w:rsidR="00344253">
        <w:rPr>
          <w:rFonts w:ascii="宋体" w:hAnsi="宋体" w:hint="eastAsia"/>
          <w:sz w:val="24"/>
          <w:szCs w:val="24"/>
        </w:rPr>
        <w:t>测试数据</w:t>
      </w:r>
      <w:r w:rsidR="00344253" w:rsidRPr="00EB4730">
        <w:rPr>
          <w:rFonts w:ascii="宋体" w:hAnsi="宋体" w:hint="eastAsia"/>
          <w:sz w:val="24"/>
          <w:szCs w:val="24"/>
        </w:rPr>
        <w:t>、车辆退役审核</w:t>
      </w:r>
      <w:r w:rsidR="00344253">
        <w:rPr>
          <w:rFonts w:ascii="宋体" w:hAnsi="宋体" w:hint="eastAsia"/>
          <w:sz w:val="24"/>
          <w:szCs w:val="24"/>
        </w:rPr>
        <w:t>测试数据</w:t>
      </w:r>
      <w:r w:rsidR="00344253" w:rsidRPr="00EB4730">
        <w:rPr>
          <w:rFonts w:ascii="宋体" w:hAnsi="宋体" w:hint="eastAsia"/>
          <w:sz w:val="24"/>
          <w:szCs w:val="24"/>
        </w:rPr>
        <w:t>、车辆退役确认</w:t>
      </w:r>
      <w:r w:rsidR="00344253">
        <w:rPr>
          <w:rFonts w:ascii="宋体" w:hAnsi="宋体" w:hint="eastAsia"/>
          <w:sz w:val="24"/>
          <w:szCs w:val="24"/>
        </w:rPr>
        <w:t>测试数据。</w:t>
      </w:r>
    </w:p>
    <w:p w14:paraId="44EA60CC" w14:textId="77777777" w:rsidR="00CF26CA" w:rsidRPr="00BC1F14" w:rsidRDefault="00CF26CA" w:rsidP="00CF26CA">
      <w:pPr>
        <w:spacing w:line="480" w:lineRule="auto"/>
        <w:ind w:firstLine="482"/>
        <w:rPr>
          <w:rFonts w:ascii="宋体" w:hAnsi="宋体" w:cs="宋体"/>
          <w:b/>
          <w:color w:val="000000"/>
          <w:kern w:val="0"/>
          <w:sz w:val="24"/>
          <w:szCs w:val="24"/>
        </w:rPr>
      </w:pPr>
      <w:r w:rsidRPr="00BA610B">
        <w:rPr>
          <w:rFonts w:asciiTheme="minorEastAsia" w:eastAsiaTheme="minorEastAsia" w:hAnsiTheme="minorEastAsia" w:hint="eastAsia"/>
          <w:b/>
          <w:sz w:val="24"/>
          <w:szCs w:val="24"/>
        </w:rPr>
        <w:t>8.</w:t>
      </w:r>
      <w:r w:rsidRPr="00BA610B">
        <w:rPr>
          <w:rFonts w:ascii="宋体" w:hAnsi="宋体" w:cs="宋体" w:hint="eastAsia"/>
          <w:b/>
          <w:color w:val="000000"/>
          <w:kern w:val="0"/>
          <w:sz w:val="24"/>
          <w:szCs w:val="24"/>
        </w:rPr>
        <w:t xml:space="preserve"> 疑难账目核对</w:t>
      </w:r>
    </w:p>
    <w:p w14:paraId="6E904D12" w14:textId="5EEE0BAA" w:rsidR="00CF26CA" w:rsidRPr="00D77533" w:rsidRDefault="00CF26CA" w:rsidP="00CF26CA">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9A2EAD">
        <w:rPr>
          <w:rFonts w:ascii="宋体" w:hAnsi="宋体" w:hint="eastAsia"/>
          <w:sz w:val="24"/>
          <w:szCs w:val="24"/>
        </w:rPr>
        <w:t>包括</w:t>
      </w:r>
      <w:r w:rsidR="009A2EAD" w:rsidRPr="00EB4730">
        <w:rPr>
          <w:rFonts w:ascii="宋体" w:hAnsi="宋体" w:hint="eastAsia"/>
          <w:sz w:val="24"/>
          <w:szCs w:val="24"/>
        </w:rPr>
        <w:t>车辆</w:t>
      </w:r>
      <w:r w:rsidR="009A2EAD">
        <w:rPr>
          <w:rFonts w:ascii="宋体" w:hAnsi="宋体" w:hint="eastAsia"/>
          <w:sz w:val="24"/>
          <w:szCs w:val="24"/>
        </w:rPr>
        <w:t>明细账目核对</w:t>
      </w:r>
      <w:r w:rsidR="0016433F">
        <w:rPr>
          <w:rFonts w:ascii="宋体" w:hAnsi="宋体" w:hint="eastAsia"/>
          <w:sz w:val="24"/>
          <w:szCs w:val="24"/>
        </w:rPr>
        <w:t>。</w:t>
      </w:r>
    </w:p>
    <w:p w14:paraId="30E99903" w14:textId="77777777" w:rsidR="00CF26CA" w:rsidRPr="00BC1F14" w:rsidRDefault="00CF26CA" w:rsidP="00CF26CA">
      <w:pPr>
        <w:spacing w:line="480" w:lineRule="auto"/>
        <w:ind w:firstLine="482"/>
        <w:rPr>
          <w:rFonts w:ascii="宋体" w:hAnsi="宋体" w:cs="宋体"/>
          <w:b/>
          <w:color w:val="000000"/>
          <w:kern w:val="0"/>
          <w:sz w:val="24"/>
          <w:szCs w:val="24"/>
        </w:rPr>
      </w:pPr>
      <w:r w:rsidRPr="00BA610B">
        <w:rPr>
          <w:rFonts w:asciiTheme="minorEastAsia" w:eastAsiaTheme="minorEastAsia" w:hAnsiTheme="minorEastAsia" w:hint="eastAsia"/>
          <w:b/>
          <w:sz w:val="24"/>
          <w:szCs w:val="24"/>
        </w:rPr>
        <w:t>9.</w:t>
      </w:r>
      <w:r w:rsidRPr="00BA610B">
        <w:rPr>
          <w:rFonts w:ascii="宋体" w:hAnsi="宋体" w:cs="宋体" w:hint="eastAsia"/>
          <w:b/>
          <w:color w:val="000000"/>
          <w:kern w:val="0"/>
          <w:sz w:val="24"/>
          <w:szCs w:val="24"/>
        </w:rPr>
        <w:t xml:space="preserve"> 凭证模板设置变更</w:t>
      </w:r>
    </w:p>
    <w:p w14:paraId="71149391" w14:textId="0C9FCA1B" w:rsidR="006421A5" w:rsidRPr="00D77533" w:rsidRDefault="00CF26CA" w:rsidP="00CF26CA">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p>
    <w:p w14:paraId="3D6E26C0"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14:paraId="45D15E01"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0C10266E"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14:paraId="629F0A2C"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针对在单位需要数据报表，而系统固定报表没有的情况下，需根据报表格式从数据库直接生成临时报表。</w:t>
      </w:r>
    </w:p>
    <w:p w14:paraId="0A4704CF" w14:textId="237927C7" w:rsidR="00035199" w:rsidRPr="00D77533" w:rsidRDefault="0003519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系统调整</w:t>
      </w:r>
    </w:p>
    <w:p w14:paraId="5594600D" w14:textId="7DE40222" w:rsidR="00F42497" w:rsidRPr="00F959AD" w:rsidRDefault="00F42497" w:rsidP="00F42497">
      <w:pPr>
        <w:ind w:firstLine="480"/>
        <w:rPr>
          <w:rFonts w:asciiTheme="minorEastAsia" w:eastAsiaTheme="minorEastAsia" w:hAnsiTheme="minorEastAsia"/>
          <w:sz w:val="24"/>
          <w:szCs w:val="24"/>
        </w:rPr>
      </w:pPr>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7444A9">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3835B3E8" w14:textId="4B45E906" w:rsidR="00F42497" w:rsidRDefault="00F42497" w:rsidP="00EF3AF2">
      <w:pPr>
        <w:pStyle w:val="11"/>
        <w:numPr>
          <w:ilvl w:val="0"/>
          <w:numId w:val="31"/>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4DC944EE" w14:textId="77777777" w:rsidR="00626628" w:rsidRPr="00D77533" w:rsidRDefault="00626628" w:rsidP="0062662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3D66377A" w14:textId="77777777" w:rsidR="00626628" w:rsidRDefault="00626628" w:rsidP="00626628">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156B1512" w14:textId="77777777" w:rsidR="00626628" w:rsidRPr="00D77533" w:rsidRDefault="00626628" w:rsidP="00626628">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)数据字典调整</w:t>
      </w:r>
    </w:p>
    <w:p w14:paraId="48140D89" w14:textId="77777777" w:rsidR="00626628" w:rsidRPr="00D77533" w:rsidRDefault="00626628" w:rsidP="00626628">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)统计查询条件、展示</w:t>
      </w:r>
      <w:r>
        <w:rPr>
          <w:rFonts w:asciiTheme="minorEastAsia" w:eastAsiaTheme="minorEastAsia" w:hAnsiTheme="minorEastAsia" w:hint="eastAsia"/>
          <w:sz w:val="24"/>
          <w:szCs w:val="24"/>
        </w:rPr>
        <w:t>样式</w:t>
      </w:r>
      <w:r w:rsidRPr="00D77533">
        <w:rPr>
          <w:rFonts w:asciiTheme="minorEastAsia" w:eastAsiaTheme="minorEastAsia" w:hAnsiTheme="minorEastAsia" w:hint="eastAsia"/>
          <w:sz w:val="24"/>
          <w:szCs w:val="24"/>
        </w:rPr>
        <w:t>调整</w:t>
      </w:r>
    </w:p>
    <w:p w14:paraId="2138DD71" w14:textId="06DCE959" w:rsidR="00F42497" w:rsidRDefault="00F42497" w:rsidP="00EF3AF2">
      <w:pPr>
        <w:pStyle w:val="11"/>
        <w:numPr>
          <w:ilvl w:val="0"/>
          <w:numId w:val="31"/>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1D93ED41" w14:textId="77777777" w:rsidR="00F42497" w:rsidRPr="00B2564D" w:rsidRDefault="00F42497" w:rsidP="00F42497">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4F0188BD" w14:textId="219A81F4" w:rsidR="00F42497" w:rsidRDefault="00F42497" w:rsidP="00EF3AF2">
      <w:pPr>
        <w:pStyle w:val="11"/>
        <w:numPr>
          <w:ilvl w:val="0"/>
          <w:numId w:val="31"/>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08E7A85C" w14:textId="77777777" w:rsidR="00F42497" w:rsidRPr="00B2564D" w:rsidRDefault="00F42497" w:rsidP="00F42497">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3A3281E7" w14:textId="01784C99" w:rsidR="00F42497" w:rsidRDefault="00F42497" w:rsidP="00EF3AF2">
      <w:pPr>
        <w:pStyle w:val="11"/>
        <w:numPr>
          <w:ilvl w:val="0"/>
          <w:numId w:val="31"/>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3EAE4266" w14:textId="6A2334E4" w:rsidR="00F42497" w:rsidRPr="0005696A" w:rsidRDefault="00F42497" w:rsidP="00F42497">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3E3627D5" w14:textId="17E2D6E1" w:rsidR="00F42497" w:rsidRPr="0005696A" w:rsidRDefault="00F42497" w:rsidP="00F42497">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3EA2FBFB" w14:textId="41D4F5B0" w:rsidR="00F42497" w:rsidRPr="00D77533" w:rsidRDefault="00F42497" w:rsidP="00F42497">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43"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44"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0DA9B1B7" w14:textId="7E1B3FCA" w:rsidR="00F42497" w:rsidRPr="00D77533" w:rsidRDefault="00F42497" w:rsidP="00EF3AF2">
      <w:pPr>
        <w:pStyle w:val="11"/>
        <w:numPr>
          <w:ilvl w:val="0"/>
          <w:numId w:val="31"/>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421371AD" w14:textId="4925F01B" w:rsidR="00F42497" w:rsidRPr="00D77533" w:rsidRDefault="00F42497" w:rsidP="00F42497">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7EFCDC86" w14:textId="15827EDA" w:rsidR="00F42497" w:rsidRPr="00D77533" w:rsidRDefault="00F42497" w:rsidP="00F4249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02E4DD9B" w14:textId="41004B93" w:rsidR="00035199" w:rsidRPr="00F42497" w:rsidRDefault="00F42497" w:rsidP="00BA610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p w14:paraId="0A562D61"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14:paraId="223C6271" w14:textId="77777777" w:rsidTr="00552865">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27178B3A"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4D44F142"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68E84BD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32B343CA"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14:paraId="222AF0A2" w14:textId="77777777" w:rsidTr="00552865">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1995C86"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37F417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4005D2E"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D03B45B"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B3548" w:rsidRPr="00D77533" w14:paraId="226DF44A" w14:textId="77777777" w:rsidTr="00552865">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45E4E11"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0E5CC81"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AE31AAC"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5831FF6"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14:paraId="0AEFB23F" w14:textId="77777777" w:rsidTr="00552865">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F417F24"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single" w:sz="4" w:space="0" w:color="auto"/>
              <w:left w:val="nil"/>
              <w:bottom w:val="single" w:sz="4" w:space="0" w:color="auto"/>
              <w:right w:val="single" w:sz="4" w:space="0" w:color="auto"/>
            </w:tcBorders>
            <w:shd w:val="clear" w:color="auto" w:fill="auto"/>
            <w:vAlign w:val="center"/>
          </w:tcPr>
          <w:p w14:paraId="3EB77420"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1EEEC6C5"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nil"/>
              <w:bottom w:val="single" w:sz="4" w:space="0" w:color="auto"/>
              <w:right w:val="single" w:sz="4" w:space="0" w:color="auto"/>
            </w:tcBorders>
            <w:shd w:val="clear" w:color="auto" w:fill="auto"/>
            <w:vAlign w:val="center"/>
          </w:tcPr>
          <w:p w14:paraId="494C308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14:paraId="4FFE1BEF"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2895DBA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18176092"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53E0738A"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4BD5F4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14:paraId="1582B03D"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2828F8A"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45C99AAB"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623F5D6C"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3EFE721"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14:paraId="7A93E780"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1AFC011"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5E6836F2"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5F10DBE5"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24D0D54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14:paraId="66513B73"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725155C"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B127A4"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B4A816B"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14539A40"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14:paraId="70CB53CA"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5629F71"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38B84C6"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A7167C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BA76B47"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14:paraId="5AA697C3" w14:textId="77777777"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35A53C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4D12F8"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6DDA2D6"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FBCD791"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14:paraId="5BA888DD"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418F59F"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0C93B02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8DA78E7"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105D057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负责对全省137个法院关于车辆管理模块所有操作问题的指导、解答、问题记录及回复、回访工作,保障运维</w:t>
            </w:r>
          </w:p>
        </w:tc>
      </w:tr>
    </w:tbl>
    <w:p w14:paraId="2D5D2E9D"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7680" w:type="dxa"/>
        <w:tblInd w:w="108" w:type="dxa"/>
        <w:tblLook w:val="04A0" w:firstRow="1" w:lastRow="0" w:firstColumn="1" w:lastColumn="0" w:noHBand="0" w:noVBand="1"/>
      </w:tblPr>
      <w:tblGrid>
        <w:gridCol w:w="1560"/>
        <w:gridCol w:w="2280"/>
        <w:gridCol w:w="1700"/>
        <w:gridCol w:w="2140"/>
      </w:tblGrid>
      <w:tr w:rsidR="000C0EFE" w:rsidRPr="000C0EFE" w14:paraId="116651FF" w14:textId="77777777" w:rsidTr="000C0EFE">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1AC558"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3911A9B8"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75A8CF22"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681F3CA4"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工作量（小时）</w:t>
            </w:r>
          </w:p>
        </w:tc>
      </w:tr>
      <w:tr w:rsidR="000C0EFE" w:rsidRPr="000C0EFE" w14:paraId="7FE96A5F"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D646520"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2F884D06"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1AFFB533"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5ED72D15"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1359</w:t>
            </w:r>
          </w:p>
        </w:tc>
      </w:tr>
      <w:tr w:rsidR="000C0EFE" w:rsidRPr="000C0EFE" w14:paraId="59AFC2F0"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8A2C65C"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57A07709"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系统部署</w:t>
            </w:r>
          </w:p>
        </w:tc>
        <w:tc>
          <w:tcPr>
            <w:tcW w:w="1700" w:type="dxa"/>
            <w:tcBorders>
              <w:top w:val="nil"/>
              <w:left w:val="nil"/>
              <w:bottom w:val="single" w:sz="4" w:space="0" w:color="auto"/>
              <w:right w:val="single" w:sz="4" w:space="0" w:color="auto"/>
            </w:tcBorders>
            <w:shd w:val="clear" w:color="auto" w:fill="auto"/>
            <w:noWrap/>
            <w:vAlign w:val="center"/>
            <w:hideMark/>
          </w:tcPr>
          <w:p w14:paraId="42037647"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19DD4BC0"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243</w:t>
            </w:r>
          </w:p>
        </w:tc>
      </w:tr>
      <w:tr w:rsidR="000C0EFE" w:rsidRPr="000C0EFE" w14:paraId="52DF7A52"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6D66840"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2A6A2AC8"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45F7F1BA"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540159D1"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972</w:t>
            </w:r>
          </w:p>
        </w:tc>
      </w:tr>
      <w:tr w:rsidR="000C0EFE" w:rsidRPr="000C0EFE" w14:paraId="2FB3A081"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2647BFF"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lastRenderedPageBreak/>
              <w:t>4</w:t>
            </w:r>
          </w:p>
        </w:tc>
        <w:tc>
          <w:tcPr>
            <w:tcW w:w="2280" w:type="dxa"/>
            <w:tcBorders>
              <w:top w:val="nil"/>
              <w:left w:val="nil"/>
              <w:bottom w:val="single" w:sz="4" w:space="0" w:color="auto"/>
              <w:right w:val="single" w:sz="4" w:space="0" w:color="auto"/>
            </w:tcBorders>
            <w:shd w:val="clear" w:color="auto" w:fill="auto"/>
            <w:noWrap/>
            <w:vAlign w:val="center"/>
            <w:hideMark/>
          </w:tcPr>
          <w:p w14:paraId="43F5C82B"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470CEDFE"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5612F0FB"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1165</w:t>
            </w:r>
          </w:p>
        </w:tc>
      </w:tr>
      <w:tr w:rsidR="000C0EFE" w:rsidRPr="000C0EFE" w14:paraId="66A940B2"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9214E1B"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2DBE2219" w14:textId="5BB305D2"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700" w:type="dxa"/>
            <w:tcBorders>
              <w:top w:val="nil"/>
              <w:left w:val="nil"/>
              <w:bottom w:val="single" w:sz="4" w:space="0" w:color="auto"/>
              <w:right w:val="single" w:sz="4" w:space="0" w:color="auto"/>
            </w:tcBorders>
            <w:shd w:val="clear" w:color="auto" w:fill="auto"/>
            <w:noWrap/>
            <w:vAlign w:val="center"/>
            <w:hideMark/>
          </w:tcPr>
          <w:p w14:paraId="722EED13" w14:textId="77777777" w:rsidR="000C0EFE" w:rsidRPr="000C0EFE" w:rsidRDefault="000C0EFE" w:rsidP="00F1338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0D49E37F" w14:textId="77777777" w:rsidR="000C0EFE" w:rsidRPr="000C0EFE" w:rsidRDefault="000C0EFE" w:rsidP="00F1338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388</w:t>
            </w:r>
          </w:p>
        </w:tc>
      </w:tr>
      <w:tr w:rsidR="000C0EFE" w:rsidRPr="000C0EFE" w14:paraId="17FA3EC4"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623EA66" w14:textId="77777777" w:rsidR="000C0EFE" w:rsidRPr="000C0EFE" w:rsidRDefault="000C0EFE" w:rsidP="00F1338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2AE3F697" w14:textId="77777777" w:rsidR="000C0EFE" w:rsidRPr="000C0EFE" w:rsidRDefault="000C0EFE" w:rsidP="00F1338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合计</w:t>
            </w:r>
          </w:p>
        </w:tc>
        <w:tc>
          <w:tcPr>
            <w:tcW w:w="1700" w:type="dxa"/>
            <w:tcBorders>
              <w:top w:val="nil"/>
              <w:left w:val="nil"/>
              <w:bottom w:val="single" w:sz="4" w:space="0" w:color="auto"/>
              <w:right w:val="single" w:sz="4" w:space="0" w:color="auto"/>
            </w:tcBorders>
            <w:shd w:val="clear" w:color="auto" w:fill="auto"/>
            <w:noWrap/>
            <w:vAlign w:val="center"/>
            <w:hideMark/>
          </w:tcPr>
          <w:p w14:paraId="0677C6CA" w14:textId="77777777" w:rsidR="000C0EFE" w:rsidRPr="000C0EFE" w:rsidRDefault="000C0EFE" w:rsidP="00F1338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3C11F53F" w14:textId="77777777" w:rsidR="000C0EFE" w:rsidRPr="000C0EFE" w:rsidRDefault="000C0EFE" w:rsidP="00F13382">
            <w:pPr>
              <w:widowControl/>
              <w:spacing w:line="340" w:lineRule="exact"/>
              <w:ind w:firstLineChars="0" w:firstLine="0"/>
              <w:jc w:val="center"/>
              <w:rPr>
                <w:rFonts w:ascii="宋体" w:hAnsi="宋体" w:cs="宋体"/>
                <w:color w:val="000000"/>
                <w:kern w:val="0"/>
                <w:sz w:val="22"/>
                <w:szCs w:val="22"/>
              </w:rPr>
            </w:pPr>
            <w:r w:rsidRPr="000C0EFE">
              <w:rPr>
                <w:rFonts w:ascii="宋体" w:hAnsi="宋体" w:cs="宋体" w:hint="eastAsia"/>
                <w:color w:val="000000"/>
                <w:kern w:val="0"/>
                <w:sz w:val="22"/>
                <w:szCs w:val="22"/>
              </w:rPr>
              <w:t>4127</w:t>
            </w:r>
          </w:p>
        </w:tc>
      </w:tr>
    </w:tbl>
    <w:p w14:paraId="62567BA2" w14:textId="434607FD" w:rsidR="00015A00" w:rsidRPr="00B6707B" w:rsidRDefault="008B3548" w:rsidP="00B6707B">
      <w:pPr>
        <w:keepNext/>
        <w:keepLines/>
        <w:numPr>
          <w:ilvl w:val="1"/>
          <w:numId w:val="6"/>
        </w:numPr>
        <w:spacing w:before="260" w:after="260"/>
        <w:ind w:firstLineChars="0"/>
        <w:outlineLvl w:val="2"/>
        <w:rPr>
          <w:rFonts w:asciiTheme="minorEastAsia" w:eastAsiaTheme="minorEastAsia" w:hAnsiTheme="minorEastAsia"/>
          <w:b/>
          <w:bCs/>
          <w:sz w:val="28"/>
          <w:szCs w:val="28"/>
        </w:rPr>
      </w:pPr>
      <w:r w:rsidRPr="00D77533">
        <w:rPr>
          <w:rFonts w:asciiTheme="minorEastAsia" w:eastAsiaTheme="minorEastAsia" w:hAnsiTheme="minorEastAsia" w:hint="eastAsia"/>
          <w:b/>
          <w:bCs/>
          <w:sz w:val="28"/>
          <w:szCs w:val="28"/>
        </w:rPr>
        <w:t>诉讼费管理</w:t>
      </w:r>
    </w:p>
    <w:p w14:paraId="7FA7A5D8" w14:textId="4F754EA2"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系统本地化需求调研</w:t>
      </w:r>
    </w:p>
    <w:p w14:paraId="5D924614" w14:textId="27269270" w:rsidR="00A86079"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FB38AA">
        <w:rPr>
          <w:rFonts w:asciiTheme="minorEastAsia" w:eastAsiaTheme="minorEastAsia" w:hAnsiTheme="minorEastAsia" w:hint="eastAsia"/>
          <w:sz w:val="24"/>
          <w:szCs w:val="24"/>
        </w:rPr>
        <w:t>诉讼费</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4F975BC9" w14:textId="77777777" w:rsidR="00A86079" w:rsidRPr="00D77533"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715F33A0" w14:textId="77777777" w:rsidR="0088692C" w:rsidRPr="0088692C" w:rsidRDefault="0088692C" w:rsidP="00B6412E">
      <w:pPr>
        <w:numPr>
          <w:ilvl w:val="0"/>
          <w:numId w:val="10"/>
        </w:numPr>
        <w:spacing w:beforeLines="10" w:before="31" w:afterLines="10" w:after="31"/>
        <w:ind w:firstLineChars="0"/>
        <w:rPr>
          <w:rFonts w:asciiTheme="minorEastAsia" w:eastAsiaTheme="minorEastAsia" w:hAnsiTheme="minorEastAsia"/>
          <w:sz w:val="24"/>
          <w:szCs w:val="24"/>
        </w:rPr>
      </w:pPr>
      <w:r w:rsidRPr="0088692C">
        <w:rPr>
          <w:rFonts w:asciiTheme="minorEastAsia" w:eastAsiaTheme="minorEastAsia" w:hAnsiTheme="minorEastAsia" w:hint="eastAsia"/>
          <w:sz w:val="24"/>
          <w:szCs w:val="24"/>
        </w:rPr>
        <w:t>诉讼费立案案号标准格式收集</w:t>
      </w:r>
    </w:p>
    <w:p w14:paraId="6C4C6394" w14:textId="0EA3273C" w:rsidR="0088692C" w:rsidRPr="0088692C" w:rsidRDefault="0088692C" w:rsidP="00B6412E">
      <w:pPr>
        <w:numPr>
          <w:ilvl w:val="0"/>
          <w:numId w:val="10"/>
        </w:numPr>
        <w:spacing w:beforeLines="10" w:before="31" w:afterLines="10" w:after="31"/>
        <w:ind w:firstLineChars="0"/>
        <w:rPr>
          <w:rFonts w:asciiTheme="minorEastAsia" w:eastAsiaTheme="minorEastAsia" w:hAnsiTheme="minorEastAsia"/>
          <w:sz w:val="24"/>
          <w:szCs w:val="24"/>
        </w:rPr>
      </w:pPr>
      <w:r w:rsidRPr="0088692C">
        <w:rPr>
          <w:rFonts w:asciiTheme="minorEastAsia" w:eastAsiaTheme="minorEastAsia" w:hAnsiTheme="minorEastAsia" w:hint="eastAsia"/>
          <w:sz w:val="24"/>
          <w:szCs w:val="24"/>
        </w:rPr>
        <w:t>预收诉讼费通知</w:t>
      </w:r>
      <w:r w:rsidR="00626628">
        <w:rPr>
          <w:rFonts w:asciiTheme="minorEastAsia" w:eastAsiaTheme="minorEastAsia" w:hAnsiTheme="minorEastAsia" w:hint="eastAsia"/>
          <w:sz w:val="24"/>
          <w:szCs w:val="24"/>
        </w:rPr>
        <w:t>打印</w:t>
      </w:r>
      <w:r w:rsidRPr="0088692C">
        <w:rPr>
          <w:rFonts w:asciiTheme="minorEastAsia" w:eastAsiaTheme="minorEastAsia" w:hAnsiTheme="minorEastAsia" w:hint="eastAsia"/>
          <w:sz w:val="24"/>
          <w:szCs w:val="24"/>
        </w:rPr>
        <w:t>格式</w:t>
      </w:r>
    </w:p>
    <w:p w14:paraId="77E0A50C" w14:textId="77777777" w:rsidR="0088692C" w:rsidRPr="0088692C" w:rsidRDefault="0088692C" w:rsidP="00B6412E">
      <w:pPr>
        <w:numPr>
          <w:ilvl w:val="0"/>
          <w:numId w:val="10"/>
        </w:numPr>
        <w:spacing w:beforeLines="10" w:before="31" w:afterLines="10" w:after="31"/>
        <w:ind w:firstLineChars="0"/>
        <w:rPr>
          <w:rFonts w:asciiTheme="minorEastAsia" w:eastAsiaTheme="minorEastAsia" w:hAnsiTheme="minorEastAsia"/>
          <w:sz w:val="24"/>
          <w:szCs w:val="24"/>
        </w:rPr>
      </w:pPr>
      <w:r w:rsidRPr="0088692C">
        <w:rPr>
          <w:rFonts w:asciiTheme="minorEastAsia" w:eastAsiaTheme="minorEastAsia" w:hAnsiTheme="minorEastAsia" w:hint="eastAsia"/>
          <w:sz w:val="24"/>
          <w:szCs w:val="24"/>
        </w:rPr>
        <w:t>案件分配流程</w:t>
      </w:r>
    </w:p>
    <w:p w14:paraId="34C3BD3B" w14:textId="77777777" w:rsidR="0088692C" w:rsidRPr="0088692C" w:rsidRDefault="0088692C" w:rsidP="00B6412E">
      <w:pPr>
        <w:numPr>
          <w:ilvl w:val="0"/>
          <w:numId w:val="10"/>
        </w:numPr>
        <w:spacing w:beforeLines="10" w:before="31" w:afterLines="10" w:after="31"/>
        <w:ind w:firstLineChars="0"/>
        <w:rPr>
          <w:rFonts w:asciiTheme="minorEastAsia" w:eastAsiaTheme="minorEastAsia" w:hAnsiTheme="minorEastAsia"/>
          <w:sz w:val="24"/>
          <w:szCs w:val="24"/>
        </w:rPr>
      </w:pPr>
      <w:r w:rsidRPr="0088692C">
        <w:rPr>
          <w:rFonts w:asciiTheme="minorEastAsia" w:eastAsiaTheme="minorEastAsia" w:hAnsiTheme="minorEastAsia" w:hint="eastAsia"/>
          <w:sz w:val="24"/>
          <w:szCs w:val="24"/>
        </w:rPr>
        <w:t>案件结案审核流程及规定</w:t>
      </w:r>
    </w:p>
    <w:p w14:paraId="543F5C99" w14:textId="77777777" w:rsidR="0088692C" w:rsidRPr="0088692C" w:rsidRDefault="0088692C" w:rsidP="00B6412E">
      <w:pPr>
        <w:numPr>
          <w:ilvl w:val="0"/>
          <w:numId w:val="10"/>
        </w:numPr>
        <w:spacing w:beforeLines="10" w:before="31" w:afterLines="10" w:after="31"/>
        <w:ind w:firstLineChars="0"/>
        <w:rPr>
          <w:rFonts w:asciiTheme="minorEastAsia" w:eastAsiaTheme="minorEastAsia" w:hAnsiTheme="minorEastAsia"/>
          <w:sz w:val="24"/>
          <w:szCs w:val="24"/>
        </w:rPr>
      </w:pPr>
      <w:r w:rsidRPr="0088692C">
        <w:rPr>
          <w:rFonts w:asciiTheme="minorEastAsia" w:eastAsiaTheme="minorEastAsia" w:hAnsiTheme="minorEastAsia" w:hint="eastAsia"/>
          <w:sz w:val="24"/>
          <w:szCs w:val="24"/>
        </w:rPr>
        <w:t>诉讼费退费审核流程及规定</w:t>
      </w:r>
    </w:p>
    <w:p w14:paraId="1DD02B7B" w14:textId="77777777" w:rsidR="0088692C" w:rsidRPr="0088692C" w:rsidRDefault="0088692C" w:rsidP="00B6412E">
      <w:pPr>
        <w:numPr>
          <w:ilvl w:val="0"/>
          <w:numId w:val="10"/>
        </w:numPr>
        <w:spacing w:beforeLines="10" w:before="31" w:afterLines="10" w:after="31"/>
        <w:ind w:firstLineChars="0"/>
        <w:rPr>
          <w:rFonts w:asciiTheme="minorEastAsia" w:eastAsiaTheme="minorEastAsia" w:hAnsiTheme="minorEastAsia"/>
          <w:sz w:val="24"/>
          <w:szCs w:val="24"/>
        </w:rPr>
      </w:pPr>
      <w:r w:rsidRPr="0088692C">
        <w:rPr>
          <w:rFonts w:asciiTheme="minorEastAsia" w:eastAsiaTheme="minorEastAsia" w:hAnsiTheme="minorEastAsia" w:hint="eastAsia"/>
          <w:sz w:val="24"/>
          <w:szCs w:val="24"/>
        </w:rPr>
        <w:t>诉讼费执行状态和收退费之间的关系</w:t>
      </w:r>
    </w:p>
    <w:p w14:paraId="44AFD043" w14:textId="633164A1" w:rsidR="0088692C" w:rsidRPr="0088692C" w:rsidRDefault="0088692C" w:rsidP="00B6412E">
      <w:pPr>
        <w:numPr>
          <w:ilvl w:val="0"/>
          <w:numId w:val="10"/>
        </w:numPr>
        <w:spacing w:beforeLines="10" w:before="31" w:afterLines="10" w:after="31"/>
        <w:ind w:firstLineChars="0"/>
        <w:rPr>
          <w:rFonts w:asciiTheme="minorEastAsia" w:eastAsiaTheme="minorEastAsia" w:hAnsiTheme="minorEastAsia"/>
          <w:sz w:val="24"/>
          <w:szCs w:val="24"/>
        </w:rPr>
      </w:pPr>
      <w:r w:rsidRPr="0088692C">
        <w:rPr>
          <w:rFonts w:asciiTheme="minorEastAsia" w:eastAsiaTheme="minorEastAsia" w:hAnsiTheme="minorEastAsia" w:hint="eastAsia"/>
          <w:sz w:val="24"/>
          <w:szCs w:val="24"/>
        </w:rPr>
        <w:t>诉讼费台账格式及数据</w:t>
      </w:r>
      <w:r w:rsidR="003F5F47">
        <w:rPr>
          <w:rFonts w:asciiTheme="minorEastAsia" w:eastAsiaTheme="minorEastAsia" w:hAnsiTheme="minorEastAsia" w:hint="eastAsia"/>
          <w:sz w:val="24"/>
          <w:szCs w:val="24"/>
        </w:rPr>
        <w:t>报表样式</w:t>
      </w:r>
      <w:r w:rsidRPr="0088692C">
        <w:rPr>
          <w:rFonts w:asciiTheme="minorEastAsia" w:eastAsiaTheme="minorEastAsia" w:hAnsiTheme="minorEastAsia" w:hint="eastAsia"/>
          <w:sz w:val="24"/>
          <w:szCs w:val="24"/>
        </w:rPr>
        <w:t>要求</w:t>
      </w:r>
    </w:p>
    <w:p w14:paraId="27D56738" w14:textId="77777777" w:rsidR="0088692C" w:rsidRPr="0088692C" w:rsidRDefault="0088692C" w:rsidP="00B6412E">
      <w:pPr>
        <w:numPr>
          <w:ilvl w:val="0"/>
          <w:numId w:val="10"/>
        </w:numPr>
        <w:spacing w:beforeLines="10" w:before="31" w:afterLines="10" w:after="31"/>
        <w:ind w:firstLineChars="0"/>
        <w:rPr>
          <w:rFonts w:asciiTheme="minorEastAsia" w:eastAsiaTheme="minorEastAsia" w:hAnsiTheme="minorEastAsia"/>
          <w:sz w:val="24"/>
          <w:szCs w:val="24"/>
        </w:rPr>
      </w:pPr>
      <w:r w:rsidRPr="0088692C">
        <w:rPr>
          <w:rFonts w:asciiTheme="minorEastAsia" w:eastAsiaTheme="minorEastAsia" w:hAnsiTheme="minorEastAsia" w:hint="eastAsia"/>
          <w:sz w:val="24"/>
          <w:szCs w:val="24"/>
        </w:rPr>
        <w:t>诉讼费预收和结算与票据管理的相互关联和报表体现方式</w:t>
      </w:r>
    </w:p>
    <w:p w14:paraId="40E590C2" w14:textId="5817D097" w:rsidR="0088692C" w:rsidRPr="0088692C" w:rsidRDefault="0088692C" w:rsidP="00B6412E">
      <w:pPr>
        <w:numPr>
          <w:ilvl w:val="0"/>
          <w:numId w:val="10"/>
        </w:numPr>
        <w:spacing w:beforeLines="10" w:before="31" w:afterLines="10" w:after="31"/>
        <w:ind w:firstLineChars="0"/>
        <w:rPr>
          <w:rFonts w:asciiTheme="minorEastAsia" w:eastAsiaTheme="minorEastAsia" w:hAnsiTheme="minorEastAsia"/>
          <w:sz w:val="24"/>
          <w:szCs w:val="24"/>
        </w:rPr>
      </w:pPr>
      <w:r w:rsidRPr="0088692C">
        <w:rPr>
          <w:rFonts w:asciiTheme="minorEastAsia" w:eastAsiaTheme="minorEastAsia" w:hAnsiTheme="minorEastAsia" w:hint="eastAsia"/>
          <w:sz w:val="24"/>
          <w:szCs w:val="24"/>
        </w:rPr>
        <w:t>诉讼费凭证科目走向和凭证生成方式</w:t>
      </w:r>
      <w:r w:rsidR="003F5F47">
        <w:rPr>
          <w:rFonts w:asciiTheme="minorEastAsia" w:eastAsiaTheme="minorEastAsia" w:hAnsiTheme="minorEastAsia" w:hint="eastAsia"/>
          <w:sz w:val="24"/>
          <w:szCs w:val="24"/>
        </w:rPr>
        <w:t>需求收集</w:t>
      </w:r>
    </w:p>
    <w:p w14:paraId="6A35568E" w14:textId="649017A0" w:rsidR="00396684" w:rsidRPr="003F5F47" w:rsidRDefault="0088692C" w:rsidP="00B6412E">
      <w:pPr>
        <w:numPr>
          <w:ilvl w:val="0"/>
          <w:numId w:val="10"/>
        </w:numPr>
        <w:spacing w:beforeLines="10" w:before="31" w:afterLines="10" w:after="31"/>
        <w:ind w:firstLineChars="0"/>
        <w:rPr>
          <w:rFonts w:asciiTheme="minorEastAsia" w:eastAsiaTheme="minorEastAsia" w:hAnsiTheme="minorEastAsia"/>
          <w:sz w:val="24"/>
          <w:szCs w:val="24"/>
        </w:rPr>
      </w:pPr>
      <w:r w:rsidRPr="0088692C">
        <w:rPr>
          <w:rFonts w:asciiTheme="minorEastAsia" w:eastAsiaTheme="minorEastAsia" w:hAnsiTheme="minorEastAsia" w:hint="eastAsia"/>
          <w:sz w:val="24"/>
          <w:szCs w:val="24"/>
        </w:rPr>
        <w:t>统计报表表样</w:t>
      </w:r>
      <w:r w:rsidR="003F5F47">
        <w:rPr>
          <w:rFonts w:asciiTheme="minorEastAsia" w:eastAsiaTheme="minorEastAsia" w:hAnsiTheme="minorEastAsia" w:hint="eastAsia"/>
          <w:sz w:val="24"/>
          <w:szCs w:val="24"/>
        </w:rPr>
        <w:t>需求收集</w:t>
      </w:r>
    </w:p>
    <w:p w14:paraId="1B4668F2" w14:textId="0FE8605F" w:rsidR="00396684" w:rsidRPr="009E7EB8" w:rsidRDefault="0039668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各类打印单据布局需求收集</w:t>
      </w:r>
    </w:p>
    <w:p w14:paraId="508408F1" w14:textId="45D4574D" w:rsidR="00A86079" w:rsidRPr="00BA610B" w:rsidRDefault="0039668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各模块功能操作</w:t>
      </w:r>
      <w:r w:rsidR="003F5F47">
        <w:rPr>
          <w:rFonts w:asciiTheme="minorEastAsia" w:eastAsiaTheme="minorEastAsia" w:hAnsiTheme="minorEastAsia" w:hint="eastAsia"/>
          <w:sz w:val="24"/>
          <w:szCs w:val="24"/>
        </w:rPr>
        <w:t>流程</w:t>
      </w:r>
      <w:r w:rsidRPr="009E7EB8">
        <w:rPr>
          <w:rFonts w:asciiTheme="minorEastAsia" w:eastAsiaTheme="minorEastAsia" w:hAnsiTheme="minorEastAsia" w:hint="eastAsia"/>
          <w:sz w:val="24"/>
          <w:szCs w:val="24"/>
        </w:rPr>
        <w:t>收集</w:t>
      </w:r>
    </w:p>
    <w:p w14:paraId="7457DA1B"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系统本地化需求设计</w:t>
      </w:r>
    </w:p>
    <w:p w14:paraId="44D9386A" w14:textId="639CD434" w:rsidR="002535BC" w:rsidRPr="00B2564D" w:rsidRDefault="002535BC" w:rsidP="002535BC">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w:t>
      </w:r>
      <w:r w:rsidRPr="00CF67A6">
        <w:rPr>
          <w:rFonts w:hint="eastAsia"/>
          <w:sz w:val="24"/>
          <w:szCs w:val="24"/>
        </w:rPr>
        <w:lastRenderedPageBreak/>
        <w:t>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Pr>
          <w:rFonts w:hint="eastAsia"/>
          <w:color w:val="000000" w:themeColor="text1"/>
          <w:sz w:val="24"/>
          <w:szCs w:val="24"/>
        </w:rPr>
        <w:t>诉讼费</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4FF90D2F"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系统本地化需求实现</w:t>
      </w:r>
    </w:p>
    <w:p w14:paraId="07A45479" w14:textId="77777777" w:rsidR="000E31F1" w:rsidRDefault="00A86079"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46495A8E"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0723E70F"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0763EC64"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1F7065D0" w14:textId="6D0C7F1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Pr>
          <w:rFonts w:asciiTheme="minorEastAsia" w:eastAsiaTheme="minorEastAsia" w:hAnsiTheme="minorEastAsia" w:hint="eastAsia"/>
          <w:sz w:val="24"/>
          <w:szCs w:val="24"/>
        </w:rPr>
        <w:t>web前端</w:t>
      </w:r>
    </w:p>
    <w:p w14:paraId="35FE99DB"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0361305E"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42893667"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24F8E65C"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7BAA2232"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48EEE302"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0F878D89" w14:textId="77777777" w:rsidR="000E31F1" w:rsidRDefault="000E31F1"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207B96F2" w14:textId="2959529A" w:rsidR="00A86079"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405A97B5" w14:textId="77777777" w:rsidR="00A86079" w:rsidRPr="003258B3" w:rsidRDefault="00A86079"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系统本地化需求测试</w:t>
      </w:r>
    </w:p>
    <w:p w14:paraId="558C1514" w14:textId="77777777" w:rsidR="00DC3056" w:rsidRPr="00BA610B" w:rsidRDefault="00DC3056" w:rsidP="00DC3056">
      <w:pPr>
        <w:ind w:firstLineChars="0" w:firstLine="42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对本地化开发的功能模块进行详细测试，并编辑测试文档，测试过程中除测试修改的功能外，还</w:t>
      </w:r>
      <w:r w:rsidRPr="00BA610B">
        <w:rPr>
          <w:rFonts w:asciiTheme="minorEastAsia" w:eastAsiaTheme="minorEastAsia" w:hAnsiTheme="minorEastAsia"/>
          <w:sz w:val="24"/>
          <w:szCs w:val="24"/>
        </w:rPr>
        <w:t>应对</w:t>
      </w:r>
      <w:r w:rsidRPr="00BA610B">
        <w:rPr>
          <w:rFonts w:asciiTheme="minorEastAsia" w:eastAsiaTheme="minorEastAsia" w:hAnsiTheme="minorEastAsia" w:hint="eastAsia"/>
          <w:sz w:val="24"/>
          <w:szCs w:val="24"/>
        </w:rPr>
        <w:t>与该功能相关的其它功能模块进行全面测试，</w:t>
      </w:r>
      <w:r w:rsidRPr="00BA610B">
        <w:rPr>
          <w:rFonts w:asciiTheme="minorEastAsia" w:eastAsiaTheme="minorEastAsia" w:hAnsiTheme="minorEastAsia"/>
          <w:sz w:val="24"/>
          <w:szCs w:val="24"/>
        </w:rPr>
        <w:t>确保整个系统的正常运行</w:t>
      </w:r>
      <w:r w:rsidRPr="00BA610B">
        <w:rPr>
          <w:rFonts w:asciiTheme="minorEastAsia" w:eastAsiaTheme="minorEastAsia" w:hAnsiTheme="minorEastAsia" w:hint="eastAsia"/>
          <w:sz w:val="24"/>
          <w:szCs w:val="24"/>
        </w:rPr>
        <w:t>。</w:t>
      </w:r>
    </w:p>
    <w:p w14:paraId="7A117575" w14:textId="77777777" w:rsidR="00DC3056" w:rsidRDefault="00DC3056" w:rsidP="00DC3056">
      <w:pPr>
        <w:ind w:firstLineChars="0" w:firstLine="42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测试包括：功能测试、数据测试、模块测试、系统测试、单元测试、</w:t>
      </w:r>
      <w:hyperlink r:id="rId45" w:tgtFrame="https://baike.baidu.com/item/%E7%B3%BB%E7%BB%9F%E6%B5%8B%E8%AF%95/_blank" w:history="1">
        <w:r w:rsidRPr="00BA610B">
          <w:rPr>
            <w:rFonts w:asciiTheme="minorEastAsia" w:eastAsiaTheme="minorEastAsia" w:hAnsiTheme="minorEastAsia"/>
            <w:sz w:val="24"/>
            <w:szCs w:val="24"/>
          </w:rPr>
          <w:t>集成测试</w:t>
        </w:r>
      </w:hyperlink>
      <w:r w:rsidRPr="00BA610B">
        <w:rPr>
          <w:rFonts w:asciiTheme="minorEastAsia" w:eastAsiaTheme="minorEastAsia" w:hAnsiTheme="minorEastAsia" w:hint="eastAsia"/>
          <w:sz w:val="24"/>
          <w:szCs w:val="24"/>
        </w:rPr>
        <w:t>、性能测试、压力测试、</w:t>
      </w:r>
      <w:hyperlink r:id="rId46" w:tgtFrame="https://baike.baidu.com/item/%E8%BD%AF%E4%BB%B6%E6%B5%8B%E8%AF%95%E6%96%B9%E6%B3%95/_blank" w:history="1">
        <w:r w:rsidRPr="00BA610B">
          <w:rPr>
            <w:rFonts w:asciiTheme="minorEastAsia" w:eastAsiaTheme="minorEastAsia" w:hAnsiTheme="minorEastAsia"/>
            <w:sz w:val="24"/>
            <w:szCs w:val="24"/>
          </w:rPr>
          <w:t>边界值测试</w:t>
        </w:r>
      </w:hyperlink>
      <w:r w:rsidRPr="00BA610B">
        <w:rPr>
          <w:rFonts w:asciiTheme="minorEastAsia" w:eastAsiaTheme="minorEastAsia" w:hAnsiTheme="minorEastAsia" w:hint="eastAsia"/>
          <w:sz w:val="24"/>
          <w:szCs w:val="24"/>
        </w:rPr>
        <w:t>、接口测试等。需求测试流程如下：</w:t>
      </w:r>
    </w:p>
    <w:p w14:paraId="2ACDCAA9"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33E47D2D"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5FA301A2"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0B829F5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测试案例文档化</w:t>
      </w:r>
    </w:p>
    <w:p w14:paraId="2D2766E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5BA3A2C1"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2FA7A31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4D28DFE1"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3421A6DC"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0A0B23E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686C666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21A133F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40536D90"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5B9EF731"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p w14:paraId="4AD6DB4F" w14:textId="6E7481AE" w:rsidR="00015A00" w:rsidRPr="00D77533" w:rsidRDefault="00015A00"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w:t>
      </w:r>
      <w:r w:rsidRPr="00D77533">
        <w:rPr>
          <w:rFonts w:asciiTheme="minorEastAsia" w:eastAsiaTheme="minorEastAsia" w:hAnsiTheme="minorEastAsia" w:cstheme="majorBidi" w:hint="eastAsia"/>
          <w:b/>
          <w:bCs/>
          <w:sz w:val="24"/>
          <w:szCs w:val="24"/>
        </w:rPr>
        <w:t>部署</w:t>
      </w:r>
    </w:p>
    <w:p w14:paraId="2FA84FB9"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670746DE"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1D36AA9C"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553BF518"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78366C10"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5ADC938D"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5B157E3C"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6298A0DB"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145FE254"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w:t>
      </w:r>
      <w:r w:rsidRPr="00D77533">
        <w:rPr>
          <w:rFonts w:asciiTheme="minorEastAsia" w:eastAsiaTheme="minorEastAsia" w:hAnsiTheme="minorEastAsia" w:cs="MS Mincho"/>
          <w:sz w:val="24"/>
          <w:szCs w:val="24"/>
        </w:rPr>
        <w:lastRenderedPageBreak/>
        <w:t>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113F5458" w14:textId="19060EE6" w:rsidR="00015A00" w:rsidRPr="00036125" w:rsidRDefault="00015A00" w:rsidP="00036125">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3D3F925F"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14:paraId="7A844DC3"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40A822D5"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家推广应用的中基层法院，其中9家试点单位包括省本级湖南省高级人民法院、5家试点中基层人民法院、3家铁路法院。</w:t>
      </w:r>
    </w:p>
    <w:p w14:paraId="1AF546C4" w14:textId="77777777" w:rsidR="00843F24" w:rsidRDefault="00843F24" w:rsidP="00843F24">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3C00BC6E" w14:textId="77777777" w:rsidR="00843F24" w:rsidRDefault="00843F2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5D10AC">
        <w:rPr>
          <w:rFonts w:asciiTheme="minorEastAsia" w:eastAsiaTheme="minorEastAsia" w:hAnsiTheme="minorEastAsia" w:hint="eastAsia"/>
          <w:sz w:val="24"/>
          <w:szCs w:val="24"/>
        </w:rPr>
        <w:t>通过现场演示沟通的方式，收集用户的初始化需求</w:t>
      </w:r>
    </w:p>
    <w:p w14:paraId="289AFB87" w14:textId="7129A648" w:rsidR="00843F24" w:rsidRDefault="00843F2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843F24">
        <w:rPr>
          <w:rFonts w:asciiTheme="minorEastAsia" w:eastAsiaTheme="minorEastAsia" w:hAnsiTheme="minorEastAsia" w:hint="eastAsia"/>
          <w:sz w:val="24"/>
          <w:szCs w:val="24"/>
        </w:rPr>
        <w:t>主要包括案件</w:t>
      </w:r>
      <w:r w:rsidRPr="00843F24">
        <w:rPr>
          <w:rFonts w:asciiTheme="minorEastAsia" w:eastAsiaTheme="minorEastAsia" w:hAnsiTheme="minorEastAsia"/>
          <w:sz w:val="24"/>
          <w:szCs w:val="24"/>
        </w:rPr>
        <w:t>类型</w:t>
      </w:r>
      <w:r w:rsidRPr="00843F24">
        <w:rPr>
          <w:rFonts w:asciiTheme="minorEastAsia" w:eastAsiaTheme="minorEastAsia" w:hAnsiTheme="minorEastAsia" w:hint="eastAsia"/>
          <w:sz w:val="24"/>
          <w:szCs w:val="24"/>
        </w:rPr>
        <w:t>、当事人</w:t>
      </w:r>
      <w:r w:rsidR="00EA2339">
        <w:rPr>
          <w:rFonts w:asciiTheme="minorEastAsia" w:eastAsiaTheme="minorEastAsia" w:hAnsiTheme="minorEastAsia" w:hint="eastAsia"/>
          <w:sz w:val="24"/>
          <w:szCs w:val="24"/>
        </w:rPr>
        <w:t>类型</w:t>
      </w:r>
      <w:r w:rsidRPr="00843F24">
        <w:rPr>
          <w:rFonts w:asciiTheme="minorEastAsia" w:eastAsiaTheme="minorEastAsia" w:hAnsiTheme="minorEastAsia" w:hint="eastAsia"/>
          <w:sz w:val="24"/>
          <w:szCs w:val="24"/>
        </w:rPr>
        <w:t>、业务部门</w:t>
      </w:r>
      <w:r w:rsidRPr="00843F24">
        <w:rPr>
          <w:rFonts w:asciiTheme="minorEastAsia" w:eastAsiaTheme="minorEastAsia" w:hAnsiTheme="minorEastAsia"/>
          <w:sz w:val="24"/>
          <w:szCs w:val="24"/>
        </w:rPr>
        <w:t>信息</w:t>
      </w:r>
      <w:r w:rsidRPr="00843F24">
        <w:rPr>
          <w:rFonts w:asciiTheme="minorEastAsia" w:eastAsiaTheme="minorEastAsia" w:hAnsiTheme="minorEastAsia" w:hint="eastAsia"/>
          <w:sz w:val="24"/>
          <w:szCs w:val="24"/>
        </w:rPr>
        <w:t>、申请流程等相关内容。</w:t>
      </w:r>
    </w:p>
    <w:p w14:paraId="4ABD4AE5" w14:textId="77777777" w:rsidR="00843F24" w:rsidRPr="00843F24" w:rsidRDefault="00843F24" w:rsidP="00843F24">
      <w:pPr>
        <w:ind w:firstLineChars="0" w:firstLine="420"/>
        <w:rPr>
          <w:rFonts w:asciiTheme="minorEastAsia" w:eastAsiaTheme="minorEastAsia" w:hAnsiTheme="minorEastAsia"/>
          <w:sz w:val="24"/>
          <w:szCs w:val="24"/>
        </w:rPr>
      </w:pPr>
      <w:r w:rsidRPr="00843F24">
        <w:rPr>
          <w:rFonts w:asciiTheme="minorEastAsia" w:eastAsiaTheme="minorEastAsia" w:hAnsiTheme="minorEastAsia" w:hint="eastAsia"/>
          <w:sz w:val="24"/>
          <w:szCs w:val="24"/>
        </w:rPr>
        <w:t>初始化实施主要包括以下内容：</w:t>
      </w:r>
    </w:p>
    <w:p w14:paraId="4ADF097F" w14:textId="338C4E0C"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案件</w:t>
      </w:r>
      <w:r w:rsidRPr="00D77533">
        <w:rPr>
          <w:rFonts w:asciiTheme="minorEastAsia" w:eastAsiaTheme="minorEastAsia" w:hAnsiTheme="minorEastAsia"/>
          <w:sz w:val="24"/>
          <w:szCs w:val="24"/>
        </w:rPr>
        <w:t>类型初始化</w:t>
      </w:r>
    </w:p>
    <w:p w14:paraId="697C35CF"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案件</w:t>
      </w:r>
      <w:r w:rsidRPr="00D77533">
        <w:rPr>
          <w:rFonts w:asciiTheme="minorEastAsia" w:eastAsiaTheme="minorEastAsia" w:hAnsiTheme="minorEastAsia"/>
          <w:sz w:val="24"/>
          <w:szCs w:val="24"/>
        </w:rPr>
        <w:t>年度初始化</w:t>
      </w:r>
    </w:p>
    <w:p w14:paraId="5D293CE2"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老旧</w:t>
      </w:r>
      <w:r w:rsidRPr="00D77533">
        <w:rPr>
          <w:rFonts w:asciiTheme="minorEastAsia" w:eastAsiaTheme="minorEastAsia" w:hAnsiTheme="minorEastAsia"/>
          <w:sz w:val="24"/>
          <w:szCs w:val="24"/>
        </w:rPr>
        <w:t>案件信息导入</w:t>
      </w:r>
    </w:p>
    <w:p w14:paraId="12119F84"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老旧</w:t>
      </w:r>
      <w:r w:rsidRPr="00D77533">
        <w:rPr>
          <w:rFonts w:asciiTheme="minorEastAsia" w:eastAsiaTheme="minorEastAsia" w:hAnsiTheme="minorEastAsia"/>
          <w:sz w:val="24"/>
          <w:szCs w:val="24"/>
        </w:rPr>
        <w:t>收费信息导入</w:t>
      </w:r>
    </w:p>
    <w:p w14:paraId="492156A1"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当事人</w:t>
      </w:r>
      <w:r w:rsidRPr="00D77533">
        <w:rPr>
          <w:rFonts w:asciiTheme="minorEastAsia" w:eastAsiaTheme="minorEastAsia" w:hAnsiTheme="minorEastAsia"/>
          <w:sz w:val="24"/>
          <w:szCs w:val="24"/>
        </w:rPr>
        <w:t>诉讼</w:t>
      </w:r>
      <w:r w:rsidR="00C65B18">
        <w:rPr>
          <w:rFonts w:asciiTheme="minorEastAsia" w:eastAsiaTheme="minorEastAsia" w:hAnsiTheme="minorEastAsia" w:hint="eastAsia"/>
          <w:sz w:val="24"/>
          <w:szCs w:val="24"/>
        </w:rPr>
        <w:t>类型</w:t>
      </w:r>
      <w:r w:rsidRPr="00D77533">
        <w:rPr>
          <w:rFonts w:asciiTheme="minorEastAsia" w:eastAsiaTheme="minorEastAsia" w:hAnsiTheme="minorEastAsia"/>
          <w:sz w:val="24"/>
          <w:szCs w:val="24"/>
        </w:rPr>
        <w:t>初始化</w:t>
      </w:r>
    </w:p>
    <w:p w14:paraId="1F0549DD"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业务部门</w:t>
      </w:r>
      <w:r w:rsidRPr="00D77533">
        <w:rPr>
          <w:rFonts w:asciiTheme="minorEastAsia" w:eastAsiaTheme="minorEastAsia" w:hAnsiTheme="minorEastAsia"/>
          <w:sz w:val="24"/>
          <w:szCs w:val="24"/>
        </w:rPr>
        <w:t>信息初始化</w:t>
      </w:r>
    </w:p>
    <w:p w14:paraId="28EF61ED"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w:t>
      </w:r>
      <w:r w:rsidRPr="00D77533">
        <w:rPr>
          <w:rFonts w:asciiTheme="minorEastAsia" w:eastAsiaTheme="minorEastAsia" w:hAnsiTheme="minorEastAsia"/>
          <w:sz w:val="24"/>
          <w:szCs w:val="24"/>
        </w:rPr>
        <w:t>账套</w:t>
      </w:r>
      <w:r w:rsidRPr="00D77533">
        <w:rPr>
          <w:rFonts w:asciiTheme="minorEastAsia" w:eastAsiaTheme="minorEastAsia" w:hAnsiTheme="minorEastAsia" w:hint="eastAsia"/>
          <w:sz w:val="24"/>
          <w:szCs w:val="24"/>
        </w:rPr>
        <w:t>及</w:t>
      </w:r>
      <w:r w:rsidRPr="00D77533">
        <w:rPr>
          <w:rFonts w:asciiTheme="minorEastAsia" w:eastAsiaTheme="minorEastAsia" w:hAnsiTheme="minorEastAsia"/>
          <w:sz w:val="24"/>
          <w:szCs w:val="24"/>
        </w:rPr>
        <w:t>科目设置</w:t>
      </w:r>
    </w:p>
    <w:p w14:paraId="028C953F"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w:t>
      </w:r>
      <w:r w:rsidRPr="00D77533">
        <w:rPr>
          <w:rFonts w:asciiTheme="minorEastAsia" w:eastAsiaTheme="minorEastAsia" w:hAnsiTheme="minorEastAsia"/>
          <w:sz w:val="24"/>
          <w:szCs w:val="24"/>
        </w:rPr>
        <w:t>退费申请</w:t>
      </w:r>
      <w:r w:rsidRPr="00D77533">
        <w:rPr>
          <w:rFonts w:asciiTheme="minorEastAsia" w:eastAsiaTheme="minorEastAsia" w:hAnsiTheme="minorEastAsia" w:hint="eastAsia"/>
          <w:sz w:val="24"/>
          <w:szCs w:val="24"/>
        </w:rPr>
        <w:t>流程</w:t>
      </w:r>
    </w:p>
    <w:p w14:paraId="664644B0"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诉讼费收费</w:t>
      </w:r>
      <w:r w:rsidRPr="00D77533">
        <w:rPr>
          <w:rFonts w:asciiTheme="minorEastAsia" w:eastAsiaTheme="minorEastAsia" w:hAnsiTheme="minorEastAsia"/>
          <w:sz w:val="24"/>
          <w:szCs w:val="24"/>
        </w:rPr>
        <w:t>票据，一般缴款书票据格式设置</w:t>
      </w:r>
    </w:p>
    <w:p w14:paraId="30C5F3A0"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w:t>
      </w:r>
      <w:r w:rsidRPr="00D77533">
        <w:rPr>
          <w:rFonts w:asciiTheme="minorEastAsia" w:eastAsiaTheme="minorEastAsia" w:hAnsiTheme="minorEastAsia"/>
          <w:sz w:val="24"/>
          <w:szCs w:val="24"/>
        </w:rPr>
        <w:t>账户</w:t>
      </w:r>
      <w:r w:rsidRPr="00D77533">
        <w:rPr>
          <w:rFonts w:asciiTheme="minorEastAsia" w:eastAsiaTheme="minorEastAsia" w:hAnsiTheme="minorEastAsia" w:hint="eastAsia"/>
          <w:sz w:val="24"/>
          <w:szCs w:val="24"/>
        </w:rPr>
        <w:t>开户</w:t>
      </w:r>
      <w:r w:rsidRPr="00D77533">
        <w:rPr>
          <w:rFonts w:asciiTheme="minorEastAsia" w:eastAsiaTheme="minorEastAsia" w:hAnsiTheme="minorEastAsia"/>
          <w:sz w:val="24"/>
          <w:szCs w:val="24"/>
        </w:rPr>
        <w:t>信息设置</w:t>
      </w:r>
    </w:p>
    <w:p w14:paraId="2927E4E4"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w:t>
      </w:r>
      <w:r w:rsidRPr="00D77533">
        <w:rPr>
          <w:rFonts w:asciiTheme="minorEastAsia" w:eastAsiaTheme="minorEastAsia" w:hAnsiTheme="minorEastAsia"/>
          <w:sz w:val="24"/>
          <w:szCs w:val="24"/>
        </w:rPr>
        <w:t>预收通知书模板设置</w:t>
      </w:r>
    </w:p>
    <w:p w14:paraId="7A84C4BC"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w:t>
      </w:r>
      <w:r w:rsidRPr="00D77533">
        <w:rPr>
          <w:rFonts w:asciiTheme="minorEastAsia" w:eastAsiaTheme="minorEastAsia" w:hAnsiTheme="minorEastAsia"/>
          <w:sz w:val="24"/>
          <w:szCs w:val="24"/>
        </w:rPr>
        <w:t>结算通知书模板设置</w:t>
      </w:r>
    </w:p>
    <w:p w14:paraId="4B6A8302"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系统培训</w:t>
      </w:r>
    </w:p>
    <w:p w14:paraId="19A0D7E5" w14:textId="77777777" w:rsidR="00036125" w:rsidRPr="00D46F68" w:rsidRDefault="00036125" w:rsidP="0003612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4A873B8A" w14:textId="77777777" w:rsidR="00036125" w:rsidRDefault="00036125" w:rsidP="0003612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410404AF" w14:textId="77777777" w:rsidR="00036125" w:rsidRPr="004D6491" w:rsidRDefault="00036125" w:rsidP="00036125">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52348876"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批次案各中级人民法院为单位组织，培训对象为当地中级人民法院和所辖的基层人民法院。</w:t>
      </w:r>
    </w:p>
    <w:p w14:paraId="4463FD5F" w14:textId="77777777" w:rsidR="00036125" w:rsidRPr="00E92A19" w:rsidRDefault="00036125"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4AFBEB92" w14:textId="6BC5AE17" w:rsidR="00036125" w:rsidRPr="00BA610B"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w:t>
      </w:r>
      <w:r>
        <w:rPr>
          <w:rFonts w:asciiTheme="minorEastAsia" w:eastAsiaTheme="minorEastAsia" w:hAnsiTheme="minorEastAsia" w:hint="eastAsia"/>
          <w:sz w:val="24"/>
          <w:szCs w:val="24"/>
        </w:rPr>
        <w:t>对</w:t>
      </w:r>
      <w:r w:rsidRPr="004D6491">
        <w:rPr>
          <w:rFonts w:asciiTheme="minorEastAsia" w:eastAsiaTheme="minorEastAsia" w:hAnsiTheme="minorEastAsia" w:hint="eastAsia"/>
          <w:sz w:val="24"/>
          <w:szCs w:val="24"/>
        </w:rPr>
        <w:t>相关财务人员和使用人员，</w:t>
      </w:r>
      <w:r w:rsidRPr="00BA610B">
        <w:rPr>
          <w:rFonts w:asciiTheme="minorEastAsia" w:eastAsiaTheme="minorEastAsia" w:hAnsiTheme="minorEastAsia" w:hint="eastAsia"/>
          <w:sz w:val="24"/>
          <w:szCs w:val="24"/>
        </w:rPr>
        <w:t>对</w:t>
      </w:r>
      <w:r w:rsidR="00456CEE" w:rsidRPr="00BA610B">
        <w:rPr>
          <w:rFonts w:asciiTheme="minorEastAsia" w:eastAsiaTheme="minorEastAsia" w:hAnsiTheme="minorEastAsia" w:hint="eastAsia"/>
          <w:sz w:val="24"/>
          <w:szCs w:val="24"/>
        </w:rPr>
        <w:t>诉讼费</w:t>
      </w:r>
      <w:r w:rsidRPr="00BA610B">
        <w:rPr>
          <w:rFonts w:asciiTheme="minorEastAsia" w:eastAsiaTheme="minorEastAsia" w:hAnsiTheme="minorEastAsia" w:hint="eastAsia"/>
          <w:sz w:val="24"/>
          <w:szCs w:val="24"/>
        </w:rPr>
        <w:t>管理模块进行系统培训。培训对象和内容如下：</w:t>
      </w:r>
    </w:p>
    <w:p w14:paraId="3D891382" w14:textId="78FC63AA" w:rsidR="00036125" w:rsidRPr="004D6491" w:rsidRDefault="00036125" w:rsidP="00036125">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培训内容：针对湖南省高级人民法院司法行政综合管理系统，讲解</w:t>
      </w:r>
      <w:r w:rsidR="00456CEE" w:rsidRPr="00BA610B">
        <w:rPr>
          <w:rFonts w:asciiTheme="minorEastAsia" w:eastAsiaTheme="minorEastAsia" w:hAnsiTheme="minorEastAsia" w:hint="eastAsia"/>
          <w:sz w:val="24"/>
          <w:szCs w:val="24"/>
        </w:rPr>
        <w:t>诉讼费</w:t>
      </w:r>
      <w:r w:rsidRPr="00BA610B">
        <w:rPr>
          <w:rFonts w:asciiTheme="minorEastAsia" w:eastAsiaTheme="minorEastAsia" w:hAnsiTheme="minorEastAsia" w:hint="eastAsia"/>
          <w:sz w:val="24"/>
          <w:szCs w:val="24"/>
        </w:rPr>
        <w:t>管理模块的相关政策解读、相关业务要求、系统功能、系统操作使用方法、常见业</w:t>
      </w:r>
      <w:r w:rsidRPr="004D6491">
        <w:rPr>
          <w:rFonts w:asciiTheme="minorEastAsia" w:eastAsiaTheme="minorEastAsia" w:hAnsiTheme="minorEastAsia" w:hint="eastAsia"/>
          <w:sz w:val="24"/>
          <w:szCs w:val="24"/>
        </w:rPr>
        <w:t>务问题及其处理方法</w:t>
      </w:r>
    </w:p>
    <w:p w14:paraId="4EBE4967"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7512D2D3" w14:textId="78D8A28F"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6E2EE3C2"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17E4741A"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3246CF34" w14:textId="77777777" w:rsidR="00036125" w:rsidRPr="00BA610B" w:rsidRDefault="00036125" w:rsidP="00036125">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培训时长：每期</w:t>
      </w:r>
      <w:r w:rsidRPr="00BA610B">
        <w:rPr>
          <w:rFonts w:asciiTheme="minorEastAsia" w:eastAsiaTheme="minorEastAsia" w:hAnsiTheme="minorEastAsia"/>
          <w:sz w:val="24"/>
          <w:szCs w:val="24"/>
        </w:rPr>
        <w:t>1</w:t>
      </w:r>
      <w:r w:rsidRPr="00BA610B">
        <w:rPr>
          <w:rFonts w:asciiTheme="minorEastAsia" w:eastAsiaTheme="minorEastAsia" w:hAnsiTheme="minorEastAsia" w:hint="eastAsia"/>
          <w:sz w:val="24"/>
          <w:szCs w:val="24"/>
        </w:rPr>
        <w:t>.5天（</w:t>
      </w: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小时）</w:t>
      </w:r>
    </w:p>
    <w:p w14:paraId="6187DBD9" w14:textId="77777777" w:rsidR="00036125" w:rsidRPr="00BA610B" w:rsidRDefault="00036125" w:rsidP="00036125">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培训期次：每个批次1期，共</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期</w:t>
      </w:r>
    </w:p>
    <w:p w14:paraId="340A0B7E" w14:textId="77777777" w:rsidR="00036125" w:rsidRPr="00BA610B" w:rsidRDefault="00036125" w:rsidP="00036125">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培训师资：服务公司总部高级培训工程师1人、驻场技术实施工程师</w:t>
      </w:r>
      <w:r w:rsidRPr="00BA610B">
        <w:rPr>
          <w:rFonts w:asciiTheme="minorEastAsia" w:eastAsiaTheme="minorEastAsia" w:hAnsiTheme="minorEastAsia"/>
          <w:sz w:val="24"/>
          <w:szCs w:val="24"/>
        </w:rPr>
        <w:t>5</w:t>
      </w:r>
      <w:r w:rsidRPr="00BA610B">
        <w:rPr>
          <w:rFonts w:asciiTheme="minorEastAsia" w:eastAsiaTheme="minorEastAsia" w:hAnsiTheme="minorEastAsia" w:hint="eastAsia"/>
          <w:sz w:val="24"/>
          <w:szCs w:val="24"/>
        </w:rPr>
        <w:t>人</w:t>
      </w:r>
    </w:p>
    <w:p w14:paraId="0067BDB0" w14:textId="77777777" w:rsidR="00036125" w:rsidRPr="00BA610B" w:rsidRDefault="00036125" w:rsidP="00036125">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培训资料：培训教程和手册，每名参培人员1套</w:t>
      </w:r>
    </w:p>
    <w:p w14:paraId="26E4C568" w14:textId="77777777" w:rsidR="00036125" w:rsidRPr="00BA610B" w:rsidRDefault="00036125" w:rsidP="00EF3AF2">
      <w:pPr>
        <w:pStyle w:val="aa"/>
        <w:numPr>
          <w:ilvl w:val="0"/>
          <w:numId w:val="28"/>
        </w:numPr>
        <w:ind w:firstLineChars="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现场操作辅导</w:t>
      </w:r>
    </w:p>
    <w:p w14:paraId="3175F0AA"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w:t>
      </w:r>
      <w:r w:rsidRPr="004D6491">
        <w:rPr>
          <w:rFonts w:asciiTheme="minorEastAsia" w:eastAsiaTheme="minorEastAsia" w:hAnsiTheme="minorEastAsia" w:hint="eastAsia"/>
          <w:sz w:val="24"/>
          <w:szCs w:val="24"/>
        </w:rPr>
        <w:lastRenderedPageBreak/>
        <w:t>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149E6F5F"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1D23392D" w14:textId="7654783C"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w:t>
      </w:r>
      <w:r w:rsidRPr="00BA610B">
        <w:rPr>
          <w:rFonts w:asciiTheme="minorEastAsia" w:eastAsiaTheme="minorEastAsia" w:hAnsiTheme="minorEastAsia" w:hint="eastAsia"/>
          <w:sz w:val="24"/>
          <w:szCs w:val="24"/>
        </w:rPr>
        <w:t>的</w:t>
      </w:r>
      <w:r w:rsidR="00456CEE" w:rsidRPr="00BA610B">
        <w:rPr>
          <w:rFonts w:asciiTheme="minorEastAsia" w:eastAsiaTheme="minorEastAsia" w:hAnsiTheme="minorEastAsia" w:hint="eastAsia"/>
          <w:sz w:val="24"/>
          <w:szCs w:val="24"/>
        </w:rPr>
        <w:t>诉讼费</w:t>
      </w:r>
      <w:r w:rsidRPr="00BA610B">
        <w:rPr>
          <w:rFonts w:asciiTheme="minorEastAsia" w:eastAsiaTheme="minorEastAsia" w:hAnsiTheme="minorEastAsia" w:hint="eastAsia"/>
          <w:sz w:val="24"/>
          <w:szCs w:val="24"/>
        </w:rPr>
        <w:t>管理模</w:t>
      </w:r>
      <w:r>
        <w:rPr>
          <w:rFonts w:asciiTheme="minorEastAsia" w:eastAsiaTheme="minorEastAsia" w:hAnsiTheme="minorEastAsia" w:hint="eastAsia"/>
          <w:sz w:val="24"/>
          <w:szCs w:val="24"/>
        </w:rPr>
        <w:t>块</w:t>
      </w:r>
      <w:r w:rsidRPr="004D6491">
        <w:rPr>
          <w:rFonts w:asciiTheme="minorEastAsia" w:eastAsiaTheme="minorEastAsia" w:hAnsiTheme="minorEastAsia" w:hint="eastAsia"/>
          <w:sz w:val="24"/>
          <w:szCs w:val="24"/>
        </w:rPr>
        <w:t>，辅导使用人在实际系统上操作系统登录/信息录入/领用/审批/统计查询等常用功能的填报方法和操作步骤，解答使用人对业务管理流程和常见问题处理方法的疑问。</w:t>
      </w:r>
    </w:p>
    <w:p w14:paraId="6B552685" w14:textId="29E134D2"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3CB3BED8"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培训形式：现场操作辅导、疑问解答</w:t>
      </w:r>
    </w:p>
    <w:p w14:paraId="56AD2821"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4BE954A7" w14:textId="77777777" w:rsidR="00036125" w:rsidRPr="00BA610B"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培训时长：</w:t>
      </w:r>
      <w:r w:rsidRPr="00BA610B">
        <w:rPr>
          <w:rFonts w:asciiTheme="minorEastAsia" w:eastAsiaTheme="minorEastAsia" w:hAnsiTheme="minorEastAsia" w:hint="eastAsia"/>
          <w:sz w:val="24"/>
          <w:szCs w:val="24"/>
        </w:rPr>
        <w:t>每期</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天（</w:t>
      </w: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小时）；每名培训工程师进行现场辅导</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天</w:t>
      </w:r>
    </w:p>
    <w:p w14:paraId="51615C44" w14:textId="77777777" w:rsidR="00036125" w:rsidRPr="00BA610B" w:rsidRDefault="00036125" w:rsidP="00036125">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培训期次：每个批次1期，共</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期</w:t>
      </w:r>
    </w:p>
    <w:p w14:paraId="1F1D6F20" w14:textId="77777777" w:rsidR="00036125" w:rsidRPr="004D6491" w:rsidRDefault="00036125" w:rsidP="00036125">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培训师资：服务公司总部高级培训工</w:t>
      </w:r>
      <w:r w:rsidRPr="004D6491">
        <w:rPr>
          <w:rFonts w:asciiTheme="minorEastAsia" w:eastAsiaTheme="minorEastAsia" w:hAnsiTheme="minorEastAsia" w:hint="eastAsia"/>
          <w:sz w:val="24"/>
          <w:szCs w:val="24"/>
        </w:rPr>
        <w:t>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473CF0F9" w14:textId="77777777" w:rsidR="00036125" w:rsidRPr="00D721A9" w:rsidRDefault="00036125" w:rsidP="00036125">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07F54BD7"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686B203D"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70C0B9A5"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2C9EE7F4"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67353C9A"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0062CC4C"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694425BF"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7668FBAF"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348C54FF" w14:textId="77777777" w:rsidR="00036125" w:rsidRPr="00EA3403" w:rsidRDefault="00036125"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06A58E30" w14:textId="77777777" w:rsidR="00036125" w:rsidRPr="004D6491" w:rsidRDefault="00036125" w:rsidP="0003612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184C68DC"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465F73D9"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56EC20F3"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3BB8F14E"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410E0DCF"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53349B2F"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243243E0"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3762AE22"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5FBF2C4F"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4413CA5C"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46470855"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2E1787B6"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57BE1AFF"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331E8639"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35100D87"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43E3BF32"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132AC220"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6A65FABF"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65516945" w14:textId="77777777" w:rsidR="00036125" w:rsidRPr="004D6491" w:rsidRDefault="0003612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7F406DE1"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65C44D91" w14:textId="77777777" w:rsidR="00036125" w:rsidRPr="004D6491" w:rsidRDefault="0003612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36E0A531"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632E29C2" w14:textId="77777777" w:rsidR="00036125" w:rsidRPr="004D6491" w:rsidRDefault="0003612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7D04D2F6" w14:textId="77777777" w:rsidR="00036125" w:rsidRPr="004D6491" w:rsidRDefault="00036125" w:rsidP="0003612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3D1E1F41"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47A1CC11"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251E7EA5"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1DED4AF2"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3360F8F0"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2A3ACC8E"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w:t>
      </w:r>
      <w:r w:rsidRPr="004D6491">
        <w:rPr>
          <w:rFonts w:asciiTheme="minorEastAsia" w:eastAsiaTheme="minorEastAsia" w:hAnsiTheme="minorEastAsia" w:hint="eastAsia"/>
          <w:sz w:val="24"/>
          <w:szCs w:val="24"/>
        </w:rPr>
        <w:lastRenderedPageBreak/>
        <w:t>机环境，布置会场，发放培训教程，确保次日培训顺利实施。</w:t>
      </w:r>
    </w:p>
    <w:p w14:paraId="2CC6345C" w14:textId="77777777" w:rsidR="00036125" w:rsidRPr="004D6491" w:rsidRDefault="00036125"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4AD37FEB"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2EDF33B0"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43CEAE32"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6AFD8409" w14:textId="77777777" w:rsidR="00036125" w:rsidRPr="00EA3403" w:rsidRDefault="00036125"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1ABF3F3D"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35E9C547" w14:textId="77777777" w:rsidR="00036125" w:rsidRPr="00EA3403" w:rsidRDefault="00036125"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6441FE85" w14:textId="77777777" w:rsidR="00036125" w:rsidRPr="004D6491" w:rsidRDefault="00036125" w:rsidP="0003612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52CE2A54" w14:textId="77777777" w:rsidR="00036125" w:rsidRPr="00104CD4" w:rsidRDefault="00036125" w:rsidP="00036125">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4A3AB594"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4954B92B" w14:textId="77777777" w:rsidR="00036125" w:rsidRPr="004D6491" w:rsidRDefault="00036125" w:rsidP="00036125">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062C00FC" w14:textId="52508E9F" w:rsidR="008B3548" w:rsidRPr="00D77533" w:rsidRDefault="00036125" w:rsidP="00036125">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612E6B7B"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14:paraId="349D46DD" w14:textId="77777777" w:rsidR="003324F1" w:rsidRPr="00F959AD" w:rsidRDefault="003324F1" w:rsidP="003324F1">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系统维护分为两个阶段，第一阶段为9家试点法院试点运行时期的系统免</w:t>
      </w:r>
      <w:r w:rsidRPr="00BA610B">
        <w:rPr>
          <w:rFonts w:asciiTheme="minorEastAsia" w:eastAsiaTheme="minorEastAsia" w:hAnsiTheme="minorEastAsia"/>
          <w:sz w:val="24"/>
          <w:szCs w:val="24"/>
        </w:rPr>
        <w:t>费</w:t>
      </w:r>
      <w:r w:rsidRPr="00BA610B">
        <w:rPr>
          <w:rFonts w:asciiTheme="minorEastAsia" w:eastAsiaTheme="minorEastAsia" w:hAnsiTheme="minorEastAsia" w:hint="eastAsia"/>
          <w:sz w:val="24"/>
          <w:szCs w:val="24"/>
        </w:rPr>
        <w:t>维护（免费</w:t>
      </w:r>
      <w:r w:rsidRPr="00BA610B">
        <w:rPr>
          <w:rFonts w:asciiTheme="minorEastAsia" w:eastAsiaTheme="minorEastAsia" w:hAnsiTheme="minorEastAsia"/>
          <w:sz w:val="24"/>
          <w:szCs w:val="24"/>
        </w:rPr>
        <w:t>维护期为系统上线使用一</w:t>
      </w:r>
      <w:r w:rsidRPr="00BA610B">
        <w:rPr>
          <w:rFonts w:asciiTheme="minorEastAsia" w:eastAsiaTheme="minorEastAsia" w:hAnsiTheme="minorEastAsia" w:hint="eastAsia"/>
          <w:sz w:val="24"/>
          <w:szCs w:val="24"/>
        </w:rPr>
        <w:t>个</w:t>
      </w:r>
      <w:r w:rsidRPr="00BA610B">
        <w:rPr>
          <w:rFonts w:asciiTheme="minorEastAsia" w:eastAsiaTheme="minorEastAsia" w:hAnsiTheme="minorEastAsia"/>
          <w:sz w:val="24"/>
          <w:szCs w:val="24"/>
        </w:rPr>
        <w:t>自然年</w:t>
      </w:r>
      <w:r w:rsidRPr="00BA610B">
        <w:rPr>
          <w:rFonts w:asciiTheme="minorEastAsia" w:eastAsiaTheme="minorEastAsia" w:hAnsiTheme="minorEastAsia" w:hint="eastAsia"/>
          <w:sz w:val="24"/>
          <w:szCs w:val="24"/>
        </w:rPr>
        <w:t>），第二阶段为全省推广应用免费维护（免费</w:t>
      </w:r>
      <w:r w:rsidRPr="00BA610B">
        <w:rPr>
          <w:rFonts w:asciiTheme="minorEastAsia" w:eastAsiaTheme="minorEastAsia" w:hAnsiTheme="minorEastAsia"/>
          <w:sz w:val="24"/>
          <w:szCs w:val="24"/>
        </w:rPr>
        <w:t>维护期为系统上线使用一</w:t>
      </w:r>
      <w:r w:rsidRPr="00BA610B">
        <w:rPr>
          <w:rFonts w:asciiTheme="minorEastAsia" w:eastAsiaTheme="minorEastAsia" w:hAnsiTheme="minorEastAsia" w:hint="eastAsia"/>
          <w:sz w:val="24"/>
          <w:szCs w:val="24"/>
        </w:rPr>
        <w:t>个</w:t>
      </w:r>
      <w:r w:rsidRPr="00BA610B">
        <w:rPr>
          <w:rFonts w:asciiTheme="minorEastAsia" w:eastAsiaTheme="minorEastAsia" w:hAnsiTheme="minorEastAsia"/>
          <w:sz w:val="24"/>
          <w:szCs w:val="24"/>
        </w:rPr>
        <w:t>自然年</w:t>
      </w:r>
      <w:r w:rsidRPr="00BA610B">
        <w:rPr>
          <w:rFonts w:asciiTheme="minorEastAsia" w:eastAsiaTheme="minorEastAsia" w:hAnsiTheme="minorEastAsia" w:hint="eastAsia"/>
          <w:sz w:val="24"/>
          <w:szCs w:val="24"/>
        </w:rPr>
        <w:t>），涉及全省共1</w:t>
      </w:r>
      <w:r w:rsidRPr="00BA610B">
        <w:rPr>
          <w:rFonts w:asciiTheme="minorEastAsia" w:eastAsiaTheme="minorEastAsia" w:hAnsiTheme="minorEastAsia"/>
          <w:sz w:val="24"/>
          <w:szCs w:val="24"/>
        </w:rPr>
        <w:t>43</w:t>
      </w:r>
      <w:r w:rsidRPr="00BA610B">
        <w:rPr>
          <w:rFonts w:asciiTheme="minorEastAsia" w:eastAsiaTheme="minorEastAsia" w:hAnsiTheme="minorEastAsia" w:hint="eastAsia"/>
          <w:sz w:val="24"/>
          <w:szCs w:val="24"/>
        </w:rPr>
        <w:t>家法院运行时</w:t>
      </w:r>
      <w:r w:rsidRPr="00BA610B">
        <w:rPr>
          <w:rFonts w:asciiTheme="minorEastAsia" w:eastAsiaTheme="minorEastAsia" w:hAnsiTheme="minorEastAsia" w:hint="eastAsia"/>
          <w:sz w:val="24"/>
          <w:szCs w:val="24"/>
        </w:rPr>
        <w:lastRenderedPageBreak/>
        <w:t>期的系统维护。</w:t>
      </w:r>
    </w:p>
    <w:p w14:paraId="4CDE46C4" w14:textId="14544A92"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064DBB6D"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6F1BFF7D"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202555C6"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53584E0B"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7DB6CFEA"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69532EA1"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3730C29C"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64A6B8A1"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6B05F025" w14:textId="77777777"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5DDABEB7" w14:textId="77777777" w:rsidR="005D29E8" w:rsidRPr="009E7EB8" w:rsidRDefault="005D29E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9E7EB8">
        <w:rPr>
          <w:rFonts w:asciiTheme="minorEastAsia" w:eastAsiaTheme="minorEastAsia" w:hAnsiTheme="minorEastAsia" w:cstheme="majorBidi" w:hint="eastAsia"/>
          <w:b/>
          <w:bCs/>
          <w:sz w:val="24"/>
          <w:szCs w:val="24"/>
        </w:rPr>
        <w:t>维护内容</w:t>
      </w:r>
    </w:p>
    <w:p w14:paraId="2BD35550"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657CA7F1" w14:textId="4BC9A310"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007B59BD" w:rsidRPr="00BC1F14">
        <w:rPr>
          <w:rFonts w:ascii="宋体" w:hAnsi="宋体" w:hint="eastAsia"/>
          <w:sz w:val="24"/>
          <w:szCs w:val="24"/>
        </w:rPr>
        <w:t>包括案件财务负责人权限变更、案件费用出纳权限变更、立案信息录入人员权限变更、诉讼费案件审核人权限变更、诉讼费预收票据打印人权限变更、业务庭结算人员权限变更、诉讼费终审人员权限变更、特殊人员权限变更</w:t>
      </w:r>
      <w:r w:rsidR="005530DB">
        <w:rPr>
          <w:rFonts w:ascii="宋体" w:hAnsi="宋体" w:hint="eastAsia"/>
          <w:sz w:val="24"/>
          <w:szCs w:val="24"/>
        </w:rPr>
        <w:t>。</w:t>
      </w:r>
    </w:p>
    <w:p w14:paraId="7A43A622"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10496189" w14:textId="06DF729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w:t>
      </w:r>
      <w:r w:rsidRPr="00D77533">
        <w:rPr>
          <w:rFonts w:asciiTheme="minorEastAsia" w:eastAsiaTheme="minorEastAsia" w:hAnsiTheme="minorEastAsia" w:hint="eastAsia"/>
          <w:sz w:val="24"/>
          <w:szCs w:val="24"/>
        </w:rPr>
        <w:lastRenderedPageBreak/>
        <w:t>作流程的讲解及操作步骤的解答。</w:t>
      </w:r>
      <w:r w:rsidR="00664379" w:rsidRPr="00BC1F14">
        <w:rPr>
          <w:rFonts w:ascii="宋体" w:hAnsi="宋体" w:hint="eastAsia"/>
          <w:sz w:val="24"/>
          <w:szCs w:val="24"/>
        </w:rPr>
        <w:t>包括立案流程操作解答、结算流程操作解答、诉讼费审核流程操作解答、诉讼费缓交流程操作解答、诉讼费出票流程操作解答、诉讼费凭证生成流程操作解答、诉讼费银行日记账操作解答、诉讼费银行流水匹配流程操作解答</w:t>
      </w:r>
      <w:r w:rsidR="00664379">
        <w:rPr>
          <w:rFonts w:ascii="宋体" w:hAnsi="宋体" w:hint="eastAsia"/>
          <w:sz w:val="24"/>
          <w:szCs w:val="24"/>
        </w:rPr>
        <w:t>。</w:t>
      </w:r>
    </w:p>
    <w:p w14:paraId="6A2F8FEC"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3DB131B1" w14:textId="5013ACAF"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r w:rsidR="00D64786" w:rsidRPr="00BC1F14">
        <w:rPr>
          <w:rFonts w:ascii="宋体" w:hAnsi="宋体" w:hint="eastAsia"/>
          <w:sz w:val="24"/>
          <w:szCs w:val="24"/>
        </w:rPr>
        <w:t>包括诉讼费的分配流程解答、陈年案件的支付流程解答、诉讼费和案款在一笔进账记录时的分配解答</w:t>
      </w:r>
      <w:r w:rsidR="00D64786">
        <w:rPr>
          <w:rFonts w:ascii="宋体" w:hAnsi="宋体" w:hint="eastAsia"/>
          <w:sz w:val="24"/>
          <w:szCs w:val="24"/>
        </w:rPr>
        <w:t>。</w:t>
      </w:r>
    </w:p>
    <w:p w14:paraId="51CC2ECA"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212BCCE8" w14:textId="71F7B313"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针对在国家政策或地方政策发生变动的情况下，系统相应作出更改后，对不了解政策变动的人员，由维护人员对其进行新政策的解答。</w:t>
      </w:r>
      <w:r w:rsidR="00D64786" w:rsidRPr="00BC1F14">
        <w:rPr>
          <w:rFonts w:ascii="宋体" w:hAnsi="宋体" w:hint="eastAsia"/>
          <w:sz w:val="24"/>
          <w:szCs w:val="24"/>
        </w:rPr>
        <w:t>包括诉讼费管理政策解答、诉讼费分账核算政策解答</w:t>
      </w:r>
      <w:r w:rsidR="00D64786">
        <w:rPr>
          <w:rFonts w:ascii="宋体" w:hAnsi="宋体" w:hint="eastAsia"/>
          <w:sz w:val="24"/>
          <w:szCs w:val="24"/>
        </w:rPr>
        <w:t>。</w:t>
      </w:r>
    </w:p>
    <w:p w14:paraId="2860ABBC"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14:paraId="1FA921C4" w14:textId="79C9CD6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r w:rsidR="00D64786">
        <w:rPr>
          <w:rFonts w:ascii="宋体" w:hAnsi="宋体" w:hint="eastAsia"/>
          <w:sz w:val="24"/>
          <w:szCs w:val="24"/>
        </w:rPr>
        <w:t>包括</w:t>
      </w:r>
      <w:r w:rsidR="00D64786" w:rsidRPr="00BC1F14">
        <w:rPr>
          <w:rFonts w:ascii="宋体" w:hAnsi="宋体" w:hint="eastAsia"/>
          <w:sz w:val="24"/>
          <w:szCs w:val="24"/>
        </w:rPr>
        <w:t>立案信息错误撤销辅助操作、诉讼费结算退回流程辅助操作、诉讼费审核撤销流程辅助操作</w:t>
      </w:r>
      <w:r w:rsidR="00D64786">
        <w:rPr>
          <w:rFonts w:ascii="宋体" w:hAnsi="宋体" w:hint="eastAsia"/>
          <w:sz w:val="24"/>
          <w:szCs w:val="24"/>
        </w:rPr>
        <w:t>。</w:t>
      </w:r>
    </w:p>
    <w:p w14:paraId="36812735"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14:paraId="13C9EF47" w14:textId="7F44D719"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sidR="00D64786">
        <w:rPr>
          <w:rFonts w:ascii="宋体" w:hAnsi="宋体" w:hint="eastAsia"/>
          <w:sz w:val="24"/>
          <w:szCs w:val="24"/>
        </w:rPr>
        <w:t>包括</w:t>
      </w:r>
      <w:r w:rsidR="00D64786" w:rsidRPr="00BC1F14">
        <w:rPr>
          <w:rFonts w:ascii="宋体" w:hAnsi="宋体" w:hint="eastAsia"/>
          <w:sz w:val="24"/>
          <w:szCs w:val="24"/>
        </w:rPr>
        <w:t>诉讼费账套科目表格辅助导入，诉讼费账套辅助项表格辅助录入</w:t>
      </w:r>
      <w:r w:rsidR="00D64786">
        <w:rPr>
          <w:rFonts w:ascii="宋体" w:hAnsi="宋体" w:hint="eastAsia"/>
          <w:sz w:val="24"/>
          <w:szCs w:val="24"/>
        </w:rPr>
        <w:t>。</w:t>
      </w:r>
    </w:p>
    <w:p w14:paraId="44ED3429"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5AF6D9AA" w14:textId="28AD6493"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sidR="00D64786">
        <w:rPr>
          <w:rFonts w:ascii="宋体" w:hAnsi="宋体" w:hint="eastAsia"/>
          <w:sz w:val="24"/>
          <w:szCs w:val="24"/>
        </w:rPr>
        <w:t>包括</w:t>
      </w:r>
      <w:r w:rsidR="00D64786" w:rsidRPr="00BC1F14">
        <w:rPr>
          <w:rFonts w:ascii="宋体" w:hAnsi="宋体" w:hint="eastAsia"/>
          <w:sz w:val="24"/>
          <w:szCs w:val="24"/>
        </w:rPr>
        <w:t>立案流程测试数据删除、结算流程测试数据删除、诉讼费审核流程测试数据删除、诉讼费缓交流程测试数据删除、诉讼费出票流程测试数据删除、诉讼费凭证生成流程测试数据删除、诉讼费银行日记账测试数据删除、诉讼费银行流</w:t>
      </w:r>
      <w:r w:rsidR="00D64786" w:rsidRPr="00BC1F14">
        <w:rPr>
          <w:rFonts w:ascii="宋体" w:hAnsi="宋体" w:hint="eastAsia"/>
          <w:sz w:val="24"/>
          <w:szCs w:val="24"/>
        </w:rPr>
        <w:lastRenderedPageBreak/>
        <w:t>水匹配流程测试数据删除</w:t>
      </w:r>
      <w:r w:rsidR="00D64786">
        <w:rPr>
          <w:rFonts w:ascii="宋体" w:hAnsi="宋体" w:hint="eastAsia"/>
          <w:sz w:val="24"/>
          <w:szCs w:val="24"/>
        </w:rPr>
        <w:t>。</w:t>
      </w:r>
    </w:p>
    <w:p w14:paraId="5D5FCD8B" w14:textId="77777777" w:rsidR="00F33856" w:rsidRPr="00BC1F14" w:rsidRDefault="00F33856" w:rsidP="00F33856">
      <w:pPr>
        <w:spacing w:line="480" w:lineRule="auto"/>
        <w:ind w:firstLine="482"/>
        <w:rPr>
          <w:rFonts w:ascii="宋体" w:hAnsi="宋体" w:cs="宋体"/>
          <w:b/>
          <w:color w:val="000000"/>
          <w:kern w:val="0"/>
          <w:sz w:val="24"/>
          <w:szCs w:val="24"/>
        </w:rPr>
      </w:pPr>
      <w:r w:rsidRPr="00BA610B">
        <w:rPr>
          <w:rFonts w:asciiTheme="minorEastAsia" w:eastAsiaTheme="minorEastAsia" w:hAnsiTheme="minorEastAsia" w:hint="eastAsia"/>
          <w:b/>
          <w:sz w:val="24"/>
          <w:szCs w:val="24"/>
        </w:rPr>
        <w:t>8.</w:t>
      </w:r>
      <w:r w:rsidRPr="00BA610B">
        <w:rPr>
          <w:rFonts w:ascii="宋体" w:hAnsi="宋体" w:cs="宋体" w:hint="eastAsia"/>
          <w:b/>
          <w:color w:val="000000"/>
          <w:kern w:val="0"/>
          <w:sz w:val="24"/>
          <w:szCs w:val="24"/>
        </w:rPr>
        <w:t xml:space="preserve"> 疑难账目核对</w:t>
      </w:r>
    </w:p>
    <w:p w14:paraId="3F5D27A3" w14:textId="75B221B8" w:rsidR="00F33856" w:rsidRPr="00D77533" w:rsidRDefault="00F33856" w:rsidP="00F33856">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977B6E">
        <w:rPr>
          <w:rFonts w:ascii="宋体" w:hAnsi="宋体" w:hint="eastAsia"/>
          <w:sz w:val="24"/>
          <w:szCs w:val="24"/>
        </w:rPr>
        <w:t>包括</w:t>
      </w:r>
      <w:r w:rsidR="00977B6E" w:rsidRPr="00BC1F14">
        <w:rPr>
          <w:rFonts w:ascii="宋体" w:hAnsi="宋体" w:hint="eastAsia"/>
          <w:sz w:val="24"/>
          <w:szCs w:val="24"/>
        </w:rPr>
        <w:t>诉讼费账套会计科目核对、诉讼费账套辅助项核对</w:t>
      </w:r>
      <w:r w:rsidR="00977B6E">
        <w:rPr>
          <w:rFonts w:ascii="宋体" w:hAnsi="宋体" w:hint="eastAsia"/>
          <w:sz w:val="24"/>
          <w:szCs w:val="24"/>
        </w:rPr>
        <w:t>。</w:t>
      </w:r>
    </w:p>
    <w:p w14:paraId="73C65F65" w14:textId="77777777" w:rsidR="00F33856" w:rsidRPr="00BC1F14" w:rsidRDefault="00F33856" w:rsidP="00F33856">
      <w:pPr>
        <w:spacing w:line="480" w:lineRule="auto"/>
        <w:ind w:firstLine="482"/>
        <w:rPr>
          <w:rFonts w:ascii="宋体" w:hAnsi="宋体" w:cs="宋体"/>
          <w:b/>
          <w:color w:val="000000"/>
          <w:kern w:val="0"/>
          <w:sz w:val="24"/>
          <w:szCs w:val="24"/>
        </w:rPr>
      </w:pPr>
      <w:r w:rsidRPr="00BA610B">
        <w:rPr>
          <w:rFonts w:asciiTheme="minorEastAsia" w:eastAsiaTheme="minorEastAsia" w:hAnsiTheme="minorEastAsia" w:hint="eastAsia"/>
          <w:b/>
          <w:sz w:val="24"/>
          <w:szCs w:val="24"/>
        </w:rPr>
        <w:t>9.</w:t>
      </w:r>
      <w:r w:rsidRPr="00BA610B">
        <w:rPr>
          <w:rFonts w:ascii="宋体" w:hAnsi="宋体" w:cs="宋体" w:hint="eastAsia"/>
          <w:b/>
          <w:color w:val="000000"/>
          <w:kern w:val="0"/>
          <w:sz w:val="24"/>
          <w:szCs w:val="24"/>
        </w:rPr>
        <w:t xml:space="preserve"> 凭证模板设置变更</w:t>
      </w:r>
    </w:p>
    <w:p w14:paraId="6C974288" w14:textId="5D78FABB" w:rsidR="006421A5" w:rsidRPr="00D77533" w:rsidRDefault="00F33856" w:rsidP="00F33856">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r w:rsidR="00C967A7">
        <w:rPr>
          <w:rFonts w:ascii="宋体" w:hAnsi="宋体" w:hint="eastAsia"/>
          <w:sz w:val="24"/>
          <w:szCs w:val="24"/>
        </w:rPr>
        <w:t>包括</w:t>
      </w:r>
      <w:r w:rsidR="00C967A7" w:rsidRPr="00BC1F14">
        <w:rPr>
          <w:rFonts w:ascii="宋体" w:hAnsi="宋体" w:hint="eastAsia"/>
          <w:sz w:val="24"/>
          <w:szCs w:val="24"/>
        </w:rPr>
        <w:t>诉讼费当月匹配凭证模板变更、诉讼费综合收入凭证模板变更、诉讼费当月调账凭证模板变更、诉讼费退费凭证模板变更、诉讼费正式收取凭证模板变更</w:t>
      </w:r>
      <w:r w:rsidR="00F62791">
        <w:rPr>
          <w:rFonts w:ascii="宋体" w:hAnsi="宋体" w:hint="eastAsia"/>
          <w:sz w:val="24"/>
          <w:szCs w:val="24"/>
        </w:rPr>
        <w:t>。</w:t>
      </w:r>
    </w:p>
    <w:p w14:paraId="01E04D60"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14:paraId="150519FE"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7FC2EF00"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14:paraId="7457E003"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15F833F4" w14:textId="0107C977" w:rsidR="00015A00" w:rsidRPr="00D77533" w:rsidRDefault="00015A00"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系统调整</w:t>
      </w:r>
    </w:p>
    <w:p w14:paraId="0336AFAE" w14:textId="42F08A48" w:rsidR="00F42497" w:rsidRPr="00F959AD" w:rsidRDefault="00F42497" w:rsidP="00F42497">
      <w:pPr>
        <w:ind w:firstLine="480"/>
        <w:rPr>
          <w:rFonts w:asciiTheme="minorEastAsia" w:eastAsiaTheme="minorEastAsia" w:hAnsiTheme="minorEastAsia"/>
          <w:sz w:val="24"/>
          <w:szCs w:val="24"/>
        </w:rPr>
      </w:pPr>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7444A9">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63FE4BE6" w14:textId="10ED2B79" w:rsidR="00F42497" w:rsidRDefault="00F42497" w:rsidP="00EF3AF2">
      <w:pPr>
        <w:pStyle w:val="11"/>
        <w:numPr>
          <w:ilvl w:val="0"/>
          <w:numId w:val="3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2DB29E69" w14:textId="184126C0" w:rsidR="00F42497" w:rsidRDefault="00F42497" w:rsidP="00F4249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54CE5E7A" w14:textId="77777777" w:rsidR="00700A8B" w:rsidRPr="00D77533" w:rsidRDefault="00700A8B" w:rsidP="00700A8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0C0B61DD" w14:textId="77777777" w:rsidR="00700A8B" w:rsidRDefault="00700A8B" w:rsidP="00700A8B">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2BB61236" w14:textId="77777777" w:rsidR="00700A8B" w:rsidRPr="00D77533" w:rsidRDefault="00700A8B" w:rsidP="00700A8B">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)数据字典调整</w:t>
      </w:r>
    </w:p>
    <w:p w14:paraId="02E55A91" w14:textId="77777777" w:rsidR="00700A8B" w:rsidRPr="00D77533" w:rsidRDefault="00700A8B" w:rsidP="00700A8B">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)统计查询条件、展示</w:t>
      </w:r>
      <w:r>
        <w:rPr>
          <w:rFonts w:asciiTheme="minorEastAsia" w:eastAsiaTheme="minorEastAsia" w:hAnsiTheme="minorEastAsia" w:hint="eastAsia"/>
          <w:sz w:val="24"/>
          <w:szCs w:val="24"/>
        </w:rPr>
        <w:t>样式</w:t>
      </w:r>
      <w:r w:rsidRPr="00D77533">
        <w:rPr>
          <w:rFonts w:asciiTheme="minorEastAsia" w:eastAsiaTheme="minorEastAsia" w:hAnsiTheme="minorEastAsia" w:hint="eastAsia"/>
          <w:sz w:val="24"/>
          <w:szCs w:val="24"/>
        </w:rPr>
        <w:t>调整</w:t>
      </w:r>
    </w:p>
    <w:p w14:paraId="72D8CB44" w14:textId="03BBD748" w:rsidR="00F42497" w:rsidRDefault="00F42497" w:rsidP="00EF3AF2">
      <w:pPr>
        <w:pStyle w:val="11"/>
        <w:numPr>
          <w:ilvl w:val="0"/>
          <w:numId w:val="3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01FAF0CF" w14:textId="77777777" w:rsidR="00F42497" w:rsidRPr="00B2564D" w:rsidRDefault="00F42497" w:rsidP="00F42497">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12F4E77B" w14:textId="735E5CF0" w:rsidR="00F42497" w:rsidRDefault="00F42497" w:rsidP="00EF3AF2">
      <w:pPr>
        <w:pStyle w:val="11"/>
        <w:numPr>
          <w:ilvl w:val="0"/>
          <w:numId w:val="3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58610897" w14:textId="77777777" w:rsidR="00F42497" w:rsidRPr="00B2564D" w:rsidRDefault="00F42497" w:rsidP="00F42497">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1D936E76" w14:textId="1F8CB360" w:rsidR="00F42497" w:rsidRDefault="00F42497" w:rsidP="00EF3AF2">
      <w:pPr>
        <w:pStyle w:val="11"/>
        <w:numPr>
          <w:ilvl w:val="0"/>
          <w:numId w:val="3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3C016408" w14:textId="2F6F8DDB" w:rsidR="00F42497" w:rsidRPr="0005696A" w:rsidRDefault="00F42497" w:rsidP="00F42497">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1C676578" w14:textId="0BEF8F52" w:rsidR="00F42497" w:rsidRPr="0005696A" w:rsidRDefault="00F42497" w:rsidP="00F42497">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45AC68E9" w14:textId="15B96E80" w:rsidR="00F42497" w:rsidRPr="00D77533" w:rsidRDefault="00F42497" w:rsidP="00F42497">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47"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48"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024194F4" w14:textId="36A18161" w:rsidR="00F42497" w:rsidRPr="00D77533" w:rsidRDefault="00F42497" w:rsidP="00EF3AF2">
      <w:pPr>
        <w:pStyle w:val="11"/>
        <w:numPr>
          <w:ilvl w:val="0"/>
          <w:numId w:val="3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28FC141B" w14:textId="46DCCDE5" w:rsidR="00F42497" w:rsidRPr="00D77533" w:rsidRDefault="00F42497" w:rsidP="00F42497">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699C23E1" w14:textId="52B13648" w:rsidR="00F42497" w:rsidRPr="00D77533" w:rsidRDefault="00F42497" w:rsidP="00F4249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34B88CCC" w14:textId="5FABAE0A" w:rsidR="00015A00" w:rsidRDefault="00F42497" w:rsidP="00BA610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p w14:paraId="173B0F4D" w14:textId="77777777" w:rsidR="00A54FB2" w:rsidRPr="00F42497" w:rsidRDefault="00A54FB2" w:rsidP="00BA610B">
      <w:pPr>
        <w:ind w:firstLine="480"/>
        <w:rPr>
          <w:rFonts w:asciiTheme="minorEastAsia" w:eastAsiaTheme="minorEastAsia" w:hAnsiTheme="minorEastAsia"/>
          <w:sz w:val="24"/>
          <w:szCs w:val="24"/>
        </w:rPr>
      </w:pPr>
    </w:p>
    <w:p w14:paraId="6A39CD98" w14:textId="77777777" w:rsidR="008B3548" w:rsidRPr="00D77533"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14:paraId="5C4E9FEB"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46913FD2"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4D4A41F1"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34D08E8C"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3FF95C16"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14:paraId="6410859B"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4F59D1BD"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43D0118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203E62E2"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46439F7"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B3548" w:rsidRPr="00D77533" w14:paraId="7077A75A"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8E27315"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5265DC6C"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28C5F56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5</w:t>
            </w:r>
          </w:p>
        </w:tc>
        <w:tc>
          <w:tcPr>
            <w:tcW w:w="5939" w:type="dxa"/>
            <w:tcBorders>
              <w:top w:val="nil"/>
              <w:left w:val="nil"/>
              <w:bottom w:val="single" w:sz="4" w:space="0" w:color="auto"/>
              <w:right w:val="single" w:sz="4" w:space="0" w:color="auto"/>
            </w:tcBorders>
            <w:shd w:val="clear" w:color="auto" w:fill="auto"/>
            <w:vAlign w:val="center"/>
          </w:tcPr>
          <w:p w14:paraId="4D632B0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14:paraId="098CD8A9"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395C1DC8"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1DEF65B0"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041CD739"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17967B8"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14:paraId="34D45F95"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7B60849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40CA78DB"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328B3CCE"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2A87D1C"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14:paraId="34C5BD8A"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263AAC0"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549A5680"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3FF542AB"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3F0B6F9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14:paraId="0643B250"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105395E"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607683A5"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3DA52922"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3</w:t>
            </w:r>
          </w:p>
        </w:tc>
        <w:tc>
          <w:tcPr>
            <w:tcW w:w="5939" w:type="dxa"/>
            <w:tcBorders>
              <w:top w:val="nil"/>
              <w:left w:val="nil"/>
              <w:bottom w:val="single" w:sz="4" w:space="0" w:color="auto"/>
              <w:right w:val="single" w:sz="4" w:space="0" w:color="auto"/>
            </w:tcBorders>
            <w:shd w:val="clear" w:color="auto" w:fill="auto"/>
            <w:vAlign w:val="center"/>
          </w:tcPr>
          <w:p w14:paraId="0427CF2D"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14:paraId="479DF565"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E1C6D0B"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39031DC"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DD5B04B"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3</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9D9123F"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14:paraId="31487069"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1DBFCDC"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F803D3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5BA4BA4"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6F49D6E"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14:paraId="15328FAD" w14:textId="77777777"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30D31C1"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C3A8922"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CABDD42"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853E2DB"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14:paraId="113E3885"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FBEA874"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6051445A"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28B82536" w14:textId="77777777" w:rsidR="008B3548" w:rsidRPr="00D77533" w:rsidRDefault="008B3548" w:rsidP="00F1338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939" w:type="dxa"/>
            <w:tcBorders>
              <w:top w:val="single" w:sz="4" w:space="0" w:color="auto"/>
              <w:left w:val="nil"/>
              <w:bottom w:val="single" w:sz="4" w:space="0" w:color="auto"/>
              <w:right w:val="single" w:sz="4" w:space="0" w:color="auto"/>
            </w:tcBorders>
            <w:shd w:val="clear" w:color="auto" w:fill="auto"/>
            <w:vAlign w:val="center"/>
          </w:tcPr>
          <w:p w14:paraId="3B784D67" w14:textId="77777777" w:rsidR="008B3548" w:rsidRPr="00D77533" w:rsidRDefault="008B3548" w:rsidP="00F1338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负责对全省137个法院关于诉讼管理模块所有操作问题的指导、解答、问题记录及回复、回访工作,保障运维</w:t>
            </w:r>
          </w:p>
        </w:tc>
      </w:tr>
    </w:tbl>
    <w:p w14:paraId="1B0B0077" w14:textId="77777777" w:rsidR="008B3548" w:rsidRDefault="008B3548" w:rsidP="00B6707B">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7680" w:type="dxa"/>
        <w:tblInd w:w="108" w:type="dxa"/>
        <w:tblLook w:val="04A0" w:firstRow="1" w:lastRow="0" w:firstColumn="1" w:lastColumn="0" w:noHBand="0" w:noVBand="1"/>
      </w:tblPr>
      <w:tblGrid>
        <w:gridCol w:w="1560"/>
        <w:gridCol w:w="2280"/>
        <w:gridCol w:w="1700"/>
        <w:gridCol w:w="2140"/>
      </w:tblGrid>
      <w:tr w:rsidR="000C0EFE" w:rsidRPr="000C0EFE" w14:paraId="2497E4BD" w14:textId="77777777" w:rsidTr="000C0EFE">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94A76B"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10E7C0F7"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25E27868"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7C31FBDA"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工作量（小时）</w:t>
            </w:r>
          </w:p>
        </w:tc>
      </w:tr>
      <w:tr w:rsidR="000C0EFE" w:rsidRPr="000C0EFE" w14:paraId="2768F5E5"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22EFAF4"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0F5E49BF"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2F3FD577"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3EED0F19"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2719</w:t>
            </w:r>
          </w:p>
        </w:tc>
      </w:tr>
      <w:tr w:rsidR="000C0EFE" w:rsidRPr="000C0EFE" w14:paraId="610DB42E"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0AE146F"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31528951"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系统部署</w:t>
            </w:r>
          </w:p>
        </w:tc>
        <w:tc>
          <w:tcPr>
            <w:tcW w:w="1700" w:type="dxa"/>
            <w:tcBorders>
              <w:top w:val="nil"/>
              <w:left w:val="nil"/>
              <w:bottom w:val="single" w:sz="4" w:space="0" w:color="auto"/>
              <w:right w:val="single" w:sz="4" w:space="0" w:color="auto"/>
            </w:tcBorders>
            <w:shd w:val="clear" w:color="auto" w:fill="auto"/>
            <w:noWrap/>
            <w:vAlign w:val="center"/>
            <w:hideMark/>
          </w:tcPr>
          <w:p w14:paraId="466ABB99"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07ABB364"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486</w:t>
            </w:r>
          </w:p>
        </w:tc>
      </w:tr>
      <w:tr w:rsidR="000C0EFE" w:rsidRPr="000C0EFE" w14:paraId="715933DC"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5C63308"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7FA0B070"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529DC687"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09D5FD0B"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1942</w:t>
            </w:r>
          </w:p>
        </w:tc>
      </w:tr>
      <w:tr w:rsidR="000C0EFE" w:rsidRPr="000C0EFE" w14:paraId="1E74B479"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62766DA"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30A16A46"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3B76D84C"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59549F6B"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2331</w:t>
            </w:r>
          </w:p>
        </w:tc>
      </w:tr>
      <w:tr w:rsidR="000C0EFE" w:rsidRPr="000C0EFE" w14:paraId="23FD56D9"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E3C4F4F"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6ABB833B" w14:textId="40FAB90D"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700" w:type="dxa"/>
            <w:tcBorders>
              <w:top w:val="nil"/>
              <w:left w:val="nil"/>
              <w:bottom w:val="single" w:sz="4" w:space="0" w:color="auto"/>
              <w:right w:val="single" w:sz="4" w:space="0" w:color="auto"/>
            </w:tcBorders>
            <w:shd w:val="clear" w:color="auto" w:fill="auto"/>
            <w:noWrap/>
            <w:vAlign w:val="center"/>
            <w:hideMark/>
          </w:tcPr>
          <w:p w14:paraId="36A66040"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27C74DB8"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777</w:t>
            </w:r>
          </w:p>
        </w:tc>
      </w:tr>
      <w:tr w:rsidR="000C0EFE" w:rsidRPr="000C0EFE" w14:paraId="5279DC9D"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8F995DA" w14:textId="77777777" w:rsidR="000C0EFE" w:rsidRPr="000C0EFE" w:rsidRDefault="000C0EFE" w:rsidP="00A54FB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29F6AFED"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合计</w:t>
            </w:r>
          </w:p>
        </w:tc>
        <w:tc>
          <w:tcPr>
            <w:tcW w:w="1700" w:type="dxa"/>
            <w:tcBorders>
              <w:top w:val="nil"/>
              <w:left w:val="nil"/>
              <w:bottom w:val="single" w:sz="4" w:space="0" w:color="auto"/>
              <w:right w:val="single" w:sz="4" w:space="0" w:color="auto"/>
            </w:tcBorders>
            <w:shd w:val="clear" w:color="auto" w:fill="auto"/>
            <w:noWrap/>
            <w:vAlign w:val="center"/>
            <w:hideMark/>
          </w:tcPr>
          <w:p w14:paraId="77C7E7DE" w14:textId="77777777" w:rsidR="000C0EFE" w:rsidRPr="000C0EFE" w:rsidRDefault="000C0EFE" w:rsidP="00A54FB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4B172882" w14:textId="77777777" w:rsidR="000C0EFE" w:rsidRPr="000C0EFE" w:rsidRDefault="000C0EFE" w:rsidP="00A54FB2">
            <w:pPr>
              <w:widowControl/>
              <w:spacing w:line="340" w:lineRule="exact"/>
              <w:ind w:firstLineChars="0" w:firstLine="0"/>
              <w:jc w:val="center"/>
              <w:rPr>
                <w:rFonts w:ascii="宋体" w:hAnsi="宋体" w:cs="宋体"/>
                <w:color w:val="000000"/>
                <w:kern w:val="0"/>
                <w:sz w:val="22"/>
                <w:szCs w:val="22"/>
              </w:rPr>
            </w:pPr>
            <w:r w:rsidRPr="000C0EFE">
              <w:rPr>
                <w:rFonts w:ascii="宋体" w:hAnsi="宋体" w:cs="宋体" w:hint="eastAsia"/>
                <w:color w:val="000000"/>
                <w:kern w:val="0"/>
                <w:sz w:val="22"/>
                <w:szCs w:val="22"/>
              </w:rPr>
              <w:t>8255</w:t>
            </w:r>
          </w:p>
        </w:tc>
      </w:tr>
    </w:tbl>
    <w:p w14:paraId="4C1F061C" w14:textId="77777777" w:rsidR="008B3548" w:rsidRPr="00D77533" w:rsidRDefault="008B3548" w:rsidP="00B6412E">
      <w:pPr>
        <w:keepNext/>
        <w:keepLines/>
        <w:numPr>
          <w:ilvl w:val="1"/>
          <w:numId w:val="6"/>
        </w:numPr>
        <w:spacing w:before="260" w:after="260"/>
        <w:ind w:firstLineChars="0"/>
        <w:outlineLvl w:val="2"/>
        <w:rPr>
          <w:rFonts w:asciiTheme="minorEastAsia" w:eastAsiaTheme="minorEastAsia" w:hAnsiTheme="minorEastAsia"/>
          <w:b/>
          <w:bCs/>
          <w:sz w:val="28"/>
          <w:szCs w:val="28"/>
        </w:rPr>
      </w:pPr>
      <w:r w:rsidRPr="00D77533">
        <w:rPr>
          <w:rFonts w:asciiTheme="minorEastAsia" w:eastAsiaTheme="minorEastAsia" w:hAnsiTheme="minorEastAsia" w:hint="eastAsia"/>
          <w:b/>
          <w:bCs/>
          <w:sz w:val="28"/>
          <w:szCs w:val="28"/>
        </w:rPr>
        <w:t>案款及拍卖保证金管理</w:t>
      </w:r>
    </w:p>
    <w:p w14:paraId="1E485C43"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系统本地化需求调研</w:t>
      </w:r>
    </w:p>
    <w:p w14:paraId="59084829" w14:textId="096AD849" w:rsidR="00A86079"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FB38AA">
        <w:rPr>
          <w:rFonts w:asciiTheme="minorEastAsia" w:eastAsiaTheme="minorEastAsia" w:hAnsiTheme="minorEastAsia" w:hint="eastAsia"/>
          <w:sz w:val="24"/>
          <w:szCs w:val="24"/>
        </w:rPr>
        <w:t>案款及拍卖保证金</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2DC53439" w14:textId="77777777" w:rsidR="00A86079" w:rsidRPr="00D77533"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4D4F1B60" w14:textId="30738A70" w:rsidR="0019440C" w:rsidRPr="0019440C" w:rsidRDefault="0019440C" w:rsidP="00B6412E">
      <w:pPr>
        <w:numPr>
          <w:ilvl w:val="0"/>
          <w:numId w:val="10"/>
        </w:numPr>
        <w:spacing w:beforeLines="10" w:before="31" w:afterLines="10" w:after="31"/>
        <w:ind w:firstLineChars="0"/>
        <w:rPr>
          <w:rFonts w:asciiTheme="minorEastAsia" w:eastAsiaTheme="minorEastAsia" w:hAnsiTheme="minorEastAsia"/>
          <w:sz w:val="24"/>
          <w:szCs w:val="24"/>
        </w:rPr>
      </w:pPr>
      <w:r w:rsidRPr="0019440C">
        <w:rPr>
          <w:rFonts w:asciiTheme="minorEastAsia" w:eastAsiaTheme="minorEastAsia" w:hAnsiTheme="minorEastAsia" w:hint="eastAsia"/>
          <w:sz w:val="24"/>
          <w:szCs w:val="24"/>
        </w:rPr>
        <w:lastRenderedPageBreak/>
        <w:t>执行案件的立案</w:t>
      </w:r>
      <w:r w:rsidR="00B855B8">
        <w:rPr>
          <w:rFonts w:asciiTheme="minorEastAsia" w:eastAsiaTheme="minorEastAsia" w:hAnsiTheme="minorEastAsia" w:hint="eastAsia"/>
          <w:sz w:val="24"/>
          <w:szCs w:val="24"/>
        </w:rPr>
        <w:t>流程收集</w:t>
      </w:r>
    </w:p>
    <w:p w14:paraId="6EDA00FF" w14:textId="77777777" w:rsidR="0019440C" w:rsidRPr="0019440C" w:rsidRDefault="0019440C" w:rsidP="00B6412E">
      <w:pPr>
        <w:numPr>
          <w:ilvl w:val="0"/>
          <w:numId w:val="10"/>
        </w:numPr>
        <w:spacing w:beforeLines="10" w:before="31" w:afterLines="10" w:after="31"/>
        <w:ind w:firstLineChars="0"/>
        <w:rPr>
          <w:rFonts w:asciiTheme="minorEastAsia" w:eastAsiaTheme="minorEastAsia" w:hAnsiTheme="minorEastAsia"/>
          <w:sz w:val="24"/>
          <w:szCs w:val="24"/>
        </w:rPr>
      </w:pPr>
      <w:r w:rsidRPr="0019440C">
        <w:rPr>
          <w:rFonts w:asciiTheme="minorEastAsia" w:eastAsiaTheme="minorEastAsia" w:hAnsiTheme="minorEastAsia" w:hint="eastAsia"/>
          <w:sz w:val="24"/>
          <w:szCs w:val="24"/>
        </w:rPr>
        <w:t>执行案件对执行案件的执行费收取标准</w:t>
      </w:r>
    </w:p>
    <w:p w14:paraId="10E1B445" w14:textId="77777777" w:rsidR="0019440C" w:rsidRPr="0019440C" w:rsidRDefault="0019440C" w:rsidP="00B6412E">
      <w:pPr>
        <w:numPr>
          <w:ilvl w:val="0"/>
          <w:numId w:val="10"/>
        </w:numPr>
        <w:spacing w:beforeLines="10" w:before="31" w:afterLines="10" w:after="31"/>
        <w:ind w:firstLineChars="0"/>
        <w:rPr>
          <w:rFonts w:asciiTheme="minorEastAsia" w:eastAsiaTheme="minorEastAsia" w:hAnsiTheme="minorEastAsia"/>
          <w:sz w:val="24"/>
          <w:szCs w:val="24"/>
        </w:rPr>
      </w:pPr>
      <w:r w:rsidRPr="0019440C">
        <w:rPr>
          <w:rFonts w:asciiTheme="minorEastAsia" w:eastAsiaTheme="minorEastAsia" w:hAnsiTheme="minorEastAsia" w:hint="eastAsia"/>
          <w:sz w:val="24"/>
          <w:szCs w:val="24"/>
        </w:rPr>
        <w:t>案款到账后的支付、冻结、解冻、延期的管理要求和流程</w:t>
      </w:r>
    </w:p>
    <w:p w14:paraId="3DCD810D" w14:textId="77777777" w:rsidR="0019440C" w:rsidRPr="0019440C" w:rsidRDefault="0019440C" w:rsidP="00B6412E">
      <w:pPr>
        <w:numPr>
          <w:ilvl w:val="0"/>
          <w:numId w:val="10"/>
        </w:numPr>
        <w:spacing w:beforeLines="10" w:before="31" w:afterLines="10" w:after="31"/>
        <w:ind w:firstLineChars="0"/>
        <w:rPr>
          <w:rFonts w:asciiTheme="minorEastAsia" w:eastAsiaTheme="minorEastAsia" w:hAnsiTheme="minorEastAsia"/>
          <w:sz w:val="24"/>
          <w:szCs w:val="24"/>
        </w:rPr>
      </w:pPr>
      <w:r w:rsidRPr="0019440C">
        <w:rPr>
          <w:rFonts w:asciiTheme="minorEastAsia" w:eastAsiaTheme="minorEastAsia" w:hAnsiTheme="minorEastAsia" w:hint="eastAsia"/>
          <w:sz w:val="24"/>
          <w:szCs w:val="24"/>
        </w:rPr>
        <w:t>拍卖保证金的收支与案件的匹配关系。</w:t>
      </w:r>
    </w:p>
    <w:p w14:paraId="16FBDAC3" w14:textId="52482D4A" w:rsidR="0019440C" w:rsidRPr="0019440C" w:rsidRDefault="0019440C" w:rsidP="00B6412E">
      <w:pPr>
        <w:numPr>
          <w:ilvl w:val="0"/>
          <w:numId w:val="10"/>
        </w:numPr>
        <w:spacing w:beforeLines="10" w:before="31" w:afterLines="10" w:after="31"/>
        <w:ind w:firstLineChars="0"/>
        <w:rPr>
          <w:rFonts w:asciiTheme="minorEastAsia" w:eastAsiaTheme="minorEastAsia" w:hAnsiTheme="minorEastAsia"/>
          <w:sz w:val="24"/>
          <w:szCs w:val="24"/>
        </w:rPr>
      </w:pPr>
      <w:r w:rsidRPr="0019440C">
        <w:rPr>
          <w:rFonts w:asciiTheme="minorEastAsia" w:eastAsiaTheme="minorEastAsia" w:hAnsiTheme="minorEastAsia" w:hint="eastAsia"/>
          <w:sz w:val="24"/>
          <w:szCs w:val="24"/>
        </w:rPr>
        <w:t>拍卖结果与拍卖保证金的的收支流程及拍卖保证金转换为案款的方式</w:t>
      </w:r>
    </w:p>
    <w:p w14:paraId="34B16B90" w14:textId="739562CA" w:rsidR="00396684" w:rsidRPr="009E7EB8" w:rsidRDefault="0039668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各类打印单据布局需求收集</w:t>
      </w:r>
    </w:p>
    <w:p w14:paraId="7EBC984B" w14:textId="32F2A131" w:rsidR="00A86079" w:rsidRPr="00BA610B" w:rsidRDefault="0039668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各模块功能操作</w:t>
      </w:r>
      <w:r w:rsidR="00133C70">
        <w:rPr>
          <w:rFonts w:asciiTheme="minorEastAsia" w:eastAsiaTheme="minorEastAsia" w:hAnsiTheme="minorEastAsia" w:hint="eastAsia"/>
          <w:sz w:val="24"/>
          <w:szCs w:val="24"/>
        </w:rPr>
        <w:t>流程</w:t>
      </w:r>
      <w:r w:rsidRPr="009E7EB8">
        <w:rPr>
          <w:rFonts w:asciiTheme="minorEastAsia" w:eastAsiaTheme="minorEastAsia" w:hAnsiTheme="minorEastAsia" w:hint="eastAsia"/>
          <w:sz w:val="24"/>
          <w:szCs w:val="24"/>
        </w:rPr>
        <w:t>收集</w:t>
      </w:r>
    </w:p>
    <w:p w14:paraId="242B5F92"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系统本地化需求设计</w:t>
      </w:r>
    </w:p>
    <w:p w14:paraId="1285AD87" w14:textId="3603416D" w:rsidR="002535BC" w:rsidRPr="00B2564D" w:rsidRDefault="002535BC" w:rsidP="002535BC">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Pr>
          <w:rFonts w:hint="eastAsia"/>
          <w:color w:val="000000" w:themeColor="text1"/>
          <w:sz w:val="24"/>
          <w:szCs w:val="24"/>
        </w:rPr>
        <w:t>案</w:t>
      </w:r>
      <w:r>
        <w:rPr>
          <w:color w:val="000000" w:themeColor="text1"/>
          <w:sz w:val="24"/>
          <w:szCs w:val="24"/>
        </w:rPr>
        <w:t>款及拍</w:t>
      </w:r>
      <w:r>
        <w:rPr>
          <w:rFonts w:hint="eastAsia"/>
          <w:color w:val="000000" w:themeColor="text1"/>
          <w:sz w:val="24"/>
          <w:szCs w:val="24"/>
        </w:rPr>
        <w:t>卖</w:t>
      </w:r>
      <w:r>
        <w:rPr>
          <w:color w:val="000000" w:themeColor="text1"/>
          <w:sz w:val="24"/>
          <w:szCs w:val="24"/>
        </w:rPr>
        <w:t>保证金</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6928C2F6"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系统本地化需求实现</w:t>
      </w:r>
    </w:p>
    <w:p w14:paraId="332B2489" w14:textId="77777777" w:rsidR="000E31F1" w:rsidRDefault="00A86079"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192562E1"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4A4F13AD"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56B2A7B1"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1ED814F5" w14:textId="4687683F"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Pr>
          <w:rFonts w:asciiTheme="minorEastAsia" w:eastAsiaTheme="minorEastAsia" w:hAnsiTheme="minorEastAsia" w:hint="eastAsia"/>
          <w:sz w:val="24"/>
          <w:szCs w:val="24"/>
        </w:rPr>
        <w:t>web前端</w:t>
      </w:r>
    </w:p>
    <w:p w14:paraId="62A8C4CE"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7F930FD0"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47D29DDE"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75FF1880"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565BD1F2"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1B921D0A"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lastRenderedPageBreak/>
        <w:t>项目进度管理</w:t>
      </w:r>
    </w:p>
    <w:p w14:paraId="4F70C03B" w14:textId="77777777" w:rsidR="000E31F1" w:rsidRDefault="000E31F1"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338B68BB"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47C71F0A"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系统本地化需求测试</w:t>
      </w:r>
    </w:p>
    <w:p w14:paraId="7BAF498D" w14:textId="77777777" w:rsidR="00DC3056" w:rsidRPr="00BA610B" w:rsidRDefault="00DC3056" w:rsidP="00DC3056">
      <w:pPr>
        <w:ind w:firstLineChars="0" w:firstLine="42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对本地化开发的功能模块进行详细测试，并编辑测试文档，测试过程中除测试修改的功能外，还</w:t>
      </w:r>
      <w:r w:rsidRPr="00BA610B">
        <w:rPr>
          <w:rFonts w:asciiTheme="minorEastAsia" w:eastAsiaTheme="minorEastAsia" w:hAnsiTheme="minorEastAsia"/>
          <w:sz w:val="24"/>
          <w:szCs w:val="24"/>
        </w:rPr>
        <w:t>应对</w:t>
      </w:r>
      <w:r w:rsidRPr="00BA610B">
        <w:rPr>
          <w:rFonts w:asciiTheme="minorEastAsia" w:eastAsiaTheme="minorEastAsia" w:hAnsiTheme="minorEastAsia" w:hint="eastAsia"/>
          <w:sz w:val="24"/>
          <w:szCs w:val="24"/>
        </w:rPr>
        <w:t>与该功能相关的其它功能模块进行全面测试，</w:t>
      </w:r>
      <w:r w:rsidRPr="00BA610B">
        <w:rPr>
          <w:rFonts w:asciiTheme="minorEastAsia" w:eastAsiaTheme="minorEastAsia" w:hAnsiTheme="minorEastAsia"/>
          <w:sz w:val="24"/>
          <w:szCs w:val="24"/>
        </w:rPr>
        <w:t>确保整个系统的正常运行</w:t>
      </w:r>
      <w:r w:rsidRPr="00BA610B">
        <w:rPr>
          <w:rFonts w:asciiTheme="minorEastAsia" w:eastAsiaTheme="minorEastAsia" w:hAnsiTheme="minorEastAsia" w:hint="eastAsia"/>
          <w:sz w:val="24"/>
          <w:szCs w:val="24"/>
        </w:rPr>
        <w:t>。</w:t>
      </w:r>
    </w:p>
    <w:p w14:paraId="0EA5B2DE" w14:textId="77777777" w:rsidR="00DC3056" w:rsidRDefault="00DC3056" w:rsidP="00DC3056">
      <w:pPr>
        <w:ind w:firstLineChars="0" w:firstLine="42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测试包括：功能测试、数据测试、模块测试、系统测试、单元测试、</w:t>
      </w:r>
      <w:hyperlink r:id="rId49" w:tgtFrame="https://baike.baidu.com/item/%E7%B3%BB%E7%BB%9F%E6%B5%8B%E8%AF%95/_blank" w:history="1">
        <w:r w:rsidRPr="00BA610B">
          <w:rPr>
            <w:rFonts w:asciiTheme="minorEastAsia" w:eastAsiaTheme="minorEastAsia" w:hAnsiTheme="minorEastAsia"/>
            <w:sz w:val="24"/>
            <w:szCs w:val="24"/>
          </w:rPr>
          <w:t>集成测试</w:t>
        </w:r>
      </w:hyperlink>
      <w:r w:rsidRPr="00BA610B">
        <w:rPr>
          <w:rFonts w:asciiTheme="minorEastAsia" w:eastAsiaTheme="minorEastAsia" w:hAnsiTheme="minorEastAsia" w:hint="eastAsia"/>
          <w:sz w:val="24"/>
          <w:szCs w:val="24"/>
        </w:rPr>
        <w:t>、性能测试、压力测试、</w:t>
      </w:r>
      <w:hyperlink r:id="rId50" w:tgtFrame="https://baike.baidu.com/item/%E8%BD%AF%E4%BB%B6%E6%B5%8B%E8%AF%95%E6%96%B9%E6%B3%95/_blank" w:history="1">
        <w:r w:rsidRPr="00BA610B">
          <w:rPr>
            <w:rFonts w:asciiTheme="minorEastAsia" w:eastAsiaTheme="minorEastAsia" w:hAnsiTheme="minorEastAsia"/>
            <w:sz w:val="24"/>
            <w:szCs w:val="24"/>
          </w:rPr>
          <w:t>边界值测试</w:t>
        </w:r>
      </w:hyperlink>
      <w:r w:rsidRPr="00BA610B">
        <w:rPr>
          <w:rFonts w:asciiTheme="minorEastAsia" w:eastAsiaTheme="minorEastAsia" w:hAnsiTheme="minorEastAsia" w:hint="eastAsia"/>
          <w:sz w:val="24"/>
          <w:szCs w:val="24"/>
        </w:rPr>
        <w:t>、接口测试等。需求测试流程如下：</w:t>
      </w:r>
    </w:p>
    <w:p w14:paraId="0667E29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5A6C38AE"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04C7612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6FE6C4E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031C7A1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768438E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498764B0"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6A2E870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15FF289B"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78C58EF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4E0A463D"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7B35681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4AE7946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3134D6B6"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p w14:paraId="195C6077" w14:textId="25F56F70" w:rsidR="00015A00" w:rsidRPr="00D77533" w:rsidRDefault="00015A00"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w:t>
      </w:r>
      <w:r w:rsidRPr="00D77533">
        <w:rPr>
          <w:rFonts w:asciiTheme="minorEastAsia" w:eastAsiaTheme="minorEastAsia" w:hAnsiTheme="minorEastAsia" w:cstheme="majorBidi" w:hint="eastAsia"/>
          <w:b/>
          <w:bCs/>
          <w:sz w:val="24"/>
          <w:szCs w:val="24"/>
        </w:rPr>
        <w:t>部署</w:t>
      </w:r>
    </w:p>
    <w:p w14:paraId="07ED6E8E"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3AB6EF57"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w:t>
      </w:r>
      <w:r w:rsidRPr="00D77533">
        <w:rPr>
          <w:rFonts w:asciiTheme="minorEastAsia" w:eastAsiaTheme="minorEastAsia" w:hAnsiTheme="minorEastAsia" w:hint="eastAsia"/>
          <w:sz w:val="24"/>
          <w:szCs w:val="24"/>
        </w:rPr>
        <w:lastRenderedPageBreak/>
        <w:t>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1708A776"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420D1EF4"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0C693C41"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3C393346"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7970DDF7"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7A004F41"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78ED5AA2" w14:textId="77777777" w:rsidR="00015A00" w:rsidRPr="00D77533" w:rsidRDefault="00015A00" w:rsidP="00015A00">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0E4AC937" w14:textId="40D545C2" w:rsidR="00015A00" w:rsidRPr="00456CEE" w:rsidRDefault="00015A00" w:rsidP="00456CEE">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39685E3A"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14:paraId="069B14D3"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067AA02C"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家推广应用的中基层法院，其中9家试点单位包括省本级湖南省高级人民法院、5家试点中基层人民法院、3家铁路法院。</w:t>
      </w:r>
    </w:p>
    <w:p w14:paraId="7531EA38" w14:textId="77777777" w:rsidR="00CE03B8" w:rsidRDefault="00CE03B8" w:rsidP="00CE03B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29185936" w14:textId="77777777" w:rsidR="00EA2339" w:rsidRDefault="00CE03B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5D10AC">
        <w:rPr>
          <w:rFonts w:asciiTheme="minorEastAsia" w:eastAsiaTheme="minorEastAsia" w:hAnsiTheme="minorEastAsia" w:hint="eastAsia"/>
          <w:sz w:val="24"/>
          <w:szCs w:val="24"/>
        </w:rPr>
        <w:t>通过现场演示沟通的方式，收集用户的初始化需求</w:t>
      </w:r>
    </w:p>
    <w:p w14:paraId="0F70401D" w14:textId="639EE3A9" w:rsidR="00CE03B8" w:rsidRPr="00EA2339" w:rsidRDefault="00EA2339"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EA2339">
        <w:rPr>
          <w:rFonts w:asciiTheme="minorEastAsia" w:eastAsiaTheme="minorEastAsia" w:hAnsiTheme="minorEastAsia" w:hint="eastAsia"/>
          <w:sz w:val="24"/>
          <w:szCs w:val="24"/>
        </w:rPr>
        <w:t>主要包括案件</w:t>
      </w:r>
      <w:r w:rsidRPr="00EA2339">
        <w:rPr>
          <w:rFonts w:asciiTheme="minorEastAsia" w:eastAsiaTheme="minorEastAsia" w:hAnsiTheme="minorEastAsia"/>
          <w:sz w:val="24"/>
          <w:szCs w:val="24"/>
        </w:rPr>
        <w:t>类型</w:t>
      </w:r>
      <w:r w:rsidRPr="00EA2339">
        <w:rPr>
          <w:rFonts w:asciiTheme="minorEastAsia" w:eastAsiaTheme="minorEastAsia" w:hAnsiTheme="minorEastAsia" w:hint="eastAsia"/>
          <w:sz w:val="24"/>
          <w:szCs w:val="24"/>
        </w:rPr>
        <w:t>、当事人类型、业务部门</w:t>
      </w:r>
      <w:r w:rsidRPr="00EA2339">
        <w:rPr>
          <w:rFonts w:asciiTheme="minorEastAsia" w:eastAsiaTheme="minorEastAsia" w:hAnsiTheme="minorEastAsia"/>
          <w:sz w:val="24"/>
          <w:szCs w:val="24"/>
        </w:rPr>
        <w:t>信息</w:t>
      </w:r>
      <w:r w:rsidRPr="00EA2339">
        <w:rPr>
          <w:rFonts w:asciiTheme="minorEastAsia" w:eastAsiaTheme="minorEastAsia" w:hAnsiTheme="minorEastAsia" w:hint="eastAsia"/>
          <w:sz w:val="24"/>
          <w:szCs w:val="24"/>
        </w:rPr>
        <w:t>、申请流程等相关内容。</w:t>
      </w:r>
    </w:p>
    <w:p w14:paraId="6058585F" w14:textId="77777777" w:rsidR="00CE03B8" w:rsidRPr="00843F24" w:rsidRDefault="00CE03B8" w:rsidP="00CE03B8">
      <w:pPr>
        <w:ind w:firstLineChars="0" w:firstLine="420"/>
        <w:rPr>
          <w:rFonts w:asciiTheme="minorEastAsia" w:eastAsiaTheme="minorEastAsia" w:hAnsiTheme="minorEastAsia"/>
          <w:sz w:val="24"/>
          <w:szCs w:val="24"/>
        </w:rPr>
      </w:pPr>
      <w:r w:rsidRPr="00843F24">
        <w:rPr>
          <w:rFonts w:asciiTheme="minorEastAsia" w:eastAsiaTheme="minorEastAsia" w:hAnsiTheme="minorEastAsia" w:hint="eastAsia"/>
          <w:sz w:val="24"/>
          <w:szCs w:val="24"/>
        </w:rPr>
        <w:t>初始化实施主要包括以下内容：</w:t>
      </w:r>
    </w:p>
    <w:p w14:paraId="73F39BB4" w14:textId="58F06F36"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案件</w:t>
      </w:r>
      <w:r w:rsidRPr="00D77533">
        <w:rPr>
          <w:rFonts w:asciiTheme="minorEastAsia" w:eastAsiaTheme="minorEastAsia" w:hAnsiTheme="minorEastAsia"/>
          <w:sz w:val="24"/>
          <w:szCs w:val="24"/>
        </w:rPr>
        <w:t>类型初始化</w:t>
      </w:r>
    </w:p>
    <w:p w14:paraId="63A930EA"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案件</w:t>
      </w:r>
      <w:r w:rsidRPr="00D77533">
        <w:rPr>
          <w:rFonts w:asciiTheme="minorEastAsia" w:eastAsiaTheme="minorEastAsia" w:hAnsiTheme="minorEastAsia"/>
          <w:sz w:val="24"/>
          <w:szCs w:val="24"/>
        </w:rPr>
        <w:t>年度初始化</w:t>
      </w:r>
    </w:p>
    <w:p w14:paraId="6CC669D5"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老旧</w:t>
      </w:r>
      <w:r w:rsidRPr="00D77533">
        <w:rPr>
          <w:rFonts w:asciiTheme="minorEastAsia" w:eastAsiaTheme="minorEastAsia" w:hAnsiTheme="minorEastAsia"/>
          <w:sz w:val="24"/>
          <w:szCs w:val="24"/>
        </w:rPr>
        <w:t>案件信息导入</w:t>
      </w:r>
    </w:p>
    <w:p w14:paraId="12D6EEA4"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老旧</w:t>
      </w:r>
      <w:r w:rsidRPr="00D77533">
        <w:rPr>
          <w:rFonts w:asciiTheme="minorEastAsia" w:eastAsiaTheme="minorEastAsia" w:hAnsiTheme="minorEastAsia"/>
          <w:sz w:val="24"/>
          <w:szCs w:val="24"/>
        </w:rPr>
        <w:t>收费信息导入</w:t>
      </w:r>
    </w:p>
    <w:p w14:paraId="5A8DD089"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当事人</w:t>
      </w:r>
      <w:r w:rsidR="00956F8F">
        <w:rPr>
          <w:rFonts w:asciiTheme="minorEastAsia" w:eastAsiaTheme="minorEastAsia" w:hAnsiTheme="minorEastAsia" w:hint="eastAsia"/>
          <w:sz w:val="24"/>
          <w:szCs w:val="24"/>
        </w:rPr>
        <w:t>类型</w:t>
      </w:r>
      <w:r w:rsidRPr="00D77533">
        <w:rPr>
          <w:rFonts w:asciiTheme="minorEastAsia" w:eastAsiaTheme="minorEastAsia" w:hAnsiTheme="minorEastAsia"/>
          <w:sz w:val="24"/>
          <w:szCs w:val="24"/>
        </w:rPr>
        <w:t>初始化</w:t>
      </w:r>
    </w:p>
    <w:p w14:paraId="0D85F223"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业务部门</w:t>
      </w:r>
      <w:r w:rsidRPr="00D77533">
        <w:rPr>
          <w:rFonts w:asciiTheme="minorEastAsia" w:eastAsiaTheme="minorEastAsia" w:hAnsiTheme="minorEastAsia"/>
          <w:sz w:val="24"/>
          <w:szCs w:val="24"/>
        </w:rPr>
        <w:t>信息初始化</w:t>
      </w:r>
    </w:p>
    <w:p w14:paraId="66A6DE70"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w:t>
      </w:r>
      <w:r w:rsidRPr="00D77533">
        <w:rPr>
          <w:rFonts w:asciiTheme="minorEastAsia" w:eastAsiaTheme="minorEastAsia" w:hAnsiTheme="minorEastAsia"/>
          <w:sz w:val="24"/>
          <w:szCs w:val="24"/>
        </w:rPr>
        <w:t>账套</w:t>
      </w:r>
      <w:r w:rsidRPr="00D77533">
        <w:rPr>
          <w:rFonts w:asciiTheme="minorEastAsia" w:eastAsiaTheme="minorEastAsia" w:hAnsiTheme="minorEastAsia" w:hint="eastAsia"/>
          <w:sz w:val="24"/>
          <w:szCs w:val="24"/>
        </w:rPr>
        <w:t>及</w:t>
      </w:r>
      <w:r w:rsidRPr="00D77533">
        <w:rPr>
          <w:rFonts w:asciiTheme="minorEastAsia" w:eastAsiaTheme="minorEastAsia" w:hAnsiTheme="minorEastAsia"/>
          <w:sz w:val="24"/>
          <w:szCs w:val="24"/>
        </w:rPr>
        <w:t>科目设置</w:t>
      </w:r>
    </w:p>
    <w:p w14:paraId="2AB05198"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w:t>
      </w:r>
      <w:r w:rsidRPr="00D77533">
        <w:rPr>
          <w:rFonts w:asciiTheme="minorEastAsia" w:eastAsiaTheme="minorEastAsia" w:hAnsiTheme="minorEastAsia"/>
          <w:sz w:val="24"/>
          <w:szCs w:val="24"/>
        </w:rPr>
        <w:t>退费申请</w:t>
      </w:r>
      <w:r w:rsidRPr="00D77533">
        <w:rPr>
          <w:rFonts w:asciiTheme="minorEastAsia" w:eastAsiaTheme="minorEastAsia" w:hAnsiTheme="minorEastAsia" w:hint="eastAsia"/>
          <w:sz w:val="24"/>
          <w:szCs w:val="24"/>
        </w:rPr>
        <w:t>流程</w:t>
      </w:r>
    </w:p>
    <w:p w14:paraId="49370511"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往来收费</w:t>
      </w:r>
      <w:r w:rsidRPr="00D77533">
        <w:rPr>
          <w:rFonts w:asciiTheme="minorEastAsia" w:eastAsiaTheme="minorEastAsia" w:hAnsiTheme="minorEastAsia"/>
          <w:sz w:val="24"/>
          <w:szCs w:val="24"/>
        </w:rPr>
        <w:t>票据</w:t>
      </w:r>
      <w:r w:rsidRPr="00D77533">
        <w:rPr>
          <w:rFonts w:asciiTheme="minorEastAsia" w:eastAsiaTheme="minorEastAsia" w:hAnsiTheme="minorEastAsia" w:hint="eastAsia"/>
          <w:sz w:val="24"/>
          <w:szCs w:val="24"/>
        </w:rPr>
        <w:t>格式</w:t>
      </w:r>
      <w:r w:rsidRPr="00D77533">
        <w:rPr>
          <w:rFonts w:asciiTheme="minorEastAsia" w:eastAsiaTheme="minorEastAsia" w:hAnsiTheme="minorEastAsia"/>
          <w:sz w:val="24"/>
          <w:szCs w:val="24"/>
        </w:rPr>
        <w:t xml:space="preserve">设置 </w:t>
      </w:r>
    </w:p>
    <w:p w14:paraId="5ECA36A3"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w:t>
      </w:r>
      <w:r w:rsidRPr="00D77533">
        <w:rPr>
          <w:rFonts w:asciiTheme="minorEastAsia" w:eastAsiaTheme="minorEastAsia" w:hAnsiTheme="minorEastAsia"/>
          <w:sz w:val="24"/>
          <w:szCs w:val="24"/>
        </w:rPr>
        <w:t>账户</w:t>
      </w:r>
      <w:r w:rsidRPr="00D77533">
        <w:rPr>
          <w:rFonts w:asciiTheme="minorEastAsia" w:eastAsiaTheme="minorEastAsia" w:hAnsiTheme="minorEastAsia" w:hint="eastAsia"/>
          <w:sz w:val="24"/>
          <w:szCs w:val="24"/>
        </w:rPr>
        <w:t>开户</w:t>
      </w:r>
      <w:r w:rsidRPr="00D77533">
        <w:rPr>
          <w:rFonts w:asciiTheme="minorEastAsia" w:eastAsiaTheme="minorEastAsia" w:hAnsiTheme="minorEastAsia"/>
          <w:sz w:val="24"/>
          <w:szCs w:val="24"/>
        </w:rPr>
        <w:t>信息设置</w:t>
      </w:r>
    </w:p>
    <w:p w14:paraId="05D3A191"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保证金</w:t>
      </w:r>
      <w:r w:rsidRPr="00D77533">
        <w:rPr>
          <w:rFonts w:asciiTheme="minorEastAsia" w:eastAsiaTheme="minorEastAsia" w:hAnsiTheme="minorEastAsia"/>
          <w:sz w:val="24"/>
          <w:szCs w:val="24"/>
        </w:rPr>
        <w:t>退费</w:t>
      </w:r>
      <w:r w:rsidRPr="00D77533">
        <w:rPr>
          <w:rFonts w:asciiTheme="minorEastAsia" w:eastAsiaTheme="minorEastAsia" w:hAnsiTheme="minorEastAsia" w:hint="eastAsia"/>
          <w:sz w:val="24"/>
          <w:szCs w:val="24"/>
        </w:rPr>
        <w:t>申请</w:t>
      </w:r>
      <w:r w:rsidRPr="00D77533">
        <w:rPr>
          <w:rFonts w:asciiTheme="minorEastAsia" w:eastAsiaTheme="minorEastAsia" w:hAnsiTheme="minorEastAsia"/>
          <w:sz w:val="24"/>
          <w:szCs w:val="24"/>
        </w:rPr>
        <w:t>流程</w:t>
      </w:r>
    </w:p>
    <w:p w14:paraId="22E9DDAB"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w:t>
      </w:r>
      <w:r w:rsidRPr="00D77533">
        <w:rPr>
          <w:rFonts w:asciiTheme="minorEastAsia" w:eastAsiaTheme="minorEastAsia" w:hAnsiTheme="minorEastAsia"/>
          <w:sz w:val="24"/>
          <w:szCs w:val="24"/>
        </w:rPr>
        <w:t>缴费通知书模板设置</w:t>
      </w:r>
    </w:p>
    <w:p w14:paraId="00E9A01F"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案款支付</w:t>
      </w:r>
      <w:r w:rsidRPr="00D77533">
        <w:rPr>
          <w:rFonts w:asciiTheme="minorEastAsia" w:eastAsiaTheme="minorEastAsia" w:hAnsiTheme="minorEastAsia"/>
          <w:sz w:val="24"/>
          <w:szCs w:val="24"/>
        </w:rPr>
        <w:t>通知书模板设置</w:t>
      </w:r>
    </w:p>
    <w:p w14:paraId="1DB0852E"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保证金</w:t>
      </w:r>
      <w:r w:rsidRPr="00D77533">
        <w:rPr>
          <w:rFonts w:asciiTheme="minorEastAsia" w:eastAsiaTheme="minorEastAsia" w:hAnsiTheme="minorEastAsia"/>
          <w:sz w:val="24"/>
          <w:szCs w:val="24"/>
        </w:rPr>
        <w:t>退费模板设置</w:t>
      </w:r>
    </w:p>
    <w:p w14:paraId="73D9B9B2" w14:textId="34F18A0B" w:rsidR="00456CEE" w:rsidRPr="00456CEE"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系统培训</w:t>
      </w:r>
    </w:p>
    <w:p w14:paraId="411D638A" w14:textId="77777777" w:rsidR="00456CEE" w:rsidRPr="00D46F68" w:rsidRDefault="00456CEE" w:rsidP="00456CEE">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1F807CCD" w14:textId="77777777" w:rsidR="00456CEE" w:rsidRDefault="00456CEE" w:rsidP="00456CEE">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1F408BE2" w14:textId="77777777" w:rsidR="00456CEE" w:rsidRPr="004D6491" w:rsidRDefault="00456CEE" w:rsidP="00456CEE">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0A43148D"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批次案各中级人民法院为单位组织，培训对象为当地中级人民法院和所辖的基层人民法院。</w:t>
      </w:r>
    </w:p>
    <w:p w14:paraId="4A782895" w14:textId="77777777" w:rsidR="00456CEE" w:rsidRPr="00E92A19" w:rsidRDefault="00456CEE"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7EB9C147" w14:textId="4FE194D6" w:rsidR="00456CEE" w:rsidRPr="00BA610B"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w:t>
      </w:r>
      <w:r>
        <w:rPr>
          <w:rFonts w:asciiTheme="minorEastAsia" w:eastAsiaTheme="minorEastAsia" w:hAnsiTheme="minorEastAsia" w:hint="eastAsia"/>
          <w:sz w:val="24"/>
          <w:szCs w:val="24"/>
        </w:rPr>
        <w:t>对</w:t>
      </w:r>
      <w:r w:rsidRPr="004D6491">
        <w:rPr>
          <w:rFonts w:asciiTheme="minorEastAsia" w:eastAsiaTheme="minorEastAsia" w:hAnsiTheme="minorEastAsia" w:hint="eastAsia"/>
          <w:sz w:val="24"/>
          <w:szCs w:val="24"/>
        </w:rPr>
        <w:t>相关财务人员和使用人员</w:t>
      </w:r>
      <w:r w:rsidRPr="00BA610B">
        <w:rPr>
          <w:rFonts w:asciiTheme="minorEastAsia" w:eastAsiaTheme="minorEastAsia" w:hAnsiTheme="minorEastAsia" w:hint="eastAsia"/>
          <w:sz w:val="24"/>
          <w:szCs w:val="24"/>
        </w:rPr>
        <w:t>，对案款及拍卖保证金管理模块进行系</w:t>
      </w:r>
      <w:r w:rsidRPr="00BA610B">
        <w:rPr>
          <w:rFonts w:asciiTheme="minorEastAsia" w:eastAsiaTheme="minorEastAsia" w:hAnsiTheme="minorEastAsia" w:hint="eastAsia"/>
          <w:sz w:val="24"/>
          <w:szCs w:val="24"/>
        </w:rPr>
        <w:lastRenderedPageBreak/>
        <w:t>统培训。培训对象和内容如下：</w:t>
      </w:r>
    </w:p>
    <w:p w14:paraId="3738C93D" w14:textId="1F9751E0" w:rsidR="00456CEE" w:rsidRPr="004D6491" w:rsidRDefault="00456CEE" w:rsidP="00456CEE">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培训内容：针对湖南省高级人民法院司法行政综合管理系统，讲解案款及拍卖保证金管理模块的相关政策解读</w:t>
      </w:r>
      <w:r w:rsidRPr="004D6491">
        <w:rPr>
          <w:rFonts w:asciiTheme="minorEastAsia" w:eastAsiaTheme="minorEastAsia" w:hAnsiTheme="minorEastAsia" w:hint="eastAsia"/>
          <w:sz w:val="24"/>
          <w:szCs w:val="24"/>
        </w:rPr>
        <w:t>、相关业务要求、系统功能、系统操作使用方法、常见业务问题及其处理方法</w:t>
      </w:r>
    </w:p>
    <w:p w14:paraId="188CFA29"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7365B7EE" w14:textId="6C39F96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204E18C7"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6F1952BF"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39885C07" w14:textId="77777777" w:rsidR="00456CEE" w:rsidRPr="00BA610B"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培训时长：</w:t>
      </w:r>
      <w:r w:rsidRPr="00BA610B">
        <w:rPr>
          <w:rFonts w:asciiTheme="minorEastAsia" w:eastAsiaTheme="minorEastAsia" w:hAnsiTheme="minorEastAsia" w:hint="eastAsia"/>
          <w:sz w:val="24"/>
          <w:szCs w:val="24"/>
        </w:rPr>
        <w:t>每期</w:t>
      </w:r>
      <w:r w:rsidRPr="00BA610B">
        <w:rPr>
          <w:rFonts w:asciiTheme="minorEastAsia" w:eastAsiaTheme="minorEastAsia" w:hAnsiTheme="minorEastAsia"/>
          <w:sz w:val="24"/>
          <w:szCs w:val="24"/>
        </w:rPr>
        <w:t>1</w:t>
      </w:r>
      <w:r w:rsidRPr="00BA610B">
        <w:rPr>
          <w:rFonts w:asciiTheme="minorEastAsia" w:eastAsiaTheme="minorEastAsia" w:hAnsiTheme="minorEastAsia" w:hint="eastAsia"/>
          <w:sz w:val="24"/>
          <w:szCs w:val="24"/>
        </w:rPr>
        <w:t>.5天（</w:t>
      </w: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小时）</w:t>
      </w:r>
    </w:p>
    <w:p w14:paraId="3F3F4F16" w14:textId="77777777" w:rsidR="00456CEE" w:rsidRPr="00BA610B" w:rsidRDefault="00456CEE" w:rsidP="00456CEE">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培训期次：每个批次1期，共</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期</w:t>
      </w:r>
    </w:p>
    <w:p w14:paraId="7AC9D0F6" w14:textId="77777777" w:rsidR="00456CEE" w:rsidRPr="004D6491" w:rsidRDefault="00456CEE" w:rsidP="00456CEE">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培训师资：服务公司总部高级培训工程师1人、驻场技术实施工程师</w:t>
      </w:r>
      <w:r w:rsidRPr="00BA610B">
        <w:rPr>
          <w:rFonts w:asciiTheme="minorEastAsia" w:eastAsiaTheme="minorEastAsia" w:hAnsiTheme="minorEastAsia"/>
          <w:sz w:val="24"/>
          <w:szCs w:val="24"/>
        </w:rPr>
        <w:t>5</w:t>
      </w:r>
      <w:r w:rsidRPr="00BA610B">
        <w:rPr>
          <w:rFonts w:asciiTheme="minorEastAsia" w:eastAsiaTheme="minorEastAsia" w:hAnsiTheme="minorEastAsia" w:hint="eastAsia"/>
          <w:sz w:val="24"/>
          <w:szCs w:val="24"/>
        </w:rPr>
        <w:t>人</w:t>
      </w:r>
    </w:p>
    <w:p w14:paraId="2B6262A2"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培训资料：培训教程和手册，每名参培人员1套</w:t>
      </w:r>
    </w:p>
    <w:p w14:paraId="786E9EAA" w14:textId="77777777" w:rsidR="00456CEE" w:rsidRPr="00237B40" w:rsidRDefault="00456CEE" w:rsidP="00EF3AF2">
      <w:pPr>
        <w:pStyle w:val="aa"/>
        <w:numPr>
          <w:ilvl w:val="0"/>
          <w:numId w:val="28"/>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46C9DA57"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48CA1BBD"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0C96FD3A" w14:textId="795C9B06" w:rsidR="00456CEE" w:rsidRPr="00BA610B" w:rsidRDefault="00456CEE" w:rsidP="00456CEE">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内容：针对湖南省高级人民法院司法行政综合管理系统的案款及拍卖保证金管理模块，辅导使用人在实际系统上操作系统登录/信息录入/领用/审批/统计查询等常用功能的填报方法和操作步骤，解答使用人对业务管理流程和常见问题处理方法的疑问。</w:t>
      </w:r>
    </w:p>
    <w:p w14:paraId="177D4C33" w14:textId="0721CDD9" w:rsidR="00456CEE" w:rsidRPr="00BA610B" w:rsidRDefault="00456CEE" w:rsidP="00456CEE">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培训对象：需使用上述子系统的相关处室业务管理人员和财务人员</w:t>
      </w:r>
    </w:p>
    <w:p w14:paraId="3CE107DC" w14:textId="77777777" w:rsidR="00456CEE" w:rsidRPr="00BA610B" w:rsidRDefault="00456CEE" w:rsidP="00456CEE">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培训形式：现场操作辅导、疑问解答</w:t>
      </w:r>
    </w:p>
    <w:p w14:paraId="1FF759C4" w14:textId="77777777" w:rsidR="00456CEE" w:rsidRPr="00BA610B" w:rsidRDefault="00456CEE" w:rsidP="00456CEE">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培训地点：湖南省高级人民法院或各批次涉及的中级人民法院</w:t>
      </w:r>
    </w:p>
    <w:p w14:paraId="6F3B7BAF" w14:textId="77777777" w:rsidR="00456CEE" w:rsidRPr="00BA610B" w:rsidRDefault="00456CEE" w:rsidP="00456CEE">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培训时长：每期</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天（</w:t>
      </w: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小时）；每名培训工程师进行现场辅导</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天</w:t>
      </w:r>
    </w:p>
    <w:p w14:paraId="5804CD5A" w14:textId="77777777" w:rsidR="00456CEE" w:rsidRPr="004D6491" w:rsidRDefault="00456CEE" w:rsidP="00456CEE">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培训期次：每个批次1期，共</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期</w:t>
      </w:r>
    </w:p>
    <w:p w14:paraId="4B46DB5F"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785AB801" w14:textId="77777777" w:rsidR="00456CEE" w:rsidRPr="00D721A9" w:rsidRDefault="00456CEE" w:rsidP="00456CEE">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4B51FF2A"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23B6D164"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378BA8B8"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03D467F3"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06A4853C"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70980BDC"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140BF88D"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2A4AF5FE"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18CBD0AA" w14:textId="77777777" w:rsidR="00456CEE" w:rsidRPr="00EA3403" w:rsidRDefault="00456CEE"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5E10D6DC" w14:textId="77777777" w:rsidR="00456CEE" w:rsidRPr="004D6491" w:rsidRDefault="00456CEE" w:rsidP="00456CEE">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470F8C3D"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3A83E397"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70BEF31E"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6881A8E0"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513897A1"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031DD7CE"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2AECA4EC"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537FB638"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657E73EF"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3F327FC0"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0F5BC01F"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4DE610CB"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0E1F2A0B"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5C9CA9DB"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012D29CD"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3CA95EE3"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48A9F3E5"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3AFE7DCB"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502CBA46" w14:textId="77777777" w:rsidR="00456CEE" w:rsidRPr="004D6491" w:rsidRDefault="00456CEE"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5EF2EDFD"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w:t>
      </w:r>
      <w:r w:rsidRPr="004D6491">
        <w:rPr>
          <w:rFonts w:asciiTheme="minorEastAsia" w:eastAsiaTheme="minorEastAsia" w:hAnsiTheme="minorEastAsia" w:hint="eastAsia"/>
          <w:sz w:val="24"/>
          <w:szCs w:val="24"/>
        </w:rPr>
        <w:lastRenderedPageBreak/>
        <w:t>场负责人及其联系方式）；报名信息收集汇总后告知服务公司。</w:t>
      </w:r>
    </w:p>
    <w:p w14:paraId="28A0E598" w14:textId="77777777" w:rsidR="00456CEE" w:rsidRPr="004D6491" w:rsidRDefault="00456CEE"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3F94B429"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46D06EB9" w14:textId="77777777" w:rsidR="00456CEE" w:rsidRPr="004D6491" w:rsidRDefault="00456CEE"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45348347" w14:textId="77777777" w:rsidR="00456CEE" w:rsidRPr="004D6491" w:rsidRDefault="00456CEE" w:rsidP="00456CEE">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0A9D0CFE"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460829B7"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42352939"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0C7B3E16"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6F098551"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5B4C5E86"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1BD31C50" w14:textId="77777777" w:rsidR="00456CEE" w:rsidRPr="004D6491" w:rsidRDefault="00456CEE"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0CF1F68B"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398BDEEE"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45F41F49"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416110A8" w14:textId="77777777" w:rsidR="00456CEE" w:rsidRPr="00EA3403" w:rsidRDefault="00456CEE"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43C8CE67"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09A3294D" w14:textId="77777777" w:rsidR="00456CEE" w:rsidRPr="00EA3403" w:rsidRDefault="00456CEE"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53742751" w14:textId="77777777" w:rsidR="00456CEE" w:rsidRPr="004D6491" w:rsidRDefault="00456CEE" w:rsidP="00456CEE">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2A153F0B" w14:textId="77777777" w:rsidR="00456CEE" w:rsidRPr="00104CD4" w:rsidRDefault="00456CEE" w:rsidP="00456CEE">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lastRenderedPageBreak/>
        <w:t>培训质量控制</w:t>
      </w:r>
    </w:p>
    <w:p w14:paraId="0C206310"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51851D06" w14:textId="77777777" w:rsidR="00456CEE" w:rsidRPr="004D6491" w:rsidRDefault="00456CEE" w:rsidP="00456CEE">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6DB49345" w14:textId="294DF815" w:rsidR="008B3548" w:rsidRPr="00D77533" w:rsidRDefault="00456CEE" w:rsidP="00456CEE">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r w:rsidR="008B3548" w:rsidRPr="00D77533">
        <w:rPr>
          <w:rFonts w:asciiTheme="minorEastAsia" w:eastAsiaTheme="minorEastAsia" w:hAnsiTheme="minorEastAsia" w:cs="MS Mincho"/>
          <w:sz w:val="24"/>
          <w:szCs w:val="24"/>
        </w:rPr>
        <w:t>。</w:t>
      </w:r>
    </w:p>
    <w:p w14:paraId="4382B6DA"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14:paraId="53AE8845" w14:textId="77777777" w:rsidR="003324F1" w:rsidRPr="00F959AD" w:rsidRDefault="003324F1" w:rsidP="003324F1">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系统维护分为两个阶段，第一阶段为9家试点法院试点运行时期的系统免</w:t>
      </w:r>
      <w:r w:rsidRPr="00BA610B">
        <w:rPr>
          <w:rFonts w:asciiTheme="minorEastAsia" w:eastAsiaTheme="minorEastAsia" w:hAnsiTheme="minorEastAsia"/>
          <w:sz w:val="24"/>
          <w:szCs w:val="24"/>
        </w:rPr>
        <w:t>费</w:t>
      </w:r>
      <w:r w:rsidRPr="00BA610B">
        <w:rPr>
          <w:rFonts w:asciiTheme="minorEastAsia" w:eastAsiaTheme="minorEastAsia" w:hAnsiTheme="minorEastAsia" w:hint="eastAsia"/>
          <w:sz w:val="24"/>
          <w:szCs w:val="24"/>
        </w:rPr>
        <w:t>维护（免费</w:t>
      </w:r>
      <w:r w:rsidRPr="00BA610B">
        <w:rPr>
          <w:rFonts w:asciiTheme="minorEastAsia" w:eastAsiaTheme="minorEastAsia" w:hAnsiTheme="minorEastAsia"/>
          <w:sz w:val="24"/>
          <w:szCs w:val="24"/>
        </w:rPr>
        <w:t>维护期为系统上线使用一</w:t>
      </w:r>
      <w:r w:rsidRPr="00BA610B">
        <w:rPr>
          <w:rFonts w:asciiTheme="minorEastAsia" w:eastAsiaTheme="minorEastAsia" w:hAnsiTheme="minorEastAsia" w:hint="eastAsia"/>
          <w:sz w:val="24"/>
          <w:szCs w:val="24"/>
        </w:rPr>
        <w:t>个</w:t>
      </w:r>
      <w:r w:rsidRPr="00BA610B">
        <w:rPr>
          <w:rFonts w:asciiTheme="minorEastAsia" w:eastAsiaTheme="minorEastAsia" w:hAnsiTheme="minorEastAsia"/>
          <w:sz w:val="24"/>
          <w:szCs w:val="24"/>
        </w:rPr>
        <w:t>自然年</w:t>
      </w:r>
      <w:r w:rsidRPr="00BA610B">
        <w:rPr>
          <w:rFonts w:asciiTheme="minorEastAsia" w:eastAsiaTheme="minorEastAsia" w:hAnsiTheme="minorEastAsia" w:hint="eastAsia"/>
          <w:sz w:val="24"/>
          <w:szCs w:val="24"/>
        </w:rPr>
        <w:t>），第二阶段为全省推广应用免费维护（免费</w:t>
      </w:r>
      <w:r w:rsidRPr="00BA610B">
        <w:rPr>
          <w:rFonts w:asciiTheme="minorEastAsia" w:eastAsiaTheme="minorEastAsia" w:hAnsiTheme="minorEastAsia"/>
          <w:sz w:val="24"/>
          <w:szCs w:val="24"/>
        </w:rPr>
        <w:t>维护期为系统上线使用一</w:t>
      </w:r>
      <w:r w:rsidRPr="00BA610B">
        <w:rPr>
          <w:rFonts w:asciiTheme="minorEastAsia" w:eastAsiaTheme="minorEastAsia" w:hAnsiTheme="minorEastAsia" w:hint="eastAsia"/>
          <w:sz w:val="24"/>
          <w:szCs w:val="24"/>
        </w:rPr>
        <w:t>个</w:t>
      </w:r>
      <w:r w:rsidRPr="00BA610B">
        <w:rPr>
          <w:rFonts w:asciiTheme="minorEastAsia" w:eastAsiaTheme="minorEastAsia" w:hAnsiTheme="minorEastAsia"/>
          <w:sz w:val="24"/>
          <w:szCs w:val="24"/>
        </w:rPr>
        <w:t>自然年</w:t>
      </w:r>
      <w:r w:rsidRPr="00BA610B">
        <w:rPr>
          <w:rFonts w:asciiTheme="minorEastAsia" w:eastAsiaTheme="minorEastAsia" w:hAnsiTheme="minorEastAsia" w:hint="eastAsia"/>
          <w:sz w:val="24"/>
          <w:szCs w:val="24"/>
        </w:rPr>
        <w:t>），涉及全省共1</w:t>
      </w:r>
      <w:r w:rsidRPr="00BA610B">
        <w:rPr>
          <w:rFonts w:asciiTheme="minorEastAsia" w:eastAsiaTheme="minorEastAsia" w:hAnsiTheme="minorEastAsia"/>
          <w:sz w:val="24"/>
          <w:szCs w:val="24"/>
        </w:rPr>
        <w:t>43</w:t>
      </w:r>
      <w:r w:rsidRPr="00BA610B">
        <w:rPr>
          <w:rFonts w:asciiTheme="minorEastAsia" w:eastAsiaTheme="minorEastAsia" w:hAnsiTheme="minorEastAsia" w:hint="eastAsia"/>
          <w:sz w:val="24"/>
          <w:szCs w:val="24"/>
        </w:rPr>
        <w:t>家法院运行时期的系统维护。</w:t>
      </w:r>
    </w:p>
    <w:p w14:paraId="08AD9B8C" w14:textId="0CEDC11E"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0734EEE1"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14BCD6E0"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2B8C1E80"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397AE726"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3B025DB1"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64D134AD"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48DEC7D5"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25A5214E"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时紧急响应电话</w:t>
      </w:r>
      <w:r w:rsidRPr="00D77533">
        <w:rPr>
          <w:rFonts w:asciiTheme="minorEastAsia" w:eastAsiaTheme="minorEastAsia" w:hAnsiTheme="minorEastAsia" w:cs="MS Mincho"/>
          <w:sz w:val="24"/>
          <w:szCs w:val="24"/>
        </w:rPr>
        <w:t>。</w:t>
      </w:r>
    </w:p>
    <w:p w14:paraId="4AFB6887" w14:textId="77777777"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lastRenderedPageBreak/>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29E5EFEA" w14:textId="77777777" w:rsidR="005D29E8" w:rsidRPr="009E7EB8" w:rsidRDefault="005D29E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9E7EB8">
        <w:rPr>
          <w:rFonts w:asciiTheme="minorEastAsia" w:eastAsiaTheme="minorEastAsia" w:hAnsiTheme="minorEastAsia" w:cstheme="majorBidi" w:hint="eastAsia"/>
          <w:b/>
          <w:bCs/>
          <w:sz w:val="24"/>
          <w:szCs w:val="24"/>
        </w:rPr>
        <w:t>维护内容</w:t>
      </w:r>
    </w:p>
    <w:p w14:paraId="7531BAEC"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0FDCE48D" w14:textId="175120D3"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005530DB" w:rsidRPr="00BC1F14">
        <w:rPr>
          <w:rFonts w:ascii="宋体" w:hAnsi="宋体" w:hint="eastAsia"/>
          <w:sz w:val="24"/>
          <w:szCs w:val="24"/>
        </w:rPr>
        <w:t>包括执行局案件管理人员权限变更、案件分配人员权限变更、案款费用出纳权限变更、拍卖信息管理人员权限变更、案款财务负责人权限变更、支付信息审核人权限变更、一般案件执行人员权限变更、案款案件审核人权限变更、在线支付申请确认人权限变更、特殊人员权限变更</w:t>
      </w:r>
      <w:r w:rsidR="005530DB">
        <w:rPr>
          <w:rFonts w:ascii="宋体" w:hAnsi="宋体" w:hint="eastAsia"/>
          <w:sz w:val="24"/>
          <w:szCs w:val="24"/>
        </w:rPr>
        <w:t>。</w:t>
      </w:r>
    </w:p>
    <w:p w14:paraId="2838AF98"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21B520CE" w14:textId="03AD908D"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F62791" w:rsidRPr="00BC1F14">
        <w:rPr>
          <w:rFonts w:ascii="宋体" w:hAnsi="宋体" w:hint="eastAsia"/>
          <w:sz w:val="24"/>
          <w:szCs w:val="24"/>
        </w:rPr>
        <w:t>包括立案流程操作解答、案款支付审核流程操作解答、案款延期流程操作解答、案款冻结流程操作解答、案款解冻流程操作解答、拍卖保证金流程操作解答、案款出票流程操作解答、案款凭证生成流程操作解答、案款银行日记账操作解答、案款银行流水匹配流程操作解答、拍卖保证金银行流水匹配流程操作解答</w:t>
      </w:r>
      <w:r w:rsidR="00F62791">
        <w:rPr>
          <w:rFonts w:ascii="宋体" w:hAnsi="宋体" w:hint="eastAsia"/>
          <w:sz w:val="24"/>
          <w:szCs w:val="24"/>
        </w:rPr>
        <w:t>。</w:t>
      </w:r>
    </w:p>
    <w:p w14:paraId="3CB8365C"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020A31C1" w14:textId="201AB37D"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r w:rsidR="004F52B5" w:rsidRPr="00BC1F14">
        <w:rPr>
          <w:rFonts w:ascii="宋体" w:hAnsi="宋体" w:hint="eastAsia"/>
          <w:sz w:val="24"/>
          <w:szCs w:val="24"/>
        </w:rPr>
        <w:t>包括陈年案件支付的解答、案款分配的解答</w:t>
      </w:r>
    </w:p>
    <w:p w14:paraId="5C2373C8"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571DA21D" w14:textId="76202CFE"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针对在国家政策或地方政策发生变动的情况下，系统相应作出更改后，对不了解政策变动的人员，由维护人员对其进行新政策的解答。</w:t>
      </w:r>
      <w:r w:rsidR="004F52B5" w:rsidRPr="00BC1F14">
        <w:rPr>
          <w:rFonts w:ascii="宋体" w:hAnsi="宋体" w:hint="eastAsia"/>
          <w:sz w:val="24"/>
          <w:szCs w:val="24"/>
        </w:rPr>
        <w:t>包括案款管理政策解答、拍卖保证金管理政策解答、案款支付政策解答、案款延期政策解答、案款冻结政策解答、案款解冻政策解答、案款分账核算政策解答</w:t>
      </w:r>
      <w:r w:rsidR="004F52B5">
        <w:rPr>
          <w:rFonts w:ascii="宋体" w:hAnsi="宋体" w:hint="eastAsia"/>
          <w:sz w:val="24"/>
          <w:szCs w:val="24"/>
        </w:rPr>
        <w:t>。</w:t>
      </w:r>
    </w:p>
    <w:p w14:paraId="26E116F1"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lastRenderedPageBreak/>
        <w:t>5.辅助操作</w:t>
      </w:r>
    </w:p>
    <w:p w14:paraId="2439DE50" w14:textId="6708FA71"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r w:rsidR="004F52B5">
        <w:rPr>
          <w:rFonts w:ascii="宋体" w:hAnsi="宋体" w:hint="eastAsia"/>
          <w:sz w:val="24"/>
          <w:szCs w:val="24"/>
        </w:rPr>
        <w:t>包括</w:t>
      </w:r>
      <w:r w:rsidR="004F52B5" w:rsidRPr="00BC1F14">
        <w:rPr>
          <w:rFonts w:ascii="宋体" w:hAnsi="宋体" w:hint="eastAsia"/>
          <w:sz w:val="24"/>
          <w:szCs w:val="24"/>
        </w:rPr>
        <w:t>立案信息错误撤销辅助操作、案款支付审核退回流程辅助操作</w:t>
      </w:r>
      <w:r w:rsidR="004F52B5">
        <w:rPr>
          <w:rFonts w:ascii="宋体" w:hAnsi="宋体" w:hint="eastAsia"/>
          <w:sz w:val="24"/>
          <w:szCs w:val="24"/>
        </w:rPr>
        <w:t>。</w:t>
      </w:r>
    </w:p>
    <w:p w14:paraId="5B1276D5"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14:paraId="6E65A610" w14:textId="797FF754"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sidR="004F52B5">
        <w:rPr>
          <w:rFonts w:ascii="宋体" w:hAnsi="宋体" w:hint="eastAsia"/>
          <w:sz w:val="24"/>
          <w:szCs w:val="24"/>
        </w:rPr>
        <w:t>包括</w:t>
      </w:r>
      <w:r w:rsidR="004F52B5" w:rsidRPr="00BC1F14">
        <w:rPr>
          <w:rFonts w:ascii="宋体" w:hAnsi="宋体" w:hint="eastAsia"/>
          <w:sz w:val="24"/>
          <w:szCs w:val="24"/>
        </w:rPr>
        <w:t>案款账套科目表格辅助导入，案款账套辅助项表格辅助录入</w:t>
      </w:r>
      <w:r w:rsidR="004F52B5">
        <w:rPr>
          <w:rFonts w:ascii="宋体" w:hAnsi="宋体" w:hint="eastAsia"/>
          <w:sz w:val="24"/>
          <w:szCs w:val="24"/>
        </w:rPr>
        <w:t>。</w:t>
      </w:r>
    </w:p>
    <w:p w14:paraId="4CA0A81A"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4A5DC3B0" w14:textId="0ED3339E"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sidR="004F52B5">
        <w:rPr>
          <w:rFonts w:ascii="宋体" w:hAnsi="宋体" w:hint="eastAsia"/>
          <w:sz w:val="24"/>
          <w:szCs w:val="24"/>
        </w:rPr>
        <w:t>包括</w:t>
      </w:r>
      <w:r w:rsidR="004F52B5" w:rsidRPr="00BC1F14">
        <w:rPr>
          <w:rFonts w:ascii="宋体" w:hAnsi="宋体" w:hint="eastAsia"/>
          <w:sz w:val="24"/>
          <w:szCs w:val="24"/>
        </w:rPr>
        <w:t>立案流程测试数据删除、案款支付审核流程测试数据删除、案款延期流程测试数据删除、案款冻结流程测试数据删除、案款解冻流程测试数据删除、拍卖保证金流程测试数据删除、案款出票流程测试数据删除、案款凭证生成流程测试数据删除、案款银行日记账测试数据删除、案款银行流水匹配流程测试数据删除、拍卖保证金银行流水匹配流程测试数据删除</w:t>
      </w:r>
      <w:r w:rsidR="004F52B5">
        <w:rPr>
          <w:rFonts w:ascii="宋体" w:hAnsi="宋体" w:hint="eastAsia"/>
          <w:sz w:val="24"/>
          <w:szCs w:val="24"/>
        </w:rPr>
        <w:t>。</w:t>
      </w:r>
    </w:p>
    <w:p w14:paraId="256D0D65" w14:textId="77777777" w:rsidR="007D7DAE" w:rsidRPr="00BC1F14" w:rsidRDefault="007D7DAE" w:rsidP="007D7DAE">
      <w:pPr>
        <w:spacing w:line="480" w:lineRule="auto"/>
        <w:ind w:firstLine="482"/>
        <w:rPr>
          <w:rFonts w:ascii="宋体" w:hAnsi="宋体" w:cs="宋体"/>
          <w:b/>
          <w:color w:val="000000"/>
          <w:kern w:val="0"/>
          <w:sz w:val="24"/>
          <w:szCs w:val="24"/>
        </w:rPr>
      </w:pPr>
      <w:r w:rsidRPr="00BA610B">
        <w:rPr>
          <w:rFonts w:asciiTheme="minorEastAsia" w:eastAsiaTheme="minorEastAsia" w:hAnsiTheme="minorEastAsia" w:hint="eastAsia"/>
          <w:b/>
          <w:sz w:val="24"/>
          <w:szCs w:val="24"/>
        </w:rPr>
        <w:t>8.</w:t>
      </w:r>
      <w:r w:rsidRPr="00BA610B">
        <w:rPr>
          <w:rFonts w:ascii="宋体" w:hAnsi="宋体" w:cs="宋体" w:hint="eastAsia"/>
          <w:b/>
          <w:color w:val="000000"/>
          <w:kern w:val="0"/>
          <w:sz w:val="24"/>
          <w:szCs w:val="24"/>
        </w:rPr>
        <w:t xml:space="preserve"> 疑难账目核对</w:t>
      </w:r>
    </w:p>
    <w:p w14:paraId="63A79D67" w14:textId="352B665E" w:rsidR="007D7DAE" w:rsidRPr="00D77533" w:rsidRDefault="007D7DAE" w:rsidP="007D7DAE">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A47313">
        <w:rPr>
          <w:rFonts w:ascii="宋体" w:hAnsi="宋体" w:hint="eastAsia"/>
          <w:sz w:val="24"/>
          <w:szCs w:val="24"/>
        </w:rPr>
        <w:t>包括</w:t>
      </w:r>
      <w:r w:rsidR="00A47313" w:rsidRPr="00BC1F14">
        <w:rPr>
          <w:rFonts w:ascii="宋体" w:hAnsi="宋体" w:hint="eastAsia"/>
          <w:sz w:val="24"/>
          <w:szCs w:val="24"/>
        </w:rPr>
        <w:t>案款账套会计科目核对。案款账套辅助项核对</w:t>
      </w:r>
      <w:r>
        <w:rPr>
          <w:rFonts w:ascii="宋体" w:hAnsi="宋体" w:hint="eastAsia"/>
          <w:sz w:val="24"/>
          <w:szCs w:val="24"/>
        </w:rPr>
        <w:t>。</w:t>
      </w:r>
    </w:p>
    <w:p w14:paraId="304E5DB9" w14:textId="77777777" w:rsidR="007D7DAE" w:rsidRPr="00BC1F14" w:rsidRDefault="007D7DAE" w:rsidP="007D7DAE">
      <w:pPr>
        <w:spacing w:line="480" w:lineRule="auto"/>
        <w:ind w:firstLine="482"/>
        <w:rPr>
          <w:rFonts w:ascii="宋体" w:hAnsi="宋体" w:cs="宋体"/>
          <w:b/>
          <w:color w:val="000000"/>
          <w:kern w:val="0"/>
          <w:sz w:val="24"/>
          <w:szCs w:val="24"/>
        </w:rPr>
      </w:pPr>
      <w:r w:rsidRPr="00BA610B">
        <w:rPr>
          <w:rFonts w:asciiTheme="minorEastAsia" w:eastAsiaTheme="minorEastAsia" w:hAnsiTheme="minorEastAsia" w:hint="eastAsia"/>
          <w:b/>
          <w:sz w:val="24"/>
          <w:szCs w:val="24"/>
        </w:rPr>
        <w:t>9.</w:t>
      </w:r>
      <w:r w:rsidRPr="00BA610B">
        <w:rPr>
          <w:rFonts w:ascii="宋体" w:hAnsi="宋体" w:cs="宋体" w:hint="eastAsia"/>
          <w:b/>
          <w:color w:val="000000"/>
          <w:kern w:val="0"/>
          <w:sz w:val="24"/>
          <w:szCs w:val="24"/>
        </w:rPr>
        <w:t xml:space="preserve"> 凭证模板设置变更</w:t>
      </w:r>
    </w:p>
    <w:p w14:paraId="496E4BDC" w14:textId="05CEE491" w:rsidR="007D7DAE" w:rsidRPr="00D77533" w:rsidRDefault="007D7DAE" w:rsidP="007D7DAE">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r w:rsidR="00A47313">
        <w:rPr>
          <w:rFonts w:ascii="宋体" w:hAnsi="宋体" w:hint="eastAsia"/>
          <w:sz w:val="24"/>
          <w:szCs w:val="24"/>
        </w:rPr>
        <w:t>包括</w:t>
      </w:r>
      <w:r w:rsidR="00A47313" w:rsidRPr="00BC1F14">
        <w:rPr>
          <w:rFonts w:ascii="宋体" w:hAnsi="宋体" w:hint="eastAsia"/>
          <w:sz w:val="24"/>
          <w:szCs w:val="24"/>
        </w:rPr>
        <w:t>案款当月匹配凭证模板变更、案款当月综合收入凭证模板变更、案款当月调账凭证模板变更、案款退费凭证模板变更、执行费收取凭证模板变更、保证金收取凭</w:t>
      </w:r>
      <w:r w:rsidR="00A47313" w:rsidRPr="00BC1F14">
        <w:rPr>
          <w:rFonts w:ascii="宋体" w:hAnsi="宋体" w:hint="eastAsia"/>
          <w:sz w:val="24"/>
          <w:szCs w:val="24"/>
        </w:rPr>
        <w:lastRenderedPageBreak/>
        <w:t>证模板变更、保证金退费凭证模板变更、保证金转为案款凭证模板变更</w:t>
      </w:r>
      <w:r>
        <w:rPr>
          <w:rFonts w:ascii="宋体" w:hAnsi="宋体" w:hint="eastAsia"/>
          <w:sz w:val="24"/>
          <w:szCs w:val="24"/>
        </w:rPr>
        <w:t>。</w:t>
      </w:r>
    </w:p>
    <w:p w14:paraId="7DF88413"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14:paraId="41EFC6F6"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26B0A129"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14:paraId="61237AE8"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10D37649" w14:textId="63B3AECB" w:rsidR="00015A00" w:rsidRPr="00D77533" w:rsidRDefault="00015A00"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系统调整</w:t>
      </w:r>
    </w:p>
    <w:p w14:paraId="68FDABA4" w14:textId="6DBC8675" w:rsidR="003B19FF" w:rsidRPr="00F959AD" w:rsidRDefault="003B19FF" w:rsidP="003B19FF">
      <w:pPr>
        <w:ind w:firstLine="480"/>
        <w:rPr>
          <w:rFonts w:asciiTheme="minorEastAsia" w:eastAsiaTheme="minorEastAsia" w:hAnsiTheme="minorEastAsia"/>
          <w:sz w:val="24"/>
          <w:szCs w:val="24"/>
        </w:rPr>
      </w:pPr>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7444A9">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192F6C72" w14:textId="77777777" w:rsidR="00363D34" w:rsidRPr="00D77533" w:rsidRDefault="00363D34" w:rsidP="00363D34">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4B600BB5" w14:textId="77777777" w:rsidR="00363D34" w:rsidRDefault="00363D34" w:rsidP="00363D34">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3EAE04BB" w14:textId="77777777" w:rsidR="00363D34" w:rsidRPr="00D77533" w:rsidRDefault="00363D34" w:rsidP="00363D34">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)数据字典调整</w:t>
      </w:r>
    </w:p>
    <w:p w14:paraId="34F85BF1" w14:textId="77777777" w:rsidR="00363D34" w:rsidRPr="00D77533" w:rsidRDefault="00363D34" w:rsidP="00363D34">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)统计查询条件、展示</w:t>
      </w:r>
      <w:r>
        <w:rPr>
          <w:rFonts w:asciiTheme="minorEastAsia" w:eastAsiaTheme="minorEastAsia" w:hAnsiTheme="minorEastAsia" w:hint="eastAsia"/>
          <w:sz w:val="24"/>
          <w:szCs w:val="24"/>
        </w:rPr>
        <w:t>样式</w:t>
      </w:r>
      <w:r w:rsidRPr="00D77533">
        <w:rPr>
          <w:rFonts w:asciiTheme="minorEastAsia" w:eastAsiaTheme="minorEastAsia" w:hAnsiTheme="minorEastAsia" w:hint="eastAsia"/>
          <w:sz w:val="24"/>
          <w:szCs w:val="24"/>
        </w:rPr>
        <w:t>调整</w:t>
      </w:r>
    </w:p>
    <w:p w14:paraId="0D3C3E95" w14:textId="4AD98BD6" w:rsidR="003B19FF" w:rsidRDefault="003B19FF" w:rsidP="00EF3AF2">
      <w:pPr>
        <w:pStyle w:val="11"/>
        <w:numPr>
          <w:ilvl w:val="0"/>
          <w:numId w:val="33"/>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5B39A37B" w14:textId="77777777" w:rsidR="003B19FF" w:rsidRPr="00B2564D" w:rsidRDefault="003B19FF" w:rsidP="003B19FF">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4D419F37" w14:textId="3BB51CF0" w:rsidR="003B19FF" w:rsidRDefault="003B19FF" w:rsidP="00EF3AF2">
      <w:pPr>
        <w:pStyle w:val="11"/>
        <w:numPr>
          <w:ilvl w:val="0"/>
          <w:numId w:val="33"/>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6985F2A5" w14:textId="77777777" w:rsidR="003B19FF" w:rsidRPr="00B2564D" w:rsidRDefault="003B19FF" w:rsidP="003B19FF">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52BA92D6" w14:textId="357B098B" w:rsidR="003B19FF" w:rsidRDefault="003B19FF" w:rsidP="00EF3AF2">
      <w:pPr>
        <w:pStyle w:val="11"/>
        <w:numPr>
          <w:ilvl w:val="0"/>
          <w:numId w:val="33"/>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5A9FEEFC" w14:textId="7FF60115" w:rsidR="003B19FF" w:rsidRPr="0005696A" w:rsidRDefault="003B19FF" w:rsidP="003B19FF">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44A0322E" w14:textId="2D0FA43F" w:rsidR="003B19FF" w:rsidRPr="0005696A" w:rsidRDefault="003B19FF" w:rsidP="003B19FF">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50B1F97C" w14:textId="07A55942" w:rsidR="003B19FF" w:rsidRPr="00D77533" w:rsidRDefault="003B19FF" w:rsidP="003B19FF">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51"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52"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56BCDDAA" w14:textId="48A67FE8" w:rsidR="003B19FF" w:rsidRPr="00D77533" w:rsidRDefault="003B19FF" w:rsidP="00EF3AF2">
      <w:pPr>
        <w:pStyle w:val="11"/>
        <w:numPr>
          <w:ilvl w:val="0"/>
          <w:numId w:val="33"/>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2690B7DF" w14:textId="0E3B8218" w:rsidR="003B19FF" w:rsidRPr="00D77533" w:rsidRDefault="003B19FF" w:rsidP="003B19FF">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18EABC2F" w14:textId="399F3532" w:rsidR="003B19FF" w:rsidRPr="00D77533" w:rsidRDefault="003B19FF" w:rsidP="003B19F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15282E44" w14:textId="2A6538E0" w:rsidR="00015A00" w:rsidRPr="003B19FF" w:rsidRDefault="003B19FF" w:rsidP="00BA610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p w14:paraId="292F0E65"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14:paraId="4B9A9BE8"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0D47F2B0"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1C36140B"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61ABB61F"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1376B215"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14:paraId="6741AB08" w14:textId="77777777" w:rsidTr="00B355C1">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55BE9AD"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322055E2"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1D8B963F"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F0FABE2"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B3548" w:rsidRPr="00D77533" w14:paraId="5DE1C6F1" w14:textId="77777777" w:rsidTr="00B355C1">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D4B3902"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9D6D92B"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2561F7D"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D02C239"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14:paraId="60397915" w14:textId="77777777" w:rsidTr="00B355C1">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999FB45"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349593C"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FF14477"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5DC51C3"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14:paraId="3F77F153" w14:textId="77777777" w:rsidTr="00B355C1">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7E71344"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6DADC1E"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53B1827"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71A8548"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14:paraId="20143AAA" w14:textId="77777777" w:rsidTr="00B355C1">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771D2A4"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single" w:sz="4" w:space="0" w:color="auto"/>
              <w:left w:val="nil"/>
              <w:bottom w:val="single" w:sz="4" w:space="0" w:color="auto"/>
              <w:right w:val="single" w:sz="4" w:space="0" w:color="auto"/>
            </w:tcBorders>
            <w:shd w:val="clear" w:color="auto" w:fill="auto"/>
            <w:vAlign w:val="center"/>
          </w:tcPr>
          <w:p w14:paraId="64AAE772"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0B7DE2A6"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nil"/>
              <w:bottom w:val="single" w:sz="4" w:space="0" w:color="auto"/>
              <w:right w:val="single" w:sz="4" w:space="0" w:color="auto"/>
            </w:tcBorders>
            <w:shd w:val="clear" w:color="auto" w:fill="auto"/>
            <w:vAlign w:val="center"/>
          </w:tcPr>
          <w:p w14:paraId="776CB2CC"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14:paraId="0899A280"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431B5DA8"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0BE4BDF7"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61586E97"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18978A19"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14:paraId="7F221DFC"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8FBAB92"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9F1B3D1"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88C201D"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2B89B15"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14:paraId="095FCFE2"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AE556F1"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B4538D7"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9A2490E"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1D9535D"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14:paraId="10D8FF46" w14:textId="77777777"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BB6D451"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FBEF45"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F172267"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58F9878"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14:paraId="391D8373"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FC5E570"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15FFDEB2"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40F0073"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1E90EE95"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负责对全省137个法院关于案款</w:t>
            </w:r>
            <w:r w:rsidRPr="00D77533">
              <w:rPr>
                <w:rFonts w:asciiTheme="minorEastAsia" w:eastAsiaTheme="minorEastAsia" w:hAnsiTheme="minorEastAsia" w:cs="宋体"/>
                <w:color w:val="000000"/>
                <w:kern w:val="0"/>
                <w:sz w:val="24"/>
                <w:szCs w:val="24"/>
              </w:rPr>
              <w:t>及拍卖保证金</w:t>
            </w:r>
            <w:r w:rsidRPr="00D77533">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bl>
    <w:p w14:paraId="3C48AAE5" w14:textId="77777777" w:rsidR="008B3548" w:rsidRPr="00D77533" w:rsidRDefault="008B3548" w:rsidP="008B3548">
      <w:pPr>
        <w:ind w:firstLine="420"/>
        <w:rPr>
          <w:rFonts w:asciiTheme="minorEastAsia" w:eastAsiaTheme="minorEastAsia" w:hAnsiTheme="minorEastAsia"/>
        </w:rPr>
      </w:pPr>
    </w:p>
    <w:p w14:paraId="4AD0DE0B"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工作量评估</w:t>
      </w:r>
    </w:p>
    <w:tbl>
      <w:tblPr>
        <w:tblW w:w="7680" w:type="dxa"/>
        <w:tblInd w:w="108" w:type="dxa"/>
        <w:tblLook w:val="04A0" w:firstRow="1" w:lastRow="0" w:firstColumn="1" w:lastColumn="0" w:noHBand="0" w:noVBand="1"/>
      </w:tblPr>
      <w:tblGrid>
        <w:gridCol w:w="1560"/>
        <w:gridCol w:w="2280"/>
        <w:gridCol w:w="1700"/>
        <w:gridCol w:w="2140"/>
      </w:tblGrid>
      <w:tr w:rsidR="000C0EFE" w:rsidRPr="000C0EFE" w14:paraId="4B189666" w14:textId="77777777" w:rsidTr="000C0EFE">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5BD18"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4494449E"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071947D4"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6FE54F1A"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工作量（小时）</w:t>
            </w:r>
          </w:p>
        </w:tc>
      </w:tr>
      <w:tr w:rsidR="000C0EFE" w:rsidRPr="000C0EFE" w14:paraId="64B42EDC"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94EADEF"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2A736C5D"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2910EAA7"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0906CB5C"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2719</w:t>
            </w:r>
          </w:p>
        </w:tc>
      </w:tr>
      <w:tr w:rsidR="000C0EFE" w:rsidRPr="000C0EFE" w14:paraId="494D411B"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F768EBA"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324E697C"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系统部署</w:t>
            </w:r>
          </w:p>
        </w:tc>
        <w:tc>
          <w:tcPr>
            <w:tcW w:w="1700" w:type="dxa"/>
            <w:tcBorders>
              <w:top w:val="nil"/>
              <w:left w:val="nil"/>
              <w:bottom w:val="single" w:sz="4" w:space="0" w:color="auto"/>
              <w:right w:val="single" w:sz="4" w:space="0" w:color="auto"/>
            </w:tcBorders>
            <w:shd w:val="clear" w:color="auto" w:fill="auto"/>
            <w:noWrap/>
            <w:vAlign w:val="center"/>
            <w:hideMark/>
          </w:tcPr>
          <w:p w14:paraId="053193E4"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5A033D23"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486</w:t>
            </w:r>
          </w:p>
        </w:tc>
      </w:tr>
      <w:tr w:rsidR="000C0EFE" w:rsidRPr="000C0EFE" w14:paraId="60245C06"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3C77709"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062E6007"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3C269228"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2EC1E96A"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1942</w:t>
            </w:r>
          </w:p>
        </w:tc>
      </w:tr>
      <w:tr w:rsidR="000C0EFE" w:rsidRPr="000C0EFE" w14:paraId="223895B2"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DEB4E2F"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77235283"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21216C18"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1A3C9BFA"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2331</w:t>
            </w:r>
          </w:p>
        </w:tc>
      </w:tr>
      <w:tr w:rsidR="000C0EFE" w:rsidRPr="000C0EFE" w14:paraId="71C51DE7"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FD39944"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23ABAA1C" w14:textId="27BC6826"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700" w:type="dxa"/>
            <w:tcBorders>
              <w:top w:val="nil"/>
              <w:left w:val="nil"/>
              <w:bottom w:val="single" w:sz="4" w:space="0" w:color="auto"/>
              <w:right w:val="single" w:sz="4" w:space="0" w:color="auto"/>
            </w:tcBorders>
            <w:shd w:val="clear" w:color="auto" w:fill="auto"/>
            <w:noWrap/>
            <w:vAlign w:val="center"/>
            <w:hideMark/>
          </w:tcPr>
          <w:p w14:paraId="0BA9B6F0"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08DBC299"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777</w:t>
            </w:r>
          </w:p>
        </w:tc>
      </w:tr>
      <w:tr w:rsidR="000C0EFE" w:rsidRPr="000C0EFE" w14:paraId="6314F456"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2191B35" w14:textId="77777777" w:rsidR="000C0EFE" w:rsidRPr="000C0EFE" w:rsidRDefault="000C0EFE" w:rsidP="00A54FB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08359680"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合计</w:t>
            </w:r>
          </w:p>
        </w:tc>
        <w:tc>
          <w:tcPr>
            <w:tcW w:w="1700" w:type="dxa"/>
            <w:tcBorders>
              <w:top w:val="nil"/>
              <w:left w:val="nil"/>
              <w:bottom w:val="single" w:sz="4" w:space="0" w:color="auto"/>
              <w:right w:val="single" w:sz="4" w:space="0" w:color="auto"/>
            </w:tcBorders>
            <w:shd w:val="clear" w:color="auto" w:fill="auto"/>
            <w:noWrap/>
            <w:vAlign w:val="center"/>
            <w:hideMark/>
          </w:tcPr>
          <w:p w14:paraId="0ADB629A" w14:textId="77777777" w:rsidR="000C0EFE" w:rsidRPr="000C0EFE" w:rsidRDefault="000C0EFE" w:rsidP="00A54FB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1D6266F8" w14:textId="77777777" w:rsidR="000C0EFE" w:rsidRPr="000C0EFE" w:rsidRDefault="000C0EFE" w:rsidP="00A54FB2">
            <w:pPr>
              <w:widowControl/>
              <w:spacing w:line="340" w:lineRule="exact"/>
              <w:ind w:firstLineChars="0" w:firstLine="0"/>
              <w:jc w:val="center"/>
              <w:rPr>
                <w:rFonts w:ascii="宋体" w:hAnsi="宋体" w:cs="宋体"/>
                <w:color w:val="000000"/>
                <w:kern w:val="0"/>
                <w:sz w:val="22"/>
                <w:szCs w:val="22"/>
              </w:rPr>
            </w:pPr>
            <w:r w:rsidRPr="000C0EFE">
              <w:rPr>
                <w:rFonts w:ascii="宋体" w:hAnsi="宋体" w:cs="宋体" w:hint="eastAsia"/>
                <w:color w:val="000000"/>
                <w:kern w:val="0"/>
                <w:sz w:val="22"/>
                <w:szCs w:val="22"/>
              </w:rPr>
              <w:t>8255</w:t>
            </w:r>
          </w:p>
        </w:tc>
      </w:tr>
    </w:tbl>
    <w:p w14:paraId="21743EA0" w14:textId="2F4091D3" w:rsidR="008B3548" w:rsidRPr="00BB7D66" w:rsidRDefault="008B3548" w:rsidP="00B6412E">
      <w:pPr>
        <w:pStyle w:val="2"/>
        <w:numPr>
          <w:ilvl w:val="0"/>
          <w:numId w:val="6"/>
        </w:numPr>
        <w:tabs>
          <w:tab w:val="clear" w:pos="756"/>
          <w:tab w:val="left" w:pos="426"/>
        </w:tabs>
        <w:ind w:firstLineChars="0"/>
        <w:rPr>
          <w:rFonts w:asciiTheme="minorEastAsia" w:eastAsiaTheme="minorEastAsia" w:hAnsiTheme="minorEastAsia"/>
          <w:sz w:val="30"/>
          <w:szCs w:val="30"/>
        </w:rPr>
      </w:pPr>
      <w:bookmarkStart w:id="212" w:name="_Toc496764728"/>
      <w:bookmarkStart w:id="213" w:name="_Toc505937347"/>
      <w:r w:rsidRPr="00BB7D66">
        <w:rPr>
          <w:rFonts w:asciiTheme="minorEastAsia" w:eastAsiaTheme="minorEastAsia" w:hAnsiTheme="minorEastAsia" w:hint="eastAsia"/>
          <w:sz w:val="30"/>
          <w:szCs w:val="30"/>
        </w:rPr>
        <w:t>第</w:t>
      </w:r>
      <w:bookmarkEnd w:id="212"/>
      <w:r w:rsidR="00BA610B">
        <w:rPr>
          <w:rFonts w:asciiTheme="minorEastAsia" w:eastAsiaTheme="minorEastAsia" w:hAnsiTheme="minorEastAsia" w:hint="eastAsia"/>
          <w:sz w:val="30"/>
          <w:szCs w:val="30"/>
        </w:rPr>
        <w:t>四</w:t>
      </w:r>
      <w:r w:rsidR="00BB7D66">
        <w:rPr>
          <w:rFonts w:asciiTheme="minorEastAsia" w:eastAsiaTheme="minorEastAsia" w:hAnsiTheme="minorEastAsia" w:hint="eastAsia"/>
          <w:sz w:val="30"/>
          <w:szCs w:val="30"/>
        </w:rPr>
        <w:t>阶段</w:t>
      </w:r>
      <w:r w:rsidR="00776F25" w:rsidRPr="00BB7D66">
        <w:rPr>
          <w:rFonts w:asciiTheme="minorEastAsia" w:eastAsiaTheme="minorEastAsia" w:hAnsiTheme="minorEastAsia" w:hint="eastAsia"/>
          <w:sz w:val="30"/>
          <w:szCs w:val="30"/>
        </w:rPr>
        <w:t>建设方案</w:t>
      </w:r>
      <w:bookmarkEnd w:id="213"/>
    </w:p>
    <w:p w14:paraId="26E63B59" w14:textId="049FA9C1" w:rsidR="00100C30" w:rsidRDefault="009E7EB8" w:rsidP="00100C30">
      <w:pPr>
        <w:ind w:firstLine="480"/>
        <w:rPr>
          <w:rFonts w:asciiTheme="minorEastAsia" w:eastAsiaTheme="minorEastAsia" w:hAnsiTheme="minorEastAsia"/>
          <w:sz w:val="24"/>
          <w:szCs w:val="24"/>
        </w:rPr>
      </w:pPr>
      <w:r w:rsidRPr="00B355C1">
        <w:rPr>
          <w:rFonts w:asciiTheme="minorEastAsia" w:eastAsiaTheme="minorEastAsia" w:hAnsiTheme="minorEastAsia" w:hint="eastAsia"/>
          <w:sz w:val="24"/>
          <w:szCs w:val="24"/>
        </w:rPr>
        <w:t>系统建设第四</w:t>
      </w:r>
      <w:r w:rsidR="00100C30">
        <w:rPr>
          <w:rFonts w:asciiTheme="minorEastAsia" w:eastAsiaTheme="minorEastAsia" w:hAnsiTheme="minorEastAsia" w:hint="eastAsia"/>
          <w:sz w:val="24"/>
          <w:szCs w:val="24"/>
        </w:rPr>
        <w:t>阶段</w:t>
      </w:r>
      <w:r w:rsidRPr="00B355C1">
        <w:rPr>
          <w:rFonts w:asciiTheme="minorEastAsia" w:eastAsiaTheme="minorEastAsia" w:hAnsiTheme="minorEastAsia" w:hint="eastAsia"/>
          <w:sz w:val="24"/>
          <w:szCs w:val="24"/>
        </w:rPr>
        <w:t>内容为决算生成和移动端应用，包括决算报表和收集APP两个模块，</w:t>
      </w:r>
      <w:r w:rsidR="00100C30" w:rsidRPr="00D77533">
        <w:rPr>
          <w:rFonts w:asciiTheme="minorEastAsia" w:eastAsiaTheme="minorEastAsia" w:hAnsiTheme="minorEastAsia" w:hint="eastAsia"/>
          <w:sz w:val="24"/>
          <w:szCs w:val="24"/>
        </w:rPr>
        <w:t>第</w:t>
      </w:r>
      <w:r w:rsidR="00100C30">
        <w:rPr>
          <w:rFonts w:asciiTheme="minorEastAsia" w:eastAsiaTheme="minorEastAsia" w:hAnsiTheme="minorEastAsia" w:hint="eastAsia"/>
          <w:sz w:val="24"/>
          <w:szCs w:val="24"/>
        </w:rPr>
        <w:t>四阶段</w:t>
      </w:r>
      <w:r w:rsidR="00100C30" w:rsidRPr="00D77533">
        <w:rPr>
          <w:rFonts w:asciiTheme="minorEastAsia" w:eastAsiaTheme="minorEastAsia" w:hAnsiTheme="minorEastAsia"/>
          <w:sz w:val="24"/>
          <w:szCs w:val="24"/>
        </w:rPr>
        <w:t>建设涉及</w:t>
      </w:r>
      <w:r w:rsidR="00100C30" w:rsidRPr="00D77533">
        <w:rPr>
          <w:rFonts w:asciiTheme="minorEastAsia" w:eastAsiaTheme="minorEastAsia" w:hAnsiTheme="minorEastAsia" w:hint="eastAsia"/>
          <w:sz w:val="24"/>
          <w:szCs w:val="24"/>
        </w:rPr>
        <w:t>全省</w:t>
      </w:r>
      <w:r w:rsidR="00100C30" w:rsidRPr="00D77533">
        <w:rPr>
          <w:rFonts w:asciiTheme="minorEastAsia" w:eastAsiaTheme="minorEastAsia" w:hAnsiTheme="minorEastAsia"/>
          <w:sz w:val="24"/>
          <w:szCs w:val="24"/>
        </w:rPr>
        <w:t>1</w:t>
      </w:r>
      <w:r w:rsidR="00100C30">
        <w:rPr>
          <w:rFonts w:asciiTheme="minorEastAsia" w:eastAsiaTheme="minorEastAsia" w:hAnsiTheme="minorEastAsia"/>
          <w:sz w:val="24"/>
          <w:szCs w:val="24"/>
        </w:rPr>
        <w:t>43</w:t>
      </w:r>
      <w:r w:rsidR="00100C30" w:rsidRPr="00D77533">
        <w:rPr>
          <w:rFonts w:asciiTheme="minorEastAsia" w:eastAsiaTheme="minorEastAsia" w:hAnsiTheme="minorEastAsia" w:hint="eastAsia"/>
          <w:sz w:val="24"/>
          <w:szCs w:val="24"/>
        </w:rPr>
        <w:t>个法院的</w:t>
      </w:r>
      <w:r w:rsidR="00100C30">
        <w:rPr>
          <w:rFonts w:asciiTheme="minorEastAsia" w:eastAsiaTheme="minorEastAsia" w:hAnsiTheme="minorEastAsia" w:hint="eastAsia"/>
          <w:sz w:val="24"/>
          <w:szCs w:val="24"/>
        </w:rPr>
        <w:t>系统本地化开发、</w:t>
      </w:r>
      <w:r w:rsidR="00100C30" w:rsidRPr="00D77533">
        <w:rPr>
          <w:rFonts w:asciiTheme="minorEastAsia" w:eastAsiaTheme="minorEastAsia" w:hAnsiTheme="minorEastAsia" w:hint="eastAsia"/>
          <w:sz w:val="24"/>
          <w:szCs w:val="24"/>
        </w:rPr>
        <w:t>实施部署、</w:t>
      </w:r>
      <w:r w:rsidR="00100C30">
        <w:rPr>
          <w:rFonts w:asciiTheme="minorEastAsia" w:eastAsiaTheme="minorEastAsia" w:hAnsiTheme="minorEastAsia" w:hint="eastAsia"/>
          <w:sz w:val="24"/>
          <w:szCs w:val="24"/>
        </w:rPr>
        <w:t>系统</w:t>
      </w:r>
      <w:r w:rsidR="00100C30" w:rsidRPr="00D77533">
        <w:rPr>
          <w:rFonts w:asciiTheme="minorEastAsia" w:eastAsiaTheme="minorEastAsia" w:hAnsiTheme="minorEastAsia" w:hint="eastAsia"/>
          <w:sz w:val="24"/>
          <w:szCs w:val="24"/>
        </w:rPr>
        <w:t>初始化、系统培训、</w:t>
      </w:r>
      <w:r w:rsidR="00100C30">
        <w:rPr>
          <w:rFonts w:asciiTheme="minorEastAsia" w:eastAsiaTheme="minorEastAsia" w:hAnsiTheme="minorEastAsia" w:hint="eastAsia"/>
          <w:sz w:val="24"/>
          <w:szCs w:val="24"/>
        </w:rPr>
        <w:t>系统</w:t>
      </w:r>
      <w:r w:rsidR="00100C30" w:rsidRPr="00D77533">
        <w:rPr>
          <w:rFonts w:asciiTheme="minorEastAsia" w:eastAsiaTheme="minorEastAsia" w:hAnsiTheme="minorEastAsia" w:hint="eastAsia"/>
          <w:sz w:val="24"/>
          <w:szCs w:val="24"/>
        </w:rPr>
        <w:t>本地化</w:t>
      </w:r>
      <w:r w:rsidR="00100C30">
        <w:rPr>
          <w:rFonts w:asciiTheme="minorEastAsia" w:eastAsiaTheme="minorEastAsia" w:hAnsiTheme="minorEastAsia" w:hint="eastAsia"/>
          <w:sz w:val="24"/>
          <w:szCs w:val="24"/>
        </w:rPr>
        <w:t>调整。</w:t>
      </w:r>
      <w:r w:rsidR="00100C30">
        <w:rPr>
          <w:rFonts w:asciiTheme="minorEastAsia" w:eastAsiaTheme="minorEastAsia" w:hAnsiTheme="minorEastAsia"/>
          <w:sz w:val="24"/>
          <w:szCs w:val="24"/>
        </w:rPr>
        <w:t>完成</w:t>
      </w:r>
      <w:r w:rsidR="00100C30">
        <w:rPr>
          <w:rFonts w:asciiTheme="minorEastAsia" w:eastAsiaTheme="minorEastAsia" w:hAnsiTheme="minorEastAsia" w:hint="eastAsia"/>
          <w:sz w:val="24"/>
          <w:szCs w:val="24"/>
        </w:rPr>
        <w:t>第一阶段</w:t>
      </w:r>
      <w:r w:rsidR="00100C30">
        <w:rPr>
          <w:rFonts w:asciiTheme="minorEastAsia" w:eastAsiaTheme="minorEastAsia" w:hAnsiTheme="minorEastAsia"/>
          <w:sz w:val="24"/>
          <w:szCs w:val="24"/>
        </w:rPr>
        <w:t>建设</w:t>
      </w:r>
      <w:r w:rsidR="00100C30" w:rsidRPr="00B04A35">
        <w:rPr>
          <w:rFonts w:asciiTheme="minorEastAsia" w:eastAsiaTheme="minorEastAsia" w:hAnsiTheme="minorEastAsia" w:hint="eastAsia"/>
          <w:sz w:val="24"/>
          <w:szCs w:val="24"/>
        </w:rPr>
        <w:t>的全部工作</w:t>
      </w:r>
      <w:r w:rsidR="00100C30" w:rsidRPr="00D77533">
        <w:rPr>
          <w:rFonts w:asciiTheme="minorEastAsia" w:eastAsiaTheme="minorEastAsia" w:hAnsiTheme="minorEastAsia" w:hint="eastAsia"/>
          <w:sz w:val="24"/>
          <w:szCs w:val="24"/>
        </w:rPr>
        <w:t>大约需要</w:t>
      </w:r>
      <w:r w:rsidR="00100C30">
        <w:rPr>
          <w:rFonts w:asciiTheme="minorEastAsia" w:eastAsiaTheme="minorEastAsia" w:hAnsiTheme="minorEastAsia" w:hint="eastAsia"/>
          <w:sz w:val="24"/>
          <w:szCs w:val="24"/>
        </w:rPr>
        <w:t>半</w:t>
      </w:r>
      <w:r w:rsidR="00100C30" w:rsidRPr="00D77533">
        <w:rPr>
          <w:rFonts w:asciiTheme="minorEastAsia" w:eastAsiaTheme="minorEastAsia" w:hAnsiTheme="minorEastAsia" w:hint="eastAsia"/>
          <w:sz w:val="24"/>
          <w:szCs w:val="24"/>
        </w:rPr>
        <w:t>年时间。</w:t>
      </w:r>
      <w:r w:rsidR="00100C30">
        <w:rPr>
          <w:rFonts w:asciiTheme="minorEastAsia" w:eastAsiaTheme="minorEastAsia" w:hAnsiTheme="minorEastAsia" w:hint="eastAsia"/>
          <w:sz w:val="24"/>
          <w:szCs w:val="24"/>
        </w:rPr>
        <w:t>第四阶段系统建设流程如下：</w:t>
      </w:r>
    </w:p>
    <w:p w14:paraId="697F9C52" w14:textId="77777777" w:rsidR="00100C30" w:rsidRPr="00D77533" w:rsidRDefault="00100C30" w:rsidP="00100C30">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系统本地化需求调研</w:t>
      </w:r>
    </w:p>
    <w:p w14:paraId="5F9CF192" w14:textId="77777777" w:rsidR="00100C30" w:rsidRPr="00D77533" w:rsidRDefault="00100C30" w:rsidP="00100C30">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系统本地化需求设计</w:t>
      </w:r>
    </w:p>
    <w:p w14:paraId="22EC4A94" w14:textId="77777777" w:rsidR="00100C30" w:rsidRPr="00D77533" w:rsidRDefault="00100C30" w:rsidP="00100C30">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系统本地化需求实现</w:t>
      </w:r>
    </w:p>
    <w:p w14:paraId="5DF5CFC1" w14:textId="77777777" w:rsidR="00100C30" w:rsidRDefault="00100C30" w:rsidP="00100C30">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系统本地化需求测试</w:t>
      </w:r>
    </w:p>
    <w:p w14:paraId="3A2FFD99" w14:textId="77777777" w:rsidR="00100C30" w:rsidRDefault="00100C30" w:rsidP="00100C30">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5</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w:t>
      </w:r>
      <w:r w:rsidRPr="00E05EE4">
        <w:rPr>
          <w:rFonts w:asciiTheme="minorEastAsia" w:eastAsiaTheme="minorEastAsia" w:hAnsiTheme="minorEastAsia" w:hint="eastAsia"/>
          <w:sz w:val="24"/>
          <w:szCs w:val="24"/>
        </w:rPr>
        <w:t>部署</w:t>
      </w:r>
    </w:p>
    <w:p w14:paraId="5E20B24B" w14:textId="77777777" w:rsidR="00100C30" w:rsidRDefault="00100C30" w:rsidP="00100C30">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系统试点单位初始化</w:t>
      </w:r>
    </w:p>
    <w:p w14:paraId="2764CDAD" w14:textId="77777777" w:rsidR="00100C30" w:rsidRDefault="00100C30" w:rsidP="00100C30">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7</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系统试点单位培训</w:t>
      </w:r>
    </w:p>
    <w:p w14:paraId="613324F0" w14:textId="77777777" w:rsidR="00100C30" w:rsidRDefault="00100C30" w:rsidP="00100C30">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8</w:t>
      </w:r>
      <w:r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系统试点单位维护</w:t>
      </w:r>
    </w:p>
    <w:p w14:paraId="6273975F" w14:textId="1422DF29" w:rsidR="00DC3056" w:rsidRPr="00BA610B" w:rsidRDefault="00DC3056" w:rsidP="00DC3056">
      <w:pPr>
        <w:ind w:left="420" w:firstLineChars="2" w:firstLine="5"/>
        <w:rPr>
          <w:rFonts w:asciiTheme="minorEastAsia" w:eastAsiaTheme="minorEastAsia" w:hAnsiTheme="minorEastAsia"/>
          <w:sz w:val="24"/>
          <w:szCs w:val="24"/>
        </w:rPr>
      </w:pPr>
      <w:r w:rsidRPr="00BA610B">
        <w:rPr>
          <w:rFonts w:asciiTheme="minorEastAsia" w:eastAsiaTheme="minorEastAsia" w:hAnsiTheme="minorEastAsia"/>
          <w:sz w:val="24"/>
          <w:szCs w:val="24"/>
        </w:rPr>
        <w:t>9</w:t>
      </w:r>
      <w:r w:rsidRPr="00BA610B">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BA610B">
        <w:rPr>
          <w:rFonts w:asciiTheme="minorEastAsia" w:eastAsiaTheme="minorEastAsia" w:hAnsiTheme="minorEastAsia" w:hint="eastAsia"/>
          <w:sz w:val="24"/>
          <w:szCs w:val="24"/>
        </w:rPr>
        <w:t>（根据试</w:t>
      </w:r>
      <w:r w:rsidRPr="00BA610B">
        <w:rPr>
          <w:rFonts w:asciiTheme="minorEastAsia" w:eastAsiaTheme="minorEastAsia" w:hAnsiTheme="minorEastAsia"/>
          <w:sz w:val="24"/>
          <w:szCs w:val="24"/>
        </w:rPr>
        <w:t>点单位</w:t>
      </w:r>
      <w:r w:rsidRPr="00BA610B">
        <w:rPr>
          <w:rFonts w:asciiTheme="minorEastAsia" w:eastAsiaTheme="minorEastAsia" w:hAnsiTheme="minorEastAsia" w:hint="eastAsia"/>
          <w:sz w:val="24"/>
          <w:szCs w:val="24"/>
        </w:rPr>
        <w:t>提</w:t>
      </w:r>
      <w:r w:rsidRPr="00BA610B">
        <w:rPr>
          <w:rFonts w:asciiTheme="minorEastAsia" w:eastAsiaTheme="minorEastAsia" w:hAnsiTheme="minorEastAsia"/>
          <w:sz w:val="24"/>
          <w:szCs w:val="24"/>
        </w:rPr>
        <w:t>出的优化意见</w:t>
      </w:r>
      <w:r w:rsidRPr="00BA610B">
        <w:rPr>
          <w:rFonts w:asciiTheme="minorEastAsia" w:eastAsiaTheme="minorEastAsia" w:hAnsiTheme="minorEastAsia" w:hint="eastAsia"/>
          <w:sz w:val="24"/>
          <w:szCs w:val="24"/>
        </w:rPr>
        <w:t>）</w:t>
      </w:r>
    </w:p>
    <w:p w14:paraId="0782F03B" w14:textId="77777777" w:rsidR="00DC3056" w:rsidRPr="00BA610B" w:rsidRDefault="00DC3056" w:rsidP="00DC3056">
      <w:pPr>
        <w:ind w:left="420" w:firstLineChars="2" w:firstLine="5"/>
        <w:rPr>
          <w:rFonts w:asciiTheme="minorEastAsia" w:eastAsiaTheme="minorEastAsia" w:hAnsiTheme="minorEastAsia"/>
          <w:sz w:val="24"/>
          <w:szCs w:val="24"/>
        </w:rPr>
      </w:pPr>
      <w:r w:rsidRPr="00BA610B">
        <w:rPr>
          <w:rFonts w:asciiTheme="minorEastAsia" w:eastAsiaTheme="minorEastAsia" w:hAnsiTheme="minorEastAsia"/>
          <w:sz w:val="24"/>
          <w:szCs w:val="24"/>
        </w:rPr>
        <w:t>10</w:t>
      </w:r>
      <w:r w:rsidRPr="00BA610B">
        <w:rPr>
          <w:rFonts w:asciiTheme="minorEastAsia" w:eastAsiaTheme="minorEastAsia" w:hAnsiTheme="minorEastAsia" w:hint="eastAsia"/>
          <w:sz w:val="24"/>
          <w:szCs w:val="24"/>
        </w:rPr>
        <w:t>)系统全省单位初始化</w:t>
      </w:r>
    </w:p>
    <w:p w14:paraId="4546BD4F" w14:textId="77777777" w:rsidR="00DC3056" w:rsidRPr="00BA610B" w:rsidRDefault="00DC3056" w:rsidP="00DC3056">
      <w:pPr>
        <w:ind w:left="420" w:firstLineChars="2" w:firstLine="5"/>
        <w:rPr>
          <w:rFonts w:asciiTheme="minorEastAsia" w:eastAsiaTheme="minorEastAsia" w:hAnsiTheme="minorEastAsia"/>
          <w:sz w:val="24"/>
          <w:szCs w:val="24"/>
        </w:rPr>
      </w:pPr>
      <w:r w:rsidRPr="00BA610B">
        <w:rPr>
          <w:rFonts w:asciiTheme="minorEastAsia" w:eastAsiaTheme="minorEastAsia" w:hAnsiTheme="minorEastAsia"/>
          <w:sz w:val="24"/>
          <w:szCs w:val="24"/>
        </w:rPr>
        <w:t>11</w:t>
      </w:r>
      <w:r w:rsidRPr="00BA610B">
        <w:rPr>
          <w:rFonts w:asciiTheme="minorEastAsia" w:eastAsiaTheme="minorEastAsia" w:hAnsiTheme="minorEastAsia" w:hint="eastAsia"/>
          <w:sz w:val="24"/>
          <w:szCs w:val="24"/>
        </w:rPr>
        <w:t>)系统全省单位培训</w:t>
      </w:r>
    </w:p>
    <w:p w14:paraId="45D94A2E" w14:textId="77777777" w:rsidR="00DC3056" w:rsidRPr="00BA610B" w:rsidRDefault="00DC3056" w:rsidP="00DC3056">
      <w:pPr>
        <w:ind w:left="420" w:firstLineChars="2" w:firstLine="5"/>
        <w:rPr>
          <w:rFonts w:asciiTheme="minorEastAsia" w:eastAsiaTheme="minorEastAsia" w:hAnsiTheme="minorEastAsia"/>
          <w:sz w:val="24"/>
          <w:szCs w:val="24"/>
        </w:rPr>
      </w:pP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)系统全省单位维护</w:t>
      </w:r>
    </w:p>
    <w:p w14:paraId="52A1102B" w14:textId="2E607929" w:rsidR="00776F25" w:rsidRPr="00DC3056" w:rsidRDefault="00DC3056" w:rsidP="00BA610B">
      <w:pPr>
        <w:ind w:left="420" w:firstLineChars="2" w:firstLine="5"/>
        <w:rPr>
          <w:rFonts w:asciiTheme="minorEastAsia" w:eastAsiaTheme="minorEastAsia" w:hAnsiTheme="minorEastAsia"/>
          <w:sz w:val="24"/>
          <w:szCs w:val="24"/>
        </w:rPr>
      </w:pPr>
      <w:r w:rsidRPr="00BA610B">
        <w:rPr>
          <w:rFonts w:asciiTheme="minorEastAsia" w:eastAsiaTheme="minorEastAsia" w:hAnsiTheme="minorEastAsia"/>
          <w:sz w:val="24"/>
          <w:szCs w:val="24"/>
        </w:rPr>
        <w:t>13</w:t>
      </w:r>
      <w:r w:rsidRPr="00BA610B">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BA610B">
        <w:rPr>
          <w:rFonts w:asciiTheme="minorEastAsia" w:eastAsiaTheme="minorEastAsia" w:hAnsiTheme="minorEastAsia" w:hint="eastAsia"/>
          <w:sz w:val="24"/>
          <w:szCs w:val="24"/>
        </w:rPr>
        <w:t>（根据</w:t>
      </w:r>
      <w:r w:rsidRPr="00BA610B">
        <w:rPr>
          <w:rFonts w:asciiTheme="minorEastAsia" w:eastAsiaTheme="minorEastAsia" w:hAnsiTheme="minorEastAsia"/>
          <w:sz w:val="24"/>
          <w:szCs w:val="24"/>
        </w:rPr>
        <w:t>全省单位提出的优化意见</w:t>
      </w:r>
      <w:r w:rsidRPr="00BA610B">
        <w:rPr>
          <w:rFonts w:asciiTheme="minorEastAsia" w:eastAsiaTheme="minorEastAsia" w:hAnsiTheme="minorEastAsia" w:hint="eastAsia"/>
          <w:sz w:val="24"/>
          <w:szCs w:val="24"/>
        </w:rPr>
        <w:t>）</w:t>
      </w:r>
    </w:p>
    <w:p w14:paraId="0393425E" w14:textId="77777777" w:rsidR="008B3548" w:rsidRPr="00D77533" w:rsidRDefault="008B3548" w:rsidP="00B6412E">
      <w:pPr>
        <w:keepNext/>
        <w:keepLines/>
        <w:numPr>
          <w:ilvl w:val="1"/>
          <w:numId w:val="6"/>
        </w:numPr>
        <w:spacing w:before="260" w:after="260"/>
        <w:ind w:firstLineChars="0"/>
        <w:outlineLvl w:val="2"/>
        <w:rPr>
          <w:rFonts w:asciiTheme="minorEastAsia" w:eastAsiaTheme="minorEastAsia" w:hAnsiTheme="minorEastAsia"/>
          <w:b/>
          <w:bCs/>
          <w:sz w:val="28"/>
          <w:szCs w:val="28"/>
        </w:rPr>
      </w:pPr>
      <w:r w:rsidRPr="00D77533">
        <w:rPr>
          <w:rFonts w:asciiTheme="minorEastAsia" w:eastAsiaTheme="minorEastAsia" w:hAnsiTheme="minorEastAsia" w:hint="eastAsia"/>
          <w:b/>
          <w:bCs/>
          <w:sz w:val="28"/>
          <w:szCs w:val="28"/>
        </w:rPr>
        <w:lastRenderedPageBreak/>
        <w:t>决算报表</w:t>
      </w:r>
    </w:p>
    <w:p w14:paraId="7B579B37"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系统本地化需求调研</w:t>
      </w:r>
    </w:p>
    <w:p w14:paraId="6AEA85D6" w14:textId="0AE9477F" w:rsidR="00A86079"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FB38AA">
        <w:rPr>
          <w:rFonts w:asciiTheme="minorEastAsia" w:eastAsiaTheme="minorEastAsia" w:hAnsiTheme="minorEastAsia" w:hint="eastAsia"/>
          <w:sz w:val="24"/>
          <w:szCs w:val="24"/>
        </w:rPr>
        <w:t>财务</w:t>
      </w:r>
      <w:r w:rsidRPr="00D77533">
        <w:rPr>
          <w:rFonts w:asciiTheme="minorEastAsia" w:eastAsiaTheme="minorEastAsia" w:hAnsiTheme="minorEastAsia" w:hint="eastAsia"/>
          <w:sz w:val="24"/>
          <w:szCs w:val="24"/>
        </w:rPr>
        <w:t>管理各业务科室人员进行系统使用，通过模拟湖南各法院真实业务的方式，收集差异化本地化开发需求，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421D627F" w14:textId="77777777" w:rsidR="00A86079" w:rsidRPr="00D77533"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28A1F0CD" w14:textId="0C4BE59F" w:rsidR="00396684" w:rsidRPr="009E7EB8" w:rsidRDefault="0039668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系统各模块填报表单</w:t>
      </w:r>
      <w:r w:rsidR="002F246E">
        <w:rPr>
          <w:rFonts w:asciiTheme="minorEastAsia" w:eastAsiaTheme="minorEastAsia" w:hAnsiTheme="minorEastAsia" w:hint="eastAsia"/>
          <w:sz w:val="24"/>
          <w:szCs w:val="24"/>
        </w:rPr>
        <w:t>样式</w:t>
      </w:r>
      <w:r w:rsidRPr="009E7EB8">
        <w:rPr>
          <w:rFonts w:asciiTheme="minorEastAsia" w:eastAsiaTheme="minorEastAsia" w:hAnsiTheme="minorEastAsia" w:hint="eastAsia"/>
          <w:sz w:val="24"/>
          <w:szCs w:val="24"/>
        </w:rPr>
        <w:t>需求</w:t>
      </w:r>
      <w:r w:rsidR="002F246E">
        <w:rPr>
          <w:rFonts w:asciiTheme="minorEastAsia" w:eastAsiaTheme="minorEastAsia" w:hAnsiTheme="minorEastAsia" w:hint="eastAsia"/>
          <w:sz w:val="24"/>
          <w:szCs w:val="24"/>
        </w:rPr>
        <w:t>收集</w:t>
      </w:r>
    </w:p>
    <w:p w14:paraId="679FA0BE" w14:textId="69D1EFD3" w:rsidR="00396684" w:rsidRPr="009E7EB8" w:rsidRDefault="0039668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各类打印单据布局需求收集</w:t>
      </w:r>
    </w:p>
    <w:p w14:paraId="2DF18CFA" w14:textId="6976B90F" w:rsidR="00A86079" w:rsidRPr="00BA610B" w:rsidRDefault="0039668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各模块功能操作</w:t>
      </w:r>
      <w:r w:rsidR="002F246E">
        <w:rPr>
          <w:rFonts w:asciiTheme="minorEastAsia" w:eastAsiaTheme="minorEastAsia" w:hAnsiTheme="minorEastAsia" w:hint="eastAsia"/>
          <w:sz w:val="24"/>
          <w:szCs w:val="24"/>
        </w:rPr>
        <w:t>流程</w:t>
      </w:r>
      <w:r w:rsidRPr="009E7EB8">
        <w:rPr>
          <w:rFonts w:asciiTheme="minorEastAsia" w:eastAsiaTheme="minorEastAsia" w:hAnsiTheme="minorEastAsia" w:hint="eastAsia"/>
          <w:sz w:val="24"/>
          <w:szCs w:val="24"/>
        </w:rPr>
        <w:t>收集</w:t>
      </w:r>
    </w:p>
    <w:p w14:paraId="26BA13DC"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系统本地化需求设计</w:t>
      </w:r>
    </w:p>
    <w:p w14:paraId="35F1C086" w14:textId="1C17828B" w:rsidR="002535BC" w:rsidRPr="00B2564D" w:rsidRDefault="002535BC" w:rsidP="002535BC">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Pr>
          <w:rFonts w:hint="eastAsia"/>
          <w:color w:val="000000" w:themeColor="text1"/>
          <w:sz w:val="24"/>
          <w:szCs w:val="24"/>
        </w:rPr>
        <w:t>决算报</w:t>
      </w:r>
      <w:r>
        <w:rPr>
          <w:color w:val="000000" w:themeColor="text1"/>
          <w:sz w:val="24"/>
          <w:szCs w:val="24"/>
        </w:rPr>
        <w:t>表</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3B0678C2"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系统本地化需求实现</w:t>
      </w:r>
    </w:p>
    <w:p w14:paraId="02536FCA" w14:textId="6F6D3E8D" w:rsidR="00A86079" w:rsidRDefault="00A86079" w:rsidP="00A86079">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5A640B">
        <w:rPr>
          <w:rFonts w:asciiTheme="minorEastAsia" w:eastAsiaTheme="minorEastAsia" w:hAnsiTheme="minorEastAsia" w:hint="eastAsia"/>
          <w:sz w:val="24"/>
          <w:szCs w:val="24"/>
        </w:rPr>
        <w:t>需求实现过程如下：</w:t>
      </w:r>
    </w:p>
    <w:p w14:paraId="18F1C909" w14:textId="77777777"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0EBA1CB0" w14:textId="77777777"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14EB4B2E" w14:textId="77777777"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21AFE2E1" w14:textId="7172004E"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Pr>
          <w:rFonts w:asciiTheme="minorEastAsia" w:eastAsiaTheme="minorEastAsia" w:hAnsiTheme="minorEastAsia" w:hint="eastAsia"/>
          <w:sz w:val="24"/>
          <w:szCs w:val="24"/>
        </w:rPr>
        <w:t>web前端</w:t>
      </w:r>
    </w:p>
    <w:p w14:paraId="739F89EF" w14:textId="77777777"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4A7B7881" w14:textId="77777777"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lastRenderedPageBreak/>
        <w:t>代码-review</w:t>
      </w:r>
    </w:p>
    <w:p w14:paraId="7DCACF3E" w14:textId="77777777"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687D6A51" w14:textId="77777777"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2E649BBD" w14:textId="77777777"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64B7743B" w14:textId="77777777"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6CF2DBB7" w14:textId="77777777" w:rsidR="005A640B" w:rsidRDefault="005A640B"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08328E10" w14:textId="3BE3E4FB" w:rsidR="005A640B" w:rsidRPr="000E31F1" w:rsidRDefault="005A640B"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55F44C88"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系统本地化需求测试</w:t>
      </w:r>
    </w:p>
    <w:p w14:paraId="30F1DBB9" w14:textId="77777777" w:rsidR="00DC3056" w:rsidRPr="00BA610B" w:rsidRDefault="00DC3056" w:rsidP="00DC3056">
      <w:pPr>
        <w:ind w:firstLineChars="0" w:firstLine="42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对本地化开发的功能模块进行详细测试，并编辑测试文档，测试过程中除测试修改的功能外，还</w:t>
      </w:r>
      <w:r w:rsidRPr="00BA610B">
        <w:rPr>
          <w:rFonts w:asciiTheme="minorEastAsia" w:eastAsiaTheme="minorEastAsia" w:hAnsiTheme="minorEastAsia"/>
          <w:sz w:val="24"/>
          <w:szCs w:val="24"/>
        </w:rPr>
        <w:t>应对</w:t>
      </w:r>
      <w:r w:rsidRPr="00BA610B">
        <w:rPr>
          <w:rFonts w:asciiTheme="minorEastAsia" w:eastAsiaTheme="minorEastAsia" w:hAnsiTheme="minorEastAsia" w:hint="eastAsia"/>
          <w:sz w:val="24"/>
          <w:szCs w:val="24"/>
        </w:rPr>
        <w:t>与该功能相关的其它功能模块进行全面测试，</w:t>
      </w:r>
      <w:r w:rsidRPr="00BA610B">
        <w:rPr>
          <w:rFonts w:asciiTheme="minorEastAsia" w:eastAsiaTheme="minorEastAsia" w:hAnsiTheme="minorEastAsia"/>
          <w:sz w:val="24"/>
          <w:szCs w:val="24"/>
        </w:rPr>
        <w:t>确保整个系统的正常运行</w:t>
      </w:r>
      <w:r w:rsidRPr="00BA610B">
        <w:rPr>
          <w:rFonts w:asciiTheme="minorEastAsia" w:eastAsiaTheme="minorEastAsia" w:hAnsiTheme="minorEastAsia" w:hint="eastAsia"/>
          <w:sz w:val="24"/>
          <w:szCs w:val="24"/>
        </w:rPr>
        <w:t>。</w:t>
      </w:r>
    </w:p>
    <w:p w14:paraId="49871801" w14:textId="77777777" w:rsidR="00DC3056" w:rsidRDefault="00DC3056" w:rsidP="00DC3056">
      <w:pPr>
        <w:ind w:firstLineChars="0" w:firstLine="42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测试包括：功能测试、数据测试、模块测试、系统测试、单元测试、</w:t>
      </w:r>
      <w:hyperlink r:id="rId53" w:tgtFrame="https://baike.baidu.com/item/%E7%B3%BB%E7%BB%9F%E6%B5%8B%E8%AF%95/_blank" w:history="1">
        <w:r w:rsidRPr="00BA610B">
          <w:rPr>
            <w:rFonts w:asciiTheme="minorEastAsia" w:eastAsiaTheme="minorEastAsia" w:hAnsiTheme="minorEastAsia"/>
            <w:sz w:val="24"/>
            <w:szCs w:val="24"/>
          </w:rPr>
          <w:t>集成测试</w:t>
        </w:r>
      </w:hyperlink>
      <w:r w:rsidRPr="00BA610B">
        <w:rPr>
          <w:rFonts w:asciiTheme="minorEastAsia" w:eastAsiaTheme="minorEastAsia" w:hAnsiTheme="minorEastAsia" w:hint="eastAsia"/>
          <w:sz w:val="24"/>
          <w:szCs w:val="24"/>
        </w:rPr>
        <w:t>、性能测试、压力测试、</w:t>
      </w:r>
      <w:hyperlink r:id="rId54" w:tgtFrame="https://baike.baidu.com/item/%E8%BD%AF%E4%BB%B6%E6%B5%8B%E8%AF%95%E6%96%B9%E6%B3%95/_blank" w:history="1">
        <w:r w:rsidRPr="00BA610B">
          <w:rPr>
            <w:rFonts w:asciiTheme="minorEastAsia" w:eastAsiaTheme="minorEastAsia" w:hAnsiTheme="minorEastAsia"/>
            <w:sz w:val="24"/>
            <w:szCs w:val="24"/>
          </w:rPr>
          <w:t>边界值测试</w:t>
        </w:r>
      </w:hyperlink>
      <w:r w:rsidRPr="00BA610B">
        <w:rPr>
          <w:rFonts w:asciiTheme="minorEastAsia" w:eastAsiaTheme="minorEastAsia" w:hAnsiTheme="minorEastAsia" w:hint="eastAsia"/>
          <w:sz w:val="24"/>
          <w:szCs w:val="24"/>
        </w:rPr>
        <w:t>、接口测试等。需求测试流程如下：</w:t>
      </w:r>
    </w:p>
    <w:p w14:paraId="3D78B91C"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5B622B6E"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60290702"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20FEAEB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65819E4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38A14CE1"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1F0F13BB"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2074A50F"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35ECE5CD"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5C38A989"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04CCD23A"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40A9AC4C"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4843C669"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6B1F8C1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p w14:paraId="6C5971DD" w14:textId="4A0A592C" w:rsidR="00072648" w:rsidRPr="00D77533" w:rsidRDefault="000726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lastRenderedPageBreak/>
        <w:t>系统</w:t>
      </w:r>
      <w:r w:rsidRPr="00D77533">
        <w:rPr>
          <w:rFonts w:asciiTheme="minorEastAsia" w:eastAsiaTheme="minorEastAsia" w:hAnsiTheme="minorEastAsia" w:cstheme="majorBidi" w:hint="eastAsia"/>
          <w:b/>
          <w:bCs/>
          <w:sz w:val="24"/>
          <w:szCs w:val="24"/>
        </w:rPr>
        <w:t>部署</w:t>
      </w:r>
    </w:p>
    <w:p w14:paraId="3E720FD7" w14:textId="77777777" w:rsidR="00072648" w:rsidRPr="00D77533" w:rsidRDefault="00072648" w:rsidP="00072648">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38D67BF4" w14:textId="77777777" w:rsidR="00072648" w:rsidRPr="00D77533" w:rsidRDefault="00072648" w:rsidP="000726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175E191C" w14:textId="77777777" w:rsidR="00072648" w:rsidRPr="00D77533" w:rsidRDefault="00072648" w:rsidP="000726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0FF5F601" w14:textId="77777777" w:rsidR="00072648" w:rsidRPr="00D77533" w:rsidRDefault="00072648" w:rsidP="000726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69EB4BFE" w14:textId="77777777" w:rsidR="00072648" w:rsidRPr="00D77533" w:rsidRDefault="00072648" w:rsidP="000726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02CF41FE" w14:textId="77777777" w:rsidR="00072648" w:rsidRPr="00D77533" w:rsidRDefault="00072648" w:rsidP="000726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64236445" w14:textId="77777777" w:rsidR="00072648" w:rsidRPr="00D77533" w:rsidRDefault="00072648" w:rsidP="000726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3CCA9159" w14:textId="77777777" w:rsidR="00072648" w:rsidRPr="00D77533" w:rsidRDefault="00072648" w:rsidP="000726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4236CB7D" w14:textId="77777777" w:rsidR="00072648" w:rsidRPr="00D77533" w:rsidRDefault="00072648" w:rsidP="000726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379D3D18" w14:textId="0E7718D4" w:rsidR="00072648" w:rsidRPr="001D2628" w:rsidRDefault="00072648" w:rsidP="001D2628">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3205458E"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14:paraId="5A661F53"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1ACC9BE8"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家推广应用的中基层法院，其中9家试点单位包括省本级湖南省高级人民法院、5家试点中基层人民法院、3家铁路法院。</w:t>
      </w:r>
    </w:p>
    <w:p w14:paraId="60715DE5" w14:textId="77777777" w:rsidR="0037600B" w:rsidRDefault="0037600B" w:rsidP="0037600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782BF17B" w14:textId="77777777" w:rsidR="0037600B" w:rsidRDefault="0037600B"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5D10AC">
        <w:rPr>
          <w:rFonts w:asciiTheme="minorEastAsia" w:eastAsiaTheme="minorEastAsia" w:hAnsiTheme="minorEastAsia" w:hint="eastAsia"/>
          <w:sz w:val="24"/>
          <w:szCs w:val="24"/>
        </w:rPr>
        <w:lastRenderedPageBreak/>
        <w:t>通过现场演示沟通的方式，收集用户的初始化需求</w:t>
      </w:r>
    </w:p>
    <w:p w14:paraId="48DBECFA" w14:textId="60642169" w:rsidR="0037600B" w:rsidRPr="00EA2339" w:rsidRDefault="00DF00ED"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主要包括报表数据来源映射、报表算法公式、报表种类、报表审核上报流程、查询方式、报表展示方式、图表结合方式等相关内容</w:t>
      </w:r>
      <w:r w:rsidR="0037600B" w:rsidRPr="00EA2339">
        <w:rPr>
          <w:rFonts w:asciiTheme="minorEastAsia" w:eastAsiaTheme="minorEastAsia" w:hAnsiTheme="minorEastAsia" w:hint="eastAsia"/>
          <w:sz w:val="24"/>
          <w:szCs w:val="24"/>
        </w:rPr>
        <w:t>。</w:t>
      </w:r>
    </w:p>
    <w:p w14:paraId="0F4A211F" w14:textId="14EF6B15"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14:paraId="29E54F25"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报表数据来源映射初始化</w:t>
      </w:r>
    </w:p>
    <w:p w14:paraId="5D1A10B6"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报表算法公式初始化</w:t>
      </w:r>
    </w:p>
    <w:p w14:paraId="4C0000E4"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报表种类初始化</w:t>
      </w:r>
    </w:p>
    <w:p w14:paraId="372EFE73"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报表审核上报流程初始化</w:t>
      </w:r>
    </w:p>
    <w:p w14:paraId="20E45087"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查询、展示方式初始化</w:t>
      </w:r>
    </w:p>
    <w:p w14:paraId="6FFFA1A9" w14:textId="77777777" w:rsidR="00687CB6" w:rsidRPr="00687CB6" w:rsidRDefault="00687CB6"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687CB6">
        <w:rPr>
          <w:rFonts w:asciiTheme="minorEastAsia" w:eastAsiaTheme="minorEastAsia" w:hAnsiTheme="minorEastAsia" w:cstheme="majorBidi" w:hint="eastAsia"/>
          <w:b/>
          <w:bCs/>
          <w:sz w:val="24"/>
          <w:szCs w:val="24"/>
        </w:rPr>
        <w:t>系统培训</w:t>
      </w:r>
    </w:p>
    <w:p w14:paraId="44B1CBE7" w14:textId="77777777" w:rsidR="001D2628" w:rsidRPr="00D46F68"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73E8284B" w14:textId="77777777" w:rsidR="001D2628"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2C5EBB1C" w14:textId="77777777" w:rsidR="001D2628" w:rsidRPr="004D6491" w:rsidRDefault="001D2628" w:rsidP="001D2628">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493CF05F"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批次案各中级人民法院为单位组织，培训对象为当地中级人民法院和所辖的基层人民法院。</w:t>
      </w:r>
    </w:p>
    <w:p w14:paraId="41DE4620" w14:textId="77777777" w:rsidR="001D2628" w:rsidRPr="00E92A19" w:rsidRDefault="001D2628"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07351CC2" w14:textId="32838B3A" w:rsidR="001D2628" w:rsidRPr="00BA610B"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w:t>
      </w:r>
      <w:r>
        <w:rPr>
          <w:rFonts w:asciiTheme="minorEastAsia" w:eastAsiaTheme="minorEastAsia" w:hAnsiTheme="minorEastAsia" w:hint="eastAsia"/>
          <w:sz w:val="24"/>
          <w:szCs w:val="24"/>
        </w:rPr>
        <w:t>对</w:t>
      </w:r>
      <w:r w:rsidRPr="004D6491">
        <w:rPr>
          <w:rFonts w:asciiTheme="minorEastAsia" w:eastAsiaTheme="minorEastAsia" w:hAnsiTheme="minorEastAsia" w:hint="eastAsia"/>
          <w:sz w:val="24"/>
          <w:szCs w:val="24"/>
        </w:rPr>
        <w:t>相关财务人员和使用人员</w:t>
      </w:r>
      <w:r w:rsidRPr="00BA610B">
        <w:rPr>
          <w:rFonts w:asciiTheme="minorEastAsia" w:eastAsiaTheme="minorEastAsia" w:hAnsiTheme="minorEastAsia" w:hint="eastAsia"/>
          <w:sz w:val="24"/>
          <w:szCs w:val="24"/>
        </w:rPr>
        <w:t>，对决算报表模块进行系统培训。培训对象和内容如下：</w:t>
      </w:r>
    </w:p>
    <w:p w14:paraId="1B9CFDDE" w14:textId="7BB42D1A" w:rsidR="001D2628" w:rsidRPr="004D6491"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培训内容：针对湖南省高级人民法院司法行政综合管理系统，讲解决算报表</w:t>
      </w:r>
      <w:r>
        <w:rPr>
          <w:rFonts w:asciiTheme="minorEastAsia" w:eastAsiaTheme="minorEastAsia" w:hAnsiTheme="minorEastAsia" w:hint="eastAsia"/>
          <w:sz w:val="24"/>
          <w:szCs w:val="24"/>
        </w:rPr>
        <w:t>模块</w:t>
      </w:r>
      <w:r w:rsidRPr="004D6491">
        <w:rPr>
          <w:rFonts w:asciiTheme="minorEastAsia" w:eastAsiaTheme="minorEastAsia" w:hAnsiTheme="minorEastAsia" w:hint="eastAsia"/>
          <w:sz w:val="24"/>
          <w:szCs w:val="24"/>
        </w:rPr>
        <w:t>的相关政策解读、相关业务要求、系统功能、系统操作使用方法、常见业务问题及其处理方法</w:t>
      </w:r>
    </w:p>
    <w:p w14:paraId="70C3FABF"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29776E12" w14:textId="774933FB"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65C6659B"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0734C693" w14:textId="77777777" w:rsidR="001D2628" w:rsidRPr="00BA610B"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w:t>
      </w:r>
      <w:r w:rsidRPr="00BA610B">
        <w:rPr>
          <w:rFonts w:asciiTheme="minorEastAsia" w:eastAsiaTheme="minorEastAsia" w:hAnsiTheme="minorEastAsia" w:hint="eastAsia"/>
          <w:sz w:val="24"/>
          <w:szCs w:val="24"/>
        </w:rPr>
        <w:t>点：湖南省高级人民法院或各批次涉及的中级人民法院</w:t>
      </w:r>
    </w:p>
    <w:p w14:paraId="0EB2B206" w14:textId="77777777"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培训时长：每期</w:t>
      </w:r>
      <w:r w:rsidRPr="00BA610B">
        <w:rPr>
          <w:rFonts w:asciiTheme="minorEastAsia" w:eastAsiaTheme="minorEastAsia" w:hAnsiTheme="minorEastAsia"/>
          <w:sz w:val="24"/>
          <w:szCs w:val="24"/>
        </w:rPr>
        <w:t>1</w:t>
      </w:r>
      <w:r w:rsidRPr="00BA610B">
        <w:rPr>
          <w:rFonts w:asciiTheme="minorEastAsia" w:eastAsiaTheme="minorEastAsia" w:hAnsiTheme="minorEastAsia" w:hint="eastAsia"/>
          <w:sz w:val="24"/>
          <w:szCs w:val="24"/>
        </w:rPr>
        <w:t>.5天（</w:t>
      </w: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小时）</w:t>
      </w:r>
    </w:p>
    <w:p w14:paraId="786441A1" w14:textId="77777777"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培训期次：每个批次1期，共</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期</w:t>
      </w:r>
    </w:p>
    <w:p w14:paraId="3936B932" w14:textId="77777777"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培训师资：服务公司总部高级培训工程师1人、驻场技术实施工程师</w:t>
      </w:r>
      <w:r w:rsidRPr="00BA610B">
        <w:rPr>
          <w:rFonts w:asciiTheme="minorEastAsia" w:eastAsiaTheme="minorEastAsia" w:hAnsiTheme="minorEastAsia"/>
          <w:sz w:val="24"/>
          <w:szCs w:val="24"/>
        </w:rPr>
        <w:t>5</w:t>
      </w:r>
      <w:r w:rsidRPr="00BA610B">
        <w:rPr>
          <w:rFonts w:asciiTheme="minorEastAsia" w:eastAsiaTheme="minorEastAsia" w:hAnsiTheme="minorEastAsia" w:hint="eastAsia"/>
          <w:sz w:val="24"/>
          <w:szCs w:val="24"/>
        </w:rPr>
        <w:t>人</w:t>
      </w:r>
    </w:p>
    <w:p w14:paraId="036B88D0" w14:textId="77777777" w:rsidR="001D2628" w:rsidRPr="004D6491"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培训资料：培训教程和手册，每名参培人员1套</w:t>
      </w:r>
    </w:p>
    <w:p w14:paraId="4F6C3847" w14:textId="77777777" w:rsidR="001D2628" w:rsidRPr="00237B40" w:rsidRDefault="001D2628" w:rsidP="00EF3AF2">
      <w:pPr>
        <w:pStyle w:val="aa"/>
        <w:numPr>
          <w:ilvl w:val="0"/>
          <w:numId w:val="28"/>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05B7D5C9"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78913943"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764EB6D9" w14:textId="3E53BBA1" w:rsidR="001D2628" w:rsidRPr="00BA610B"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w:t>
      </w:r>
      <w:r w:rsidRPr="00BA610B">
        <w:rPr>
          <w:rFonts w:asciiTheme="minorEastAsia" w:eastAsiaTheme="minorEastAsia" w:hAnsiTheme="minorEastAsia" w:hint="eastAsia"/>
          <w:sz w:val="24"/>
          <w:szCs w:val="24"/>
        </w:rPr>
        <w:t>统的决算报表模块，辅导使用人在实际系统上操作系统登录/信息录入/领用/审批/统计查询等常用功能的填报方法和操作步骤，解答使用人对业务管理流程和常见问题处理方法的疑问。</w:t>
      </w:r>
    </w:p>
    <w:p w14:paraId="44C9983F" w14:textId="4E5C0F1B"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培训对象：需使用上述子系统的相关处室业务管理人员和财务人员</w:t>
      </w:r>
    </w:p>
    <w:p w14:paraId="04E274A5" w14:textId="77777777"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培训形式：现场操作辅导、疑问解答</w:t>
      </w:r>
    </w:p>
    <w:p w14:paraId="7EA1838D" w14:textId="77777777"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培训地点：湖南省高级人民法院或各批次涉及的中级人民法院</w:t>
      </w:r>
    </w:p>
    <w:p w14:paraId="1540BF79" w14:textId="77777777"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培训时长：每期</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天（</w:t>
      </w: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小时）；每名培训工程师进行现场辅导</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天</w:t>
      </w:r>
    </w:p>
    <w:p w14:paraId="6FFE332F" w14:textId="77777777" w:rsidR="001D2628" w:rsidRPr="004D6491"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培训期次：每个批次1期，共</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期</w:t>
      </w:r>
    </w:p>
    <w:p w14:paraId="05FE950E"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12A8DAAF" w14:textId="77777777" w:rsidR="001D2628" w:rsidRPr="00D721A9" w:rsidRDefault="001D2628" w:rsidP="001D2628">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72DA1F92"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34FA267D"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7BA36C63"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47821025"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63B230C8"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46066496"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7E4DB8F6"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06BDB9D8"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378F4C57" w14:textId="77777777" w:rsidR="001D2628" w:rsidRPr="00EA3403" w:rsidRDefault="001D2628"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0F707A47" w14:textId="77777777" w:rsidR="001D2628" w:rsidRPr="004D6491"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690FB302"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1A533CEE"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06552AD7"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0C592C50"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5405A100"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76FE4FB8"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15453411"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1AEB2B26"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4AE30268"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01E03311"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1113BA24"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3CD8BBF1"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61AED441"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0B11BB4D"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424B2BD9"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58DE0A7C"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59450B0A"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48C57039"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596F22A2" w14:textId="77777777" w:rsidR="001D2628" w:rsidRPr="004D6491" w:rsidRDefault="001D262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17907839"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1C60CE3E" w14:textId="77777777" w:rsidR="001D2628" w:rsidRPr="004D6491" w:rsidRDefault="001D262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48D4E874"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w:t>
      </w:r>
      <w:r w:rsidRPr="004D6491">
        <w:rPr>
          <w:rFonts w:asciiTheme="minorEastAsia" w:eastAsiaTheme="minorEastAsia" w:hAnsiTheme="minorEastAsia" w:hint="eastAsia"/>
          <w:sz w:val="24"/>
          <w:szCs w:val="24"/>
        </w:rPr>
        <w:lastRenderedPageBreak/>
        <w:t>天。</w:t>
      </w:r>
    </w:p>
    <w:p w14:paraId="2AE6925E" w14:textId="77777777" w:rsidR="001D2628" w:rsidRPr="004D6491" w:rsidRDefault="001D262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6A89ED06" w14:textId="77777777" w:rsidR="001D2628" w:rsidRPr="004D6491"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4856E6F5"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48E70E6F"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63219276"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19FCA66A"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0C88F96B"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7DD5273A"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754EE676" w14:textId="77777777" w:rsidR="001D2628" w:rsidRPr="004D6491" w:rsidRDefault="001D262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6EEC2996"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75044EE8"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41541E61"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531E5211" w14:textId="77777777" w:rsidR="001D2628" w:rsidRPr="00EA3403" w:rsidRDefault="001D2628"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4D3F466B"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0F7D5476" w14:textId="77777777" w:rsidR="001D2628" w:rsidRPr="00EA3403" w:rsidRDefault="001D2628"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561DE152" w14:textId="77777777" w:rsidR="001D2628" w:rsidRPr="004D6491"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5359F84E" w14:textId="77777777" w:rsidR="001D2628" w:rsidRPr="00104CD4" w:rsidRDefault="001D2628" w:rsidP="001D2628">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3D97A94B"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7E467DBB"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7A22D5F6" w14:textId="715266D1" w:rsidR="00687CB6" w:rsidRPr="00D77533"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25772732"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14:paraId="7EB66549" w14:textId="77777777" w:rsidR="003324F1" w:rsidRPr="00F959AD" w:rsidRDefault="003324F1" w:rsidP="003324F1">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系统维护分为两个阶段，第一阶段为9家试点法院试点运行时期的系统免</w:t>
      </w:r>
      <w:r w:rsidRPr="00BA610B">
        <w:rPr>
          <w:rFonts w:asciiTheme="minorEastAsia" w:eastAsiaTheme="minorEastAsia" w:hAnsiTheme="minorEastAsia"/>
          <w:sz w:val="24"/>
          <w:szCs w:val="24"/>
        </w:rPr>
        <w:t>费</w:t>
      </w:r>
      <w:r w:rsidRPr="00BA610B">
        <w:rPr>
          <w:rFonts w:asciiTheme="minorEastAsia" w:eastAsiaTheme="minorEastAsia" w:hAnsiTheme="minorEastAsia" w:hint="eastAsia"/>
          <w:sz w:val="24"/>
          <w:szCs w:val="24"/>
        </w:rPr>
        <w:t>维护（免费</w:t>
      </w:r>
      <w:r w:rsidRPr="00BA610B">
        <w:rPr>
          <w:rFonts w:asciiTheme="minorEastAsia" w:eastAsiaTheme="minorEastAsia" w:hAnsiTheme="minorEastAsia"/>
          <w:sz w:val="24"/>
          <w:szCs w:val="24"/>
        </w:rPr>
        <w:t>维护期为系统上线使用一</w:t>
      </w:r>
      <w:r w:rsidRPr="00BA610B">
        <w:rPr>
          <w:rFonts w:asciiTheme="minorEastAsia" w:eastAsiaTheme="minorEastAsia" w:hAnsiTheme="minorEastAsia" w:hint="eastAsia"/>
          <w:sz w:val="24"/>
          <w:szCs w:val="24"/>
        </w:rPr>
        <w:t>个</w:t>
      </w:r>
      <w:r w:rsidRPr="00BA610B">
        <w:rPr>
          <w:rFonts w:asciiTheme="minorEastAsia" w:eastAsiaTheme="minorEastAsia" w:hAnsiTheme="minorEastAsia"/>
          <w:sz w:val="24"/>
          <w:szCs w:val="24"/>
        </w:rPr>
        <w:t>自然年</w:t>
      </w:r>
      <w:r w:rsidRPr="00BA610B">
        <w:rPr>
          <w:rFonts w:asciiTheme="minorEastAsia" w:eastAsiaTheme="minorEastAsia" w:hAnsiTheme="minorEastAsia" w:hint="eastAsia"/>
          <w:sz w:val="24"/>
          <w:szCs w:val="24"/>
        </w:rPr>
        <w:t>），第二阶段为全省推广应用免费维护（免费</w:t>
      </w:r>
      <w:r w:rsidRPr="00BA610B">
        <w:rPr>
          <w:rFonts w:asciiTheme="minorEastAsia" w:eastAsiaTheme="minorEastAsia" w:hAnsiTheme="minorEastAsia"/>
          <w:sz w:val="24"/>
          <w:szCs w:val="24"/>
        </w:rPr>
        <w:t>维护期为系统上线使用一</w:t>
      </w:r>
      <w:r w:rsidRPr="00BA610B">
        <w:rPr>
          <w:rFonts w:asciiTheme="minorEastAsia" w:eastAsiaTheme="minorEastAsia" w:hAnsiTheme="minorEastAsia" w:hint="eastAsia"/>
          <w:sz w:val="24"/>
          <w:szCs w:val="24"/>
        </w:rPr>
        <w:t>个</w:t>
      </w:r>
      <w:r w:rsidRPr="00BA610B">
        <w:rPr>
          <w:rFonts w:asciiTheme="minorEastAsia" w:eastAsiaTheme="minorEastAsia" w:hAnsiTheme="minorEastAsia"/>
          <w:sz w:val="24"/>
          <w:szCs w:val="24"/>
        </w:rPr>
        <w:t>自然年</w:t>
      </w:r>
      <w:r w:rsidRPr="00BA610B">
        <w:rPr>
          <w:rFonts w:asciiTheme="minorEastAsia" w:eastAsiaTheme="minorEastAsia" w:hAnsiTheme="minorEastAsia" w:hint="eastAsia"/>
          <w:sz w:val="24"/>
          <w:szCs w:val="24"/>
        </w:rPr>
        <w:t>），涉及全省共1</w:t>
      </w:r>
      <w:r w:rsidRPr="00BA610B">
        <w:rPr>
          <w:rFonts w:asciiTheme="minorEastAsia" w:eastAsiaTheme="minorEastAsia" w:hAnsiTheme="minorEastAsia"/>
          <w:sz w:val="24"/>
          <w:szCs w:val="24"/>
        </w:rPr>
        <w:t>43</w:t>
      </w:r>
      <w:r w:rsidRPr="00BA610B">
        <w:rPr>
          <w:rFonts w:asciiTheme="minorEastAsia" w:eastAsiaTheme="minorEastAsia" w:hAnsiTheme="minorEastAsia" w:hint="eastAsia"/>
          <w:sz w:val="24"/>
          <w:szCs w:val="24"/>
        </w:rPr>
        <w:t>家法院运行时期的系统维护。</w:t>
      </w:r>
    </w:p>
    <w:p w14:paraId="67276122" w14:textId="328CB7A8"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6CC6497D"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0DFE2F15"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6B60F70B"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01F2469A"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468B411C"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674DADBB"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2A0ED89E"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1698FEA4"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066D99DF" w14:textId="77777777"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35B4ADA5" w14:textId="77777777" w:rsidR="005D29E8" w:rsidRPr="009E7EB8" w:rsidRDefault="005D29E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9E7EB8">
        <w:rPr>
          <w:rFonts w:asciiTheme="minorEastAsia" w:eastAsiaTheme="minorEastAsia" w:hAnsiTheme="minorEastAsia" w:cstheme="majorBidi" w:hint="eastAsia"/>
          <w:b/>
          <w:bCs/>
          <w:sz w:val="24"/>
          <w:szCs w:val="24"/>
        </w:rPr>
        <w:t>维护内容</w:t>
      </w:r>
    </w:p>
    <w:p w14:paraId="6F765E2B"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2B077F8C" w14:textId="0A2885F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005530DB" w:rsidRPr="00BC1F14">
        <w:rPr>
          <w:rFonts w:ascii="宋体" w:hAnsi="宋体" w:hint="eastAsia"/>
          <w:sz w:val="24"/>
          <w:szCs w:val="24"/>
        </w:rPr>
        <w:t>包括决算编报人员权限变更、决算审核人员权限变更</w:t>
      </w:r>
      <w:r w:rsidR="005530DB">
        <w:rPr>
          <w:rFonts w:ascii="宋体" w:hAnsi="宋体" w:hint="eastAsia"/>
          <w:sz w:val="24"/>
          <w:szCs w:val="24"/>
        </w:rPr>
        <w:t>。</w:t>
      </w:r>
    </w:p>
    <w:p w14:paraId="59B4F54D"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0E3363D7" w14:textId="79BFC330"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D11C0E" w:rsidRPr="00BC1F14">
        <w:rPr>
          <w:rFonts w:ascii="宋体" w:hAnsi="宋体" w:hint="eastAsia"/>
          <w:sz w:val="24"/>
          <w:szCs w:val="24"/>
        </w:rPr>
        <w:t>包括决算编报流程操作解答、决算审核流程操作解答</w:t>
      </w:r>
      <w:r w:rsidR="00D11C0E">
        <w:rPr>
          <w:rFonts w:ascii="宋体" w:hAnsi="宋体" w:hint="eastAsia"/>
          <w:sz w:val="24"/>
          <w:szCs w:val="24"/>
        </w:rPr>
        <w:t>。</w:t>
      </w:r>
    </w:p>
    <w:p w14:paraId="6489F2EA"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1B38E39C"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14:paraId="7080A106"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11AE5CB7" w14:textId="7060C848"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针对在国家政策或地方政策发生变动的情况下，系统相应作出更改后，对不了解政策变动的人员，由维护人员对其进行新政策的解答。</w:t>
      </w:r>
      <w:r w:rsidR="009B7C97" w:rsidRPr="00BC1F14">
        <w:rPr>
          <w:rFonts w:ascii="宋体" w:hAnsi="宋体" w:hint="eastAsia"/>
          <w:sz w:val="24"/>
          <w:szCs w:val="24"/>
        </w:rPr>
        <w:t>包括决算编报政策解答</w:t>
      </w:r>
      <w:r w:rsidR="009B7C97">
        <w:rPr>
          <w:rFonts w:ascii="宋体" w:hAnsi="宋体" w:hint="eastAsia"/>
          <w:sz w:val="24"/>
          <w:szCs w:val="24"/>
        </w:rPr>
        <w:t>。</w:t>
      </w:r>
    </w:p>
    <w:p w14:paraId="6927A3EE"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14:paraId="30C8DE4B"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14:paraId="2504AE40"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14:paraId="3F9DA045"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14:paraId="1D1A5ACC"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171A14E3" w14:textId="7393EC2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sidR="001A102E">
        <w:rPr>
          <w:rFonts w:ascii="宋体" w:hAnsi="宋体" w:hint="eastAsia"/>
          <w:sz w:val="24"/>
          <w:szCs w:val="24"/>
        </w:rPr>
        <w:t>包括</w:t>
      </w:r>
      <w:r w:rsidR="001A102E" w:rsidRPr="00BC1F14">
        <w:rPr>
          <w:rFonts w:ascii="宋体" w:hAnsi="宋体" w:hint="eastAsia"/>
          <w:sz w:val="24"/>
          <w:szCs w:val="24"/>
        </w:rPr>
        <w:t>决算编报流程测试数据删除、决算审核流程测试数据删除</w:t>
      </w:r>
      <w:r w:rsidR="001A102E">
        <w:rPr>
          <w:rFonts w:ascii="宋体" w:hAnsi="宋体" w:hint="eastAsia"/>
          <w:sz w:val="24"/>
          <w:szCs w:val="24"/>
        </w:rPr>
        <w:t>。</w:t>
      </w:r>
    </w:p>
    <w:p w14:paraId="1989932A" w14:textId="77777777" w:rsidR="00DD66D1" w:rsidRPr="00BC1F14" w:rsidRDefault="00DD66D1" w:rsidP="00DD66D1">
      <w:pPr>
        <w:spacing w:line="480" w:lineRule="auto"/>
        <w:ind w:firstLine="482"/>
        <w:rPr>
          <w:rFonts w:ascii="宋体" w:hAnsi="宋体" w:cs="宋体"/>
          <w:b/>
          <w:color w:val="000000"/>
          <w:kern w:val="0"/>
          <w:sz w:val="24"/>
          <w:szCs w:val="24"/>
        </w:rPr>
      </w:pPr>
      <w:r w:rsidRPr="00BA610B">
        <w:rPr>
          <w:rFonts w:asciiTheme="minorEastAsia" w:eastAsiaTheme="minorEastAsia" w:hAnsiTheme="minorEastAsia" w:hint="eastAsia"/>
          <w:b/>
          <w:sz w:val="24"/>
          <w:szCs w:val="24"/>
        </w:rPr>
        <w:t>8.</w:t>
      </w:r>
      <w:r w:rsidRPr="00BA610B">
        <w:rPr>
          <w:rFonts w:ascii="宋体" w:hAnsi="宋体" w:cs="宋体" w:hint="eastAsia"/>
          <w:b/>
          <w:color w:val="000000"/>
          <w:kern w:val="0"/>
          <w:sz w:val="24"/>
          <w:szCs w:val="24"/>
        </w:rPr>
        <w:t xml:space="preserve"> 疑难账目核对</w:t>
      </w:r>
    </w:p>
    <w:p w14:paraId="4DDF776B" w14:textId="77777777" w:rsidR="00DD66D1" w:rsidRPr="00D77533" w:rsidRDefault="00DD66D1" w:rsidP="00DD66D1">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lastRenderedPageBreak/>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p>
    <w:p w14:paraId="10F51073" w14:textId="77777777" w:rsidR="00DD66D1" w:rsidRPr="00BC1F14" w:rsidRDefault="00DD66D1" w:rsidP="00DD66D1">
      <w:pPr>
        <w:spacing w:line="480" w:lineRule="auto"/>
        <w:ind w:firstLine="482"/>
        <w:rPr>
          <w:rFonts w:ascii="宋体" w:hAnsi="宋体" w:cs="宋体"/>
          <w:b/>
          <w:color w:val="000000"/>
          <w:kern w:val="0"/>
          <w:sz w:val="24"/>
          <w:szCs w:val="24"/>
        </w:rPr>
      </w:pPr>
      <w:r w:rsidRPr="00BA610B">
        <w:rPr>
          <w:rFonts w:asciiTheme="minorEastAsia" w:eastAsiaTheme="minorEastAsia" w:hAnsiTheme="minorEastAsia" w:hint="eastAsia"/>
          <w:b/>
          <w:sz w:val="24"/>
          <w:szCs w:val="24"/>
        </w:rPr>
        <w:t>9.</w:t>
      </w:r>
      <w:r w:rsidRPr="00BA610B">
        <w:rPr>
          <w:rFonts w:ascii="宋体" w:hAnsi="宋体" w:cs="宋体" w:hint="eastAsia"/>
          <w:b/>
          <w:color w:val="000000"/>
          <w:kern w:val="0"/>
          <w:sz w:val="24"/>
          <w:szCs w:val="24"/>
        </w:rPr>
        <w:t xml:space="preserve"> 凭证模板设置变更</w:t>
      </w:r>
    </w:p>
    <w:p w14:paraId="5C8DBB6F" w14:textId="2484D7AF" w:rsidR="006421A5" w:rsidRPr="00D77533" w:rsidRDefault="00DD66D1" w:rsidP="00DD66D1">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p>
    <w:p w14:paraId="445C834A"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14:paraId="2C25924A"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3869E3A5"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14:paraId="514F04B6"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4260DC36" w14:textId="4262C6C5" w:rsidR="00072648" w:rsidRPr="00D77533" w:rsidRDefault="000726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系统调整</w:t>
      </w:r>
    </w:p>
    <w:p w14:paraId="2AADF9F9" w14:textId="2A3CB5AF" w:rsidR="003B19FF" w:rsidRPr="00F959AD" w:rsidRDefault="003B19FF" w:rsidP="003B19FF">
      <w:pPr>
        <w:ind w:firstLine="480"/>
        <w:rPr>
          <w:rFonts w:asciiTheme="minorEastAsia" w:eastAsiaTheme="minorEastAsia" w:hAnsiTheme="minorEastAsia"/>
          <w:sz w:val="24"/>
          <w:szCs w:val="24"/>
        </w:rPr>
      </w:pPr>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家法院提出的优调整。</w:t>
      </w:r>
      <w:r w:rsidR="007444A9">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6F5B98C6" w14:textId="4886198C" w:rsidR="003B19FF" w:rsidRDefault="003B19FF" w:rsidP="00EF3AF2">
      <w:pPr>
        <w:pStyle w:val="11"/>
        <w:numPr>
          <w:ilvl w:val="0"/>
          <w:numId w:val="34"/>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786B1005" w14:textId="77777777" w:rsidR="002F246E" w:rsidRPr="00D77533" w:rsidRDefault="002F246E" w:rsidP="002F24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3E527E90" w14:textId="77777777" w:rsidR="002F246E" w:rsidRDefault="002F246E" w:rsidP="002F246E">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7DCE1FC5" w14:textId="77777777" w:rsidR="002F246E" w:rsidRPr="00D77533" w:rsidRDefault="002F246E" w:rsidP="002F246E">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)数据字典调整</w:t>
      </w:r>
    </w:p>
    <w:p w14:paraId="67A5B104" w14:textId="77777777" w:rsidR="002F246E" w:rsidRPr="00D77533" w:rsidRDefault="002F246E" w:rsidP="002F246E">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)统计查询条件、展示</w:t>
      </w:r>
      <w:r>
        <w:rPr>
          <w:rFonts w:asciiTheme="minorEastAsia" w:eastAsiaTheme="minorEastAsia" w:hAnsiTheme="minorEastAsia" w:hint="eastAsia"/>
          <w:sz w:val="24"/>
          <w:szCs w:val="24"/>
        </w:rPr>
        <w:t>样式</w:t>
      </w:r>
      <w:r w:rsidRPr="00D77533">
        <w:rPr>
          <w:rFonts w:asciiTheme="minorEastAsia" w:eastAsiaTheme="minorEastAsia" w:hAnsiTheme="minorEastAsia" w:hint="eastAsia"/>
          <w:sz w:val="24"/>
          <w:szCs w:val="24"/>
        </w:rPr>
        <w:t>调整</w:t>
      </w:r>
    </w:p>
    <w:p w14:paraId="5AAF313C" w14:textId="12F35D5C" w:rsidR="003B19FF" w:rsidRDefault="003B19FF" w:rsidP="00EF3AF2">
      <w:pPr>
        <w:pStyle w:val="11"/>
        <w:numPr>
          <w:ilvl w:val="0"/>
          <w:numId w:val="34"/>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0E00BAF8" w14:textId="77777777" w:rsidR="003B19FF" w:rsidRPr="00B2564D" w:rsidRDefault="003B19FF" w:rsidP="003B19FF">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4D11835A" w14:textId="53C50546" w:rsidR="003B19FF" w:rsidRDefault="003B19FF" w:rsidP="00EF3AF2">
      <w:pPr>
        <w:pStyle w:val="11"/>
        <w:numPr>
          <w:ilvl w:val="0"/>
          <w:numId w:val="34"/>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33E8E392" w14:textId="77777777" w:rsidR="003B19FF" w:rsidRPr="00B2564D" w:rsidRDefault="003B19FF" w:rsidP="003B19FF">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086F23A5" w14:textId="623C09F0" w:rsidR="003B19FF" w:rsidRDefault="003B19FF" w:rsidP="00EF3AF2">
      <w:pPr>
        <w:pStyle w:val="11"/>
        <w:numPr>
          <w:ilvl w:val="0"/>
          <w:numId w:val="34"/>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2AB72EFC" w14:textId="69F8E9C7" w:rsidR="003B19FF" w:rsidRPr="0005696A" w:rsidRDefault="003B19FF" w:rsidP="003B19FF">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50923C4F" w14:textId="1F1850D1" w:rsidR="003B19FF" w:rsidRPr="0005696A" w:rsidRDefault="003B19FF" w:rsidP="003B19FF">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15207679" w14:textId="14C76B00" w:rsidR="003B19FF" w:rsidRPr="00D77533" w:rsidRDefault="003B19FF" w:rsidP="003B19FF">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55"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56"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196DB648" w14:textId="322DABFF" w:rsidR="003B19FF" w:rsidRPr="00D77533" w:rsidRDefault="003B19FF" w:rsidP="00EF3AF2">
      <w:pPr>
        <w:pStyle w:val="11"/>
        <w:numPr>
          <w:ilvl w:val="0"/>
          <w:numId w:val="34"/>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20F6B615" w14:textId="1979BF62" w:rsidR="003B19FF" w:rsidRPr="00D77533" w:rsidRDefault="003B19FF" w:rsidP="003B19FF">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33B419DF" w14:textId="38FF6533" w:rsidR="003B19FF" w:rsidRPr="00D77533" w:rsidRDefault="003B19FF" w:rsidP="003B19F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1F515C7A" w14:textId="7A59B82D" w:rsidR="003B19FF" w:rsidRDefault="003B19FF" w:rsidP="003B19FF">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p w14:paraId="5F7496CD"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14:paraId="5DA4C944"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16CA2AC4"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64D75115"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334E6F17"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6308A4BD"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14:paraId="79FCBF8E"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15CA110B"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03FC9696"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0C29A5D4"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4CB655F"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B3548" w:rsidRPr="00D77533" w14:paraId="53495739" w14:textId="77777777" w:rsidTr="001D5782">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704DA6D0"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6E05800E"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640E9B16"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F607A87"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14:paraId="13FD8CCA" w14:textId="77777777" w:rsidTr="001D5782">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FA3F8CE"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08CBB2C"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1F553A4"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B966716"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14:paraId="4A46DBA4" w14:textId="77777777" w:rsidTr="001D5782">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10EEB0B"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45BA750"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B2E893F"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3540B6C"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14:paraId="5A999553" w14:textId="77777777" w:rsidTr="001D5782">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B64FF45"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CA1B8A3"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334EC07"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104FA5D5"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14:paraId="0A2E0AED" w14:textId="77777777" w:rsidTr="001D5782">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1026CCA"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51460D7"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9D401AE"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551476E"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14:paraId="6DD88E2E" w14:textId="77777777" w:rsidTr="001D5782">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365CFE9"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3E5DEC3"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49F8C65"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7D9E951"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14:paraId="6FDC732D" w14:textId="77777777" w:rsidTr="001D5782">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7D37F09"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7BD4DB7"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45B5054"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E258141"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14:paraId="0F993D15" w14:textId="77777777" w:rsidTr="001D5782">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73B7A02"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FC497E3"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403AE5D"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C4509E4"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14:paraId="5A7CD41B" w14:textId="77777777" w:rsidTr="001D5782">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4C90C86"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FF22581"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795A1DF"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26FEA50"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负责对全省137个法院关于决算管理模块所有操作问题的指导、解答、问题记录及回复、回访工作,保障运维</w:t>
            </w:r>
          </w:p>
        </w:tc>
      </w:tr>
    </w:tbl>
    <w:p w14:paraId="53BBEC3E"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7680" w:type="dxa"/>
        <w:tblInd w:w="108" w:type="dxa"/>
        <w:tblLook w:val="04A0" w:firstRow="1" w:lastRow="0" w:firstColumn="1" w:lastColumn="0" w:noHBand="0" w:noVBand="1"/>
      </w:tblPr>
      <w:tblGrid>
        <w:gridCol w:w="1560"/>
        <w:gridCol w:w="2280"/>
        <w:gridCol w:w="1700"/>
        <w:gridCol w:w="2140"/>
      </w:tblGrid>
      <w:tr w:rsidR="000C0EFE" w:rsidRPr="000C0EFE" w14:paraId="37B3EC97" w14:textId="77777777" w:rsidTr="000C0EFE">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89B61"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205D96F5"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174E9C1"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3D386628"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工作量（小时）</w:t>
            </w:r>
          </w:p>
        </w:tc>
      </w:tr>
      <w:tr w:rsidR="000C0EFE" w:rsidRPr="000C0EFE" w14:paraId="38CFB030"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C883174"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5FDDE563"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5EB5F449"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05696EE3"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1359</w:t>
            </w:r>
          </w:p>
        </w:tc>
      </w:tr>
      <w:tr w:rsidR="000C0EFE" w:rsidRPr="000C0EFE" w14:paraId="6026D04F"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2A70459"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2C5E74D1"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系统部署</w:t>
            </w:r>
          </w:p>
        </w:tc>
        <w:tc>
          <w:tcPr>
            <w:tcW w:w="1700" w:type="dxa"/>
            <w:tcBorders>
              <w:top w:val="nil"/>
              <w:left w:val="nil"/>
              <w:bottom w:val="single" w:sz="4" w:space="0" w:color="auto"/>
              <w:right w:val="single" w:sz="4" w:space="0" w:color="auto"/>
            </w:tcBorders>
            <w:shd w:val="clear" w:color="auto" w:fill="auto"/>
            <w:noWrap/>
            <w:vAlign w:val="center"/>
            <w:hideMark/>
          </w:tcPr>
          <w:p w14:paraId="3EB44F64"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26568486"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243</w:t>
            </w:r>
          </w:p>
        </w:tc>
      </w:tr>
      <w:tr w:rsidR="000C0EFE" w:rsidRPr="000C0EFE" w14:paraId="720CB3BD"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C12596A"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76FD14DE"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66166EEC"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05AA51B1"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972</w:t>
            </w:r>
          </w:p>
        </w:tc>
      </w:tr>
      <w:tr w:rsidR="000C0EFE" w:rsidRPr="000C0EFE" w14:paraId="7E7C704A"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C583B97"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0FF2F948"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77520882"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211D5CC3"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1165</w:t>
            </w:r>
          </w:p>
        </w:tc>
      </w:tr>
      <w:tr w:rsidR="000C0EFE" w:rsidRPr="000C0EFE" w14:paraId="65CF7675"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6ECC3B8"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441D0EA2" w14:textId="768BDCCB"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700" w:type="dxa"/>
            <w:tcBorders>
              <w:top w:val="nil"/>
              <w:left w:val="nil"/>
              <w:bottom w:val="single" w:sz="4" w:space="0" w:color="auto"/>
              <w:right w:val="single" w:sz="4" w:space="0" w:color="auto"/>
            </w:tcBorders>
            <w:shd w:val="clear" w:color="auto" w:fill="auto"/>
            <w:noWrap/>
            <w:vAlign w:val="center"/>
            <w:hideMark/>
          </w:tcPr>
          <w:p w14:paraId="29C73DCF"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5B9B09AF"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388</w:t>
            </w:r>
          </w:p>
        </w:tc>
      </w:tr>
      <w:tr w:rsidR="000C0EFE" w:rsidRPr="000C0EFE" w14:paraId="4D79749F"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3005851" w14:textId="77777777" w:rsidR="000C0EFE" w:rsidRPr="000C0EFE" w:rsidRDefault="000C0EFE" w:rsidP="00A54FB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1F491842"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合计</w:t>
            </w:r>
          </w:p>
        </w:tc>
        <w:tc>
          <w:tcPr>
            <w:tcW w:w="1700" w:type="dxa"/>
            <w:tcBorders>
              <w:top w:val="nil"/>
              <w:left w:val="nil"/>
              <w:bottom w:val="single" w:sz="4" w:space="0" w:color="auto"/>
              <w:right w:val="single" w:sz="4" w:space="0" w:color="auto"/>
            </w:tcBorders>
            <w:shd w:val="clear" w:color="auto" w:fill="auto"/>
            <w:noWrap/>
            <w:vAlign w:val="center"/>
            <w:hideMark/>
          </w:tcPr>
          <w:p w14:paraId="523466FB" w14:textId="77777777" w:rsidR="000C0EFE" w:rsidRPr="000C0EFE" w:rsidRDefault="000C0EFE" w:rsidP="00A54FB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3F5F7E34" w14:textId="77777777" w:rsidR="000C0EFE" w:rsidRPr="000C0EFE" w:rsidRDefault="000C0EFE" w:rsidP="00A54FB2">
            <w:pPr>
              <w:widowControl/>
              <w:spacing w:line="340" w:lineRule="exact"/>
              <w:ind w:firstLineChars="0" w:firstLine="0"/>
              <w:jc w:val="center"/>
              <w:rPr>
                <w:rFonts w:ascii="宋体" w:hAnsi="宋体" w:cs="宋体"/>
                <w:color w:val="000000"/>
                <w:kern w:val="0"/>
                <w:sz w:val="22"/>
                <w:szCs w:val="22"/>
              </w:rPr>
            </w:pPr>
            <w:r w:rsidRPr="000C0EFE">
              <w:rPr>
                <w:rFonts w:ascii="宋体" w:hAnsi="宋体" w:cs="宋体" w:hint="eastAsia"/>
                <w:color w:val="000000"/>
                <w:kern w:val="0"/>
                <w:sz w:val="22"/>
                <w:szCs w:val="22"/>
              </w:rPr>
              <w:t>4127</w:t>
            </w:r>
          </w:p>
        </w:tc>
      </w:tr>
    </w:tbl>
    <w:p w14:paraId="2B24635D" w14:textId="77777777" w:rsidR="008B3548" w:rsidRPr="00D77533" w:rsidRDefault="008B3548" w:rsidP="00B6412E">
      <w:pPr>
        <w:keepNext/>
        <w:keepLines/>
        <w:numPr>
          <w:ilvl w:val="1"/>
          <w:numId w:val="6"/>
        </w:numPr>
        <w:spacing w:before="260" w:after="260"/>
        <w:ind w:firstLineChars="0"/>
        <w:outlineLvl w:val="2"/>
        <w:rPr>
          <w:rFonts w:asciiTheme="minorEastAsia" w:eastAsiaTheme="minorEastAsia" w:hAnsiTheme="minorEastAsia"/>
          <w:b/>
          <w:bCs/>
          <w:sz w:val="28"/>
          <w:szCs w:val="28"/>
        </w:rPr>
      </w:pPr>
      <w:r w:rsidRPr="00D77533">
        <w:rPr>
          <w:rFonts w:asciiTheme="minorEastAsia" w:eastAsiaTheme="minorEastAsia" w:hAnsiTheme="minorEastAsia" w:hint="eastAsia"/>
          <w:b/>
          <w:bCs/>
          <w:sz w:val="28"/>
          <w:szCs w:val="28"/>
        </w:rPr>
        <w:t>手机APP</w:t>
      </w:r>
    </w:p>
    <w:p w14:paraId="234F8265"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系统本地化需求调研</w:t>
      </w:r>
    </w:p>
    <w:p w14:paraId="3C4A2FB6" w14:textId="365F3675" w:rsidR="00A86079"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公司派专人协助各</w:t>
      </w:r>
      <w:r w:rsidR="000F306B">
        <w:rPr>
          <w:rFonts w:asciiTheme="minorEastAsia" w:eastAsiaTheme="minorEastAsia" w:hAnsiTheme="minorEastAsia" w:hint="eastAsia"/>
          <w:sz w:val="24"/>
          <w:szCs w:val="24"/>
        </w:rPr>
        <w:t>单位</w:t>
      </w:r>
      <w:r w:rsidRPr="00D77533">
        <w:rPr>
          <w:rFonts w:asciiTheme="minorEastAsia" w:eastAsiaTheme="minorEastAsia" w:hAnsiTheme="minorEastAsia" w:hint="eastAsia"/>
          <w:sz w:val="24"/>
          <w:szCs w:val="24"/>
        </w:rPr>
        <w:t>业务科室人员进行系统使用，通过模拟湖南各法院真实业务的方式，收集差异化本地化开发需求，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05153CDA" w14:textId="77777777" w:rsidR="00A86079" w:rsidRPr="00D77533" w:rsidRDefault="00A86079" w:rsidP="00A86079">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59D00D68" w14:textId="77777777" w:rsidR="00396684" w:rsidRPr="009E7EB8" w:rsidRDefault="0039668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ＡＰＰ中待审业务的显示方式、审核方式</w:t>
      </w:r>
    </w:p>
    <w:p w14:paraId="1D9F313D" w14:textId="135507B2" w:rsidR="00396684" w:rsidRPr="009E7EB8" w:rsidRDefault="00396684"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ＡＰＰ中数据统计查询的显示</w:t>
      </w:r>
      <w:r w:rsidR="002F246E">
        <w:rPr>
          <w:rFonts w:asciiTheme="minorEastAsia" w:eastAsiaTheme="minorEastAsia" w:hAnsiTheme="minorEastAsia" w:hint="eastAsia"/>
          <w:sz w:val="24"/>
          <w:szCs w:val="24"/>
        </w:rPr>
        <w:t>样式</w:t>
      </w:r>
    </w:p>
    <w:p w14:paraId="4FA88D78" w14:textId="20220C77" w:rsidR="00A86079" w:rsidRPr="00B6707B" w:rsidRDefault="00396684" w:rsidP="00B6707B">
      <w:pPr>
        <w:numPr>
          <w:ilvl w:val="0"/>
          <w:numId w:val="10"/>
        </w:numPr>
        <w:spacing w:beforeLines="10" w:before="31" w:afterLines="10" w:after="31"/>
        <w:ind w:left="0" w:firstLine="480"/>
        <w:rPr>
          <w:rFonts w:asciiTheme="minorEastAsia" w:eastAsiaTheme="minorEastAsia" w:hAnsiTheme="minorEastAsia"/>
          <w:sz w:val="24"/>
          <w:szCs w:val="24"/>
        </w:rPr>
      </w:pPr>
      <w:r w:rsidRPr="009E7EB8">
        <w:rPr>
          <w:rFonts w:asciiTheme="minorEastAsia" w:eastAsiaTheme="minorEastAsia" w:hAnsiTheme="minorEastAsia" w:hint="eastAsia"/>
          <w:sz w:val="24"/>
          <w:szCs w:val="24"/>
        </w:rPr>
        <w:t>ＡＰＰ中消息提示和热点信息的显示内容及显示方式</w:t>
      </w:r>
    </w:p>
    <w:p w14:paraId="10482690"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系统本地化需求设计</w:t>
      </w:r>
    </w:p>
    <w:p w14:paraId="5FB2D5E9" w14:textId="7F3CBB0A" w:rsidR="002535BC" w:rsidRPr="00B2564D" w:rsidRDefault="002535BC" w:rsidP="002535BC">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服务公司总部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并与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w:t>
      </w:r>
      <w:r w:rsidRPr="00CF67A6">
        <w:rPr>
          <w:rFonts w:hint="eastAsia"/>
          <w:sz w:val="24"/>
          <w:szCs w:val="24"/>
        </w:rPr>
        <w:lastRenderedPageBreak/>
        <w:t>最终</w:t>
      </w:r>
      <w:r w:rsidRPr="00CF67A6">
        <w:rPr>
          <w:rFonts w:hint="eastAsia"/>
          <w:sz w:val="24"/>
          <w:szCs w:val="24"/>
        </w:rPr>
        <w:t>DEMO</w:t>
      </w:r>
      <w:r w:rsidRPr="00CF67A6">
        <w:rPr>
          <w:rFonts w:hint="eastAsia"/>
          <w:sz w:val="24"/>
          <w:szCs w:val="24"/>
        </w:rPr>
        <w:t>后</w:t>
      </w:r>
      <w:r w:rsidRPr="00CF67A6">
        <w:rPr>
          <w:sz w:val="24"/>
          <w:szCs w:val="24"/>
        </w:rPr>
        <w:t>，</w:t>
      </w:r>
      <w:r w:rsidRPr="00CF67A6">
        <w:rPr>
          <w:rFonts w:hint="eastAsia"/>
          <w:sz w:val="24"/>
          <w:szCs w:val="24"/>
        </w:rPr>
        <w:t>由</w:t>
      </w:r>
      <w:r w:rsidRPr="00CF67A6">
        <w:rPr>
          <w:sz w:val="24"/>
          <w:szCs w:val="24"/>
        </w:rPr>
        <w:t>服务公司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与湖南</w:t>
      </w:r>
      <w:r w:rsidRPr="00CF67A6">
        <w:rPr>
          <w:sz w:val="24"/>
          <w:szCs w:val="24"/>
        </w:rPr>
        <w:t>省</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Pr>
          <w:rFonts w:hint="eastAsia"/>
          <w:color w:val="000000" w:themeColor="text1"/>
          <w:sz w:val="24"/>
          <w:szCs w:val="24"/>
        </w:rPr>
        <w:t>手机</w:t>
      </w:r>
      <w:r>
        <w:rPr>
          <w:rFonts w:hint="eastAsia"/>
          <w:color w:val="000000" w:themeColor="text1"/>
          <w:sz w:val="24"/>
          <w:szCs w:val="24"/>
        </w:rPr>
        <w:t>APP</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757205D1"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系统本地化需求实现</w:t>
      </w:r>
    </w:p>
    <w:p w14:paraId="1D2C5395" w14:textId="77777777" w:rsidR="000E31F1" w:rsidRDefault="00A86079"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488F3F50"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3A7CC524"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5FA3D130"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2A9D19D9" w14:textId="28354522"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Pr>
          <w:rFonts w:asciiTheme="minorEastAsia" w:eastAsiaTheme="minorEastAsia" w:hAnsiTheme="minorEastAsia" w:hint="eastAsia"/>
          <w:sz w:val="24"/>
          <w:szCs w:val="24"/>
        </w:rPr>
        <w:t>前端</w:t>
      </w:r>
    </w:p>
    <w:p w14:paraId="67F55386"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499236A3"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0946E7D4"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003876FA"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113908D3"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54143C60" w14:textId="77777777" w:rsidR="000E31F1"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275D2026" w14:textId="77777777" w:rsidR="000E31F1" w:rsidRDefault="000E31F1" w:rsidP="00EF3AF2">
      <w:pPr>
        <w:pStyle w:val="aa"/>
        <w:numPr>
          <w:ilvl w:val="0"/>
          <w:numId w:val="36"/>
        </w:numPr>
        <w:ind w:firstLineChars="0"/>
      </w:pPr>
      <w:r w:rsidRPr="000E31F1">
        <w:rPr>
          <w:rFonts w:asciiTheme="minorEastAsia" w:eastAsiaTheme="minorEastAsia" w:hAnsiTheme="minorEastAsia" w:hint="eastAsia"/>
          <w:sz w:val="24"/>
          <w:szCs w:val="24"/>
        </w:rPr>
        <w:t>项目质量管理</w:t>
      </w:r>
    </w:p>
    <w:p w14:paraId="32561D0F" w14:textId="3AA725BA" w:rsidR="00A86079" w:rsidRPr="000E31F1" w:rsidRDefault="000E31F1" w:rsidP="00EF3AF2">
      <w:pPr>
        <w:pStyle w:val="aa"/>
        <w:numPr>
          <w:ilvl w:val="0"/>
          <w:numId w:val="36"/>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2CA5A549" w14:textId="77777777" w:rsidR="00A86079" w:rsidRPr="003258B3" w:rsidRDefault="00A86079"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3258B3">
        <w:rPr>
          <w:rFonts w:asciiTheme="minorEastAsia" w:eastAsiaTheme="minorEastAsia" w:hAnsiTheme="minorEastAsia" w:cstheme="majorBidi" w:hint="eastAsia"/>
          <w:b/>
          <w:bCs/>
          <w:sz w:val="24"/>
          <w:szCs w:val="24"/>
        </w:rPr>
        <w:t>系统本地化需求测试</w:t>
      </w:r>
    </w:p>
    <w:p w14:paraId="3E5C4AAA" w14:textId="77777777" w:rsidR="00DC3056" w:rsidRPr="00BA610B" w:rsidRDefault="00DC3056" w:rsidP="00DC3056">
      <w:pPr>
        <w:ind w:firstLineChars="0" w:firstLine="42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对本地化开发的功能模块进行详细测试，并编辑测试文档，测试过程中除测试修改的功能外，还</w:t>
      </w:r>
      <w:r w:rsidRPr="00BA610B">
        <w:rPr>
          <w:rFonts w:asciiTheme="minorEastAsia" w:eastAsiaTheme="minorEastAsia" w:hAnsiTheme="minorEastAsia"/>
          <w:sz w:val="24"/>
          <w:szCs w:val="24"/>
        </w:rPr>
        <w:t>应对</w:t>
      </w:r>
      <w:r w:rsidRPr="00BA610B">
        <w:rPr>
          <w:rFonts w:asciiTheme="minorEastAsia" w:eastAsiaTheme="minorEastAsia" w:hAnsiTheme="minorEastAsia" w:hint="eastAsia"/>
          <w:sz w:val="24"/>
          <w:szCs w:val="24"/>
        </w:rPr>
        <w:t>与该功能相关的其它功能模块进行全面测试，</w:t>
      </w:r>
      <w:r w:rsidRPr="00BA610B">
        <w:rPr>
          <w:rFonts w:asciiTheme="minorEastAsia" w:eastAsiaTheme="minorEastAsia" w:hAnsiTheme="minorEastAsia"/>
          <w:sz w:val="24"/>
          <w:szCs w:val="24"/>
        </w:rPr>
        <w:t>确保整个系统的正常运行</w:t>
      </w:r>
      <w:r w:rsidRPr="00BA610B">
        <w:rPr>
          <w:rFonts w:asciiTheme="minorEastAsia" w:eastAsiaTheme="minorEastAsia" w:hAnsiTheme="minorEastAsia" w:hint="eastAsia"/>
          <w:sz w:val="24"/>
          <w:szCs w:val="24"/>
        </w:rPr>
        <w:t>。</w:t>
      </w:r>
    </w:p>
    <w:p w14:paraId="75A9330C" w14:textId="77777777" w:rsidR="00DC3056" w:rsidRDefault="00DC3056" w:rsidP="00DC3056">
      <w:pPr>
        <w:ind w:firstLineChars="0" w:firstLine="42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测试包括：功能测试、数据测试、模块测试、系统测试、单元测试、</w:t>
      </w:r>
      <w:hyperlink r:id="rId57" w:tgtFrame="https://baike.baidu.com/item/%E7%B3%BB%E7%BB%9F%E6%B5%8B%E8%AF%95/_blank" w:history="1">
        <w:r w:rsidRPr="00BA610B">
          <w:rPr>
            <w:rFonts w:asciiTheme="minorEastAsia" w:eastAsiaTheme="minorEastAsia" w:hAnsiTheme="minorEastAsia"/>
            <w:sz w:val="24"/>
            <w:szCs w:val="24"/>
          </w:rPr>
          <w:t>集成测试</w:t>
        </w:r>
      </w:hyperlink>
      <w:r w:rsidRPr="00BA610B">
        <w:rPr>
          <w:rFonts w:asciiTheme="minorEastAsia" w:eastAsiaTheme="minorEastAsia" w:hAnsiTheme="minorEastAsia" w:hint="eastAsia"/>
          <w:sz w:val="24"/>
          <w:szCs w:val="24"/>
        </w:rPr>
        <w:t>、性能测试、压力测试、</w:t>
      </w:r>
      <w:hyperlink r:id="rId58" w:tgtFrame="https://baike.baidu.com/item/%E8%BD%AF%E4%BB%B6%E6%B5%8B%E8%AF%95%E6%96%B9%E6%B3%95/_blank" w:history="1">
        <w:r w:rsidRPr="00BA610B">
          <w:rPr>
            <w:rFonts w:asciiTheme="minorEastAsia" w:eastAsiaTheme="minorEastAsia" w:hAnsiTheme="minorEastAsia"/>
            <w:sz w:val="24"/>
            <w:szCs w:val="24"/>
          </w:rPr>
          <w:t>边界值测试</w:t>
        </w:r>
      </w:hyperlink>
      <w:r w:rsidRPr="00BA610B">
        <w:rPr>
          <w:rFonts w:asciiTheme="minorEastAsia" w:eastAsiaTheme="minorEastAsia" w:hAnsiTheme="minorEastAsia" w:hint="eastAsia"/>
          <w:sz w:val="24"/>
          <w:szCs w:val="24"/>
        </w:rPr>
        <w:t>、接口测试等。需求测试流程如下：</w:t>
      </w:r>
    </w:p>
    <w:p w14:paraId="3024E552"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127E4CD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1256839D"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测试案例沟通</w:t>
      </w:r>
    </w:p>
    <w:p w14:paraId="1C03D7A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5A7515A8"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58CCAEC3"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3F595BC9"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62230BE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758C8D9B"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2C217AB5"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1B6D2DED"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46878B1B"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58F05284"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169A6547" w14:textId="77777777" w:rsidR="000A679B" w:rsidRPr="00B13EFC" w:rsidRDefault="000A679B" w:rsidP="00EF3AF2">
      <w:pPr>
        <w:pStyle w:val="aa"/>
        <w:numPr>
          <w:ilvl w:val="0"/>
          <w:numId w:val="37"/>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p w14:paraId="0156E9FC" w14:textId="77777777" w:rsidR="00C829C4" w:rsidRPr="00D77533" w:rsidRDefault="00C829C4"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w:t>
      </w:r>
      <w:r w:rsidRPr="00D77533">
        <w:rPr>
          <w:rFonts w:asciiTheme="minorEastAsia" w:eastAsiaTheme="minorEastAsia" w:hAnsiTheme="minorEastAsia" w:cstheme="majorBidi" w:hint="eastAsia"/>
          <w:b/>
          <w:bCs/>
          <w:sz w:val="24"/>
          <w:szCs w:val="24"/>
        </w:rPr>
        <w:t>部署</w:t>
      </w:r>
    </w:p>
    <w:p w14:paraId="7E5B06AA" w14:textId="77777777" w:rsidR="00C829C4" w:rsidRPr="00D77533" w:rsidRDefault="00C829C4" w:rsidP="00C829C4">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051BA8B7" w14:textId="77777777" w:rsidR="00C829C4" w:rsidRPr="00D77533" w:rsidRDefault="00C829C4" w:rsidP="00C829C4">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1124245D" w14:textId="77777777" w:rsidR="00C829C4" w:rsidRPr="00D77533" w:rsidRDefault="00C829C4" w:rsidP="00C829C4">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3293B9E2" w14:textId="77777777" w:rsidR="00C829C4" w:rsidRPr="00D77533" w:rsidRDefault="00C829C4" w:rsidP="00C829C4">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684EF27C" w14:textId="77777777" w:rsidR="00C829C4" w:rsidRPr="00D77533" w:rsidRDefault="00C829C4" w:rsidP="00C829C4">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37B961A7" w14:textId="77777777" w:rsidR="00C829C4" w:rsidRPr="00D77533" w:rsidRDefault="00C829C4" w:rsidP="00C829C4">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5DE41F01" w14:textId="77777777" w:rsidR="00C829C4" w:rsidRPr="00D77533" w:rsidRDefault="00C829C4" w:rsidP="00C829C4">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13865351" w14:textId="77777777" w:rsidR="00C829C4" w:rsidRPr="00D77533" w:rsidRDefault="00C829C4" w:rsidP="00C829C4">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2336F7C2" w14:textId="77777777" w:rsidR="00C829C4" w:rsidRPr="00D77533" w:rsidRDefault="00C829C4" w:rsidP="00C829C4">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5ADAF723" w14:textId="58B2C7BE" w:rsidR="00C829C4" w:rsidRPr="00152953" w:rsidRDefault="00C829C4" w:rsidP="00152953">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7E97FF76"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14:paraId="2C4B4F7A"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6034C965" w14:textId="77777777" w:rsidR="004505DC" w:rsidRDefault="004505DC"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系统初始化涉及单位包含9家试点法院和1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家推广应用的中基层法院，其中9家试点单位包括省本级湖南省高级人民法院、5家试点中基层人民法院、3家铁路法院。</w:t>
      </w:r>
    </w:p>
    <w:p w14:paraId="364871DF" w14:textId="77777777" w:rsidR="00152953" w:rsidRDefault="00152953" w:rsidP="0015295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14454D22" w14:textId="77777777" w:rsidR="00152953" w:rsidRDefault="00152953"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5D10AC">
        <w:rPr>
          <w:rFonts w:asciiTheme="minorEastAsia" w:eastAsiaTheme="minorEastAsia" w:hAnsiTheme="minorEastAsia" w:hint="eastAsia"/>
          <w:sz w:val="24"/>
          <w:szCs w:val="24"/>
        </w:rPr>
        <w:t>通过现场演示沟通的方式，收集用户的初始化需求</w:t>
      </w:r>
    </w:p>
    <w:p w14:paraId="41ACD204" w14:textId="28323989" w:rsidR="00152953" w:rsidRPr="00EA2339" w:rsidRDefault="00152953"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主要包括APP审核内容、APP使用用户等相关内容</w:t>
      </w:r>
      <w:r w:rsidRPr="00EA2339">
        <w:rPr>
          <w:rFonts w:asciiTheme="minorEastAsia" w:eastAsiaTheme="minorEastAsia" w:hAnsiTheme="minorEastAsia" w:hint="eastAsia"/>
          <w:sz w:val="24"/>
          <w:szCs w:val="24"/>
        </w:rPr>
        <w:t>。</w:t>
      </w:r>
    </w:p>
    <w:p w14:paraId="28304E1A" w14:textId="59B863D8"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14:paraId="6030F537"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初始化ＡＰＰ应用接口服务</w:t>
      </w:r>
    </w:p>
    <w:p w14:paraId="513C1A8B" w14:textId="77777777" w:rsidR="008B3548" w:rsidRPr="00D77533" w:rsidRDefault="008B3548" w:rsidP="00B6412E">
      <w:pPr>
        <w:numPr>
          <w:ilvl w:val="0"/>
          <w:numId w:val="10"/>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初始化ＡＰＰ使用用户，开通ＡＰＰ使用功能</w:t>
      </w:r>
    </w:p>
    <w:p w14:paraId="09D31EFD"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初始化热点信息内容</w:t>
      </w:r>
    </w:p>
    <w:p w14:paraId="391F0A9E"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b/>
          <w:bCs/>
          <w:sz w:val="24"/>
          <w:szCs w:val="24"/>
        </w:rPr>
        <w:t>系</w:t>
      </w:r>
      <w:r w:rsidRPr="00D77533">
        <w:rPr>
          <w:rFonts w:asciiTheme="minorEastAsia" w:eastAsiaTheme="minorEastAsia" w:hAnsiTheme="minorEastAsia" w:cstheme="majorBidi" w:hint="eastAsia"/>
          <w:b/>
          <w:bCs/>
          <w:sz w:val="24"/>
          <w:szCs w:val="24"/>
        </w:rPr>
        <w:t>统</w:t>
      </w:r>
      <w:r w:rsidRPr="00D77533">
        <w:rPr>
          <w:rFonts w:asciiTheme="minorEastAsia" w:eastAsiaTheme="minorEastAsia" w:hAnsiTheme="minorEastAsia" w:cstheme="majorBidi"/>
          <w:b/>
          <w:bCs/>
          <w:sz w:val="24"/>
          <w:szCs w:val="24"/>
        </w:rPr>
        <w:t>培</w:t>
      </w:r>
      <w:r w:rsidRPr="00D77533">
        <w:rPr>
          <w:rFonts w:asciiTheme="minorEastAsia" w:eastAsiaTheme="minorEastAsia" w:hAnsiTheme="minorEastAsia" w:cstheme="majorBidi" w:hint="eastAsia"/>
          <w:b/>
          <w:bCs/>
          <w:sz w:val="24"/>
          <w:szCs w:val="24"/>
        </w:rPr>
        <w:t>训</w:t>
      </w:r>
    </w:p>
    <w:p w14:paraId="2CA3393E" w14:textId="77777777" w:rsidR="001D2628" w:rsidRPr="00D46F68"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0CD7D2FF" w14:textId="77777777" w:rsidR="001D2628"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系统培训包含试点单位培训和全省推广培训两部分，其中试点单位包含省本级湖南省高级人民法院、5家试点中基层法院、3家铁路法院，全省推广法院包含剩余的1</w:t>
      </w:r>
      <w:r>
        <w:rPr>
          <w:rFonts w:asciiTheme="minorEastAsia" w:eastAsiaTheme="minorEastAsia" w:hAnsiTheme="minorEastAsia"/>
          <w:sz w:val="24"/>
          <w:szCs w:val="24"/>
        </w:rPr>
        <w:t>34</w:t>
      </w:r>
      <w:r>
        <w:rPr>
          <w:rFonts w:asciiTheme="minorEastAsia" w:eastAsiaTheme="minorEastAsia" w:hAnsiTheme="minorEastAsia" w:hint="eastAsia"/>
          <w:sz w:val="24"/>
          <w:szCs w:val="24"/>
        </w:rPr>
        <w:t>家中基层法院。</w:t>
      </w:r>
    </w:p>
    <w:p w14:paraId="4EC64173" w14:textId="77777777" w:rsidR="001D2628" w:rsidRPr="004D6491" w:rsidRDefault="001D2628" w:rsidP="001D2628">
      <w:pPr>
        <w:ind w:firstLine="482"/>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26C9B730"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w:t>
      </w:r>
      <w:r w:rsidRPr="004D6491">
        <w:rPr>
          <w:rFonts w:asciiTheme="minorEastAsia" w:eastAsiaTheme="minorEastAsia" w:hAnsiTheme="minorEastAsia" w:hint="eastAsia"/>
          <w:sz w:val="24"/>
          <w:szCs w:val="24"/>
        </w:rPr>
        <w:lastRenderedPageBreak/>
        <w:t>对</w:t>
      </w:r>
      <w:r>
        <w:rPr>
          <w:rFonts w:asciiTheme="minorEastAsia" w:eastAsiaTheme="minorEastAsia" w:hAnsiTheme="minorEastAsia" w:hint="eastAsia"/>
          <w:sz w:val="24"/>
          <w:szCs w:val="24"/>
        </w:rPr>
        <w:t>湖南全省1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培训总计为1</w:t>
      </w:r>
      <w:r>
        <w:rPr>
          <w:rFonts w:asciiTheme="minorEastAsia" w:eastAsiaTheme="minorEastAsia" w:hAnsiTheme="minorEastAsia"/>
          <w:sz w:val="24"/>
          <w:szCs w:val="24"/>
        </w:rPr>
        <w:t>5</w:t>
      </w:r>
      <w:r>
        <w:rPr>
          <w:rFonts w:asciiTheme="minorEastAsia" w:eastAsiaTheme="minorEastAsia" w:hAnsiTheme="minorEastAsia" w:hint="eastAsia"/>
          <w:sz w:val="24"/>
          <w:szCs w:val="24"/>
        </w:rPr>
        <w:t>批次，第一批次培训对象为湖南省高级人民法院省本级、5家试点中基层人民法院、3家铁路法院，剩余的1</w:t>
      </w:r>
      <w:r>
        <w:rPr>
          <w:rFonts w:asciiTheme="minorEastAsia" w:eastAsiaTheme="minorEastAsia" w:hAnsiTheme="minorEastAsia"/>
          <w:sz w:val="24"/>
          <w:szCs w:val="24"/>
        </w:rPr>
        <w:t>4</w:t>
      </w:r>
      <w:r>
        <w:rPr>
          <w:rFonts w:asciiTheme="minorEastAsia" w:eastAsiaTheme="minorEastAsia" w:hAnsiTheme="minorEastAsia" w:hint="eastAsia"/>
          <w:sz w:val="24"/>
          <w:szCs w:val="24"/>
        </w:rPr>
        <w:t>批次案各中级人民法院为单位组织，培训对象为当地中级人民法院和所辖的基层人民法院。</w:t>
      </w:r>
    </w:p>
    <w:p w14:paraId="2385812F" w14:textId="77777777" w:rsidR="001D2628" w:rsidRPr="00E92A19" w:rsidRDefault="001D2628" w:rsidP="00EF3AF2">
      <w:pPr>
        <w:pStyle w:val="aa"/>
        <w:numPr>
          <w:ilvl w:val="0"/>
          <w:numId w:val="28"/>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53B9AC42" w14:textId="69E836C3" w:rsidR="001D2628" w:rsidRPr="00BA610B"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w:t>
      </w:r>
      <w:r>
        <w:rPr>
          <w:rFonts w:asciiTheme="minorEastAsia" w:eastAsiaTheme="minorEastAsia" w:hAnsiTheme="minorEastAsia" w:hint="eastAsia"/>
          <w:sz w:val="24"/>
          <w:szCs w:val="24"/>
        </w:rPr>
        <w:t>对</w:t>
      </w:r>
      <w:r w:rsidRPr="004D6491">
        <w:rPr>
          <w:rFonts w:asciiTheme="minorEastAsia" w:eastAsiaTheme="minorEastAsia" w:hAnsiTheme="minorEastAsia" w:hint="eastAsia"/>
          <w:sz w:val="24"/>
          <w:szCs w:val="24"/>
        </w:rPr>
        <w:t>相关财务人员和使用人员，</w:t>
      </w:r>
      <w:r w:rsidRPr="00BA610B">
        <w:rPr>
          <w:rFonts w:asciiTheme="minorEastAsia" w:eastAsiaTheme="minorEastAsia" w:hAnsiTheme="minorEastAsia" w:hint="eastAsia"/>
          <w:sz w:val="24"/>
          <w:szCs w:val="24"/>
        </w:rPr>
        <w:t>对手机A</w:t>
      </w:r>
      <w:r w:rsidRPr="00BA610B">
        <w:rPr>
          <w:rFonts w:asciiTheme="minorEastAsia" w:eastAsiaTheme="minorEastAsia" w:hAnsiTheme="minorEastAsia"/>
          <w:sz w:val="24"/>
          <w:szCs w:val="24"/>
        </w:rPr>
        <w:t>PP</w:t>
      </w:r>
      <w:r w:rsidRPr="00BA610B">
        <w:rPr>
          <w:rFonts w:asciiTheme="minorEastAsia" w:eastAsiaTheme="minorEastAsia" w:hAnsiTheme="minorEastAsia" w:hint="eastAsia"/>
          <w:sz w:val="24"/>
          <w:szCs w:val="24"/>
        </w:rPr>
        <w:t>模块进行系统培训。培训对象和内容如下：</w:t>
      </w:r>
    </w:p>
    <w:p w14:paraId="1512450F" w14:textId="538ACEDD" w:rsidR="001D2628" w:rsidRPr="004D6491"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培训内容：针对湖南省高级人民法院司法行政综合管理系统，讲解手机A</w:t>
      </w:r>
      <w:r w:rsidRPr="00BA610B">
        <w:rPr>
          <w:rFonts w:asciiTheme="minorEastAsia" w:eastAsiaTheme="minorEastAsia" w:hAnsiTheme="minorEastAsia"/>
          <w:sz w:val="24"/>
          <w:szCs w:val="24"/>
        </w:rPr>
        <w:t>PP</w:t>
      </w:r>
      <w:r w:rsidRPr="00BA610B">
        <w:rPr>
          <w:rFonts w:asciiTheme="minorEastAsia" w:eastAsiaTheme="minorEastAsia" w:hAnsiTheme="minorEastAsia" w:hint="eastAsia"/>
          <w:sz w:val="24"/>
          <w:szCs w:val="24"/>
        </w:rPr>
        <w:t>模块的相关政策解读、相关业务要求、系统功能、系统操作使用方法、常见业务</w:t>
      </w:r>
      <w:r w:rsidRPr="004D6491">
        <w:rPr>
          <w:rFonts w:asciiTheme="minorEastAsia" w:eastAsiaTheme="minorEastAsia" w:hAnsiTheme="minorEastAsia" w:hint="eastAsia"/>
          <w:sz w:val="24"/>
          <w:szCs w:val="24"/>
        </w:rPr>
        <w:t>问题及其处理方法</w:t>
      </w:r>
    </w:p>
    <w:p w14:paraId="78F00532"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2B044A93" w14:textId="419DB9D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5EADA32C"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4659AA8C"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78F09559" w14:textId="77777777"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培训时长：每期</w:t>
      </w:r>
      <w:r w:rsidRPr="00BA610B">
        <w:rPr>
          <w:rFonts w:asciiTheme="minorEastAsia" w:eastAsiaTheme="minorEastAsia" w:hAnsiTheme="minorEastAsia"/>
          <w:sz w:val="24"/>
          <w:szCs w:val="24"/>
        </w:rPr>
        <w:t>1</w:t>
      </w:r>
      <w:r w:rsidRPr="00BA610B">
        <w:rPr>
          <w:rFonts w:asciiTheme="minorEastAsia" w:eastAsiaTheme="minorEastAsia" w:hAnsiTheme="minorEastAsia" w:hint="eastAsia"/>
          <w:sz w:val="24"/>
          <w:szCs w:val="24"/>
        </w:rPr>
        <w:t>.5天（</w:t>
      </w: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小时）</w:t>
      </w:r>
    </w:p>
    <w:p w14:paraId="409E6507" w14:textId="77777777"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培训期次：每个批次1期，共</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期</w:t>
      </w:r>
    </w:p>
    <w:p w14:paraId="17969463" w14:textId="77777777"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培训师资：服务公司总部高级培训工程师1人、驻场技术实施工程师</w:t>
      </w:r>
      <w:r w:rsidRPr="00BA610B">
        <w:rPr>
          <w:rFonts w:asciiTheme="minorEastAsia" w:eastAsiaTheme="minorEastAsia" w:hAnsiTheme="minorEastAsia"/>
          <w:sz w:val="24"/>
          <w:szCs w:val="24"/>
        </w:rPr>
        <w:t>5</w:t>
      </w:r>
      <w:r w:rsidRPr="00BA610B">
        <w:rPr>
          <w:rFonts w:asciiTheme="minorEastAsia" w:eastAsiaTheme="minorEastAsia" w:hAnsiTheme="minorEastAsia" w:hint="eastAsia"/>
          <w:sz w:val="24"/>
          <w:szCs w:val="24"/>
        </w:rPr>
        <w:t>人</w:t>
      </w:r>
    </w:p>
    <w:p w14:paraId="06C76173" w14:textId="77777777" w:rsidR="001D2628" w:rsidRPr="00BA610B"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培训资料：培训教程和手册，每名参培人员1套</w:t>
      </w:r>
    </w:p>
    <w:p w14:paraId="29F23732" w14:textId="77777777" w:rsidR="001D2628" w:rsidRPr="00237B40" w:rsidRDefault="001D2628" w:rsidP="00EF3AF2">
      <w:pPr>
        <w:pStyle w:val="aa"/>
        <w:numPr>
          <w:ilvl w:val="0"/>
          <w:numId w:val="28"/>
        </w:numPr>
        <w:ind w:firstLineChars="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现场操</w:t>
      </w:r>
      <w:r w:rsidRPr="00237B40">
        <w:rPr>
          <w:rFonts w:asciiTheme="minorEastAsia" w:eastAsiaTheme="minorEastAsia" w:hAnsiTheme="minorEastAsia" w:hint="eastAsia"/>
          <w:sz w:val="24"/>
          <w:szCs w:val="24"/>
        </w:rPr>
        <w:t>作辅导</w:t>
      </w:r>
    </w:p>
    <w:p w14:paraId="4C3C3867"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3D4CACF2"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41939E79" w14:textId="34646669"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w:t>
      </w:r>
      <w:r w:rsidRPr="00BA610B">
        <w:rPr>
          <w:rFonts w:asciiTheme="minorEastAsia" w:eastAsiaTheme="minorEastAsia" w:hAnsiTheme="minorEastAsia" w:hint="eastAsia"/>
          <w:sz w:val="24"/>
          <w:szCs w:val="24"/>
        </w:rPr>
        <w:t>理系统的手机A</w:t>
      </w:r>
      <w:r w:rsidRPr="00BA610B">
        <w:rPr>
          <w:rFonts w:asciiTheme="minorEastAsia" w:eastAsiaTheme="minorEastAsia" w:hAnsiTheme="minorEastAsia"/>
          <w:sz w:val="24"/>
          <w:szCs w:val="24"/>
        </w:rPr>
        <w:t>PP</w:t>
      </w:r>
      <w:r w:rsidRPr="00BA610B">
        <w:rPr>
          <w:rFonts w:asciiTheme="minorEastAsia" w:eastAsiaTheme="minorEastAsia" w:hAnsiTheme="minorEastAsia" w:hint="eastAsia"/>
          <w:sz w:val="24"/>
          <w:szCs w:val="24"/>
        </w:rPr>
        <w:t>模块，辅导使用人在实际系统上操作系统登录/信息录入/领用/审批/统计查询等常用</w:t>
      </w:r>
      <w:r w:rsidRPr="004D6491">
        <w:rPr>
          <w:rFonts w:asciiTheme="minorEastAsia" w:eastAsiaTheme="minorEastAsia" w:hAnsiTheme="minorEastAsia" w:hint="eastAsia"/>
          <w:sz w:val="24"/>
          <w:szCs w:val="24"/>
        </w:rPr>
        <w:t>功能的填报方法和操作步骤，解答使用人对业务管理流程和常见问题处理方法的疑问。</w:t>
      </w:r>
    </w:p>
    <w:p w14:paraId="57336AA3" w14:textId="5AEF3BEE"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6A8ED185"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培训形式：现场操作辅导、疑问解答</w:t>
      </w:r>
    </w:p>
    <w:p w14:paraId="0408C126"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Pr>
          <w:rFonts w:asciiTheme="minorEastAsia" w:eastAsiaTheme="minorEastAsia" w:hAnsiTheme="minorEastAsia" w:hint="eastAsia"/>
          <w:sz w:val="24"/>
          <w:szCs w:val="24"/>
        </w:rPr>
        <w:t>湖南省高级人民法院或各批次涉及的中级人民法院</w:t>
      </w:r>
    </w:p>
    <w:p w14:paraId="5EE67C82" w14:textId="77777777" w:rsidR="001D2628" w:rsidRPr="00BA610B"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培训时长</w:t>
      </w:r>
      <w:r w:rsidRPr="00BA610B">
        <w:rPr>
          <w:rFonts w:asciiTheme="minorEastAsia" w:eastAsiaTheme="minorEastAsia" w:hAnsiTheme="minorEastAsia" w:hint="eastAsia"/>
          <w:sz w:val="24"/>
          <w:szCs w:val="24"/>
        </w:rPr>
        <w:t>：每期</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天（</w:t>
      </w:r>
      <w:r w:rsidRPr="00BA610B">
        <w:rPr>
          <w:rFonts w:asciiTheme="minorEastAsia" w:eastAsiaTheme="minorEastAsia" w:hAnsiTheme="minorEastAsia"/>
          <w:sz w:val="24"/>
          <w:szCs w:val="24"/>
        </w:rPr>
        <w:t>12</w:t>
      </w:r>
      <w:r w:rsidRPr="00BA610B">
        <w:rPr>
          <w:rFonts w:asciiTheme="minorEastAsia" w:eastAsiaTheme="minorEastAsia" w:hAnsiTheme="minorEastAsia" w:hint="eastAsia"/>
          <w:sz w:val="24"/>
          <w:szCs w:val="24"/>
        </w:rPr>
        <w:t>小时）；每名培训工程师进行现场辅导</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天</w:t>
      </w:r>
    </w:p>
    <w:p w14:paraId="4B437FC9" w14:textId="77777777" w:rsidR="001D2628" w:rsidRPr="004D6491" w:rsidRDefault="001D2628" w:rsidP="001D2628">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lastRenderedPageBreak/>
        <w:t>培训期次：每个批次1期，共</w:t>
      </w:r>
      <w:r w:rsidRPr="00BA610B">
        <w:rPr>
          <w:rFonts w:asciiTheme="minorEastAsia" w:eastAsiaTheme="minorEastAsia" w:hAnsiTheme="minorEastAsia"/>
          <w:sz w:val="24"/>
          <w:szCs w:val="24"/>
        </w:rPr>
        <w:t>15</w:t>
      </w:r>
      <w:r w:rsidRPr="00BA610B">
        <w:rPr>
          <w:rFonts w:asciiTheme="minorEastAsia" w:eastAsiaTheme="minorEastAsia" w:hAnsiTheme="minorEastAsia" w:hint="eastAsia"/>
          <w:sz w:val="24"/>
          <w:szCs w:val="24"/>
        </w:rPr>
        <w:t>期</w:t>
      </w:r>
    </w:p>
    <w:p w14:paraId="778A25D2"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Pr>
          <w:rFonts w:asciiTheme="minorEastAsia" w:eastAsiaTheme="minorEastAsia" w:hAnsiTheme="minorEastAsia"/>
          <w:sz w:val="24"/>
          <w:szCs w:val="24"/>
        </w:rPr>
        <w:t>5</w:t>
      </w:r>
      <w:r w:rsidRPr="004D6491">
        <w:rPr>
          <w:rFonts w:asciiTheme="minorEastAsia" w:eastAsiaTheme="minorEastAsia" w:hAnsiTheme="minorEastAsia" w:hint="eastAsia"/>
          <w:sz w:val="24"/>
          <w:szCs w:val="24"/>
        </w:rPr>
        <w:t>人</w:t>
      </w:r>
    </w:p>
    <w:p w14:paraId="09D9E766" w14:textId="77777777" w:rsidR="001D2628" w:rsidRPr="00D721A9" w:rsidRDefault="001D2628" w:rsidP="001D2628">
      <w:pPr>
        <w:ind w:firstLine="482"/>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078EDC25"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0EA031BD"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32A0DF47"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60A2626F"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50A72CA4"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38687422"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1A3C0D0D"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0CCD7741"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4164AFB0" w14:textId="77777777" w:rsidR="001D2628" w:rsidRPr="00EA3403" w:rsidRDefault="001D2628" w:rsidP="00EF3AF2">
      <w:pPr>
        <w:pStyle w:val="aa"/>
        <w:numPr>
          <w:ilvl w:val="0"/>
          <w:numId w:val="28"/>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4EB4B9D2" w14:textId="77777777" w:rsidR="001D2628" w:rsidRPr="004D6491"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组织服务公司、参培</w:t>
      </w:r>
      <w:r>
        <w:rPr>
          <w:rFonts w:asciiTheme="minorEastAsia" w:eastAsiaTheme="minorEastAsia" w:hAnsiTheme="minorEastAsia" w:hint="eastAsia"/>
          <w:sz w:val="24"/>
          <w:szCs w:val="24"/>
        </w:rPr>
        <w:t>单位</w:t>
      </w:r>
      <w:r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064980B0"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4CDA99C8"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794A702F"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37BEB5CF"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2A518E0F"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15C39059"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0A8550F8"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377FFB22"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43D2144E"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6D61BCB7"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5991A427"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435346C2"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6CCE4B1A"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4124215A"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22204BBE"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4C068DE4"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327E43D0"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30FC5031"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Pr>
          <w:rFonts w:asciiTheme="minorEastAsia" w:eastAsiaTheme="minorEastAsia" w:hAnsiTheme="minorEastAsia" w:hint="eastAsia"/>
          <w:sz w:val="24"/>
          <w:szCs w:val="24"/>
        </w:rPr>
        <w:t>湖南省高级</w:t>
      </w:r>
      <w:r w:rsidRPr="004D6491">
        <w:rPr>
          <w:rFonts w:asciiTheme="minorEastAsia" w:eastAsiaTheme="minorEastAsia" w:hAnsiTheme="minorEastAsia" w:hint="eastAsia"/>
          <w:sz w:val="24"/>
          <w:szCs w:val="24"/>
        </w:rPr>
        <w:t>人民法院培训负责人审核。</w:t>
      </w:r>
    </w:p>
    <w:p w14:paraId="5A9D222B" w14:textId="77777777" w:rsidR="001D2628" w:rsidRPr="004D6491" w:rsidRDefault="001D262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5934B891"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5699708F" w14:textId="77777777" w:rsidR="001D2628" w:rsidRPr="004D6491" w:rsidRDefault="001D262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57800EA4"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66BE8A9C" w14:textId="77777777" w:rsidR="001D2628" w:rsidRPr="004D6491" w:rsidRDefault="001D262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36D86521" w14:textId="77777777" w:rsidR="001D2628" w:rsidRPr="004D6491"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26AC7064"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40607828"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4FEE697A"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08514A16"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3193DC86"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107FD2CE"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12C6DF50" w14:textId="77777777" w:rsidR="001D2628" w:rsidRPr="004D6491" w:rsidRDefault="001D2628" w:rsidP="00EF3AF2">
      <w:pPr>
        <w:pStyle w:val="aa"/>
        <w:numPr>
          <w:ilvl w:val="0"/>
          <w:numId w:val="28"/>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7271B58F"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0F4F2351"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6A0A9159"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3276E2A4" w14:textId="77777777" w:rsidR="001D2628" w:rsidRPr="00EA3403" w:rsidRDefault="001D2628"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15E18938"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服务公司负责组织对培训的内容、课程安排、讲解方式等方面进行总结，形成培训总结报告，并向</w:t>
      </w: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0859E271" w14:textId="77777777" w:rsidR="001D2628" w:rsidRPr="00EA3403" w:rsidRDefault="001D2628" w:rsidP="00EF3AF2">
      <w:pPr>
        <w:pStyle w:val="aa"/>
        <w:numPr>
          <w:ilvl w:val="0"/>
          <w:numId w:val="28"/>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7B50CC42" w14:textId="77777777" w:rsidR="001D2628" w:rsidRPr="004D6491"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培训负责人组织完成培训教程、签到材料、培训总结等培训资料的归档备案。</w:t>
      </w:r>
    </w:p>
    <w:p w14:paraId="65B8FD8E" w14:textId="77777777" w:rsidR="001D2628" w:rsidRPr="00104CD4" w:rsidRDefault="001D2628" w:rsidP="001D2628">
      <w:pPr>
        <w:ind w:firstLine="482"/>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04E41AEA"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3DE92CD1" w14:textId="77777777" w:rsidR="001D2628" w:rsidRPr="004D6491" w:rsidRDefault="001D2628" w:rsidP="001D262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Pr>
          <w:rFonts w:asciiTheme="minorEastAsia" w:eastAsiaTheme="minorEastAsia" w:hAnsiTheme="minorEastAsia" w:hint="eastAsia"/>
          <w:sz w:val="24"/>
          <w:szCs w:val="24"/>
        </w:rPr>
        <w:t>湖南省高级人民</w:t>
      </w:r>
      <w:r w:rsidRPr="004D6491">
        <w:rPr>
          <w:rFonts w:asciiTheme="minorEastAsia" w:eastAsiaTheme="minorEastAsia" w:hAnsiTheme="minorEastAsia" w:hint="eastAsia"/>
          <w:sz w:val="24"/>
          <w:szCs w:val="24"/>
        </w:rPr>
        <w:t>法院提供阶段总结报告。</w:t>
      </w:r>
    </w:p>
    <w:p w14:paraId="7DB9A0EA" w14:textId="35693567" w:rsidR="008B3548" w:rsidRPr="00D77533" w:rsidRDefault="001D2628" w:rsidP="001D262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湖南省高级人民法院</w:t>
      </w:r>
      <w:r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555F2E23"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14:paraId="1CEA441A" w14:textId="77777777" w:rsidR="003324F1" w:rsidRPr="00F959AD" w:rsidRDefault="003324F1" w:rsidP="003324F1">
      <w:pPr>
        <w:ind w:firstLine="480"/>
        <w:rPr>
          <w:rFonts w:asciiTheme="minorEastAsia" w:eastAsiaTheme="minorEastAsia" w:hAnsiTheme="minorEastAsia"/>
          <w:sz w:val="24"/>
          <w:szCs w:val="24"/>
        </w:rPr>
      </w:pPr>
      <w:r w:rsidRPr="00BA610B">
        <w:rPr>
          <w:rFonts w:asciiTheme="minorEastAsia" w:eastAsiaTheme="minorEastAsia" w:hAnsiTheme="minorEastAsia" w:hint="eastAsia"/>
          <w:sz w:val="24"/>
          <w:szCs w:val="24"/>
        </w:rPr>
        <w:t>系统维护分为两个阶段，第一阶段为9家试点法院试点运行时期的系统免</w:t>
      </w:r>
      <w:r w:rsidRPr="00BA610B">
        <w:rPr>
          <w:rFonts w:asciiTheme="minorEastAsia" w:eastAsiaTheme="minorEastAsia" w:hAnsiTheme="minorEastAsia"/>
          <w:sz w:val="24"/>
          <w:szCs w:val="24"/>
        </w:rPr>
        <w:t>费</w:t>
      </w:r>
      <w:r w:rsidRPr="00BA610B">
        <w:rPr>
          <w:rFonts w:asciiTheme="minorEastAsia" w:eastAsiaTheme="minorEastAsia" w:hAnsiTheme="minorEastAsia" w:hint="eastAsia"/>
          <w:sz w:val="24"/>
          <w:szCs w:val="24"/>
        </w:rPr>
        <w:t>维护（免费</w:t>
      </w:r>
      <w:r w:rsidRPr="00BA610B">
        <w:rPr>
          <w:rFonts w:asciiTheme="minorEastAsia" w:eastAsiaTheme="minorEastAsia" w:hAnsiTheme="minorEastAsia"/>
          <w:sz w:val="24"/>
          <w:szCs w:val="24"/>
        </w:rPr>
        <w:t>维护期为系统上线使用一</w:t>
      </w:r>
      <w:r w:rsidRPr="00BA610B">
        <w:rPr>
          <w:rFonts w:asciiTheme="minorEastAsia" w:eastAsiaTheme="minorEastAsia" w:hAnsiTheme="minorEastAsia" w:hint="eastAsia"/>
          <w:sz w:val="24"/>
          <w:szCs w:val="24"/>
        </w:rPr>
        <w:t>个</w:t>
      </w:r>
      <w:r w:rsidRPr="00BA610B">
        <w:rPr>
          <w:rFonts w:asciiTheme="minorEastAsia" w:eastAsiaTheme="minorEastAsia" w:hAnsiTheme="minorEastAsia"/>
          <w:sz w:val="24"/>
          <w:szCs w:val="24"/>
        </w:rPr>
        <w:t>自然年</w:t>
      </w:r>
      <w:r w:rsidRPr="00BA610B">
        <w:rPr>
          <w:rFonts w:asciiTheme="minorEastAsia" w:eastAsiaTheme="minorEastAsia" w:hAnsiTheme="minorEastAsia" w:hint="eastAsia"/>
          <w:sz w:val="24"/>
          <w:szCs w:val="24"/>
        </w:rPr>
        <w:t>），第二阶段为全省推广应用免费维护（免费</w:t>
      </w:r>
      <w:r w:rsidRPr="00BA610B">
        <w:rPr>
          <w:rFonts w:asciiTheme="minorEastAsia" w:eastAsiaTheme="minorEastAsia" w:hAnsiTheme="minorEastAsia"/>
          <w:sz w:val="24"/>
          <w:szCs w:val="24"/>
        </w:rPr>
        <w:t>维护期为系统上线使用一</w:t>
      </w:r>
      <w:r w:rsidRPr="00BA610B">
        <w:rPr>
          <w:rFonts w:asciiTheme="minorEastAsia" w:eastAsiaTheme="minorEastAsia" w:hAnsiTheme="minorEastAsia" w:hint="eastAsia"/>
          <w:sz w:val="24"/>
          <w:szCs w:val="24"/>
        </w:rPr>
        <w:t>个</w:t>
      </w:r>
      <w:r w:rsidRPr="00BA610B">
        <w:rPr>
          <w:rFonts w:asciiTheme="minorEastAsia" w:eastAsiaTheme="minorEastAsia" w:hAnsiTheme="minorEastAsia"/>
          <w:sz w:val="24"/>
          <w:szCs w:val="24"/>
        </w:rPr>
        <w:t>自然年</w:t>
      </w:r>
      <w:r w:rsidRPr="00BA610B">
        <w:rPr>
          <w:rFonts w:asciiTheme="minorEastAsia" w:eastAsiaTheme="minorEastAsia" w:hAnsiTheme="minorEastAsia" w:hint="eastAsia"/>
          <w:sz w:val="24"/>
          <w:szCs w:val="24"/>
        </w:rPr>
        <w:t>），涉及全省共1</w:t>
      </w:r>
      <w:r w:rsidRPr="00BA610B">
        <w:rPr>
          <w:rFonts w:asciiTheme="minorEastAsia" w:eastAsiaTheme="minorEastAsia" w:hAnsiTheme="minorEastAsia"/>
          <w:sz w:val="24"/>
          <w:szCs w:val="24"/>
        </w:rPr>
        <w:t>43</w:t>
      </w:r>
      <w:r w:rsidRPr="00BA610B">
        <w:rPr>
          <w:rFonts w:asciiTheme="minorEastAsia" w:eastAsiaTheme="minorEastAsia" w:hAnsiTheme="minorEastAsia" w:hint="eastAsia"/>
          <w:sz w:val="24"/>
          <w:szCs w:val="24"/>
        </w:rPr>
        <w:t>家法院运行时期的系统维护。</w:t>
      </w:r>
    </w:p>
    <w:p w14:paraId="3F79DBBE" w14:textId="6ED7473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40EFD87F"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4C515D1F"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686E580F"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lastRenderedPageBreak/>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6C352392"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4DA27600"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6C95AF72"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45789343"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3DB64C14" w14:textId="77777777"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159173D5" w14:textId="77777777"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081580AF" w14:textId="77777777" w:rsidR="005D29E8" w:rsidRPr="009E7EB8" w:rsidRDefault="005D29E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9E7EB8">
        <w:rPr>
          <w:rFonts w:asciiTheme="minorEastAsia" w:eastAsiaTheme="minorEastAsia" w:hAnsiTheme="minorEastAsia" w:cstheme="majorBidi" w:hint="eastAsia"/>
          <w:b/>
          <w:bCs/>
          <w:sz w:val="24"/>
          <w:szCs w:val="24"/>
        </w:rPr>
        <w:t>维护内容</w:t>
      </w:r>
    </w:p>
    <w:p w14:paraId="3BF665EF"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76B149AD" w14:textId="38A35D02"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005530DB" w:rsidRPr="00BC1F14">
        <w:rPr>
          <w:rFonts w:ascii="宋体" w:hAnsi="宋体" w:hint="eastAsia"/>
          <w:sz w:val="24"/>
          <w:szCs w:val="24"/>
        </w:rPr>
        <w:t>包括APP移动终端使用人员权限变更、APP移动终端审核人员权限变更。</w:t>
      </w:r>
    </w:p>
    <w:p w14:paraId="0A647979"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4B94C1BE" w14:textId="0A5B1308"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D11C0E" w:rsidRPr="00BC1F14">
        <w:rPr>
          <w:rFonts w:ascii="宋体" w:hAnsi="宋体" w:hint="eastAsia"/>
          <w:sz w:val="24"/>
          <w:szCs w:val="24"/>
        </w:rPr>
        <w:t>包括APP移动终端信息推送流程操作解答</w:t>
      </w:r>
      <w:r w:rsidR="00D11C0E">
        <w:rPr>
          <w:rFonts w:ascii="宋体" w:hAnsi="宋体" w:hint="eastAsia"/>
          <w:sz w:val="24"/>
          <w:szCs w:val="24"/>
        </w:rPr>
        <w:t>。</w:t>
      </w:r>
    </w:p>
    <w:p w14:paraId="24D96500"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430475B6"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14:paraId="1D249040"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1EBEA585" w14:textId="3BFACE35"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针对在国家政策或地方政策发生变动的情况下，系统相应作出更改后，对不了解政策变动的人员，由维护人员对其进行新政策的解答。</w:t>
      </w:r>
      <w:r w:rsidR="000272D4" w:rsidRPr="00BC1F14">
        <w:rPr>
          <w:rFonts w:ascii="宋体" w:hAnsi="宋体" w:hint="eastAsia"/>
          <w:sz w:val="24"/>
          <w:szCs w:val="24"/>
        </w:rPr>
        <w:t>包括APP移动终端使用政策解答</w:t>
      </w:r>
      <w:r w:rsidR="001A102E">
        <w:rPr>
          <w:rFonts w:ascii="宋体" w:hAnsi="宋体" w:hint="eastAsia"/>
          <w:sz w:val="24"/>
          <w:szCs w:val="24"/>
        </w:rPr>
        <w:t>。</w:t>
      </w:r>
    </w:p>
    <w:p w14:paraId="12E0909F"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14:paraId="4C18EB2B"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14:paraId="7302AE6E"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lastRenderedPageBreak/>
        <w:t>6.辅助数据录入</w:t>
      </w:r>
    </w:p>
    <w:p w14:paraId="48EA9BAF"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14:paraId="6B636DCD"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60783A85" w14:textId="5E986DC2"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sidR="001A102E">
        <w:rPr>
          <w:rFonts w:ascii="宋体" w:hAnsi="宋体" w:hint="eastAsia"/>
          <w:sz w:val="24"/>
          <w:szCs w:val="24"/>
        </w:rPr>
        <w:t>包括</w:t>
      </w:r>
      <w:r w:rsidR="001A102E" w:rsidRPr="00BC1F14">
        <w:rPr>
          <w:rFonts w:ascii="宋体" w:hAnsi="宋体" w:hint="eastAsia"/>
          <w:sz w:val="24"/>
          <w:szCs w:val="24"/>
        </w:rPr>
        <w:t>APP移动终端信息推送流程测试数据删除</w:t>
      </w:r>
      <w:r w:rsidR="001A102E">
        <w:rPr>
          <w:rFonts w:ascii="宋体" w:hAnsi="宋体" w:hint="eastAsia"/>
          <w:sz w:val="24"/>
          <w:szCs w:val="24"/>
        </w:rPr>
        <w:t>。</w:t>
      </w:r>
    </w:p>
    <w:p w14:paraId="75B05B1E" w14:textId="77777777" w:rsidR="00DB427E" w:rsidRPr="00BC1F14" w:rsidRDefault="00DB427E" w:rsidP="00DB427E">
      <w:pPr>
        <w:spacing w:line="480" w:lineRule="auto"/>
        <w:ind w:firstLine="482"/>
        <w:rPr>
          <w:rFonts w:ascii="宋体" w:hAnsi="宋体" w:cs="宋体"/>
          <w:b/>
          <w:color w:val="000000"/>
          <w:kern w:val="0"/>
          <w:sz w:val="24"/>
          <w:szCs w:val="24"/>
        </w:rPr>
      </w:pPr>
      <w:r w:rsidRPr="00BA610B">
        <w:rPr>
          <w:rFonts w:asciiTheme="minorEastAsia" w:eastAsiaTheme="minorEastAsia" w:hAnsiTheme="minorEastAsia" w:hint="eastAsia"/>
          <w:b/>
          <w:sz w:val="24"/>
          <w:szCs w:val="24"/>
        </w:rPr>
        <w:t>8.</w:t>
      </w:r>
      <w:r w:rsidRPr="00BA610B">
        <w:rPr>
          <w:rFonts w:ascii="宋体" w:hAnsi="宋体" w:cs="宋体" w:hint="eastAsia"/>
          <w:b/>
          <w:color w:val="000000"/>
          <w:kern w:val="0"/>
          <w:sz w:val="24"/>
          <w:szCs w:val="24"/>
        </w:rPr>
        <w:t xml:space="preserve"> 疑难账目核对</w:t>
      </w:r>
    </w:p>
    <w:p w14:paraId="09A4839D" w14:textId="77777777" w:rsidR="00DB427E" w:rsidRPr="00D77533" w:rsidRDefault="00DB427E" w:rsidP="00DB427E">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p>
    <w:p w14:paraId="0759DF4D" w14:textId="77777777" w:rsidR="00DB427E" w:rsidRPr="00BC1F14" w:rsidRDefault="00DB427E" w:rsidP="00DB427E">
      <w:pPr>
        <w:spacing w:line="480" w:lineRule="auto"/>
        <w:ind w:firstLine="482"/>
        <w:rPr>
          <w:rFonts w:ascii="宋体" w:hAnsi="宋体" w:cs="宋体"/>
          <w:b/>
          <w:color w:val="000000"/>
          <w:kern w:val="0"/>
          <w:sz w:val="24"/>
          <w:szCs w:val="24"/>
        </w:rPr>
      </w:pPr>
      <w:r w:rsidRPr="00BA610B">
        <w:rPr>
          <w:rFonts w:asciiTheme="minorEastAsia" w:eastAsiaTheme="minorEastAsia" w:hAnsiTheme="minorEastAsia" w:hint="eastAsia"/>
          <w:b/>
          <w:sz w:val="24"/>
          <w:szCs w:val="24"/>
        </w:rPr>
        <w:t>9.</w:t>
      </w:r>
      <w:r w:rsidRPr="00BA610B">
        <w:rPr>
          <w:rFonts w:ascii="宋体" w:hAnsi="宋体" w:cs="宋体" w:hint="eastAsia"/>
          <w:b/>
          <w:color w:val="000000"/>
          <w:kern w:val="0"/>
          <w:sz w:val="24"/>
          <w:szCs w:val="24"/>
        </w:rPr>
        <w:t xml:space="preserve"> 凭证模板设置变更</w:t>
      </w:r>
    </w:p>
    <w:p w14:paraId="16060311" w14:textId="1DD84878" w:rsidR="006421A5" w:rsidRPr="00D77533" w:rsidRDefault="00DB427E" w:rsidP="00DB427E">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p>
    <w:p w14:paraId="7FB05E97"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14:paraId="2C29C8A2" w14:textId="77777777"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5A02B967" w14:textId="77777777"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14:paraId="4DC91FC5" w14:textId="26DAF699" w:rsidR="001D5782" w:rsidRPr="00D77533" w:rsidRDefault="006421A5" w:rsidP="00BA610B">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191BE86C" w14:textId="7D216273" w:rsidR="00C829C4" w:rsidRPr="00D77533" w:rsidRDefault="00C829C4"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系统调整</w:t>
      </w:r>
    </w:p>
    <w:p w14:paraId="6E158590" w14:textId="6CB92912" w:rsidR="003B19FF" w:rsidRPr="00F959AD" w:rsidRDefault="003B19FF" w:rsidP="003B19FF">
      <w:pPr>
        <w:ind w:firstLine="480"/>
        <w:rPr>
          <w:rFonts w:asciiTheme="minorEastAsia" w:eastAsiaTheme="minorEastAsia" w:hAnsiTheme="minorEastAsia"/>
          <w:sz w:val="24"/>
          <w:szCs w:val="24"/>
        </w:rPr>
      </w:pPr>
      <w:r w:rsidRPr="00F959AD">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分为两个阶段，第一阶段为9家试点法院提出的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，第二阶段为全省推广应用后，全省1</w:t>
      </w:r>
      <w:r>
        <w:rPr>
          <w:rFonts w:asciiTheme="minorEastAsia" w:eastAsiaTheme="minorEastAsia" w:hAnsiTheme="minorEastAsia"/>
          <w:sz w:val="24"/>
          <w:szCs w:val="24"/>
        </w:rPr>
        <w:t>43</w:t>
      </w:r>
      <w:r>
        <w:rPr>
          <w:rFonts w:asciiTheme="minorEastAsia" w:eastAsiaTheme="minorEastAsia" w:hAnsiTheme="minorEastAsia" w:hint="eastAsia"/>
          <w:sz w:val="24"/>
          <w:szCs w:val="24"/>
        </w:rPr>
        <w:t>家法院提出的</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w:t>
      </w:r>
      <w:r w:rsidR="002C1E97">
        <w:rPr>
          <w:rFonts w:asciiTheme="minorEastAsia" w:eastAsiaTheme="minorEastAsia" w:hAnsiTheme="minorEastAsia" w:hint="eastAsia"/>
          <w:sz w:val="24"/>
          <w:szCs w:val="24"/>
        </w:rPr>
        <w:t>调整需求收集时间为各阶段培训结束之日起，截止正式运行3个月时间内，各运行单位提出的调整内容。</w:t>
      </w:r>
    </w:p>
    <w:p w14:paraId="783E72B8" w14:textId="77777777" w:rsidR="002F246E" w:rsidRPr="00D77533" w:rsidRDefault="002F246E" w:rsidP="002F24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0D34A51D" w14:textId="05210E90" w:rsidR="002F246E" w:rsidRPr="00D77533" w:rsidRDefault="00BA21ED" w:rsidP="002F246E">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1</w:t>
      </w:r>
      <w:r w:rsidR="002F246E" w:rsidRPr="00D77533">
        <w:rPr>
          <w:rFonts w:asciiTheme="minorEastAsia" w:eastAsiaTheme="minorEastAsia" w:hAnsiTheme="minorEastAsia" w:hint="eastAsia"/>
          <w:sz w:val="24"/>
          <w:szCs w:val="24"/>
        </w:rPr>
        <w:t>)数据字典调整</w:t>
      </w:r>
    </w:p>
    <w:p w14:paraId="37AF0089" w14:textId="69AC0C14" w:rsidR="002F246E" w:rsidRPr="00D77533" w:rsidRDefault="00BA21ED" w:rsidP="002F246E">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002F246E" w:rsidRPr="00D77533">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A</w:t>
      </w:r>
      <w:r>
        <w:rPr>
          <w:rFonts w:asciiTheme="minorEastAsia" w:eastAsiaTheme="minorEastAsia" w:hAnsiTheme="minorEastAsia"/>
          <w:sz w:val="24"/>
          <w:szCs w:val="24"/>
        </w:rPr>
        <w:t>PP</w:t>
      </w:r>
      <w:r>
        <w:rPr>
          <w:rFonts w:asciiTheme="minorEastAsia" w:eastAsiaTheme="minorEastAsia" w:hAnsiTheme="minorEastAsia" w:hint="eastAsia"/>
          <w:sz w:val="24"/>
          <w:szCs w:val="24"/>
        </w:rPr>
        <w:t>显示数据样式收集</w:t>
      </w:r>
    </w:p>
    <w:p w14:paraId="65D8BAEC" w14:textId="30ED05A4" w:rsidR="003B19FF" w:rsidRPr="002C1E97" w:rsidRDefault="003B19FF" w:rsidP="00EF3AF2">
      <w:pPr>
        <w:pStyle w:val="11"/>
        <w:numPr>
          <w:ilvl w:val="0"/>
          <w:numId w:val="35"/>
        </w:numPr>
        <w:ind w:firstLineChars="0"/>
        <w:rPr>
          <w:rFonts w:asciiTheme="minorEastAsia" w:eastAsiaTheme="minorEastAsia" w:hAnsiTheme="minorEastAsia"/>
          <w:sz w:val="24"/>
          <w:szCs w:val="24"/>
        </w:rPr>
      </w:pPr>
      <w:r w:rsidRPr="002C1E97">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2C1E97">
        <w:rPr>
          <w:rFonts w:asciiTheme="minorEastAsia" w:eastAsiaTheme="minorEastAsia" w:hAnsiTheme="minorEastAsia" w:hint="eastAsia"/>
          <w:sz w:val="24"/>
          <w:szCs w:val="24"/>
        </w:rPr>
        <w:t>方案及DEMO确认</w:t>
      </w:r>
    </w:p>
    <w:p w14:paraId="4687DA6F" w14:textId="77777777" w:rsidR="003B19FF" w:rsidRPr="00B2564D" w:rsidRDefault="003B19FF" w:rsidP="003B19FF">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lastRenderedPageBreak/>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64D3A0F9" w14:textId="254EDBD5" w:rsidR="003B19FF" w:rsidRDefault="003B19FF" w:rsidP="00EF3AF2">
      <w:pPr>
        <w:pStyle w:val="11"/>
        <w:numPr>
          <w:ilvl w:val="0"/>
          <w:numId w:val="3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25D369B1" w14:textId="77777777" w:rsidR="003B19FF" w:rsidRPr="00B2564D" w:rsidRDefault="003B19FF" w:rsidP="003B19FF">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3A8A8118" w14:textId="0532F0E9" w:rsidR="003B19FF" w:rsidRDefault="003B19FF" w:rsidP="00EF3AF2">
      <w:pPr>
        <w:pStyle w:val="11"/>
        <w:numPr>
          <w:ilvl w:val="0"/>
          <w:numId w:val="3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6E874EBB" w14:textId="4D032CCE" w:rsidR="003B19FF" w:rsidRPr="0005696A" w:rsidRDefault="003B19FF" w:rsidP="003B19FF">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57E4540B" w14:textId="19A2CA69" w:rsidR="003B19FF" w:rsidRPr="0005696A" w:rsidRDefault="003B19FF" w:rsidP="003B19FF">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sidR="00B34330">
        <w:rPr>
          <w:rFonts w:asciiTheme="minorEastAsia" w:eastAsiaTheme="minorEastAsia" w:hAnsiTheme="minorEastAsia" w:hint="eastAsia"/>
          <w:sz w:val="24"/>
          <w:szCs w:val="24"/>
        </w:rPr>
        <w:t>调整</w:t>
      </w:r>
      <w:r w:rsidRPr="0005696A">
        <w:rPr>
          <w:rFonts w:asciiTheme="minorEastAsia" w:eastAsiaTheme="minorEastAsia" w:hAnsiTheme="minorEastAsia" w:hint="eastAsia"/>
          <w:sz w:val="24"/>
          <w:szCs w:val="24"/>
        </w:rPr>
        <w:t>的功能正常使用的情况下，不影响其它模块的正常使用。</w:t>
      </w:r>
    </w:p>
    <w:p w14:paraId="6D790A6D" w14:textId="3601CE9C" w:rsidR="003B19FF" w:rsidRPr="00D77533" w:rsidRDefault="003B19FF" w:rsidP="003B19FF">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w:t>
      </w:r>
      <w:r w:rsidR="00B34330">
        <w:rPr>
          <w:rFonts w:asciiTheme="minorEastAsia" w:eastAsiaTheme="minorEastAsia" w:hAnsiTheme="minorEastAsia" w:hint="eastAsia"/>
          <w:sz w:val="24"/>
          <w:szCs w:val="24"/>
        </w:rPr>
        <w:t>调整</w:t>
      </w:r>
      <w:r>
        <w:rPr>
          <w:rFonts w:asciiTheme="minorEastAsia" w:eastAsiaTheme="minorEastAsia" w:hAnsiTheme="minorEastAsia" w:hint="eastAsia"/>
          <w:sz w:val="24"/>
          <w:szCs w:val="24"/>
        </w:rPr>
        <w:t>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59"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60"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5791EF08" w14:textId="47BC53DF" w:rsidR="003B19FF" w:rsidRPr="00D77533" w:rsidRDefault="003B19FF" w:rsidP="00EF3AF2">
      <w:pPr>
        <w:pStyle w:val="11"/>
        <w:numPr>
          <w:ilvl w:val="0"/>
          <w:numId w:val="3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148BF46E" w14:textId="0F4ADC5B" w:rsidR="003B19FF" w:rsidRPr="00D77533" w:rsidRDefault="003B19FF" w:rsidP="003B19FF">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582CD05D" w14:textId="25F0E624" w:rsidR="003B19FF" w:rsidRPr="00D77533" w:rsidRDefault="003B19FF" w:rsidP="003B19F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后的功能兼容历史数据的展现和业务办理。</w:t>
      </w:r>
    </w:p>
    <w:p w14:paraId="4A4266A9" w14:textId="2E8BAA4A" w:rsidR="003B19FF" w:rsidRDefault="003B19FF" w:rsidP="003B19FF">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w:t>
      </w:r>
      <w:r w:rsidR="00B34330">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p w14:paraId="61216B26"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14:paraId="7921365A"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5A1885B1"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79CDBEEC"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65226BF4"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7494522B"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14:paraId="10DE361E"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A2F08EB"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4975DA57"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49461392"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069AB52"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B3548" w:rsidRPr="00D77533" w14:paraId="23C63AAF"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7CEE1C2"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2</w:t>
            </w:r>
          </w:p>
        </w:tc>
        <w:tc>
          <w:tcPr>
            <w:tcW w:w="1701" w:type="dxa"/>
            <w:tcBorders>
              <w:top w:val="nil"/>
              <w:left w:val="nil"/>
              <w:bottom w:val="single" w:sz="4" w:space="0" w:color="auto"/>
              <w:right w:val="single" w:sz="4" w:space="0" w:color="auto"/>
            </w:tcBorders>
            <w:shd w:val="clear" w:color="auto" w:fill="auto"/>
            <w:vAlign w:val="center"/>
          </w:tcPr>
          <w:p w14:paraId="16B7A68C"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1E7CFEE3"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C4AFC84"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14:paraId="552461D8"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06C6002D"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75018574"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56699B71"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C7D11E6"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14:paraId="4A6B9128" w14:textId="77777777"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FCA8BA2"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485BC2D5"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034E3E53"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BB99A91"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14:paraId="4703D034"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BAC8C44"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458DD349"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6CEF7567"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977E11C"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14:paraId="5B24C1B1" w14:textId="77777777"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8573D58"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45D94CBC"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3C619433"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067F4272"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14:paraId="1217AF32"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C277892"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14947A5"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34E26CE"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1833B0F0"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14:paraId="39CA98C1" w14:textId="77777777"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1A8D9FF"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5BFD465"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B43E87B"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173A7C98"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14:paraId="00065C40" w14:textId="77777777"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C52ED2B"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616849"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7EA6DF2"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788A3F2"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14:paraId="6F3674ED" w14:textId="77777777"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F0DB4DB"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1BDFF27B"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79660D4C" w14:textId="77777777" w:rsidR="008B3548" w:rsidRPr="00D77533" w:rsidRDefault="008B3548"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3</w:t>
            </w:r>
          </w:p>
        </w:tc>
        <w:tc>
          <w:tcPr>
            <w:tcW w:w="5939" w:type="dxa"/>
            <w:tcBorders>
              <w:top w:val="single" w:sz="4" w:space="0" w:color="auto"/>
              <w:left w:val="nil"/>
              <w:bottom w:val="single" w:sz="4" w:space="0" w:color="auto"/>
              <w:right w:val="single" w:sz="4" w:space="0" w:color="auto"/>
            </w:tcBorders>
            <w:shd w:val="clear" w:color="auto" w:fill="auto"/>
            <w:vAlign w:val="center"/>
          </w:tcPr>
          <w:p w14:paraId="5B192893" w14:textId="77777777" w:rsidR="008B3548" w:rsidRPr="00D77533" w:rsidRDefault="008B3548"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负责对全省137个法院关于手机APP管理模块所有操作问题的指导、解答、问题记录及回复、回访工作,保障运维</w:t>
            </w:r>
          </w:p>
        </w:tc>
      </w:tr>
    </w:tbl>
    <w:p w14:paraId="416A7BA6" w14:textId="77777777" w:rsidR="008B3548" w:rsidRPr="00D77533" w:rsidRDefault="008B3548" w:rsidP="00B6412E">
      <w:pPr>
        <w:keepNext/>
        <w:keepLines/>
        <w:numPr>
          <w:ilvl w:val="2"/>
          <w:numId w:val="6"/>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7680" w:type="dxa"/>
        <w:tblInd w:w="108" w:type="dxa"/>
        <w:tblLook w:val="04A0" w:firstRow="1" w:lastRow="0" w:firstColumn="1" w:lastColumn="0" w:noHBand="0" w:noVBand="1"/>
      </w:tblPr>
      <w:tblGrid>
        <w:gridCol w:w="1560"/>
        <w:gridCol w:w="2280"/>
        <w:gridCol w:w="1700"/>
        <w:gridCol w:w="2140"/>
      </w:tblGrid>
      <w:tr w:rsidR="000C0EFE" w:rsidRPr="000C0EFE" w14:paraId="1F4A5E3F" w14:textId="77777777" w:rsidTr="000C0EFE">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203"/>
          <w:p w14:paraId="1880A0CF"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19A5F00E"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0DF70E2C"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59E77397"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工作量（小时）</w:t>
            </w:r>
          </w:p>
        </w:tc>
      </w:tr>
      <w:tr w:rsidR="000C0EFE" w:rsidRPr="000C0EFE" w14:paraId="79F98A71"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30E4A11"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w:t>
            </w:r>
          </w:p>
        </w:tc>
        <w:tc>
          <w:tcPr>
            <w:tcW w:w="2280" w:type="dxa"/>
            <w:tcBorders>
              <w:top w:val="nil"/>
              <w:left w:val="nil"/>
              <w:bottom w:val="single" w:sz="4" w:space="0" w:color="auto"/>
              <w:right w:val="single" w:sz="4" w:space="0" w:color="auto"/>
            </w:tcBorders>
            <w:shd w:val="clear" w:color="auto" w:fill="auto"/>
            <w:noWrap/>
            <w:vAlign w:val="center"/>
            <w:hideMark/>
          </w:tcPr>
          <w:p w14:paraId="563C23F9"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5C3CF155"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20</w:t>
            </w:r>
          </w:p>
        </w:tc>
        <w:tc>
          <w:tcPr>
            <w:tcW w:w="2140" w:type="dxa"/>
            <w:tcBorders>
              <w:top w:val="nil"/>
              <w:left w:val="nil"/>
              <w:bottom w:val="single" w:sz="4" w:space="0" w:color="auto"/>
              <w:right w:val="single" w:sz="4" w:space="0" w:color="auto"/>
            </w:tcBorders>
            <w:shd w:val="clear" w:color="auto" w:fill="auto"/>
            <w:noWrap/>
            <w:vAlign w:val="center"/>
            <w:hideMark/>
          </w:tcPr>
          <w:p w14:paraId="29032D9C"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1359</w:t>
            </w:r>
          </w:p>
        </w:tc>
      </w:tr>
      <w:tr w:rsidR="000C0EFE" w:rsidRPr="000C0EFE" w14:paraId="5104D3B2"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54109E8"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2</w:t>
            </w:r>
          </w:p>
        </w:tc>
        <w:tc>
          <w:tcPr>
            <w:tcW w:w="2280" w:type="dxa"/>
            <w:tcBorders>
              <w:top w:val="nil"/>
              <w:left w:val="nil"/>
              <w:bottom w:val="single" w:sz="4" w:space="0" w:color="auto"/>
              <w:right w:val="single" w:sz="4" w:space="0" w:color="auto"/>
            </w:tcBorders>
            <w:shd w:val="clear" w:color="auto" w:fill="auto"/>
            <w:noWrap/>
            <w:vAlign w:val="center"/>
            <w:hideMark/>
          </w:tcPr>
          <w:p w14:paraId="5B260908"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系统部署</w:t>
            </w:r>
          </w:p>
        </w:tc>
        <w:tc>
          <w:tcPr>
            <w:tcW w:w="1700" w:type="dxa"/>
            <w:tcBorders>
              <w:top w:val="nil"/>
              <w:left w:val="nil"/>
              <w:bottom w:val="single" w:sz="4" w:space="0" w:color="auto"/>
              <w:right w:val="single" w:sz="4" w:space="0" w:color="auto"/>
            </w:tcBorders>
            <w:shd w:val="clear" w:color="auto" w:fill="auto"/>
            <w:noWrap/>
            <w:vAlign w:val="center"/>
            <w:hideMark/>
          </w:tcPr>
          <w:p w14:paraId="5D356C91"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8</w:t>
            </w:r>
          </w:p>
        </w:tc>
        <w:tc>
          <w:tcPr>
            <w:tcW w:w="2140" w:type="dxa"/>
            <w:tcBorders>
              <w:top w:val="nil"/>
              <w:left w:val="nil"/>
              <w:bottom w:val="single" w:sz="4" w:space="0" w:color="auto"/>
              <w:right w:val="single" w:sz="4" w:space="0" w:color="auto"/>
            </w:tcBorders>
            <w:shd w:val="clear" w:color="auto" w:fill="auto"/>
            <w:noWrap/>
            <w:vAlign w:val="center"/>
            <w:hideMark/>
          </w:tcPr>
          <w:p w14:paraId="6592EFC2"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243</w:t>
            </w:r>
          </w:p>
        </w:tc>
      </w:tr>
      <w:tr w:rsidR="000C0EFE" w:rsidRPr="000C0EFE" w14:paraId="61F5A58B"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13A34EC"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3</w:t>
            </w:r>
          </w:p>
        </w:tc>
        <w:tc>
          <w:tcPr>
            <w:tcW w:w="2280" w:type="dxa"/>
            <w:tcBorders>
              <w:top w:val="nil"/>
              <w:left w:val="nil"/>
              <w:bottom w:val="single" w:sz="4" w:space="0" w:color="auto"/>
              <w:right w:val="single" w:sz="4" w:space="0" w:color="auto"/>
            </w:tcBorders>
            <w:shd w:val="clear" w:color="auto" w:fill="auto"/>
            <w:noWrap/>
            <w:vAlign w:val="center"/>
            <w:hideMark/>
          </w:tcPr>
          <w:p w14:paraId="710D12BB"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1D947756"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63B2EB31"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972</w:t>
            </w:r>
          </w:p>
        </w:tc>
      </w:tr>
      <w:tr w:rsidR="000C0EFE" w:rsidRPr="000C0EFE" w14:paraId="3ED637BB"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7DCB12B"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4</w:t>
            </w:r>
          </w:p>
        </w:tc>
        <w:tc>
          <w:tcPr>
            <w:tcW w:w="2280" w:type="dxa"/>
            <w:tcBorders>
              <w:top w:val="nil"/>
              <w:left w:val="nil"/>
              <w:bottom w:val="single" w:sz="4" w:space="0" w:color="auto"/>
              <w:right w:val="single" w:sz="4" w:space="0" w:color="auto"/>
            </w:tcBorders>
            <w:shd w:val="clear" w:color="auto" w:fill="auto"/>
            <w:noWrap/>
            <w:vAlign w:val="center"/>
            <w:hideMark/>
          </w:tcPr>
          <w:p w14:paraId="58859922"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18509761"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6</w:t>
            </w:r>
          </w:p>
        </w:tc>
        <w:tc>
          <w:tcPr>
            <w:tcW w:w="2140" w:type="dxa"/>
            <w:tcBorders>
              <w:top w:val="nil"/>
              <w:left w:val="nil"/>
              <w:bottom w:val="single" w:sz="4" w:space="0" w:color="auto"/>
              <w:right w:val="single" w:sz="4" w:space="0" w:color="auto"/>
            </w:tcBorders>
            <w:shd w:val="clear" w:color="auto" w:fill="auto"/>
            <w:noWrap/>
            <w:vAlign w:val="center"/>
            <w:hideMark/>
          </w:tcPr>
          <w:p w14:paraId="66CC1889"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1165</w:t>
            </w:r>
          </w:p>
        </w:tc>
      </w:tr>
      <w:tr w:rsidR="000C0EFE" w:rsidRPr="000C0EFE" w14:paraId="78FD4AE3"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B24D35B"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5</w:t>
            </w:r>
          </w:p>
        </w:tc>
        <w:tc>
          <w:tcPr>
            <w:tcW w:w="2280" w:type="dxa"/>
            <w:tcBorders>
              <w:top w:val="nil"/>
              <w:left w:val="nil"/>
              <w:bottom w:val="single" w:sz="4" w:space="0" w:color="auto"/>
              <w:right w:val="single" w:sz="4" w:space="0" w:color="auto"/>
            </w:tcBorders>
            <w:shd w:val="clear" w:color="auto" w:fill="auto"/>
            <w:noWrap/>
            <w:vAlign w:val="center"/>
            <w:hideMark/>
          </w:tcPr>
          <w:p w14:paraId="0ECD1C68" w14:textId="5DAA461E"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系统</w:t>
            </w:r>
            <w:r w:rsidR="00B34330">
              <w:rPr>
                <w:rFonts w:ascii="宋体" w:hAnsi="宋体" w:cs="宋体" w:hint="eastAsia"/>
                <w:color w:val="000000"/>
                <w:kern w:val="0"/>
                <w:sz w:val="24"/>
                <w:szCs w:val="24"/>
              </w:rPr>
              <w:t>调整</w:t>
            </w:r>
          </w:p>
        </w:tc>
        <w:tc>
          <w:tcPr>
            <w:tcW w:w="1700" w:type="dxa"/>
            <w:tcBorders>
              <w:top w:val="nil"/>
              <w:left w:val="nil"/>
              <w:bottom w:val="single" w:sz="4" w:space="0" w:color="auto"/>
              <w:right w:val="single" w:sz="4" w:space="0" w:color="auto"/>
            </w:tcBorders>
            <w:shd w:val="clear" w:color="auto" w:fill="auto"/>
            <w:noWrap/>
            <w:vAlign w:val="center"/>
            <w:hideMark/>
          </w:tcPr>
          <w:p w14:paraId="6DC78D28" w14:textId="77777777" w:rsidR="000C0EFE" w:rsidRPr="000C0EFE" w:rsidRDefault="000C0EFE" w:rsidP="00A54FB2">
            <w:pPr>
              <w:widowControl/>
              <w:spacing w:line="340" w:lineRule="exact"/>
              <w:ind w:firstLineChars="0" w:firstLine="0"/>
              <w:jc w:val="center"/>
              <w:rPr>
                <w:rFonts w:ascii="宋体" w:hAnsi="宋体" w:cs="宋体"/>
                <w:color w:val="000000"/>
                <w:kern w:val="0"/>
                <w:sz w:val="24"/>
                <w:szCs w:val="24"/>
              </w:rPr>
            </w:pPr>
            <w:r w:rsidRPr="000C0EFE">
              <w:rPr>
                <w:rFonts w:ascii="宋体" w:hAnsi="宋体" w:cs="宋体" w:hint="eastAsia"/>
                <w:color w:val="000000"/>
                <w:kern w:val="0"/>
                <w:sz w:val="24"/>
                <w:szCs w:val="24"/>
              </w:rPr>
              <w:t>12</w:t>
            </w:r>
          </w:p>
        </w:tc>
        <w:tc>
          <w:tcPr>
            <w:tcW w:w="2140" w:type="dxa"/>
            <w:tcBorders>
              <w:top w:val="nil"/>
              <w:left w:val="nil"/>
              <w:bottom w:val="single" w:sz="4" w:space="0" w:color="auto"/>
              <w:right w:val="single" w:sz="4" w:space="0" w:color="auto"/>
            </w:tcBorders>
            <w:shd w:val="clear" w:color="auto" w:fill="auto"/>
            <w:noWrap/>
            <w:vAlign w:val="center"/>
            <w:hideMark/>
          </w:tcPr>
          <w:p w14:paraId="1B7F2D65" w14:textId="77777777" w:rsidR="000C0EFE" w:rsidRPr="000C0EFE" w:rsidRDefault="000C0EFE" w:rsidP="00A54FB2">
            <w:pPr>
              <w:widowControl/>
              <w:spacing w:line="340" w:lineRule="exact"/>
              <w:ind w:firstLineChars="0" w:firstLine="0"/>
              <w:jc w:val="center"/>
              <w:rPr>
                <w:rFonts w:ascii="宋体" w:hAnsi="宋体" w:cs="宋体"/>
                <w:color w:val="000000"/>
                <w:kern w:val="0"/>
                <w:szCs w:val="21"/>
              </w:rPr>
            </w:pPr>
            <w:r w:rsidRPr="000C0EFE">
              <w:rPr>
                <w:rFonts w:ascii="宋体" w:hAnsi="宋体" w:cs="宋体" w:hint="eastAsia"/>
                <w:color w:val="000000"/>
                <w:kern w:val="0"/>
                <w:szCs w:val="21"/>
              </w:rPr>
              <w:t>388</w:t>
            </w:r>
          </w:p>
        </w:tc>
      </w:tr>
      <w:tr w:rsidR="000C0EFE" w:rsidRPr="000C0EFE" w14:paraId="6C6AE732" w14:textId="77777777" w:rsidTr="000C0EFE">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82EE672" w14:textId="77777777" w:rsidR="000C0EFE" w:rsidRPr="000C0EFE" w:rsidRDefault="000C0EFE" w:rsidP="00A54FB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280" w:type="dxa"/>
            <w:tcBorders>
              <w:top w:val="nil"/>
              <w:left w:val="nil"/>
              <w:bottom w:val="single" w:sz="4" w:space="0" w:color="auto"/>
              <w:right w:val="single" w:sz="4" w:space="0" w:color="auto"/>
            </w:tcBorders>
            <w:shd w:val="clear" w:color="auto" w:fill="auto"/>
            <w:noWrap/>
            <w:vAlign w:val="center"/>
            <w:hideMark/>
          </w:tcPr>
          <w:p w14:paraId="2A4B602F" w14:textId="77777777" w:rsidR="000C0EFE" w:rsidRPr="000C0EFE" w:rsidRDefault="000C0EFE" w:rsidP="00A54FB2">
            <w:pPr>
              <w:widowControl/>
              <w:spacing w:line="340" w:lineRule="exact"/>
              <w:ind w:firstLineChars="0" w:firstLine="0"/>
              <w:jc w:val="left"/>
              <w:rPr>
                <w:rFonts w:ascii="宋体" w:hAnsi="宋体" w:cs="宋体"/>
                <w:color w:val="000000"/>
                <w:kern w:val="0"/>
                <w:sz w:val="24"/>
                <w:szCs w:val="24"/>
              </w:rPr>
            </w:pPr>
            <w:r w:rsidRPr="000C0EFE">
              <w:rPr>
                <w:rFonts w:ascii="宋体" w:hAnsi="宋体" w:cs="宋体" w:hint="eastAsia"/>
                <w:color w:val="000000"/>
                <w:kern w:val="0"/>
                <w:sz w:val="24"/>
                <w:szCs w:val="24"/>
              </w:rPr>
              <w:t>合计</w:t>
            </w:r>
          </w:p>
        </w:tc>
        <w:tc>
          <w:tcPr>
            <w:tcW w:w="1700" w:type="dxa"/>
            <w:tcBorders>
              <w:top w:val="nil"/>
              <w:left w:val="nil"/>
              <w:bottom w:val="single" w:sz="4" w:space="0" w:color="auto"/>
              <w:right w:val="single" w:sz="4" w:space="0" w:color="auto"/>
            </w:tcBorders>
            <w:shd w:val="clear" w:color="auto" w:fill="auto"/>
            <w:noWrap/>
            <w:vAlign w:val="center"/>
            <w:hideMark/>
          </w:tcPr>
          <w:p w14:paraId="28B5AA77" w14:textId="77777777" w:rsidR="000C0EFE" w:rsidRPr="000C0EFE" w:rsidRDefault="000C0EFE" w:rsidP="00A54FB2">
            <w:pPr>
              <w:widowControl/>
              <w:spacing w:line="340" w:lineRule="exact"/>
              <w:ind w:firstLineChars="0" w:firstLine="0"/>
              <w:jc w:val="left"/>
              <w:rPr>
                <w:rFonts w:ascii="宋体" w:hAnsi="宋体" w:cs="宋体"/>
                <w:color w:val="000000"/>
                <w:kern w:val="0"/>
                <w:sz w:val="22"/>
                <w:szCs w:val="22"/>
              </w:rPr>
            </w:pPr>
            <w:r w:rsidRPr="000C0EFE">
              <w:rPr>
                <w:rFonts w:ascii="宋体" w:hAnsi="宋体" w:cs="宋体" w:hint="eastAsia"/>
                <w:color w:val="000000"/>
                <w:kern w:val="0"/>
                <w:sz w:val="22"/>
                <w:szCs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5C596455" w14:textId="77777777" w:rsidR="000C0EFE" w:rsidRPr="000C0EFE" w:rsidRDefault="000C0EFE" w:rsidP="00A54FB2">
            <w:pPr>
              <w:widowControl/>
              <w:spacing w:line="340" w:lineRule="exact"/>
              <w:ind w:firstLineChars="0" w:firstLine="0"/>
              <w:jc w:val="center"/>
              <w:rPr>
                <w:rFonts w:ascii="宋体" w:hAnsi="宋体" w:cs="宋体"/>
                <w:color w:val="000000"/>
                <w:kern w:val="0"/>
                <w:sz w:val="22"/>
                <w:szCs w:val="22"/>
              </w:rPr>
            </w:pPr>
            <w:r w:rsidRPr="000C0EFE">
              <w:rPr>
                <w:rFonts w:ascii="宋体" w:hAnsi="宋体" w:cs="宋体" w:hint="eastAsia"/>
                <w:color w:val="000000"/>
                <w:kern w:val="0"/>
                <w:sz w:val="22"/>
                <w:szCs w:val="22"/>
              </w:rPr>
              <w:t>4127</w:t>
            </w:r>
          </w:p>
        </w:tc>
      </w:tr>
    </w:tbl>
    <w:p w14:paraId="715BF109" w14:textId="77777777" w:rsidR="000936D4" w:rsidRPr="00D77533" w:rsidRDefault="003F62D9" w:rsidP="00946185">
      <w:pPr>
        <w:pStyle w:val="1"/>
        <w:numPr>
          <w:ilvl w:val="0"/>
          <w:numId w:val="1"/>
        </w:numPr>
        <w:ind w:firstLine="643"/>
        <w:jc w:val="center"/>
        <w:rPr>
          <w:rFonts w:asciiTheme="minorEastAsia" w:eastAsiaTheme="minorEastAsia" w:hAnsiTheme="minorEastAsia"/>
          <w:szCs w:val="21"/>
        </w:rPr>
      </w:pPr>
      <w:bookmarkStart w:id="214" w:name="_Toc498058775"/>
      <w:bookmarkStart w:id="215" w:name="_Toc505937348"/>
      <w:r w:rsidRPr="00D77533">
        <w:rPr>
          <w:rFonts w:asciiTheme="minorEastAsia" w:eastAsiaTheme="minorEastAsia" w:hAnsiTheme="minorEastAsia" w:hint="eastAsia"/>
          <w:szCs w:val="21"/>
        </w:rPr>
        <w:t>项目实施管理规范</w:t>
      </w:r>
      <w:bookmarkEnd w:id="214"/>
      <w:bookmarkEnd w:id="215"/>
    </w:p>
    <w:p w14:paraId="4146C61A" w14:textId="04B9B6E4" w:rsidR="00E216F6" w:rsidRPr="00D77533" w:rsidRDefault="003F62D9" w:rsidP="00B6412E">
      <w:pPr>
        <w:pStyle w:val="2"/>
        <w:numPr>
          <w:ilvl w:val="0"/>
          <w:numId w:val="7"/>
        </w:numPr>
        <w:tabs>
          <w:tab w:val="clear" w:pos="756"/>
          <w:tab w:val="left" w:pos="426"/>
        </w:tabs>
        <w:ind w:firstLineChars="0"/>
        <w:rPr>
          <w:rFonts w:asciiTheme="minorEastAsia" w:eastAsiaTheme="minorEastAsia" w:hAnsiTheme="minorEastAsia"/>
          <w:sz w:val="30"/>
          <w:szCs w:val="30"/>
        </w:rPr>
      </w:pPr>
      <w:bookmarkStart w:id="216" w:name="_Toc214336523"/>
      <w:bookmarkStart w:id="217" w:name="_Toc213233840"/>
      <w:bookmarkStart w:id="218" w:name="_Toc498058776"/>
      <w:bookmarkStart w:id="219" w:name="_Toc505937349"/>
      <w:r w:rsidRPr="00D77533">
        <w:rPr>
          <w:rFonts w:asciiTheme="minorEastAsia" w:eastAsiaTheme="minorEastAsia" w:hAnsiTheme="minorEastAsia"/>
          <w:sz w:val="30"/>
          <w:szCs w:val="30"/>
        </w:rPr>
        <w:t>ISO 9000质量管理体系</w:t>
      </w:r>
      <w:bookmarkEnd w:id="216"/>
      <w:bookmarkEnd w:id="217"/>
      <w:bookmarkEnd w:id="218"/>
      <w:bookmarkEnd w:id="219"/>
    </w:p>
    <w:p w14:paraId="532AA68A" w14:textId="77777777" w:rsidR="00E216F6" w:rsidRPr="003B2FE3" w:rsidRDefault="003F62D9" w:rsidP="003B2FE3">
      <w:pPr>
        <w:ind w:firstLine="480"/>
        <w:rPr>
          <w:rFonts w:asciiTheme="minorEastAsia" w:eastAsiaTheme="minorEastAsia" w:hAnsiTheme="minorEastAsia"/>
          <w:sz w:val="24"/>
          <w:szCs w:val="24"/>
        </w:rPr>
      </w:pPr>
      <w:r w:rsidRPr="003B2FE3">
        <w:rPr>
          <w:rFonts w:asciiTheme="minorEastAsia" w:eastAsiaTheme="minorEastAsia" w:hAnsiTheme="minorEastAsia" w:hint="eastAsia"/>
          <w:sz w:val="24"/>
          <w:szCs w:val="24"/>
        </w:rPr>
        <w:t>国际标准化组织（ISO）为了满足国际经济交往中质量保证活动的需要，在总结各国质量保证制度经验的基础上，经过近十年的工作，于1987年发布了ISO 9000质量管理和质量保证标准系列。1994年进行了第一次修订，形成了ISO 9000族标准。2000年再进行了重大修订，发布了ISO 9000新标准（2000版）。</w:t>
      </w:r>
    </w:p>
    <w:p w14:paraId="2643E6D5" w14:textId="77777777" w:rsidR="00E216F6" w:rsidRPr="003B2FE3" w:rsidRDefault="003F62D9" w:rsidP="003B2FE3">
      <w:pPr>
        <w:ind w:firstLine="480"/>
        <w:rPr>
          <w:rFonts w:asciiTheme="minorEastAsia" w:eastAsiaTheme="minorEastAsia" w:hAnsiTheme="minorEastAsia"/>
          <w:sz w:val="24"/>
          <w:szCs w:val="24"/>
        </w:rPr>
      </w:pPr>
      <w:r w:rsidRPr="003B2FE3">
        <w:rPr>
          <w:rFonts w:asciiTheme="minorEastAsia" w:eastAsiaTheme="minorEastAsia" w:hAnsiTheme="minorEastAsia" w:hint="eastAsia"/>
          <w:sz w:val="24"/>
          <w:szCs w:val="24"/>
        </w:rPr>
        <w:t>ISO 9000族标准问世至今，已经被全世界几乎所有行业广泛采纳。尽管ISO 9000族标准已经在各行各业普及，功劳莫大。但是人们在实践中发现ISO 9000族标准对低技术的生产企业帮助很大，但是对以研发为主的IT企业的帮助比较弱。主要原因如下：</w:t>
      </w:r>
    </w:p>
    <w:p w14:paraId="15FB4609" w14:textId="77777777" w:rsidR="00E216F6" w:rsidRPr="003B2FE3" w:rsidRDefault="003F62D9" w:rsidP="003B2FE3">
      <w:pPr>
        <w:ind w:firstLine="480"/>
        <w:rPr>
          <w:rFonts w:asciiTheme="minorEastAsia" w:eastAsiaTheme="minorEastAsia" w:hAnsiTheme="minorEastAsia"/>
          <w:sz w:val="24"/>
          <w:szCs w:val="24"/>
        </w:rPr>
      </w:pPr>
      <w:r w:rsidRPr="003B2FE3">
        <w:rPr>
          <w:rFonts w:asciiTheme="minorEastAsia" w:eastAsiaTheme="minorEastAsia" w:hAnsiTheme="minorEastAsia" w:hint="eastAsia"/>
          <w:sz w:val="24"/>
          <w:szCs w:val="24"/>
        </w:rPr>
        <w:lastRenderedPageBreak/>
        <w:t>ISO 9000称得上是放之四海皆准的标准，但是适用面越广意味着专业性越弱。ISO 9000标准不可能对“软件、嵌入式系统、集成电路”等领域的质量问题有深入的论述，所以它对IT企业的质量管理缺乏专业性的指导，其专业程度远远不及CMM/CMMI。</w:t>
      </w:r>
    </w:p>
    <w:p w14:paraId="63BA73C6" w14:textId="77777777" w:rsidR="00E216F6" w:rsidRPr="003B2FE3" w:rsidRDefault="003F62D9" w:rsidP="003B2FE3">
      <w:pPr>
        <w:ind w:firstLine="480"/>
        <w:rPr>
          <w:rFonts w:asciiTheme="minorEastAsia" w:eastAsiaTheme="minorEastAsia" w:hAnsiTheme="minorEastAsia"/>
          <w:sz w:val="24"/>
          <w:szCs w:val="24"/>
        </w:rPr>
      </w:pPr>
      <w:r w:rsidRPr="003B2FE3">
        <w:rPr>
          <w:rFonts w:asciiTheme="minorEastAsia" w:eastAsiaTheme="minorEastAsia" w:hAnsiTheme="minorEastAsia" w:hint="eastAsia"/>
          <w:sz w:val="24"/>
          <w:szCs w:val="24"/>
        </w:rPr>
        <w:t>基于ISO 9000的质量保证活动，其关注的焦点是“输入、输出”是否符合既定的流程。对于低技术的企业而言，如果“输入、输出”都符合既定的流程，那么基本可以断定产品的质量不错。然而对于高科技企业而言，“输入、输出”都符合既定的流程并不意味着能够生产出高品质的产品，因为研发水平对产品质量的影响更大。对于“软件、嵌入式系统、集成电路”这类以智力创作为核心的产品而言，ISO 9000质量标准的指导价值不高。</w:t>
      </w:r>
    </w:p>
    <w:p w14:paraId="02F86F17" w14:textId="77777777" w:rsidR="00E216F6" w:rsidRPr="00D77533" w:rsidRDefault="003F62D9" w:rsidP="00B6412E">
      <w:pPr>
        <w:pStyle w:val="2"/>
        <w:numPr>
          <w:ilvl w:val="0"/>
          <w:numId w:val="7"/>
        </w:numPr>
        <w:tabs>
          <w:tab w:val="clear" w:pos="756"/>
          <w:tab w:val="left" w:pos="426"/>
        </w:tabs>
        <w:ind w:firstLineChars="0"/>
        <w:rPr>
          <w:rFonts w:asciiTheme="minorEastAsia" w:eastAsiaTheme="minorEastAsia" w:hAnsiTheme="minorEastAsia"/>
          <w:sz w:val="30"/>
          <w:szCs w:val="30"/>
        </w:rPr>
      </w:pPr>
      <w:bookmarkStart w:id="220" w:name="_Toc213233841"/>
      <w:bookmarkStart w:id="221" w:name="_Toc214336524"/>
      <w:bookmarkStart w:id="222" w:name="_Toc498058777"/>
      <w:bookmarkStart w:id="223" w:name="_Toc505937350"/>
      <w:r w:rsidRPr="00D77533">
        <w:rPr>
          <w:rFonts w:asciiTheme="minorEastAsia" w:eastAsiaTheme="minorEastAsia" w:hAnsiTheme="minorEastAsia"/>
          <w:sz w:val="30"/>
          <w:szCs w:val="30"/>
        </w:rPr>
        <w:t>CMM/CMMI</w:t>
      </w:r>
      <w:bookmarkEnd w:id="220"/>
      <w:bookmarkEnd w:id="221"/>
      <w:bookmarkEnd w:id="222"/>
      <w:bookmarkEnd w:id="223"/>
    </w:p>
    <w:p w14:paraId="0FCA7803"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1986年11月，美国联邦政府委托卡内基梅隆大学（</w:t>
      </w:r>
      <w:r w:rsidRPr="00D77533">
        <w:rPr>
          <w:rFonts w:asciiTheme="minorEastAsia" w:eastAsiaTheme="minorEastAsia" w:hAnsiTheme="minorEastAsia"/>
          <w:sz w:val="24"/>
          <w:szCs w:val="24"/>
        </w:rPr>
        <w:t>Carnegie-Mellon</w:t>
      </w:r>
      <w:r w:rsidRPr="00D77533">
        <w:rPr>
          <w:rFonts w:asciiTheme="minorEastAsia" w:eastAsiaTheme="minorEastAsia" w:hAnsiTheme="minorEastAsia" w:hint="eastAsia"/>
          <w:sz w:val="24"/>
          <w:szCs w:val="24"/>
        </w:rPr>
        <w:t>）软件工程研究所（SEI）开发一套用于评估软件承包商能力的方法。SEI于1987年9月发布了一套软件过程成熟度框架和一套成熟度问卷。1991年，SEI将软件过程成熟度框架发展成为软件能力成熟度模型（Capacity Maturity Model，CMM），诞生了CMM 1.0。1993年，SEI推出了CMM 1.1，这是目前世界上应用最广泛的CMM版本。</w:t>
      </w:r>
    </w:p>
    <w:p w14:paraId="656AB679"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十几年来，CMM的改进工作一直不断地进行。美国国防部希望把现在所有的、以及将被开发出来的各种能力成熟度模型，集成到一个框架中去。到2000年，</w:t>
      </w:r>
      <w:r w:rsidRPr="00D77533">
        <w:rPr>
          <w:rFonts w:asciiTheme="minorEastAsia" w:eastAsiaTheme="minorEastAsia" w:hAnsiTheme="minorEastAsia"/>
          <w:sz w:val="24"/>
          <w:szCs w:val="24"/>
        </w:rPr>
        <w:t>CMM</w:t>
      </w:r>
      <w:r w:rsidRPr="00D77533">
        <w:rPr>
          <w:rFonts w:asciiTheme="minorEastAsia" w:eastAsiaTheme="minorEastAsia" w:hAnsiTheme="minorEastAsia" w:hint="eastAsia"/>
          <w:sz w:val="24"/>
          <w:szCs w:val="24"/>
        </w:rPr>
        <w:t>演化成为</w:t>
      </w:r>
      <w:r w:rsidRPr="00D77533">
        <w:rPr>
          <w:rFonts w:asciiTheme="minorEastAsia" w:eastAsiaTheme="minorEastAsia" w:hAnsiTheme="minorEastAsia"/>
          <w:sz w:val="24"/>
          <w:szCs w:val="24"/>
        </w:rPr>
        <w:t>CMMI</w:t>
      </w:r>
      <w:r w:rsidRPr="00D77533">
        <w:rPr>
          <w:rFonts w:asciiTheme="minorEastAsia" w:eastAsiaTheme="minorEastAsia" w:hAnsiTheme="minorEastAsia" w:hint="eastAsia"/>
          <w:sz w:val="24"/>
          <w:szCs w:val="24"/>
        </w:rPr>
        <w:t>（Capability Maturity Model Integration，能力成熟度模型集成）。CMMI不仅适合软件，而且适合于软件硬件结合的系统，这是对CMM最大的改进。</w:t>
      </w:r>
    </w:p>
    <w:p w14:paraId="49E73751"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从20世纪90年代至今，软件过程改进成为软件工程学科的一个主流研究方向，其中CMM和CMMI是该领域举世瞩目的重大成果。</w:t>
      </w:r>
      <w:r w:rsidRPr="00D77533">
        <w:rPr>
          <w:rFonts w:asciiTheme="minorEastAsia" w:eastAsiaTheme="minorEastAsia" w:hAnsiTheme="minorEastAsia"/>
          <w:sz w:val="24"/>
          <w:szCs w:val="24"/>
        </w:rPr>
        <w:t>CMM</w:t>
      </w:r>
      <w:r w:rsidRPr="00D77533">
        <w:rPr>
          <w:rFonts w:asciiTheme="minorEastAsia" w:eastAsiaTheme="minorEastAsia" w:hAnsiTheme="minorEastAsia" w:hint="eastAsia"/>
          <w:sz w:val="24"/>
          <w:szCs w:val="24"/>
        </w:rPr>
        <w:t>/CMMI是世界范围内用于衡量软件（硬件）过程能力的事实上的标准，同时也是软件（硬件）过程改进最权威的指南。</w:t>
      </w:r>
    </w:p>
    <w:p w14:paraId="464205D4"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CMM将能力成熟度分为5个级别，这5个成熟度等级为评价机构软件过程能力提供了一个有序的级别，如图1-2所示。同时也为机构的软件过程改进工作指明了方向，让人们分清轻重缓急，指导人们一步一步地改进过程能力而不是企图</w:t>
      </w:r>
      <w:r w:rsidRPr="00D77533">
        <w:rPr>
          <w:rFonts w:asciiTheme="minorEastAsia" w:eastAsiaTheme="minorEastAsia" w:hAnsiTheme="minorEastAsia" w:hint="eastAsia"/>
          <w:sz w:val="24"/>
          <w:szCs w:val="24"/>
        </w:rPr>
        <w:lastRenderedPageBreak/>
        <w:t>跳跃式地前进。</w:t>
      </w:r>
    </w:p>
    <w:p w14:paraId="6DE662F7" w14:textId="77777777" w:rsidR="00E216F6" w:rsidRPr="00D77533" w:rsidRDefault="003F62D9" w:rsidP="00B6412E">
      <w:pPr>
        <w:pStyle w:val="2"/>
        <w:numPr>
          <w:ilvl w:val="0"/>
          <w:numId w:val="7"/>
        </w:numPr>
        <w:tabs>
          <w:tab w:val="clear" w:pos="756"/>
          <w:tab w:val="left" w:pos="426"/>
        </w:tabs>
        <w:ind w:firstLineChars="0"/>
        <w:rPr>
          <w:rFonts w:asciiTheme="minorEastAsia" w:eastAsiaTheme="minorEastAsia" w:hAnsiTheme="minorEastAsia"/>
          <w:sz w:val="30"/>
          <w:szCs w:val="30"/>
        </w:rPr>
      </w:pPr>
      <w:bookmarkStart w:id="224" w:name="_Toc213233842"/>
      <w:bookmarkStart w:id="225" w:name="_Toc214336525"/>
      <w:bookmarkStart w:id="226" w:name="_Toc498058778"/>
      <w:bookmarkStart w:id="227" w:name="_Toc505937351"/>
      <w:r w:rsidRPr="00D77533">
        <w:rPr>
          <w:rFonts w:asciiTheme="minorEastAsia" w:eastAsiaTheme="minorEastAsia" w:hAnsiTheme="minorEastAsia" w:hint="eastAsia"/>
          <w:sz w:val="30"/>
          <w:szCs w:val="30"/>
        </w:rPr>
        <w:t>项目管理知识体系（PMBOK）</w:t>
      </w:r>
      <w:bookmarkEnd w:id="224"/>
      <w:bookmarkEnd w:id="225"/>
      <w:bookmarkEnd w:id="226"/>
      <w:bookmarkEnd w:id="227"/>
    </w:p>
    <w:p w14:paraId="3A6F8C7A"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项目管理协会（Project Management Institution，PMI）于1966年在美国宾州成立，是目前全球影响最大的项目管理专业机构，该机构的项目管理专家认证（Project Management Professional，PMP）被广泛认同。PMI的突出贡献是总结了一套项目管理知识体系（Project Management Body Of Knowledge，PMBOK）。</w:t>
      </w:r>
    </w:p>
    <w:p w14:paraId="646CE9C7"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PMBOK总结了项目管理实践中成熟的理论、方法、工具和技术，也包括一些富有创造性的新知识。</w:t>
      </w:r>
    </w:p>
    <w:p w14:paraId="41515FBE"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PMBOK把项目管理知识划分为九个知识领域：综合管理、范围管理、时间管理、成本管理、质量管理、人力资源管理、沟通管理、风险管理和采购管理。每个知识领域包括数量不等的项目管理过程。</w:t>
      </w:r>
    </w:p>
    <w:p w14:paraId="69D2DDCD"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PMBOK把项目管理过程分为五个阶段：</w:t>
      </w:r>
    </w:p>
    <w:p w14:paraId="5994033F" w14:textId="37B091B3" w:rsidR="00E216F6" w:rsidRPr="00D77533" w:rsidRDefault="00BA347E"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启动</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开始项目或进入项目的新阶段。启动是一种认可过程，用来正式认可一个新项目或新阶段的存在。</w:t>
      </w:r>
    </w:p>
    <w:p w14:paraId="1E4D78CE" w14:textId="0BD24AE2" w:rsidR="00E216F6" w:rsidRPr="00D77533" w:rsidRDefault="00BA347E"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3F62D9" w:rsidRPr="00D77533">
        <w:rPr>
          <w:rFonts w:asciiTheme="minorEastAsia" w:eastAsiaTheme="minorEastAsia" w:hAnsiTheme="minorEastAsia" w:hint="eastAsia"/>
          <w:sz w:val="24"/>
          <w:szCs w:val="24"/>
        </w:rPr>
        <w:t>计划</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定义和评估项目目标，选择实现项目目标的最佳策略，制定项目计划。</w:t>
      </w:r>
    </w:p>
    <w:p w14:paraId="1D20466A" w14:textId="25F5480C" w:rsidR="00E216F6" w:rsidRPr="00D77533" w:rsidRDefault="00BA347E"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3F62D9" w:rsidRPr="00D77533">
        <w:rPr>
          <w:rFonts w:asciiTheme="minorEastAsia" w:eastAsiaTheme="minorEastAsia" w:hAnsiTheme="minorEastAsia" w:hint="eastAsia"/>
          <w:sz w:val="24"/>
          <w:szCs w:val="24"/>
        </w:rPr>
        <w:t>执行调动资源，执行项目计划。</w:t>
      </w:r>
    </w:p>
    <w:p w14:paraId="7A3A003C" w14:textId="2C821009" w:rsidR="00E216F6" w:rsidRPr="00D77533" w:rsidRDefault="00BA347E"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3F62D9" w:rsidRPr="00D77533">
        <w:rPr>
          <w:rFonts w:asciiTheme="minorEastAsia" w:eastAsiaTheme="minorEastAsia" w:hAnsiTheme="minorEastAsia" w:hint="eastAsia"/>
          <w:sz w:val="24"/>
          <w:szCs w:val="24"/>
        </w:rPr>
        <w:t>控制</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监控和评估项目偏差，必要时采取纠正行动，保证项目计划的执行，实现项目目标。</w:t>
      </w:r>
    </w:p>
    <w:p w14:paraId="1E27F2B0" w14:textId="2C17EA3E" w:rsidR="00E216F6" w:rsidRPr="00D77533" w:rsidRDefault="00BA347E"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003F62D9" w:rsidRPr="00D77533">
        <w:rPr>
          <w:rFonts w:asciiTheme="minorEastAsia" w:eastAsiaTheme="minorEastAsia" w:hAnsiTheme="minorEastAsia" w:hint="eastAsia"/>
          <w:sz w:val="24"/>
          <w:szCs w:val="24"/>
        </w:rPr>
        <w:t>结束</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正式验收项目或阶段，使其按程序结束。</w:t>
      </w:r>
    </w:p>
    <w:p w14:paraId="7D960B32"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每个管理过程包括输入、输出、所需工具和技术。各个过程通过各自的输入和输出相互联系，构成整个项目管理活动。</w:t>
      </w:r>
    </w:p>
    <w:p w14:paraId="00388563"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重要程度，PMBOK又把项目管理过程分为核心过程和辅助过程两类。核心过程指那些大多数项目都必须具有的项目管理过程，这些过程具有明显的依赖性，在项目中的执行顺序也基本相同。辅助过程指那些项目实际情况可取舍的项目管理过程。在PMBOK2000中，核心过程共17个，辅助过程共22个。</w:t>
      </w:r>
    </w:p>
    <w:p w14:paraId="1361E323" w14:textId="77777777" w:rsidR="00E216F6" w:rsidRPr="00D77533" w:rsidRDefault="003F62D9" w:rsidP="003B2FE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PMBOK2000一共有39个项目管理过程，按所属知识领域分为九类，按时间逻辑分为五类，按重要程度分为两类。</w:t>
      </w:r>
    </w:p>
    <w:p w14:paraId="2D5363B9" w14:textId="77777777" w:rsidR="00E216F6" w:rsidRPr="00D77533" w:rsidRDefault="003F62D9" w:rsidP="00B6412E">
      <w:pPr>
        <w:pStyle w:val="2"/>
        <w:numPr>
          <w:ilvl w:val="0"/>
          <w:numId w:val="7"/>
        </w:numPr>
        <w:tabs>
          <w:tab w:val="clear" w:pos="756"/>
          <w:tab w:val="left" w:pos="426"/>
        </w:tabs>
        <w:ind w:firstLineChars="0"/>
        <w:rPr>
          <w:rFonts w:asciiTheme="minorEastAsia" w:eastAsiaTheme="minorEastAsia" w:hAnsiTheme="minorEastAsia"/>
          <w:sz w:val="30"/>
          <w:szCs w:val="30"/>
        </w:rPr>
      </w:pPr>
      <w:bookmarkStart w:id="228" w:name="_Toc213233843"/>
      <w:bookmarkStart w:id="229" w:name="_Toc214336526"/>
      <w:bookmarkStart w:id="230" w:name="_Toc498058779"/>
      <w:bookmarkStart w:id="231" w:name="_Toc505937352"/>
      <w:r w:rsidRPr="00D77533">
        <w:rPr>
          <w:rFonts w:asciiTheme="minorEastAsia" w:eastAsiaTheme="minorEastAsia" w:hAnsiTheme="minorEastAsia" w:hint="eastAsia"/>
          <w:sz w:val="30"/>
          <w:szCs w:val="30"/>
        </w:rPr>
        <w:lastRenderedPageBreak/>
        <w:t>项目管理内容</w:t>
      </w:r>
      <w:bookmarkEnd w:id="228"/>
      <w:bookmarkEnd w:id="229"/>
      <w:bookmarkEnd w:id="230"/>
      <w:bookmarkEnd w:id="231"/>
    </w:p>
    <w:p w14:paraId="73258647" w14:textId="77777777" w:rsidR="00E216F6" w:rsidRPr="00D77533" w:rsidRDefault="003F62D9" w:rsidP="00B6412E">
      <w:pPr>
        <w:pStyle w:val="3"/>
        <w:numPr>
          <w:ilvl w:val="1"/>
          <w:numId w:val="7"/>
        </w:numPr>
        <w:spacing w:line="360" w:lineRule="auto"/>
        <w:ind w:firstLineChars="0"/>
        <w:rPr>
          <w:rFonts w:asciiTheme="minorEastAsia" w:eastAsiaTheme="minorEastAsia" w:hAnsiTheme="minorEastAsia"/>
          <w:sz w:val="28"/>
          <w:szCs w:val="28"/>
        </w:rPr>
      </w:pPr>
      <w:bookmarkStart w:id="232" w:name="_Toc214336527"/>
      <w:bookmarkStart w:id="233" w:name="_Toc213233844"/>
      <w:r w:rsidRPr="00D77533">
        <w:rPr>
          <w:rFonts w:asciiTheme="minorEastAsia" w:eastAsiaTheme="minorEastAsia" w:hAnsiTheme="minorEastAsia" w:hint="eastAsia"/>
          <w:sz w:val="28"/>
          <w:szCs w:val="28"/>
        </w:rPr>
        <w:t>项目管理模型</w:t>
      </w:r>
      <w:bookmarkEnd w:id="232"/>
      <w:bookmarkEnd w:id="233"/>
    </w:p>
    <w:p w14:paraId="019D4E8D" w14:textId="77777777" w:rsidR="000936D4" w:rsidRPr="00D77533" w:rsidRDefault="003F62D9" w:rsidP="003B2FE3">
      <w:pPr>
        <w:pStyle w:val="11"/>
        <w:spacing w:beforeLines="50" w:before="156" w:afterLines="50" w:after="156"/>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项目生命周期划分为6个阶段，分别为：</w:t>
      </w:r>
    </w:p>
    <w:p w14:paraId="0ADB3B56" w14:textId="77777777" w:rsidR="000936D4" w:rsidRPr="00D77533" w:rsidRDefault="003F62D9" w:rsidP="00B6412E">
      <w:pPr>
        <w:pStyle w:val="11"/>
        <w:numPr>
          <w:ilvl w:val="0"/>
          <w:numId w:val="17"/>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项目概念阶段，记为PH0。</w:t>
      </w:r>
    </w:p>
    <w:p w14:paraId="178009FE" w14:textId="77777777" w:rsidR="000936D4" w:rsidRPr="00D77533" w:rsidRDefault="003F62D9" w:rsidP="00B6412E">
      <w:pPr>
        <w:pStyle w:val="11"/>
        <w:numPr>
          <w:ilvl w:val="0"/>
          <w:numId w:val="17"/>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项目定义阶段，记为PH1。</w:t>
      </w:r>
    </w:p>
    <w:p w14:paraId="260C19A6" w14:textId="77777777" w:rsidR="000936D4" w:rsidRPr="00D77533" w:rsidRDefault="003F62D9" w:rsidP="00B6412E">
      <w:pPr>
        <w:pStyle w:val="11"/>
        <w:numPr>
          <w:ilvl w:val="0"/>
          <w:numId w:val="17"/>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项目开发阶段，记为PH2。</w:t>
      </w:r>
    </w:p>
    <w:p w14:paraId="3940B242" w14:textId="77777777" w:rsidR="000936D4" w:rsidRPr="00D77533" w:rsidRDefault="003F62D9" w:rsidP="00B6412E">
      <w:pPr>
        <w:pStyle w:val="11"/>
        <w:numPr>
          <w:ilvl w:val="0"/>
          <w:numId w:val="17"/>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项目测试阶段，记为PH3。</w:t>
      </w:r>
    </w:p>
    <w:p w14:paraId="020371F9" w14:textId="77777777" w:rsidR="000936D4" w:rsidRPr="00D77533" w:rsidRDefault="003F62D9" w:rsidP="00B6412E">
      <w:pPr>
        <w:pStyle w:val="11"/>
        <w:numPr>
          <w:ilvl w:val="0"/>
          <w:numId w:val="17"/>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项目验收阶段，记为PH4。</w:t>
      </w:r>
    </w:p>
    <w:p w14:paraId="59380D1C" w14:textId="77777777" w:rsidR="000936D4" w:rsidRPr="00D77533" w:rsidRDefault="003F62D9" w:rsidP="00B6412E">
      <w:pPr>
        <w:pStyle w:val="11"/>
        <w:numPr>
          <w:ilvl w:val="0"/>
          <w:numId w:val="17"/>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项目维护阶段，记为PH5。</w:t>
      </w:r>
    </w:p>
    <w:p w14:paraId="565BD918" w14:textId="77777777" w:rsidR="00E216F6" w:rsidRPr="00D77533" w:rsidRDefault="003F62D9" w:rsidP="003B2FE3">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在模型中，软件项目的过程有三大类：项目管理过程、项目研发过程和机构支持过程。上述三类过程可以细分为19个主要过程域，分布在PH0到PH5的各个阶段。</w:t>
      </w:r>
    </w:p>
    <w:p w14:paraId="1CA44A1C" w14:textId="77777777" w:rsidR="000936D4" w:rsidRPr="00D77533" w:rsidRDefault="003F62D9" w:rsidP="003B2FE3">
      <w:pPr>
        <w:pStyle w:val="11"/>
        <w:spacing w:beforeLines="50" w:before="156" w:afterLines="50" w:after="156"/>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项目管理过程包含6个过程域，分别为：</w:t>
      </w:r>
    </w:p>
    <w:p w14:paraId="65BBC639"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立项管理</w:t>
      </w:r>
    </w:p>
    <w:p w14:paraId="6FB05F6E"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结项管理</w:t>
      </w:r>
    </w:p>
    <w:p w14:paraId="5C4A0049"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项目规划</w:t>
      </w:r>
    </w:p>
    <w:p w14:paraId="1DF9DE24"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项目监控</w:t>
      </w:r>
    </w:p>
    <w:p w14:paraId="15CBDAF4"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w:t>
      </w:r>
    </w:p>
    <w:p w14:paraId="489B8E3E"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需求管理</w:t>
      </w:r>
    </w:p>
    <w:p w14:paraId="12ACC4EE" w14:textId="77777777" w:rsidR="000936D4" w:rsidRPr="00D77533" w:rsidRDefault="003F62D9" w:rsidP="003B2FE3">
      <w:pPr>
        <w:pStyle w:val="11"/>
        <w:spacing w:beforeLines="50" w:before="156" w:afterLines="50" w:after="156"/>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项目研发过程包含8个过程域，分别为：</w:t>
      </w:r>
    </w:p>
    <w:p w14:paraId="090BA13A"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需求开发</w:t>
      </w:r>
    </w:p>
    <w:p w14:paraId="1E34DB7B"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w:t>
      </w:r>
    </w:p>
    <w:p w14:paraId="6CD4B401"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系统设计</w:t>
      </w:r>
    </w:p>
    <w:p w14:paraId="370A7EA7"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实现与测试</w:t>
      </w:r>
    </w:p>
    <w:p w14:paraId="28A9A2EA"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p w14:paraId="0EDBA11C"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w:t>
      </w:r>
    </w:p>
    <w:p w14:paraId="1AC06832"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w:t>
      </w:r>
    </w:p>
    <w:p w14:paraId="626A0268" w14:textId="77777777" w:rsidR="000936D4" w:rsidRPr="00D77533" w:rsidRDefault="003F62D9" w:rsidP="00B6412E">
      <w:pPr>
        <w:pStyle w:val="11"/>
        <w:numPr>
          <w:ilvl w:val="0"/>
          <w:numId w:val="18"/>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w:t>
      </w:r>
    </w:p>
    <w:p w14:paraId="17EB2B1F" w14:textId="77777777" w:rsidR="000936D4" w:rsidRPr="00D77533" w:rsidRDefault="003F62D9" w:rsidP="003B2FE3">
      <w:pPr>
        <w:pStyle w:val="11"/>
        <w:spacing w:beforeLines="50" w:before="156" w:afterLines="50" w:after="156"/>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机构支撑过程包含4个过程域，分别为：</w:t>
      </w:r>
    </w:p>
    <w:p w14:paraId="33E207D9" w14:textId="77777777" w:rsidR="000936D4" w:rsidRPr="00D77533" w:rsidRDefault="003F62D9" w:rsidP="00B6412E">
      <w:pPr>
        <w:pStyle w:val="11"/>
        <w:numPr>
          <w:ilvl w:val="0"/>
          <w:numId w:val="19"/>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配置管理</w:t>
      </w:r>
    </w:p>
    <w:p w14:paraId="0153E388" w14:textId="77777777" w:rsidR="000936D4" w:rsidRPr="00D77533" w:rsidRDefault="003F62D9" w:rsidP="00B6412E">
      <w:pPr>
        <w:pStyle w:val="11"/>
        <w:numPr>
          <w:ilvl w:val="0"/>
          <w:numId w:val="19"/>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w:t>
      </w:r>
    </w:p>
    <w:p w14:paraId="0A4C87C4" w14:textId="77777777" w:rsidR="000936D4" w:rsidRPr="00D77533" w:rsidRDefault="003F62D9" w:rsidP="00B6412E">
      <w:pPr>
        <w:pStyle w:val="11"/>
        <w:numPr>
          <w:ilvl w:val="0"/>
          <w:numId w:val="19"/>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培训管理</w:t>
      </w:r>
    </w:p>
    <w:p w14:paraId="350115E3" w14:textId="77777777" w:rsidR="000936D4" w:rsidRPr="00D77533" w:rsidRDefault="003F62D9" w:rsidP="00B6412E">
      <w:pPr>
        <w:pStyle w:val="11"/>
        <w:numPr>
          <w:ilvl w:val="0"/>
          <w:numId w:val="19"/>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服务与维护</w:t>
      </w:r>
    </w:p>
    <w:p w14:paraId="05B186D7" w14:textId="77777777" w:rsidR="000936D4" w:rsidRPr="00D77533" w:rsidRDefault="003F62D9" w:rsidP="003B2FE3">
      <w:pPr>
        <w:pStyle w:val="11"/>
        <w:spacing w:beforeLines="50" w:before="156" w:afterLines="50" w:after="156"/>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项目管理模型如图所示。主要特征和优点有：</w:t>
      </w:r>
    </w:p>
    <w:p w14:paraId="068E8804" w14:textId="77777777" w:rsidR="000936D4" w:rsidRPr="00D77533" w:rsidRDefault="003F62D9" w:rsidP="00B6412E">
      <w:pPr>
        <w:pStyle w:val="11"/>
        <w:numPr>
          <w:ilvl w:val="0"/>
          <w:numId w:val="20"/>
        </w:numPr>
        <w:ind w:firstLineChars="0"/>
        <w:rPr>
          <w:rFonts w:asciiTheme="minorEastAsia" w:eastAsiaTheme="minorEastAsia" w:hAnsiTheme="minorEastAsia"/>
          <w:bCs/>
          <w:sz w:val="24"/>
          <w:szCs w:val="24"/>
        </w:rPr>
      </w:pPr>
      <w:r w:rsidRPr="00D77533">
        <w:rPr>
          <w:rFonts w:asciiTheme="minorEastAsia" w:eastAsiaTheme="minorEastAsia" w:hAnsiTheme="minorEastAsia" w:hint="eastAsia"/>
          <w:bCs/>
          <w:sz w:val="24"/>
          <w:szCs w:val="24"/>
        </w:rPr>
        <w:t>直观的过程模型</w:t>
      </w:r>
    </w:p>
    <w:p w14:paraId="2504A921" w14:textId="77777777" w:rsidR="00E216F6" w:rsidRPr="00D77533" w:rsidRDefault="003F62D9" w:rsidP="003B2FE3">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模型将项目管理、项目研发、机构支撑所包含的工作划分为相对独立的三类过程，各个过程域之间的关系直观明了。这样，机构领导、项目经理、开发人员、测试人员、质量保证人员、外包与采购管理人员等人根据模型，很容易知道自己“应该在什么时候、按照什么规范做什么事情”，有助于使机构内的各个职能单位有条不紊地开展工作。</w:t>
      </w:r>
    </w:p>
    <w:p w14:paraId="3ED92481" w14:textId="77777777" w:rsidR="000936D4" w:rsidRPr="00D77533" w:rsidRDefault="003F62D9" w:rsidP="00B6412E">
      <w:pPr>
        <w:pStyle w:val="11"/>
        <w:numPr>
          <w:ilvl w:val="0"/>
          <w:numId w:val="21"/>
        </w:numPr>
        <w:ind w:firstLineChars="0"/>
        <w:rPr>
          <w:rFonts w:asciiTheme="minorEastAsia" w:eastAsiaTheme="minorEastAsia" w:hAnsiTheme="minorEastAsia"/>
          <w:bCs/>
          <w:sz w:val="24"/>
          <w:szCs w:val="24"/>
        </w:rPr>
      </w:pPr>
      <w:r w:rsidRPr="00D77533">
        <w:rPr>
          <w:rFonts w:asciiTheme="minorEastAsia" w:eastAsiaTheme="minorEastAsia" w:hAnsiTheme="minorEastAsia" w:hint="eastAsia"/>
          <w:bCs/>
          <w:sz w:val="24"/>
          <w:szCs w:val="24"/>
        </w:rPr>
        <w:t>容易裁剪与扩充</w:t>
      </w:r>
    </w:p>
    <w:p w14:paraId="2B5A2BF7" w14:textId="77777777" w:rsidR="00E216F6" w:rsidRPr="00D77533" w:rsidRDefault="003F62D9" w:rsidP="003B2FE3">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管理模型的三类过程贯穿了产品的整个生命周期，19个最常见的过程域都合理地安排在产品生命周期中的某些阶段。</w:t>
      </w:r>
    </w:p>
    <w:p w14:paraId="3D555C47" w14:textId="77777777" w:rsidR="00E216F6" w:rsidRPr="00D77533" w:rsidRDefault="003F62D9" w:rsidP="003B2FE3">
      <w:pPr>
        <w:ind w:leftChars="-202" w:hangingChars="202" w:hanging="424"/>
        <w:jc w:val="center"/>
        <w:rPr>
          <w:rFonts w:asciiTheme="minorEastAsia" w:eastAsiaTheme="minorEastAsia" w:hAnsiTheme="minorEastAsia"/>
        </w:rPr>
      </w:pPr>
      <w:r w:rsidRPr="00D77533">
        <w:rPr>
          <w:rFonts w:asciiTheme="minorEastAsia" w:eastAsiaTheme="minorEastAsia" w:hAnsiTheme="minorEastAsia" w:hint="eastAsia"/>
          <w:noProof/>
        </w:rPr>
        <w:lastRenderedPageBreak/>
        <w:drawing>
          <wp:inline distT="0" distB="0" distL="0" distR="0" wp14:anchorId="27A6252A" wp14:editId="2BEC714F">
            <wp:extent cx="5760085" cy="374332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760085" cy="3743325"/>
                    </a:xfrm>
                    <a:prstGeom prst="rect">
                      <a:avLst/>
                    </a:prstGeom>
                    <a:noFill/>
                    <a:ln>
                      <a:noFill/>
                    </a:ln>
                  </pic:spPr>
                </pic:pic>
              </a:graphicData>
            </a:graphic>
          </wp:inline>
        </w:drawing>
      </w:r>
    </w:p>
    <w:p w14:paraId="0EC1D674" w14:textId="77777777" w:rsidR="00E216F6" w:rsidRPr="00D77533" w:rsidRDefault="003F62D9" w:rsidP="003B2FE3">
      <w:pPr>
        <w:ind w:firstLineChars="202" w:firstLine="364"/>
        <w:jc w:val="center"/>
        <w:rPr>
          <w:rFonts w:asciiTheme="minorEastAsia" w:eastAsiaTheme="minorEastAsia" w:hAnsiTheme="minorEastAsia"/>
        </w:rPr>
      </w:pPr>
      <w:r w:rsidRPr="00D77533">
        <w:rPr>
          <w:rFonts w:asciiTheme="minorEastAsia" w:eastAsiaTheme="minorEastAsia" w:hAnsiTheme="minorEastAsia" w:hint="eastAsia"/>
          <w:sz w:val="18"/>
        </w:rPr>
        <w:t>图6-1  项目管理模型</w:t>
      </w:r>
    </w:p>
    <w:p w14:paraId="3D4CDEA2" w14:textId="77777777" w:rsidR="00E216F6" w:rsidRPr="00D77533" w:rsidRDefault="003F62D9" w:rsidP="00B6412E">
      <w:pPr>
        <w:pStyle w:val="3"/>
        <w:numPr>
          <w:ilvl w:val="1"/>
          <w:numId w:val="7"/>
        </w:numPr>
        <w:spacing w:line="360" w:lineRule="auto"/>
        <w:ind w:firstLineChars="0"/>
        <w:rPr>
          <w:rFonts w:asciiTheme="minorEastAsia" w:eastAsiaTheme="minorEastAsia" w:hAnsiTheme="minorEastAsia"/>
          <w:sz w:val="28"/>
          <w:szCs w:val="28"/>
        </w:rPr>
      </w:pPr>
      <w:bookmarkStart w:id="234" w:name="_Toc213233845"/>
      <w:bookmarkStart w:id="235" w:name="_Toc214336528"/>
      <w:bookmarkStart w:id="236" w:name="_Toc483623460"/>
      <w:bookmarkStart w:id="237" w:name="_Toc487595598"/>
      <w:bookmarkStart w:id="238" w:name="_Toc131262820"/>
      <w:bookmarkStart w:id="239" w:name="_Toc131330473"/>
      <w:bookmarkStart w:id="240" w:name="_Toc202345567"/>
      <w:r w:rsidRPr="00D77533">
        <w:rPr>
          <w:rFonts w:asciiTheme="minorEastAsia" w:eastAsiaTheme="minorEastAsia" w:hAnsiTheme="minorEastAsia" w:hint="eastAsia"/>
          <w:sz w:val="28"/>
          <w:szCs w:val="28"/>
        </w:rPr>
        <w:t>过程域的目的</w:t>
      </w:r>
      <w:bookmarkEnd w:id="234"/>
      <w:bookmarkEnd w:id="235"/>
    </w:p>
    <w:p w14:paraId="4905B30F" w14:textId="77777777" w:rsidR="00E216F6" w:rsidRPr="00D77533" w:rsidRDefault="003F62D9" w:rsidP="003B2FE3">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所有19个过程域的目的如表2-1所示。</w:t>
      </w:r>
    </w:p>
    <w:tbl>
      <w:tblPr>
        <w:tblW w:w="942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6876"/>
      </w:tblGrid>
      <w:tr w:rsidR="00E216F6" w:rsidRPr="00D77533" w14:paraId="764D5001" w14:textId="77777777" w:rsidTr="009626E4">
        <w:tc>
          <w:tcPr>
            <w:tcW w:w="2552" w:type="dxa"/>
            <w:shd w:val="clear" w:color="auto" w:fill="D9D9D9"/>
          </w:tcPr>
          <w:p w14:paraId="7AB327DA"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项目管理过程域</w:t>
            </w:r>
          </w:p>
        </w:tc>
        <w:tc>
          <w:tcPr>
            <w:tcW w:w="6876" w:type="dxa"/>
            <w:shd w:val="clear" w:color="auto" w:fill="D9D9D9"/>
          </w:tcPr>
          <w:p w14:paraId="460CDB7E"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目的</w:t>
            </w:r>
          </w:p>
        </w:tc>
      </w:tr>
      <w:tr w:rsidR="00E216F6" w:rsidRPr="00D77533" w14:paraId="50DDA702" w14:textId="77777777" w:rsidTr="009626E4">
        <w:tc>
          <w:tcPr>
            <w:tcW w:w="2552" w:type="dxa"/>
            <w:vAlign w:val="center"/>
          </w:tcPr>
          <w:p w14:paraId="0F033166"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立项管理</w:t>
            </w:r>
          </w:p>
        </w:tc>
        <w:tc>
          <w:tcPr>
            <w:tcW w:w="6876" w:type="dxa"/>
            <w:vAlign w:val="center"/>
          </w:tcPr>
          <w:p w14:paraId="088AD36D"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采纳符合机构最大利益的立项建议，通过立项管理使该建议成为正式的项目。杜绝不符合机构最大利益的立项建议被采纳，避免浪费机构的资源、资金、时间等。</w:t>
            </w:r>
          </w:p>
        </w:tc>
      </w:tr>
      <w:tr w:rsidR="00E216F6" w:rsidRPr="00D77533" w14:paraId="10A79B71" w14:textId="77777777" w:rsidTr="009626E4">
        <w:tc>
          <w:tcPr>
            <w:tcW w:w="2552" w:type="dxa"/>
            <w:vAlign w:val="center"/>
          </w:tcPr>
          <w:p w14:paraId="625CCA39"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结项管理</w:t>
            </w:r>
          </w:p>
        </w:tc>
        <w:tc>
          <w:tcPr>
            <w:tcW w:w="6876" w:type="dxa"/>
            <w:vAlign w:val="center"/>
          </w:tcPr>
          <w:p w14:paraId="1CC6C606"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在项目开发工作结束后，对项目的有形资产和无形资产进行清算、对项目进行综合评估以及总结经验教训等。</w:t>
            </w:r>
          </w:p>
        </w:tc>
      </w:tr>
      <w:tr w:rsidR="00E216F6" w:rsidRPr="00D77533" w14:paraId="2198D76A" w14:textId="77777777" w:rsidTr="009626E4">
        <w:tc>
          <w:tcPr>
            <w:tcW w:w="2552" w:type="dxa"/>
            <w:vAlign w:val="center"/>
          </w:tcPr>
          <w:p w14:paraId="0902E791"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项目规划</w:t>
            </w:r>
          </w:p>
        </w:tc>
        <w:tc>
          <w:tcPr>
            <w:tcW w:w="6876" w:type="dxa"/>
            <w:vAlign w:val="center"/>
          </w:tcPr>
          <w:p w14:paraId="4F7A4AEA"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为项目的研发和管理工作制定合理的行动纲领（即项目计划），以便所有相关人员按照该计划有条不紊地开展工作。</w:t>
            </w:r>
          </w:p>
        </w:tc>
      </w:tr>
      <w:tr w:rsidR="00E216F6" w:rsidRPr="00D77533" w14:paraId="3215F094" w14:textId="77777777" w:rsidTr="009626E4">
        <w:tc>
          <w:tcPr>
            <w:tcW w:w="2552" w:type="dxa"/>
            <w:tcBorders>
              <w:bottom w:val="single" w:sz="4" w:space="0" w:color="auto"/>
            </w:tcBorders>
            <w:vAlign w:val="center"/>
          </w:tcPr>
          <w:p w14:paraId="7F8CC044"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项目监控</w:t>
            </w:r>
          </w:p>
        </w:tc>
        <w:tc>
          <w:tcPr>
            <w:tcW w:w="6876" w:type="dxa"/>
            <w:tcBorders>
              <w:bottom w:val="single" w:sz="4" w:space="0" w:color="auto"/>
            </w:tcBorders>
            <w:vAlign w:val="center"/>
          </w:tcPr>
          <w:p w14:paraId="55B8EAD6"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周期性地跟踪项目计划的各种参数如进度、工作量、费用、资源等，不断地了解项目的进展情况，以便当项目实际进展显著偏离计划时能够及时采取纠正措施。</w:t>
            </w:r>
          </w:p>
        </w:tc>
      </w:tr>
      <w:tr w:rsidR="00E216F6" w:rsidRPr="00D77533" w14:paraId="43F2CF9F" w14:textId="77777777" w:rsidTr="009626E4">
        <w:tc>
          <w:tcPr>
            <w:tcW w:w="2552" w:type="dxa"/>
            <w:tcBorders>
              <w:bottom w:val="single" w:sz="4" w:space="0" w:color="auto"/>
            </w:tcBorders>
            <w:vAlign w:val="center"/>
          </w:tcPr>
          <w:p w14:paraId="0EBB39A2"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w:t>
            </w:r>
          </w:p>
        </w:tc>
        <w:tc>
          <w:tcPr>
            <w:tcW w:w="6876" w:type="dxa"/>
            <w:tcBorders>
              <w:bottom w:val="single" w:sz="4" w:space="0" w:color="auto"/>
            </w:tcBorders>
            <w:vAlign w:val="center"/>
          </w:tcPr>
          <w:p w14:paraId="3F9EA37D"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在风险产生危害之前识别它们，从而有计划地消除或削弱风险。</w:t>
            </w:r>
          </w:p>
        </w:tc>
      </w:tr>
      <w:tr w:rsidR="00E216F6" w:rsidRPr="00D77533" w14:paraId="46A751F9" w14:textId="77777777" w:rsidTr="009626E4">
        <w:tc>
          <w:tcPr>
            <w:tcW w:w="2552" w:type="dxa"/>
            <w:tcBorders>
              <w:bottom w:val="single" w:sz="4" w:space="0" w:color="auto"/>
            </w:tcBorders>
            <w:vAlign w:val="center"/>
          </w:tcPr>
          <w:p w14:paraId="5513DF1A"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需求管理</w:t>
            </w:r>
          </w:p>
        </w:tc>
        <w:tc>
          <w:tcPr>
            <w:tcW w:w="6876" w:type="dxa"/>
            <w:tcBorders>
              <w:bottom w:val="single" w:sz="4" w:space="0" w:color="auto"/>
            </w:tcBorders>
            <w:vAlign w:val="center"/>
          </w:tcPr>
          <w:p w14:paraId="7662C833"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在客户与开发方之间建立对需求的共同理解，维护需求与其它工作成果的一致性，并控制需求的变更。</w:t>
            </w:r>
          </w:p>
        </w:tc>
      </w:tr>
      <w:tr w:rsidR="00E216F6" w:rsidRPr="00D77533" w14:paraId="42A92B56" w14:textId="77777777" w:rsidTr="009626E4">
        <w:tc>
          <w:tcPr>
            <w:tcW w:w="2552" w:type="dxa"/>
            <w:shd w:val="clear" w:color="auto" w:fill="D9D9D9"/>
          </w:tcPr>
          <w:p w14:paraId="1C00AAA1"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项目研发过程域</w:t>
            </w:r>
          </w:p>
        </w:tc>
        <w:tc>
          <w:tcPr>
            <w:tcW w:w="6876" w:type="dxa"/>
            <w:shd w:val="clear" w:color="auto" w:fill="D9D9D9"/>
          </w:tcPr>
          <w:p w14:paraId="609EAEEA"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目的</w:t>
            </w:r>
          </w:p>
        </w:tc>
      </w:tr>
      <w:tr w:rsidR="00E216F6" w:rsidRPr="00D77533" w14:paraId="51BB444D" w14:textId="77777777" w:rsidTr="009626E4">
        <w:tc>
          <w:tcPr>
            <w:tcW w:w="2552" w:type="dxa"/>
            <w:vAlign w:val="center"/>
          </w:tcPr>
          <w:p w14:paraId="6EF0646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需求开发</w:t>
            </w:r>
          </w:p>
        </w:tc>
        <w:tc>
          <w:tcPr>
            <w:tcW w:w="6876" w:type="dxa"/>
            <w:vAlign w:val="center"/>
          </w:tcPr>
          <w:p w14:paraId="174874F3"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通过调查与分析，获取用户需求并定义产品需求。</w:t>
            </w:r>
          </w:p>
        </w:tc>
      </w:tr>
      <w:tr w:rsidR="00E216F6" w:rsidRPr="00D77533" w14:paraId="6869F343" w14:textId="77777777" w:rsidTr="009626E4">
        <w:tc>
          <w:tcPr>
            <w:tcW w:w="2552" w:type="dxa"/>
            <w:tcBorders>
              <w:bottom w:val="single" w:sz="4" w:space="0" w:color="auto"/>
            </w:tcBorders>
            <w:vAlign w:val="center"/>
          </w:tcPr>
          <w:p w14:paraId="18381664"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技术预研</w:t>
            </w:r>
          </w:p>
        </w:tc>
        <w:tc>
          <w:tcPr>
            <w:tcW w:w="6876" w:type="dxa"/>
            <w:tcBorders>
              <w:bottom w:val="single" w:sz="4" w:space="0" w:color="auto"/>
            </w:tcBorders>
            <w:vAlign w:val="center"/>
          </w:tcPr>
          <w:p w14:paraId="3ABFBAB1"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在立项之后到开发工作完成之前的时间内，对项目将采用的关键技术提前学习和研究，尽可能早地发现并解决开发过程中将会遇到的技术障碍。</w:t>
            </w:r>
          </w:p>
        </w:tc>
      </w:tr>
      <w:tr w:rsidR="00E216F6" w:rsidRPr="00D77533" w14:paraId="1A8FC959" w14:textId="77777777" w:rsidTr="009626E4">
        <w:tc>
          <w:tcPr>
            <w:tcW w:w="2552" w:type="dxa"/>
            <w:tcBorders>
              <w:bottom w:val="single" w:sz="4" w:space="0" w:color="auto"/>
            </w:tcBorders>
            <w:vAlign w:val="center"/>
          </w:tcPr>
          <w:p w14:paraId="43A63EC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系统设计</w:t>
            </w:r>
          </w:p>
        </w:tc>
        <w:tc>
          <w:tcPr>
            <w:tcW w:w="6876" w:type="dxa"/>
            <w:tcBorders>
              <w:bottom w:val="single" w:sz="4" w:space="0" w:color="auto"/>
            </w:tcBorders>
            <w:vAlign w:val="center"/>
          </w:tcPr>
          <w:p w14:paraId="5BC4737F"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设计软件系统的体系结构、用户界面、数据库、模块等，从而在需求与代码之间建立桥梁，指导开发人员去实现能满足用户需求的软件产品。</w:t>
            </w:r>
          </w:p>
        </w:tc>
      </w:tr>
      <w:tr w:rsidR="00E216F6" w:rsidRPr="00D77533" w14:paraId="25D43014" w14:textId="77777777" w:rsidTr="009626E4">
        <w:tc>
          <w:tcPr>
            <w:tcW w:w="2552" w:type="dxa"/>
            <w:tcBorders>
              <w:bottom w:val="single" w:sz="4" w:space="0" w:color="auto"/>
            </w:tcBorders>
            <w:vAlign w:val="center"/>
          </w:tcPr>
          <w:p w14:paraId="192C18A0"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实现与测试</w:t>
            </w:r>
          </w:p>
        </w:tc>
        <w:tc>
          <w:tcPr>
            <w:tcW w:w="6876" w:type="dxa"/>
            <w:tcBorders>
              <w:bottom w:val="single" w:sz="4" w:space="0" w:color="auto"/>
            </w:tcBorders>
            <w:vAlign w:val="center"/>
          </w:tcPr>
          <w:p w14:paraId="4BB97BEE"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依据系统设计文档，编写并测试整个系统的代码。实现与测试是“编程、代码审查、单元测试、集成测试、缺陷管理与改错”的综合表述。</w:t>
            </w:r>
          </w:p>
        </w:tc>
      </w:tr>
      <w:tr w:rsidR="00E216F6" w:rsidRPr="00D77533" w14:paraId="320BEB63" w14:textId="77777777" w:rsidTr="009626E4">
        <w:tc>
          <w:tcPr>
            <w:tcW w:w="2552" w:type="dxa"/>
            <w:tcBorders>
              <w:bottom w:val="single" w:sz="4" w:space="0" w:color="auto"/>
            </w:tcBorders>
            <w:vAlign w:val="center"/>
          </w:tcPr>
          <w:p w14:paraId="58454834"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tc>
        <w:tc>
          <w:tcPr>
            <w:tcW w:w="6876" w:type="dxa"/>
            <w:tcBorders>
              <w:bottom w:val="single" w:sz="4" w:space="0" w:color="auto"/>
            </w:tcBorders>
            <w:vAlign w:val="center"/>
          </w:tcPr>
          <w:p w14:paraId="74EFE408"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对最终系统进行全面的测试，确保最终系统满足产品需求并且遵循系统设计。</w:t>
            </w:r>
          </w:p>
        </w:tc>
      </w:tr>
      <w:tr w:rsidR="00E216F6" w:rsidRPr="00D77533" w14:paraId="0C05BE05" w14:textId="77777777" w:rsidTr="009626E4">
        <w:tc>
          <w:tcPr>
            <w:tcW w:w="2552" w:type="dxa"/>
            <w:tcBorders>
              <w:bottom w:val="single" w:sz="4" w:space="0" w:color="auto"/>
            </w:tcBorders>
            <w:vAlign w:val="center"/>
          </w:tcPr>
          <w:p w14:paraId="0E51FEC6"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w:t>
            </w:r>
          </w:p>
        </w:tc>
        <w:tc>
          <w:tcPr>
            <w:tcW w:w="6876" w:type="dxa"/>
            <w:tcBorders>
              <w:bottom w:val="single" w:sz="4" w:space="0" w:color="auto"/>
            </w:tcBorders>
            <w:vAlign w:val="center"/>
          </w:tcPr>
          <w:p w14:paraId="7AA7A22E"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在产品正式销售之前，开发方将产品交付给一些潜在的客户免费试用，请他们对产品进行测试，并获取他们对产品的建议。</w:t>
            </w:r>
          </w:p>
        </w:tc>
      </w:tr>
      <w:tr w:rsidR="00E216F6" w:rsidRPr="00D77533" w14:paraId="29016DA1" w14:textId="77777777" w:rsidTr="009626E4">
        <w:tc>
          <w:tcPr>
            <w:tcW w:w="2552" w:type="dxa"/>
            <w:tcBorders>
              <w:bottom w:val="single" w:sz="4" w:space="0" w:color="auto"/>
            </w:tcBorders>
            <w:vAlign w:val="center"/>
          </w:tcPr>
          <w:p w14:paraId="53576A4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w:t>
            </w:r>
          </w:p>
        </w:tc>
        <w:tc>
          <w:tcPr>
            <w:tcW w:w="6876" w:type="dxa"/>
            <w:tcBorders>
              <w:bottom w:val="single" w:sz="4" w:space="0" w:color="auto"/>
            </w:tcBorders>
            <w:vAlign w:val="center"/>
          </w:tcPr>
          <w:p w14:paraId="5B961DC8"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客户依据合同对产品进行审查和测试，确保产品满足客户需求。</w:t>
            </w:r>
          </w:p>
        </w:tc>
      </w:tr>
      <w:tr w:rsidR="00E216F6" w:rsidRPr="00D77533" w14:paraId="2E800E27" w14:textId="77777777" w:rsidTr="009626E4">
        <w:tc>
          <w:tcPr>
            <w:tcW w:w="2552" w:type="dxa"/>
            <w:tcBorders>
              <w:bottom w:val="single" w:sz="4" w:space="0" w:color="auto"/>
            </w:tcBorders>
            <w:vAlign w:val="center"/>
          </w:tcPr>
          <w:p w14:paraId="36D78983"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w:t>
            </w:r>
          </w:p>
        </w:tc>
        <w:tc>
          <w:tcPr>
            <w:tcW w:w="6876" w:type="dxa"/>
            <w:tcBorders>
              <w:bottom w:val="single" w:sz="4" w:space="0" w:color="auto"/>
            </w:tcBorders>
            <w:vAlign w:val="center"/>
          </w:tcPr>
          <w:p w14:paraId="05C34022"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尽早地发现工作成果中的缺陷，并帮助开发人员及时消除缺陷，从而有效地提高产品的质量。</w:t>
            </w:r>
          </w:p>
        </w:tc>
      </w:tr>
      <w:tr w:rsidR="00E216F6" w:rsidRPr="00D77533" w14:paraId="5DE4CD07" w14:textId="77777777" w:rsidTr="009626E4">
        <w:tc>
          <w:tcPr>
            <w:tcW w:w="2552" w:type="dxa"/>
            <w:shd w:val="clear" w:color="auto" w:fill="D9D9D9"/>
          </w:tcPr>
          <w:p w14:paraId="01ABB1AF"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机构支撑过程域</w:t>
            </w:r>
          </w:p>
        </w:tc>
        <w:tc>
          <w:tcPr>
            <w:tcW w:w="6876" w:type="dxa"/>
            <w:shd w:val="clear" w:color="auto" w:fill="D9D9D9"/>
          </w:tcPr>
          <w:p w14:paraId="32CC2CF0"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目的</w:t>
            </w:r>
          </w:p>
        </w:tc>
      </w:tr>
      <w:tr w:rsidR="00E216F6" w:rsidRPr="00D77533" w14:paraId="7B08B12B" w14:textId="77777777" w:rsidTr="009626E4">
        <w:tc>
          <w:tcPr>
            <w:tcW w:w="2552" w:type="dxa"/>
            <w:vAlign w:val="center"/>
          </w:tcPr>
          <w:p w14:paraId="2D9A6E38"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配置管理</w:t>
            </w:r>
          </w:p>
        </w:tc>
        <w:tc>
          <w:tcPr>
            <w:tcW w:w="6876" w:type="dxa"/>
            <w:vAlign w:val="center"/>
          </w:tcPr>
          <w:p w14:paraId="18832AAB"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通过执行版本控制、变更控制等规程，以及使用配置管理软件来保证所有配置项的完整性和可跟踪性。配置管理是对工作成果的一种有效保护。</w:t>
            </w:r>
          </w:p>
        </w:tc>
      </w:tr>
      <w:tr w:rsidR="00E216F6" w:rsidRPr="00D77533" w14:paraId="290BB9F3" w14:textId="77777777" w:rsidTr="009626E4">
        <w:tc>
          <w:tcPr>
            <w:tcW w:w="2552" w:type="dxa"/>
            <w:vAlign w:val="center"/>
          </w:tcPr>
          <w:p w14:paraId="1781B0AA"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w:t>
            </w:r>
          </w:p>
        </w:tc>
        <w:tc>
          <w:tcPr>
            <w:tcW w:w="6876" w:type="dxa"/>
            <w:vAlign w:val="center"/>
          </w:tcPr>
          <w:p w14:paraId="65632EEA"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提供一种有效的人员组织形式和管理方法，通过客观地检查和监控“过程质量”与“产品质量”，从而实现持续地改进质量。</w:t>
            </w:r>
          </w:p>
        </w:tc>
      </w:tr>
      <w:tr w:rsidR="00E216F6" w:rsidRPr="00D77533" w14:paraId="48C8DBC4" w14:textId="77777777" w:rsidTr="009626E4">
        <w:tc>
          <w:tcPr>
            <w:tcW w:w="2552" w:type="dxa"/>
            <w:vAlign w:val="center"/>
          </w:tcPr>
          <w:p w14:paraId="41E96B2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培训管理</w:t>
            </w:r>
          </w:p>
        </w:tc>
        <w:tc>
          <w:tcPr>
            <w:tcW w:w="6876" w:type="dxa"/>
            <w:vAlign w:val="center"/>
          </w:tcPr>
          <w:p w14:paraId="32C19DA0"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根据机构（或项目）的需求来制定培训计划，并监督该计划的实施，确保培训取得预期效果。</w:t>
            </w:r>
          </w:p>
        </w:tc>
      </w:tr>
      <w:tr w:rsidR="00E216F6" w:rsidRPr="00D77533" w14:paraId="2D8A812E" w14:textId="77777777" w:rsidTr="009626E4">
        <w:tc>
          <w:tcPr>
            <w:tcW w:w="2552" w:type="dxa"/>
            <w:vAlign w:val="center"/>
          </w:tcPr>
          <w:p w14:paraId="5CA3C378"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服务与维护</w:t>
            </w:r>
          </w:p>
        </w:tc>
        <w:tc>
          <w:tcPr>
            <w:tcW w:w="6876" w:type="dxa"/>
            <w:vAlign w:val="center"/>
          </w:tcPr>
          <w:p w14:paraId="118EC78F" w14:textId="77777777" w:rsidR="00E216F6" w:rsidRPr="00D77533" w:rsidRDefault="003F62D9" w:rsidP="00A54FB2">
            <w:pPr>
              <w:spacing w:line="340" w:lineRule="exact"/>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是指产品销售之后的客户服务和产品维护，其宗旨是提高客户对产品以及对开发方的满意度。</w:t>
            </w:r>
          </w:p>
        </w:tc>
      </w:tr>
    </w:tbl>
    <w:p w14:paraId="2213BB2C" w14:textId="77777777" w:rsidR="000936D4" w:rsidRPr="00D77533" w:rsidRDefault="00703BF4" w:rsidP="003B2FE3">
      <w:pPr>
        <w:ind w:firstLine="482"/>
        <w:jc w:val="center"/>
        <w:rPr>
          <w:rFonts w:asciiTheme="minorEastAsia" w:eastAsiaTheme="minorEastAsia" w:hAnsiTheme="minorEastAsia"/>
          <w:b/>
          <w:sz w:val="24"/>
          <w:szCs w:val="24"/>
        </w:rPr>
      </w:pPr>
      <w:bookmarkStart w:id="241" w:name="_Toc214336529"/>
      <w:bookmarkStart w:id="242" w:name="_Toc213233846"/>
      <w:r w:rsidRPr="00D77533">
        <w:rPr>
          <w:rFonts w:asciiTheme="minorEastAsia" w:eastAsiaTheme="minorEastAsia" w:hAnsiTheme="minorEastAsia" w:hint="eastAsia"/>
          <w:b/>
          <w:sz w:val="24"/>
          <w:szCs w:val="24"/>
        </w:rPr>
        <w:t>文档结构与规范</w:t>
      </w:r>
      <w:bookmarkEnd w:id="241"/>
      <w:bookmarkEnd w:id="242"/>
    </w:p>
    <w:p w14:paraId="6A0049E5" w14:textId="77777777" w:rsidR="00E216F6" w:rsidRPr="00D77533" w:rsidRDefault="003F62D9" w:rsidP="003B2FE3">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文档结构如图所示，包含19个过程域、40余个规程、近60个文档模板，规范细分如表所示。</w:t>
      </w:r>
    </w:p>
    <w:p w14:paraId="281FB7E6" w14:textId="77777777" w:rsidR="00E216F6" w:rsidRPr="00D77533" w:rsidRDefault="004449F8" w:rsidP="003B2FE3">
      <w:pPr>
        <w:framePr w:w="8717" w:h="2264" w:hSpace="180" w:wrap="around" w:vAnchor="text" w:hAnchor="page" w:x="1590" w:y="193"/>
        <w:shd w:val="solid" w:color="FFFFFF" w:fill="FFFFFF"/>
        <w:ind w:firstLine="400"/>
        <w:rPr>
          <w:rFonts w:asciiTheme="minorEastAsia" w:eastAsiaTheme="minorEastAsia" w:hAnsiTheme="minorEastAsia"/>
        </w:rPr>
      </w:pPr>
      <w:r>
        <w:rPr>
          <w:rFonts w:asciiTheme="minorEastAsia" w:eastAsiaTheme="minorEastAsia" w:hAnsiTheme="minorEastAsia"/>
          <w:noProof/>
          <w:sz w:val="20"/>
        </w:rPr>
        <w:pict w14:anchorId="28C3AE41">
          <v:shapetype id="_x0000_t202" coordsize="21600,21600" o:spt="202" path="m,l,21600r21600,l21600,xe">
            <v:stroke joinstyle="miter"/>
            <v:path gradientshapeok="t" o:connecttype="rect"/>
          </v:shapetype>
          <v:shape id="Text Box 3" o:spid="_x0000_s1026" type="#_x0000_t202" style="position:absolute;left:0;text-align:left;margin-left:44.8pt;margin-top:40.85pt;width:117.6pt;height:22.65pt;z-index:251557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" fillcolor="#ff9">
            <v:fill focus="100%" type="gradient"/>
            <v:shadow on="t" opacity="49150f" offset=".74831mm,.74831mm"/>
            <v:textbox style="mso-next-textbox:#Text Box 3">
              <w:txbxContent>
                <w:p w14:paraId="038794A0" w14:textId="77777777" w:rsidR="004449F8" w:rsidRDefault="004449F8">
                  <w:pPr>
                    <w:ind w:firstLine="360"/>
                    <w:jc w:val="center"/>
                    <w:rPr>
                      <w:sz w:val="18"/>
                    </w:rPr>
                  </w:pPr>
                  <w:r>
                    <w:rPr>
                      <w:rFonts w:hint="eastAsia"/>
                      <w:sz w:val="18"/>
                    </w:rPr>
                    <w:t>过程域</w:t>
                  </w:r>
                </w:p>
              </w:txbxContent>
            </v:textbox>
          </v:shape>
        </w:pict>
      </w:r>
      <w:r>
        <w:rPr>
          <w:rFonts w:asciiTheme="minorEastAsia" w:eastAsiaTheme="minorEastAsia" w:hAnsiTheme="minorEastAsia"/>
          <w:noProof/>
          <w:sz w:val="20"/>
        </w:rPr>
        <w:pict w14:anchorId="7600C32F">
          <v:shape id="Text Box 7" o:spid="_x0000_s1027" type="#_x0000_t202" style="position:absolute;left:0;text-align:left;margin-left:263.2pt;margin-top:40.85pt;width:117.6pt;height:22.65pt;z-index:251590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" fillcolor="#ff9">
            <v:fill focus="100%" type="gradient"/>
            <v:shadow on="t" opacity="49150f" offset=".74831mm,.74831mm"/>
            <v:textbox style="mso-next-textbox:#Text Box 7">
              <w:txbxContent>
                <w:p w14:paraId="32DBF29E" w14:textId="77777777" w:rsidR="004449F8" w:rsidRDefault="004449F8">
                  <w:pPr>
                    <w:ind w:firstLine="360"/>
                    <w:jc w:val="center"/>
                    <w:rPr>
                      <w:sz w:val="18"/>
                    </w:rPr>
                  </w:pPr>
                  <w:r>
                    <w:rPr>
                      <w:rFonts w:hint="eastAsia"/>
                      <w:sz w:val="18"/>
                    </w:rPr>
                    <w:t>Processes Areas</w:t>
                  </w:r>
                </w:p>
              </w:txbxContent>
            </v:textbox>
          </v:shape>
        </w:pict>
      </w:r>
      <w:r>
        <w:rPr>
          <w:rFonts w:asciiTheme="minorEastAsia" w:eastAsiaTheme="minorEastAsia" w:hAnsiTheme="minorEastAsia"/>
          <w:noProof/>
          <w:sz w:val="20"/>
        </w:rPr>
        <w:pict w14:anchorId="164CDE88">
          <v:shape id="Text Box 6" o:spid="_x0000_s1028" type="#_x0000_t202" style="position:absolute;left:0;text-align:left;margin-left:285.6pt;margin-top:18.2pt;width:72.8pt;height:22.65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" fillcolor="#f9c">
            <v:fill focus="100%" type="gradient"/>
            <v:shadow on="t" opacity="49150f" offset=".74831mm,.74831mm"/>
            <v:textbox style="mso-next-textbox:#Text Box 6">
              <w:txbxContent>
                <w:p w14:paraId="41AEC39C" w14:textId="77777777" w:rsidR="004449F8" w:rsidRDefault="004449F8">
                  <w:pPr>
                    <w:ind w:firstLine="360"/>
                    <w:jc w:val="center"/>
                    <w:rPr>
                      <w:sz w:val="18"/>
                    </w:rPr>
                  </w:pPr>
                  <w:r>
                    <w:rPr>
                      <w:rFonts w:hint="eastAsia"/>
                      <w:sz w:val="18"/>
                    </w:rPr>
                    <w:t>SPI Policies</w:t>
                  </w:r>
                </w:p>
              </w:txbxContent>
            </v:textbox>
          </v:shape>
        </w:pict>
      </w:r>
      <w:r>
        <w:rPr>
          <w:rFonts w:asciiTheme="minorEastAsia" w:eastAsiaTheme="minorEastAsia" w:hAnsiTheme="minorEastAsia"/>
          <w:noProof/>
          <w:sz w:val="20"/>
        </w:rPr>
        <w:pict w14:anchorId="1E01D602">
          <v:shape id="Text Box 8" o:spid="_x0000_s1029" type="#_x0000_t202" style="position:absolute;left:0;text-align:left;margin-left:240.8pt;margin-top:63.5pt;width:162.4pt;height:22.6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" fillcolor="#cfc">
            <v:fill focus="100%" type="gradient"/>
            <v:shadow on="t" opacity="49150f" offset=".74831mm,.74831mm"/>
            <v:textbox style="mso-next-textbox:#Text Box 8">
              <w:txbxContent>
                <w:p w14:paraId="6AF73893" w14:textId="77777777" w:rsidR="004449F8" w:rsidRDefault="004449F8">
                  <w:pPr>
                    <w:ind w:firstLine="360"/>
                    <w:jc w:val="center"/>
                    <w:rPr>
                      <w:sz w:val="18"/>
                    </w:rPr>
                  </w:pPr>
                  <w:r>
                    <w:rPr>
                      <w:rFonts w:hint="eastAsia"/>
                      <w:sz w:val="18"/>
                    </w:rPr>
                    <w:t>Procedures</w:t>
                  </w:r>
                </w:p>
              </w:txbxContent>
            </v:textbox>
          </v:shape>
        </w:pict>
      </w:r>
      <w:r>
        <w:rPr>
          <w:rFonts w:asciiTheme="minorEastAsia" w:eastAsiaTheme="minorEastAsia" w:hAnsiTheme="minorEastAsia"/>
          <w:noProof/>
          <w:sz w:val="20"/>
        </w:rPr>
        <w:pict w14:anchorId="477BD2F5">
          <v:shape id="Text Box 9" o:spid="_x0000_s1030" type="#_x0000_t202" style="position:absolute;left:0;text-align:left;margin-left:224pt;margin-top:86.15pt;width:196pt;height:22.6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">
            <v:fill color2="#9cf" focus="100%" type="gradient"/>
            <v:shadow on="t" opacity="49150f" offset=".74831mm,.74831mm"/>
            <v:textbox style="mso-next-textbox:#Text Box 9">
              <w:txbxContent>
                <w:p w14:paraId="6DA9051C" w14:textId="77777777" w:rsidR="004449F8" w:rsidRDefault="004449F8">
                  <w:pPr>
                    <w:ind w:firstLine="360"/>
                    <w:jc w:val="center"/>
                    <w:rPr>
                      <w:sz w:val="18"/>
                    </w:rPr>
                  </w:pPr>
                  <w:r>
                    <w:rPr>
                      <w:rFonts w:hint="eastAsia"/>
                      <w:sz w:val="18"/>
                    </w:rPr>
                    <w:t>Templates</w:t>
                  </w:r>
                </w:p>
              </w:txbxContent>
            </v:textbox>
          </v:shape>
        </w:pict>
      </w:r>
      <w:r>
        <w:rPr>
          <w:rFonts w:asciiTheme="minorEastAsia" w:eastAsiaTheme="minorEastAsia" w:hAnsiTheme="minorEastAsia"/>
          <w:noProof/>
          <w:sz w:val="20"/>
        </w:rPr>
        <w:pict w14:anchorId="7458DEBD">
          <v:shape id="Text Box 2" o:spid="_x0000_s1031" type="#_x0000_t202" style="position:absolute;left:0;text-align:left;margin-left:56.15pt;margin-top:18.2pt;width:95.2pt;height:22.6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" fillcolor="#f9c">
            <v:fill focus="100%" type="gradient"/>
            <v:shadow on="t" opacity="49150f" offset=".74831mm,.74831mm"/>
            <v:textbox style="mso-next-textbox:#Text Box 2">
              <w:txbxContent>
                <w:p w14:paraId="1B96A6C4" w14:textId="77777777" w:rsidR="004449F8" w:rsidRDefault="004449F8">
                  <w:pPr>
                    <w:ind w:firstLine="360"/>
                    <w:jc w:val="center"/>
                    <w:rPr>
                      <w:sz w:val="18"/>
                    </w:rPr>
                  </w:pPr>
                  <w:r>
                    <w:rPr>
                      <w:rFonts w:hint="eastAsia"/>
                      <w:sz w:val="18"/>
                    </w:rPr>
                    <w:t>过程改进政策</w:t>
                  </w:r>
                </w:p>
              </w:txbxContent>
            </v:textbox>
          </v:shape>
        </w:pict>
      </w:r>
      <w:r>
        <w:rPr>
          <w:rFonts w:asciiTheme="minorEastAsia" w:eastAsiaTheme="minorEastAsia" w:hAnsiTheme="minorEastAsia"/>
          <w:noProof/>
          <w:sz w:val="20"/>
        </w:rPr>
        <w:pict w14:anchorId="1065DB6B">
          <v:shape id="Text Box 5" o:spid="_x0000_s1032" type="#_x0000_t202" style="position:absolute;left:0;text-align:left;margin-left:5.6pt;margin-top:86.15pt;width:196pt;height:22.65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">
            <v:fill color2="#9cf" focus="100%" type="gradient"/>
            <v:shadow on="t" opacity="49150f" offset=".74831mm,.74831mm"/>
            <v:textbox style="mso-next-textbox:#Text Box 5">
              <w:txbxContent>
                <w:p w14:paraId="7405E3FA" w14:textId="77777777" w:rsidR="004449F8" w:rsidRDefault="004449F8">
                  <w:pPr>
                    <w:ind w:firstLine="360"/>
                    <w:jc w:val="center"/>
                    <w:rPr>
                      <w:sz w:val="18"/>
                    </w:rPr>
                  </w:pPr>
                  <w:r>
                    <w:rPr>
                      <w:rFonts w:hint="eastAsia"/>
                      <w:sz w:val="18"/>
                    </w:rPr>
                    <w:t>文档模板</w:t>
                  </w:r>
                </w:p>
              </w:txbxContent>
            </v:textbox>
          </v:shape>
        </w:pict>
      </w:r>
      <w:r>
        <w:rPr>
          <w:rFonts w:asciiTheme="minorEastAsia" w:eastAsiaTheme="minorEastAsia" w:hAnsiTheme="minorEastAsia"/>
          <w:noProof/>
          <w:sz w:val="20"/>
        </w:rPr>
        <w:pict w14:anchorId="2E9F5AEF">
          <v:shape id="Text Box 4" o:spid="_x0000_s1033" type="#_x0000_t202" style="position:absolute;left:0;text-align:left;margin-left:22.4pt;margin-top:63.5pt;width:162.4pt;height:22.65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" fillcolor="#cfc">
            <v:fill focus="100%" type="gradient"/>
            <v:shadow on="t" opacity="49150f" offset=".74831mm,.74831mm"/>
            <v:textbox style="mso-next-textbox:#Text Box 4">
              <w:txbxContent>
                <w:p w14:paraId="43E2205D" w14:textId="77777777" w:rsidR="004449F8" w:rsidRDefault="004449F8">
                  <w:pPr>
                    <w:ind w:firstLine="360"/>
                    <w:jc w:val="center"/>
                    <w:rPr>
                      <w:sz w:val="18"/>
                    </w:rPr>
                  </w:pPr>
                  <w:r>
                    <w:rPr>
                      <w:rFonts w:hint="eastAsia"/>
                      <w:sz w:val="18"/>
                    </w:rPr>
                    <w:t>规程</w:t>
                  </w:r>
                </w:p>
              </w:txbxContent>
            </v:textbox>
          </v:shape>
        </w:pict>
      </w:r>
    </w:p>
    <w:p w14:paraId="3136D10C" w14:textId="4B96105F" w:rsidR="009626E4" w:rsidRDefault="003F62D9" w:rsidP="00A54FB2">
      <w:pPr>
        <w:ind w:firstLine="360"/>
        <w:jc w:val="center"/>
        <w:rPr>
          <w:rFonts w:asciiTheme="minorEastAsia" w:eastAsiaTheme="minorEastAsia" w:hAnsiTheme="minorEastAsia"/>
          <w:sz w:val="18"/>
        </w:rPr>
      </w:pPr>
      <w:r w:rsidRPr="00D77533">
        <w:rPr>
          <w:rFonts w:asciiTheme="minorEastAsia" w:eastAsiaTheme="minorEastAsia" w:hAnsiTheme="minorEastAsia" w:hint="eastAsia"/>
          <w:sz w:val="18"/>
        </w:rPr>
        <w:t>图  SPP文档结构</w:t>
      </w:r>
    </w:p>
    <w:p w14:paraId="54E41E84" w14:textId="77777777" w:rsidR="00A54FB2" w:rsidRPr="00A54FB2" w:rsidRDefault="00A54FB2" w:rsidP="00A54FB2">
      <w:pPr>
        <w:ind w:firstLine="360"/>
        <w:jc w:val="center"/>
        <w:rPr>
          <w:rFonts w:asciiTheme="minorEastAsia" w:eastAsiaTheme="minorEastAsia" w:hAnsiTheme="minorEastAsia"/>
          <w:sz w:val="18"/>
        </w:rPr>
      </w:pPr>
    </w:p>
    <w:tbl>
      <w:tblPr>
        <w:tblW w:w="8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2941"/>
        <w:gridCol w:w="3260"/>
      </w:tblGrid>
      <w:tr w:rsidR="00E216F6" w:rsidRPr="00D77533" w14:paraId="04965332" w14:textId="77777777" w:rsidTr="009626E4">
        <w:trPr>
          <w:cantSplit/>
        </w:trPr>
        <w:tc>
          <w:tcPr>
            <w:tcW w:w="2660" w:type="dxa"/>
            <w:shd w:val="clear" w:color="auto" w:fill="D9D9D9"/>
          </w:tcPr>
          <w:p w14:paraId="1EFE930D"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lastRenderedPageBreak/>
              <w:t>项目管理过程域</w:t>
            </w:r>
          </w:p>
        </w:tc>
        <w:tc>
          <w:tcPr>
            <w:tcW w:w="2941" w:type="dxa"/>
            <w:shd w:val="clear" w:color="auto" w:fill="D9D9D9"/>
          </w:tcPr>
          <w:p w14:paraId="275C1D76"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主要规程</w:t>
            </w:r>
          </w:p>
        </w:tc>
        <w:tc>
          <w:tcPr>
            <w:tcW w:w="3260" w:type="dxa"/>
            <w:shd w:val="clear" w:color="auto" w:fill="D9D9D9"/>
          </w:tcPr>
          <w:p w14:paraId="13E2F323"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文档模板</w:t>
            </w:r>
          </w:p>
        </w:tc>
      </w:tr>
      <w:tr w:rsidR="00E216F6" w:rsidRPr="00D77533" w14:paraId="7050A85E" w14:textId="77777777" w:rsidTr="009626E4">
        <w:trPr>
          <w:cantSplit/>
        </w:trPr>
        <w:tc>
          <w:tcPr>
            <w:tcW w:w="2660" w:type="dxa"/>
            <w:vAlign w:val="center"/>
          </w:tcPr>
          <w:p w14:paraId="16025199"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立项管理</w:t>
            </w:r>
          </w:p>
          <w:p w14:paraId="7201296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PIM</w:t>
            </w:r>
          </w:p>
        </w:tc>
        <w:tc>
          <w:tcPr>
            <w:tcW w:w="2941" w:type="dxa"/>
            <w:vAlign w:val="center"/>
          </w:tcPr>
          <w:p w14:paraId="319E57EB"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立项建议</w:t>
            </w:r>
          </w:p>
          <w:p w14:paraId="229FA3D2"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立项评审</w:t>
            </w:r>
          </w:p>
          <w:p w14:paraId="615C73C6"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项目筹备</w:t>
            </w:r>
          </w:p>
        </w:tc>
        <w:tc>
          <w:tcPr>
            <w:tcW w:w="3260" w:type="dxa"/>
            <w:vAlign w:val="center"/>
          </w:tcPr>
          <w:p w14:paraId="32D24D8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《立项建议书》</w:t>
            </w:r>
          </w:p>
          <w:p w14:paraId="48F4B1F2"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《立项调查报告书》</w:t>
            </w:r>
          </w:p>
          <w:p w14:paraId="6E5B6774"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《立项可行性分析报告》</w:t>
            </w:r>
          </w:p>
          <w:p w14:paraId="439CC57A"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《立项评审报告》</w:t>
            </w:r>
          </w:p>
        </w:tc>
      </w:tr>
      <w:tr w:rsidR="00E216F6" w:rsidRPr="00D77533" w14:paraId="47286FBF" w14:textId="77777777" w:rsidTr="009626E4">
        <w:trPr>
          <w:cantSplit/>
        </w:trPr>
        <w:tc>
          <w:tcPr>
            <w:tcW w:w="2660" w:type="dxa"/>
            <w:vAlign w:val="center"/>
          </w:tcPr>
          <w:p w14:paraId="61581030"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结项管理</w:t>
            </w:r>
          </w:p>
          <w:p w14:paraId="0A71ECF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PCM</w:t>
            </w:r>
          </w:p>
        </w:tc>
        <w:tc>
          <w:tcPr>
            <w:tcW w:w="2941" w:type="dxa"/>
            <w:vAlign w:val="center"/>
          </w:tcPr>
          <w:p w14:paraId="4F9C65F1"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结项管理</w:t>
            </w:r>
          </w:p>
        </w:tc>
        <w:tc>
          <w:tcPr>
            <w:tcW w:w="3260" w:type="dxa"/>
            <w:vAlign w:val="center"/>
          </w:tcPr>
          <w:p w14:paraId="3DFFC0D1"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《结项申请书》</w:t>
            </w:r>
          </w:p>
          <w:p w14:paraId="1794EBD8"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《结项评审报告》</w:t>
            </w:r>
          </w:p>
        </w:tc>
      </w:tr>
      <w:tr w:rsidR="00E216F6" w:rsidRPr="00D77533" w14:paraId="54F970EB" w14:textId="77777777" w:rsidTr="009626E4">
        <w:trPr>
          <w:cantSplit/>
        </w:trPr>
        <w:tc>
          <w:tcPr>
            <w:tcW w:w="2660" w:type="dxa"/>
            <w:vAlign w:val="center"/>
          </w:tcPr>
          <w:p w14:paraId="7553C7A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项目规划</w:t>
            </w:r>
          </w:p>
          <w:p w14:paraId="2A1F46A2"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-PROC-PP</w:t>
            </w:r>
          </w:p>
        </w:tc>
        <w:tc>
          <w:tcPr>
            <w:tcW w:w="2941" w:type="dxa"/>
            <w:vAlign w:val="center"/>
          </w:tcPr>
          <w:p w14:paraId="0CE57D29"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项目估计</w:t>
            </w:r>
          </w:p>
          <w:p w14:paraId="5AFF4C3C"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制定项目计划</w:t>
            </w:r>
          </w:p>
          <w:p w14:paraId="0F1C786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审批项目计划</w:t>
            </w:r>
          </w:p>
          <w:p w14:paraId="5244FD9C"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项目计划变更控制</w:t>
            </w:r>
          </w:p>
        </w:tc>
        <w:tc>
          <w:tcPr>
            <w:tcW w:w="3260" w:type="dxa"/>
            <w:vAlign w:val="center"/>
          </w:tcPr>
          <w:p w14:paraId="3BC227DB"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《项目估计表》</w:t>
            </w:r>
          </w:p>
          <w:p w14:paraId="227FE2C3"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《项目计划》</w:t>
            </w:r>
          </w:p>
          <w:p w14:paraId="1F2B2364"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《项目计划变更控制报告》</w:t>
            </w:r>
          </w:p>
        </w:tc>
      </w:tr>
      <w:tr w:rsidR="00E216F6" w:rsidRPr="00D77533" w14:paraId="79D43543" w14:textId="77777777" w:rsidTr="009626E4">
        <w:trPr>
          <w:cantSplit/>
        </w:trPr>
        <w:tc>
          <w:tcPr>
            <w:tcW w:w="2660" w:type="dxa"/>
            <w:vAlign w:val="center"/>
          </w:tcPr>
          <w:p w14:paraId="006DCD0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项目监控</w:t>
            </w:r>
          </w:p>
          <w:p w14:paraId="0F6031DC"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-PROC-P</w:t>
            </w:r>
            <w:r w:rsidRPr="00D77533">
              <w:rPr>
                <w:rFonts w:asciiTheme="minorEastAsia" w:eastAsiaTheme="minorEastAsia" w:hAnsiTheme="minorEastAsia" w:hint="eastAsia"/>
                <w:sz w:val="24"/>
                <w:szCs w:val="24"/>
              </w:rPr>
              <w:t>MC</w:t>
            </w:r>
          </w:p>
        </w:tc>
        <w:tc>
          <w:tcPr>
            <w:tcW w:w="2941" w:type="dxa"/>
            <w:vAlign w:val="center"/>
          </w:tcPr>
          <w:p w14:paraId="786578F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项目计划跟踪</w:t>
            </w:r>
          </w:p>
          <w:p w14:paraId="67DFBD31"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偏差控制</w:t>
            </w:r>
          </w:p>
          <w:p w14:paraId="0D69EE46"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项目进展总结</w:t>
            </w:r>
          </w:p>
        </w:tc>
        <w:tc>
          <w:tcPr>
            <w:tcW w:w="3260" w:type="dxa"/>
            <w:vAlign w:val="center"/>
          </w:tcPr>
          <w:p w14:paraId="33E6B55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《项目监控数据表》</w:t>
            </w:r>
          </w:p>
          <w:p w14:paraId="34C8AAF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《项目偏差控制报告》</w:t>
            </w:r>
          </w:p>
          <w:p w14:paraId="1154B5E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《项目进展报告》</w:t>
            </w:r>
          </w:p>
        </w:tc>
      </w:tr>
      <w:tr w:rsidR="00E216F6" w:rsidRPr="00D77533" w14:paraId="0384BBB7" w14:textId="77777777" w:rsidTr="009626E4">
        <w:trPr>
          <w:cantSplit/>
        </w:trPr>
        <w:tc>
          <w:tcPr>
            <w:tcW w:w="2660" w:type="dxa"/>
            <w:vAlign w:val="center"/>
          </w:tcPr>
          <w:p w14:paraId="5D0C4852"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w:t>
            </w:r>
          </w:p>
          <w:p w14:paraId="3B3F4ABB"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PM</w:t>
            </w:r>
          </w:p>
        </w:tc>
        <w:tc>
          <w:tcPr>
            <w:tcW w:w="2941" w:type="dxa"/>
            <w:vAlign w:val="center"/>
          </w:tcPr>
          <w:p w14:paraId="0622B2B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w:t>
            </w:r>
          </w:p>
        </w:tc>
        <w:tc>
          <w:tcPr>
            <w:tcW w:w="3260" w:type="dxa"/>
            <w:vAlign w:val="center"/>
          </w:tcPr>
          <w:p w14:paraId="7C2ED498"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《风险检查表》</w:t>
            </w:r>
          </w:p>
          <w:p w14:paraId="2B9EBB50"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《风险管理报告》</w:t>
            </w:r>
          </w:p>
        </w:tc>
      </w:tr>
      <w:tr w:rsidR="00E216F6" w:rsidRPr="00D77533" w14:paraId="007B0E33" w14:textId="77777777" w:rsidTr="009626E4">
        <w:trPr>
          <w:cantSplit/>
        </w:trPr>
        <w:tc>
          <w:tcPr>
            <w:tcW w:w="2660" w:type="dxa"/>
            <w:vAlign w:val="center"/>
          </w:tcPr>
          <w:p w14:paraId="1622122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需求管理</w:t>
            </w:r>
          </w:p>
          <w:p w14:paraId="3420391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RM</w:t>
            </w:r>
          </w:p>
        </w:tc>
        <w:tc>
          <w:tcPr>
            <w:tcW w:w="2941" w:type="dxa"/>
            <w:vAlign w:val="center"/>
          </w:tcPr>
          <w:p w14:paraId="533BF589"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需求确认</w:t>
            </w:r>
          </w:p>
          <w:p w14:paraId="3E47671B"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需求跟踪</w:t>
            </w:r>
          </w:p>
          <w:p w14:paraId="544B449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需求变更控制</w:t>
            </w:r>
          </w:p>
        </w:tc>
        <w:tc>
          <w:tcPr>
            <w:tcW w:w="3260" w:type="dxa"/>
            <w:vAlign w:val="center"/>
          </w:tcPr>
          <w:p w14:paraId="6692F6CC"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《需求跟踪报告》</w:t>
            </w:r>
          </w:p>
          <w:p w14:paraId="2F12D4D0"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《需求变更控制报告》</w:t>
            </w:r>
          </w:p>
        </w:tc>
      </w:tr>
      <w:tr w:rsidR="00E216F6" w:rsidRPr="00D77533" w14:paraId="37DE808D" w14:textId="77777777" w:rsidTr="009626E4">
        <w:trPr>
          <w:cantSplit/>
          <w:trHeight w:val="144"/>
        </w:trPr>
        <w:tc>
          <w:tcPr>
            <w:tcW w:w="2660" w:type="dxa"/>
            <w:shd w:val="clear" w:color="auto" w:fill="D9D9D9"/>
          </w:tcPr>
          <w:p w14:paraId="0BDC7DD1"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项目研发过程域</w:t>
            </w:r>
          </w:p>
        </w:tc>
        <w:tc>
          <w:tcPr>
            <w:tcW w:w="2941" w:type="dxa"/>
            <w:shd w:val="clear" w:color="auto" w:fill="D9D9D9"/>
          </w:tcPr>
          <w:p w14:paraId="24D372C0"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主要规程</w:t>
            </w:r>
          </w:p>
        </w:tc>
        <w:tc>
          <w:tcPr>
            <w:tcW w:w="3260" w:type="dxa"/>
            <w:shd w:val="clear" w:color="auto" w:fill="D9D9D9"/>
          </w:tcPr>
          <w:p w14:paraId="5EE5FB17"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文档模板</w:t>
            </w:r>
          </w:p>
        </w:tc>
      </w:tr>
      <w:tr w:rsidR="00E216F6" w:rsidRPr="00D77533" w14:paraId="57D34200" w14:textId="77777777" w:rsidTr="009626E4">
        <w:trPr>
          <w:cantSplit/>
        </w:trPr>
        <w:tc>
          <w:tcPr>
            <w:tcW w:w="2660" w:type="dxa"/>
            <w:vAlign w:val="center"/>
          </w:tcPr>
          <w:p w14:paraId="6DF685A0"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需求开发</w:t>
            </w:r>
          </w:p>
          <w:p w14:paraId="25713440"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-PROC-RD</w:t>
            </w:r>
          </w:p>
        </w:tc>
        <w:tc>
          <w:tcPr>
            <w:tcW w:w="2941" w:type="dxa"/>
            <w:vAlign w:val="center"/>
          </w:tcPr>
          <w:p w14:paraId="02EE4F19"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需求调查</w:t>
            </w:r>
          </w:p>
          <w:p w14:paraId="0B5D2F60"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需求分析</w:t>
            </w:r>
          </w:p>
          <w:p w14:paraId="10EF3FA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需求定义</w:t>
            </w:r>
          </w:p>
        </w:tc>
        <w:tc>
          <w:tcPr>
            <w:tcW w:w="3260" w:type="dxa"/>
            <w:vAlign w:val="center"/>
          </w:tcPr>
          <w:p w14:paraId="456AE3D2"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《用户需求说明书》</w:t>
            </w:r>
          </w:p>
          <w:p w14:paraId="30B2D64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《产品需求规格说明书》</w:t>
            </w:r>
          </w:p>
        </w:tc>
      </w:tr>
      <w:tr w:rsidR="00E216F6" w:rsidRPr="00D77533" w14:paraId="5467C0A4" w14:textId="77777777" w:rsidTr="009626E4">
        <w:trPr>
          <w:cantSplit/>
        </w:trPr>
        <w:tc>
          <w:tcPr>
            <w:tcW w:w="2660" w:type="dxa"/>
            <w:vAlign w:val="center"/>
          </w:tcPr>
          <w:p w14:paraId="5E97DC8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w:t>
            </w:r>
          </w:p>
          <w:p w14:paraId="02F421C8"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SPP-PROC-TPR</w:t>
            </w:r>
          </w:p>
        </w:tc>
        <w:tc>
          <w:tcPr>
            <w:tcW w:w="2941" w:type="dxa"/>
            <w:vAlign w:val="center"/>
          </w:tcPr>
          <w:p w14:paraId="6AC096F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w:t>
            </w:r>
          </w:p>
        </w:tc>
        <w:tc>
          <w:tcPr>
            <w:tcW w:w="3260" w:type="dxa"/>
            <w:vAlign w:val="center"/>
          </w:tcPr>
          <w:p w14:paraId="796DAE52"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《技术预研计划》</w:t>
            </w:r>
          </w:p>
          <w:p w14:paraId="7FC5700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《技术预研报告》</w:t>
            </w:r>
          </w:p>
        </w:tc>
      </w:tr>
      <w:tr w:rsidR="00E216F6" w:rsidRPr="00D77533" w14:paraId="7FC980B3" w14:textId="77777777" w:rsidTr="009626E4">
        <w:trPr>
          <w:cantSplit/>
        </w:trPr>
        <w:tc>
          <w:tcPr>
            <w:tcW w:w="2660" w:type="dxa"/>
            <w:vAlign w:val="center"/>
          </w:tcPr>
          <w:p w14:paraId="2B563669"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系统设计</w:t>
            </w:r>
          </w:p>
          <w:p w14:paraId="2572240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S</w:t>
            </w:r>
            <w:r w:rsidRPr="00D77533">
              <w:rPr>
                <w:rFonts w:asciiTheme="minorEastAsia" w:eastAsiaTheme="minorEastAsia" w:hAnsiTheme="minorEastAsia"/>
                <w:sz w:val="24"/>
                <w:szCs w:val="24"/>
              </w:rPr>
              <w:t>D</w:t>
            </w:r>
          </w:p>
        </w:tc>
        <w:tc>
          <w:tcPr>
            <w:tcW w:w="2941" w:type="dxa"/>
            <w:vAlign w:val="center"/>
          </w:tcPr>
          <w:p w14:paraId="26DCD7C4"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体系结构设计</w:t>
            </w:r>
          </w:p>
          <w:p w14:paraId="014E4F0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用户界面设计</w:t>
            </w:r>
          </w:p>
          <w:p w14:paraId="343A645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数据库设计</w:t>
            </w:r>
          </w:p>
          <w:p w14:paraId="3F27F1D6"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模块设计</w:t>
            </w:r>
          </w:p>
        </w:tc>
        <w:tc>
          <w:tcPr>
            <w:tcW w:w="3260" w:type="dxa"/>
            <w:vAlign w:val="center"/>
          </w:tcPr>
          <w:p w14:paraId="7A7585BA"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《体系结构设计报告》</w:t>
            </w:r>
          </w:p>
          <w:p w14:paraId="0998372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《用户界面设计报告》</w:t>
            </w:r>
          </w:p>
          <w:p w14:paraId="2F88429C"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《数据库设计报告》</w:t>
            </w:r>
          </w:p>
          <w:p w14:paraId="19702F0B"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《模块设计报告》</w:t>
            </w:r>
          </w:p>
        </w:tc>
      </w:tr>
      <w:tr w:rsidR="00E216F6" w:rsidRPr="00D77533" w14:paraId="4FE4F324" w14:textId="77777777" w:rsidTr="009626E4">
        <w:trPr>
          <w:cantSplit/>
        </w:trPr>
        <w:tc>
          <w:tcPr>
            <w:tcW w:w="2660" w:type="dxa"/>
            <w:vAlign w:val="center"/>
          </w:tcPr>
          <w:p w14:paraId="705B4CB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实现与测试</w:t>
            </w:r>
          </w:p>
          <w:p w14:paraId="799ABB5B"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IT</w:t>
            </w:r>
          </w:p>
        </w:tc>
        <w:tc>
          <w:tcPr>
            <w:tcW w:w="2941" w:type="dxa"/>
            <w:vAlign w:val="center"/>
          </w:tcPr>
          <w:p w14:paraId="401278C9"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实现与测试</w:t>
            </w:r>
          </w:p>
          <w:p w14:paraId="1FB0920F" w14:textId="77777777" w:rsidR="00E216F6" w:rsidRPr="00D77533" w:rsidRDefault="00E216F6" w:rsidP="00A54FB2">
            <w:pPr>
              <w:spacing w:line="340" w:lineRule="exact"/>
              <w:ind w:firstLine="480"/>
              <w:rPr>
                <w:rFonts w:asciiTheme="minorEastAsia" w:eastAsiaTheme="minorEastAsia" w:hAnsiTheme="minorEastAsia"/>
                <w:sz w:val="24"/>
                <w:szCs w:val="24"/>
              </w:rPr>
            </w:pPr>
          </w:p>
        </w:tc>
        <w:tc>
          <w:tcPr>
            <w:tcW w:w="3260" w:type="dxa"/>
            <w:vAlign w:val="center"/>
          </w:tcPr>
          <w:p w14:paraId="53E01786"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《实现与测试计划》</w:t>
            </w:r>
          </w:p>
          <w:p w14:paraId="56F353DC"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《编程文档》</w:t>
            </w:r>
          </w:p>
        </w:tc>
      </w:tr>
      <w:tr w:rsidR="00E216F6" w:rsidRPr="00D77533" w14:paraId="2F65192C" w14:textId="77777777" w:rsidTr="009626E4">
        <w:trPr>
          <w:cantSplit/>
        </w:trPr>
        <w:tc>
          <w:tcPr>
            <w:tcW w:w="2660" w:type="dxa"/>
            <w:vAlign w:val="center"/>
          </w:tcPr>
          <w:p w14:paraId="1D508C3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p w14:paraId="361FCF2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ST</w:t>
            </w:r>
          </w:p>
        </w:tc>
        <w:tc>
          <w:tcPr>
            <w:tcW w:w="2941" w:type="dxa"/>
            <w:vAlign w:val="center"/>
          </w:tcPr>
          <w:p w14:paraId="7D5BF033"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tc>
        <w:tc>
          <w:tcPr>
            <w:tcW w:w="3260" w:type="dxa"/>
            <w:vAlign w:val="center"/>
          </w:tcPr>
          <w:p w14:paraId="4B1AC239"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《系统测试计划》</w:t>
            </w:r>
          </w:p>
          <w:p w14:paraId="5C99DB8C"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《测试用例》</w:t>
            </w:r>
          </w:p>
          <w:p w14:paraId="158877B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《测试报告》</w:t>
            </w:r>
          </w:p>
        </w:tc>
      </w:tr>
      <w:tr w:rsidR="00E216F6" w:rsidRPr="00D77533" w14:paraId="02BDF290" w14:textId="77777777" w:rsidTr="009626E4">
        <w:trPr>
          <w:cantSplit/>
        </w:trPr>
        <w:tc>
          <w:tcPr>
            <w:tcW w:w="2660" w:type="dxa"/>
            <w:vAlign w:val="center"/>
          </w:tcPr>
          <w:p w14:paraId="54836C39"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w:t>
            </w:r>
          </w:p>
          <w:p w14:paraId="50DBAC3C"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BETA</w:t>
            </w:r>
          </w:p>
        </w:tc>
        <w:tc>
          <w:tcPr>
            <w:tcW w:w="2941" w:type="dxa"/>
            <w:vAlign w:val="center"/>
          </w:tcPr>
          <w:p w14:paraId="166B585C"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w:t>
            </w:r>
          </w:p>
        </w:tc>
        <w:tc>
          <w:tcPr>
            <w:tcW w:w="3260" w:type="dxa"/>
            <w:vAlign w:val="center"/>
          </w:tcPr>
          <w:p w14:paraId="2F297DB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《Beta测试协议》</w:t>
            </w:r>
          </w:p>
          <w:p w14:paraId="65C99DF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《Beta测试报告》</w:t>
            </w:r>
          </w:p>
        </w:tc>
      </w:tr>
      <w:tr w:rsidR="00E216F6" w:rsidRPr="00D77533" w14:paraId="2D51DD5C" w14:textId="77777777" w:rsidTr="009626E4">
        <w:trPr>
          <w:cantSplit/>
        </w:trPr>
        <w:tc>
          <w:tcPr>
            <w:tcW w:w="2660" w:type="dxa"/>
            <w:vAlign w:val="center"/>
          </w:tcPr>
          <w:p w14:paraId="4C0F2C0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w:t>
            </w:r>
          </w:p>
          <w:p w14:paraId="7D188E03"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CA</w:t>
            </w:r>
          </w:p>
        </w:tc>
        <w:tc>
          <w:tcPr>
            <w:tcW w:w="2941" w:type="dxa"/>
            <w:vAlign w:val="center"/>
          </w:tcPr>
          <w:p w14:paraId="320D03E6"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w:t>
            </w:r>
          </w:p>
        </w:tc>
        <w:tc>
          <w:tcPr>
            <w:tcW w:w="3260" w:type="dxa"/>
            <w:vAlign w:val="center"/>
          </w:tcPr>
          <w:p w14:paraId="385B5D4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《客户验收计划》</w:t>
            </w:r>
          </w:p>
          <w:p w14:paraId="24174F81"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《客户验收报告》</w:t>
            </w:r>
          </w:p>
        </w:tc>
      </w:tr>
      <w:tr w:rsidR="00E216F6" w:rsidRPr="00D77533" w14:paraId="46F3FEBA" w14:textId="77777777" w:rsidTr="009626E4">
        <w:trPr>
          <w:cantSplit/>
        </w:trPr>
        <w:tc>
          <w:tcPr>
            <w:tcW w:w="2660" w:type="dxa"/>
            <w:tcBorders>
              <w:bottom w:val="single" w:sz="4" w:space="0" w:color="auto"/>
            </w:tcBorders>
            <w:vAlign w:val="center"/>
          </w:tcPr>
          <w:p w14:paraId="38A5CF90"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技术评审</w:t>
            </w:r>
          </w:p>
          <w:p w14:paraId="4C18A98B"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SPP-PROC-TR</w:t>
            </w:r>
          </w:p>
        </w:tc>
        <w:tc>
          <w:tcPr>
            <w:tcW w:w="2941" w:type="dxa"/>
            <w:tcBorders>
              <w:bottom w:val="single" w:sz="4" w:space="0" w:color="auto"/>
            </w:tcBorders>
            <w:vAlign w:val="center"/>
          </w:tcPr>
          <w:p w14:paraId="692D185A"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正式技术评审</w:t>
            </w:r>
          </w:p>
          <w:p w14:paraId="020C3341"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非正式技术评审</w:t>
            </w:r>
          </w:p>
        </w:tc>
        <w:tc>
          <w:tcPr>
            <w:tcW w:w="3260" w:type="dxa"/>
            <w:tcBorders>
              <w:bottom w:val="single" w:sz="4" w:space="0" w:color="auto"/>
            </w:tcBorders>
            <w:vAlign w:val="center"/>
          </w:tcPr>
          <w:p w14:paraId="2916F013"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《技术评审计划》</w:t>
            </w:r>
          </w:p>
          <w:p w14:paraId="7004C9DD"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《技术评审报告》</w:t>
            </w:r>
          </w:p>
          <w:p w14:paraId="02C126A3"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《技术评审检查表》</w:t>
            </w:r>
          </w:p>
        </w:tc>
      </w:tr>
      <w:tr w:rsidR="00E216F6" w:rsidRPr="00D77533" w14:paraId="4208699A" w14:textId="77777777" w:rsidTr="009626E4">
        <w:trPr>
          <w:cantSplit/>
          <w:trHeight w:val="144"/>
        </w:trPr>
        <w:tc>
          <w:tcPr>
            <w:tcW w:w="2660" w:type="dxa"/>
            <w:shd w:val="clear" w:color="auto" w:fill="D9D9D9"/>
          </w:tcPr>
          <w:p w14:paraId="197FF24D"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机构支撑过程域</w:t>
            </w:r>
          </w:p>
        </w:tc>
        <w:tc>
          <w:tcPr>
            <w:tcW w:w="2941" w:type="dxa"/>
            <w:shd w:val="clear" w:color="auto" w:fill="D9D9D9"/>
          </w:tcPr>
          <w:p w14:paraId="5C7F3E73"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规程与关键活动</w:t>
            </w:r>
          </w:p>
        </w:tc>
        <w:tc>
          <w:tcPr>
            <w:tcW w:w="3260" w:type="dxa"/>
            <w:shd w:val="clear" w:color="auto" w:fill="D9D9D9"/>
          </w:tcPr>
          <w:p w14:paraId="188BB0C0" w14:textId="77777777" w:rsidR="00E216F6" w:rsidRPr="00D77533" w:rsidRDefault="003F62D9" w:rsidP="00A54FB2">
            <w:pPr>
              <w:spacing w:line="340" w:lineRule="exact"/>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文档模板</w:t>
            </w:r>
          </w:p>
        </w:tc>
      </w:tr>
      <w:tr w:rsidR="00E216F6" w:rsidRPr="00D77533" w14:paraId="22693EA9" w14:textId="77777777" w:rsidTr="009626E4">
        <w:trPr>
          <w:cantSplit/>
        </w:trPr>
        <w:tc>
          <w:tcPr>
            <w:tcW w:w="2660" w:type="dxa"/>
            <w:vAlign w:val="center"/>
          </w:tcPr>
          <w:p w14:paraId="57C80718"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w:t>
            </w:r>
          </w:p>
          <w:p w14:paraId="2FC50EDE"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-PROC-Q</w:t>
            </w:r>
            <w:r w:rsidRPr="00D77533">
              <w:rPr>
                <w:rFonts w:asciiTheme="minorEastAsia" w:eastAsiaTheme="minorEastAsia" w:hAnsiTheme="minorEastAsia" w:hint="eastAsia"/>
                <w:sz w:val="24"/>
                <w:szCs w:val="24"/>
              </w:rPr>
              <w:t>A</w:t>
            </w:r>
          </w:p>
        </w:tc>
        <w:tc>
          <w:tcPr>
            <w:tcW w:w="2941" w:type="dxa"/>
            <w:vAlign w:val="center"/>
          </w:tcPr>
          <w:p w14:paraId="35D82AB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制定质量保证计划</w:t>
            </w:r>
          </w:p>
          <w:p w14:paraId="40ECC1E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过程与产品质量检查</w:t>
            </w:r>
          </w:p>
          <w:p w14:paraId="55D7463B"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问题跟踪与质量改进</w:t>
            </w:r>
          </w:p>
        </w:tc>
        <w:tc>
          <w:tcPr>
            <w:tcW w:w="3260" w:type="dxa"/>
            <w:vAlign w:val="center"/>
          </w:tcPr>
          <w:p w14:paraId="3EAE2FA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《质量保证计划》</w:t>
            </w:r>
          </w:p>
          <w:p w14:paraId="3B6815C8"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《质量保证检查表》</w:t>
            </w:r>
          </w:p>
          <w:p w14:paraId="23185EE4"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《质量保证报告》</w:t>
            </w:r>
          </w:p>
          <w:p w14:paraId="78FD245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《质量问题跟踪表》</w:t>
            </w:r>
          </w:p>
        </w:tc>
      </w:tr>
      <w:tr w:rsidR="00E216F6" w:rsidRPr="00D77533" w14:paraId="161CC0BD" w14:textId="77777777" w:rsidTr="009626E4">
        <w:trPr>
          <w:cantSplit/>
        </w:trPr>
        <w:tc>
          <w:tcPr>
            <w:tcW w:w="2660" w:type="dxa"/>
            <w:vAlign w:val="center"/>
          </w:tcPr>
          <w:p w14:paraId="3A958D78"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配置管理</w:t>
            </w:r>
          </w:p>
          <w:p w14:paraId="166117A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CM</w:t>
            </w:r>
          </w:p>
        </w:tc>
        <w:tc>
          <w:tcPr>
            <w:tcW w:w="2941" w:type="dxa"/>
            <w:vAlign w:val="center"/>
          </w:tcPr>
          <w:p w14:paraId="25D51A1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制定配置管理计划</w:t>
            </w:r>
          </w:p>
          <w:p w14:paraId="7B56B593"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配置库管理</w:t>
            </w:r>
          </w:p>
          <w:p w14:paraId="4880C4B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版本控制</w:t>
            </w:r>
          </w:p>
          <w:p w14:paraId="0F073AC9"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变更控制</w:t>
            </w:r>
          </w:p>
        </w:tc>
        <w:tc>
          <w:tcPr>
            <w:tcW w:w="3260" w:type="dxa"/>
            <w:vAlign w:val="center"/>
          </w:tcPr>
          <w:p w14:paraId="2366DB22"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《配置管理计划》</w:t>
            </w:r>
          </w:p>
          <w:p w14:paraId="3BF15DFA"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《配置库管理报告》</w:t>
            </w:r>
          </w:p>
          <w:p w14:paraId="35AF0342"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《配置项变更控制报告》</w:t>
            </w:r>
          </w:p>
        </w:tc>
      </w:tr>
      <w:tr w:rsidR="00E216F6" w:rsidRPr="00D77533" w14:paraId="5D16D9F9" w14:textId="77777777" w:rsidTr="009626E4">
        <w:trPr>
          <w:cantSplit/>
        </w:trPr>
        <w:tc>
          <w:tcPr>
            <w:tcW w:w="2660" w:type="dxa"/>
            <w:tcBorders>
              <w:bottom w:val="single" w:sz="4" w:space="0" w:color="auto"/>
            </w:tcBorders>
            <w:vAlign w:val="center"/>
          </w:tcPr>
          <w:p w14:paraId="681ACA41"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培训管理</w:t>
            </w:r>
          </w:p>
          <w:p w14:paraId="66CE1746"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TM</w:t>
            </w:r>
          </w:p>
        </w:tc>
        <w:tc>
          <w:tcPr>
            <w:tcW w:w="2941" w:type="dxa"/>
            <w:tcBorders>
              <w:bottom w:val="single" w:sz="4" w:space="0" w:color="auto"/>
            </w:tcBorders>
            <w:vAlign w:val="center"/>
          </w:tcPr>
          <w:p w14:paraId="0B5FB558"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机构培训管理</w:t>
            </w:r>
          </w:p>
          <w:p w14:paraId="71BCAD6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项目培训管理</w:t>
            </w:r>
          </w:p>
        </w:tc>
        <w:tc>
          <w:tcPr>
            <w:tcW w:w="3260" w:type="dxa"/>
            <w:tcBorders>
              <w:bottom w:val="single" w:sz="4" w:space="0" w:color="auto"/>
            </w:tcBorders>
            <w:vAlign w:val="center"/>
          </w:tcPr>
          <w:p w14:paraId="6E566B90"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《培训计划》</w:t>
            </w:r>
          </w:p>
          <w:p w14:paraId="0469776A"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《培训评估报告》</w:t>
            </w:r>
          </w:p>
        </w:tc>
      </w:tr>
      <w:tr w:rsidR="00E216F6" w:rsidRPr="00D77533" w14:paraId="61804363" w14:textId="77777777" w:rsidTr="009626E4">
        <w:trPr>
          <w:cantSplit/>
          <w:trHeight w:val="698"/>
        </w:trPr>
        <w:tc>
          <w:tcPr>
            <w:tcW w:w="2660" w:type="dxa"/>
            <w:vMerge w:val="restart"/>
            <w:vAlign w:val="center"/>
          </w:tcPr>
          <w:p w14:paraId="50B515B3"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服务与维护</w:t>
            </w:r>
          </w:p>
          <w:p w14:paraId="4E0E519D"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SM</w:t>
            </w:r>
          </w:p>
        </w:tc>
        <w:tc>
          <w:tcPr>
            <w:tcW w:w="2941" w:type="dxa"/>
            <w:vAlign w:val="center"/>
          </w:tcPr>
          <w:p w14:paraId="165DC8DB"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客户服务</w:t>
            </w:r>
          </w:p>
        </w:tc>
        <w:tc>
          <w:tcPr>
            <w:tcW w:w="3260" w:type="dxa"/>
            <w:vAlign w:val="center"/>
          </w:tcPr>
          <w:p w14:paraId="26EF44B7"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《客户服务计划》</w:t>
            </w:r>
          </w:p>
          <w:p w14:paraId="442BDB13"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《客户服务报告》</w:t>
            </w:r>
          </w:p>
        </w:tc>
      </w:tr>
      <w:tr w:rsidR="00E216F6" w:rsidRPr="00D77533" w14:paraId="774E19D7" w14:textId="77777777" w:rsidTr="009626E4">
        <w:trPr>
          <w:cantSplit/>
          <w:trHeight w:val="697"/>
        </w:trPr>
        <w:tc>
          <w:tcPr>
            <w:tcW w:w="2660" w:type="dxa"/>
            <w:vMerge/>
            <w:tcBorders>
              <w:bottom w:val="single" w:sz="4" w:space="0" w:color="auto"/>
            </w:tcBorders>
            <w:vAlign w:val="center"/>
          </w:tcPr>
          <w:p w14:paraId="10A624DA" w14:textId="77777777" w:rsidR="00E216F6" w:rsidRPr="00D77533" w:rsidRDefault="00E216F6" w:rsidP="00A54FB2">
            <w:pPr>
              <w:spacing w:line="340" w:lineRule="exact"/>
              <w:ind w:firstLine="480"/>
              <w:rPr>
                <w:rFonts w:asciiTheme="minorEastAsia" w:eastAsiaTheme="minorEastAsia" w:hAnsiTheme="minorEastAsia"/>
                <w:sz w:val="24"/>
                <w:szCs w:val="24"/>
              </w:rPr>
            </w:pPr>
          </w:p>
        </w:tc>
        <w:tc>
          <w:tcPr>
            <w:tcW w:w="2941" w:type="dxa"/>
            <w:tcBorders>
              <w:bottom w:val="single" w:sz="4" w:space="0" w:color="auto"/>
            </w:tcBorders>
            <w:vAlign w:val="center"/>
          </w:tcPr>
          <w:p w14:paraId="50E08AA6"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产品维护</w:t>
            </w:r>
          </w:p>
        </w:tc>
        <w:tc>
          <w:tcPr>
            <w:tcW w:w="3260" w:type="dxa"/>
            <w:tcBorders>
              <w:bottom w:val="single" w:sz="4" w:space="0" w:color="auto"/>
            </w:tcBorders>
            <w:vAlign w:val="center"/>
          </w:tcPr>
          <w:p w14:paraId="5133D8C5"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《产品维护计划》</w:t>
            </w:r>
          </w:p>
          <w:p w14:paraId="4D0FEEEF" w14:textId="77777777" w:rsidR="00E216F6" w:rsidRPr="00D77533" w:rsidRDefault="003F62D9" w:rsidP="00A54FB2">
            <w:pPr>
              <w:spacing w:line="34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《产品维护报告》</w:t>
            </w:r>
          </w:p>
        </w:tc>
      </w:tr>
    </w:tbl>
    <w:p w14:paraId="0A425734" w14:textId="77777777" w:rsidR="00E216F6" w:rsidRPr="00D77533" w:rsidRDefault="003F62D9" w:rsidP="003B2FE3">
      <w:pPr>
        <w:ind w:firstLine="360"/>
        <w:jc w:val="center"/>
        <w:rPr>
          <w:rFonts w:asciiTheme="minorEastAsia" w:eastAsiaTheme="minorEastAsia" w:hAnsiTheme="minorEastAsia"/>
        </w:rPr>
      </w:pPr>
      <w:r w:rsidRPr="00D77533">
        <w:rPr>
          <w:rFonts w:asciiTheme="minorEastAsia" w:eastAsiaTheme="minorEastAsia" w:hAnsiTheme="minorEastAsia" w:hint="eastAsia"/>
          <w:sz w:val="18"/>
        </w:rPr>
        <w:t>表规范细分</w:t>
      </w:r>
    </w:p>
    <w:p w14:paraId="2E181060" w14:textId="77777777" w:rsidR="00E216F6" w:rsidRPr="00D77533" w:rsidRDefault="003F62D9" w:rsidP="00B6412E">
      <w:pPr>
        <w:pStyle w:val="3"/>
        <w:numPr>
          <w:ilvl w:val="1"/>
          <w:numId w:val="7"/>
        </w:numPr>
        <w:spacing w:line="360" w:lineRule="auto"/>
        <w:ind w:firstLineChars="0"/>
        <w:rPr>
          <w:rFonts w:asciiTheme="minorEastAsia" w:eastAsiaTheme="minorEastAsia" w:hAnsiTheme="minorEastAsia"/>
          <w:sz w:val="28"/>
          <w:szCs w:val="28"/>
        </w:rPr>
      </w:pPr>
      <w:bookmarkStart w:id="243" w:name="_Toc213233847"/>
      <w:bookmarkStart w:id="244" w:name="_Toc214336530"/>
      <w:r w:rsidRPr="00D77533">
        <w:rPr>
          <w:rFonts w:asciiTheme="minorEastAsia" w:eastAsiaTheme="minorEastAsia" w:hAnsiTheme="minorEastAsia" w:hint="eastAsia"/>
          <w:sz w:val="28"/>
          <w:szCs w:val="28"/>
        </w:rPr>
        <w:t>角色与职责</w:t>
      </w:r>
      <w:bookmarkEnd w:id="243"/>
      <w:bookmarkEnd w:id="244"/>
    </w:p>
    <w:p w14:paraId="6C390C56" w14:textId="77777777" w:rsidR="00E216F6" w:rsidRPr="00D77533" w:rsidRDefault="003F62D9" w:rsidP="003B2FE3">
      <w:pPr>
        <w:spacing w:beforeLines="50" w:before="156" w:afterLines="50" w:after="156"/>
        <w:ind w:leftChars="-67" w:left="-141"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主要角色及其职责如表所示（详见各个过程域对角色与职责的描述）。</w:t>
      </w:r>
    </w:p>
    <w:tbl>
      <w:tblPr>
        <w:tblW w:w="9616" w:type="dxa"/>
        <w:tblInd w:w="-318" w:type="dxa"/>
        <w:tblLook w:val="04A0" w:firstRow="1" w:lastRow="0" w:firstColumn="1" w:lastColumn="0" w:noHBand="0" w:noVBand="1"/>
      </w:tblPr>
      <w:tblGrid>
        <w:gridCol w:w="852"/>
        <w:gridCol w:w="1984"/>
        <w:gridCol w:w="6780"/>
      </w:tblGrid>
      <w:tr w:rsidR="000C15DF" w:rsidRPr="00D77533" w14:paraId="0393C209" w14:textId="77777777" w:rsidTr="000C15DF">
        <w:trPr>
          <w:trHeight w:val="30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639B3ACC" w14:textId="77777777" w:rsidR="000C15DF" w:rsidRPr="00D77533" w:rsidRDefault="000C15DF" w:rsidP="00A54FB2">
            <w:pPr>
              <w:widowControl/>
              <w:spacing w:line="340" w:lineRule="exact"/>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常设角色</w:t>
            </w:r>
          </w:p>
        </w:tc>
        <w:tc>
          <w:tcPr>
            <w:tcW w:w="6780" w:type="dxa"/>
            <w:tcBorders>
              <w:top w:val="single" w:sz="8" w:space="0" w:color="auto"/>
              <w:left w:val="nil"/>
              <w:bottom w:val="single" w:sz="8" w:space="0" w:color="auto"/>
              <w:right w:val="single" w:sz="8" w:space="0" w:color="auto"/>
            </w:tcBorders>
            <w:shd w:val="clear" w:color="000000" w:fill="FFFFFF"/>
            <w:vAlign w:val="center"/>
            <w:hideMark/>
          </w:tcPr>
          <w:p w14:paraId="552B922E" w14:textId="77777777" w:rsidR="000C15DF" w:rsidRPr="00D77533" w:rsidRDefault="000C15DF" w:rsidP="00A54FB2">
            <w:pPr>
              <w:widowControl/>
              <w:spacing w:line="340" w:lineRule="exact"/>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职责简述</w:t>
            </w:r>
          </w:p>
        </w:tc>
      </w:tr>
      <w:tr w:rsidR="000C15DF" w:rsidRPr="00D77533" w14:paraId="512293B5" w14:textId="77777777" w:rsidTr="000C15DF">
        <w:trPr>
          <w:trHeight w:val="285"/>
        </w:trPr>
        <w:tc>
          <w:tcPr>
            <w:tcW w:w="852"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56878625" w14:textId="77777777" w:rsidR="000C15DF" w:rsidRPr="00D77533" w:rsidRDefault="000C15DF"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机构过程改进角色</w:t>
            </w:r>
          </w:p>
        </w:tc>
        <w:tc>
          <w:tcPr>
            <w:tcW w:w="1984" w:type="dxa"/>
            <w:tcBorders>
              <w:top w:val="nil"/>
              <w:left w:val="nil"/>
              <w:bottom w:val="nil"/>
              <w:right w:val="single" w:sz="8" w:space="0" w:color="auto"/>
            </w:tcBorders>
            <w:shd w:val="clear" w:color="000000" w:fill="FFFFFF"/>
            <w:vAlign w:val="center"/>
            <w:hideMark/>
          </w:tcPr>
          <w:p w14:paraId="28322018"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软件工程过程组</w:t>
            </w:r>
          </w:p>
        </w:tc>
        <w:tc>
          <w:tcPr>
            <w:tcW w:w="6780" w:type="dxa"/>
            <w:tcBorders>
              <w:top w:val="nil"/>
              <w:left w:val="nil"/>
              <w:bottom w:val="nil"/>
              <w:right w:val="single" w:sz="8" w:space="0" w:color="auto"/>
            </w:tcBorders>
            <w:shd w:val="clear" w:color="000000" w:fill="FFFFFF"/>
            <w:vAlign w:val="center"/>
            <w:hideMark/>
          </w:tcPr>
          <w:p w14:paraId="26060CB7"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（1）制定适合于本机构的过程规范。</w:t>
            </w:r>
          </w:p>
        </w:tc>
      </w:tr>
      <w:tr w:rsidR="000C15DF" w:rsidRPr="00D77533" w14:paraId="63A5C4B0" w14:textId="77777777" w:rsidTr="000C15DF">
        <w:trPr>
          <w:trHeight w:val="585"/>
        </w:trPr>
        <w:tc>
          <w:tcPr>
            <w:tcW w:w="852" w:type="dxa"/>
            <w:vMerge/>
            <w:tcBorders>
              <w:top w:val="nil"/>
              <w:left w:val="single" w:sz="8" w:space="0" w:color="auto"/>
              <w:bottom w:val="single" w:sz="8" w:space="0" w:color="000000"/>
              <w:right w:val="single" w:sz="8" w:space="0" w:color="auto"/>
            </w:tcBorders>
            <w:vAlign w:val="center"/>
            <w:hideMark/>
          </w:tcPr>
          <w:p w14:paraId="36896EAE"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single" w:sz="8" w:space="0" w:color="auto"/>
              <w:right w:val="single" w:sz="8" w:space="0" w:color="auto"/>
            </w:tcBorders>
            <w:shd w:val="clear" w:color="000000" w:fill="FFFFFF"/>
            <w:vAlign w:val="center"/>
            <w:hideMark/>
          </w:tcPr>
          <w:p w14:paraId="5167E094"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（SEPG）</w:t>
            </w:r>
          </w:p>
        </w:tc>
        <w:tc>
          <w:tcPr>
            <w:tcW w:w="6780" w:type="dxa"/>
            <w:tcBorders>
              <w:top w:val="nil"/>
              <w:left w:val="nil"/>
              <w:bottom w:val="single" w:sz="8" w:space="0" w:color="auto"/>
              <w:right w:val="single" w:sz="8" w:space="0" w:color="auto"/>
            </w:tcBorders>
            <w:shd w:val="clear" w:color="000000" w:fill="FFFFFF"/>
            <w:vAlign w:val="center"/>
            <w:hideMark/>
          </w:tcPr>
          <w:p w14:paraId="191F5FAA"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（2）在机构范围内推广该规范（如培训、考核），评估机构过程能力等。</w:t>
            </w:r>
          </w:p>
        </w:tc>
      </w:tr>
      <w:tr w:rsidR="000C15DF" w:rsidRPr="00D77533" w14:paraId="7B86FF6A" w14:textId="77777777" w:rsidTr="000C15DF">
        <w:trPr>
          <w:trHeight w:val="570"/>
        </w:trPr>
        <w:tc>
          <w:tcPr>
            <w:tcW w:w="852" w:type="dxa"/>
            <w:vMerge/>
            <w:tcBorders>
              <w:top w:val="nil"/>
              <w:left w:val="single" w:sz="8" w:space="0" w:color="auto"/>
              <w:bottom w:val="single" w:sz="8" w:space="0" w:color="000000"/>
              <w:right w:val="single" w:sz="8" w:space="0" w:color="auto"/>
            </w:tcBorders>
            <w:vAlign w:val="center"/>
            <w:hideMark/>
          </w:tcPr>
          <w:p w14:paraId="69777C29"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nil"/>
              <w:right w:val="single" w:sz="8" w:space="0" w:color="auto"/>
            </w:tcBorders>
            <w:shd w:val="clear" w:color="000000" w:fill="FFFFFF"/>
            <w:vAlign w:val="center"/>
            <w:hideMark/>
          </w:tcPr>
          <w:p w14:paraId="27E32423"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质量保证小组</w:t>
            </w:r>
          </w:p>
        </w:tc>
        <w:tc>
          <w:tcPr>
            <w:tcW w:w="6780" w:type="dxa"/>
            <w:tcBorders>
              <w:top w:val="nil"/>
              <w:left w:val="nil"/>
              <w:bottom w:val="nil"/>
              <w:right w:val="single" w:sz="8" w:space="0" w:color="auto"/>
            </w:tcBorders>
            <w:shd w:val="clear" w:color="000000" w:fill="FFFFFF"/>
            <w:vAlign w:val="center"/>
            <w:hideMark/>
          </w:tcPr>
          <w:p w14:paraId="4FEE1420"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（1）监督规范的实施，确保所有项目以及相关部门准照规范开展工作。</w:t>
            </w:r>
          </w:p>
        </w:tc>
      </w:tr>
      <w:tr w:rsidR="000C15DF" w:rsidRPr="00D77533" w14:paraId="5824B2DB" w14:textId="77777777" w:rsidTr="000C15DF">
        <w:trPr>
          <w:trHeight w:val="585"/>
        </w:trPr>
        <w:tc>
          <w:tcPr>
            <w:tcW w:w="852" w:type="dxa"/>
            <w:vMerge/>
            <w:tcBorders>
              <w:top w:val="nil"/>
              <w:left w:val="single" w:sz="8" w:space="0" w:color="auto"/>
              <w:bottom w:val="single" w:sz="4" w:space="0" w:color="auto"/>
              <w:right w:val="single" w:sz="8" w:space="0" w:color="auto"/>
            </w:tcBorders>
            <w:vAlign w:val="center"/>
            <w:hideMark/>
          </w:tcPr>
          <w:p w14:paraId="05018604"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single" w:sz="4" w:space="0" w:color="auto"/>
              <w:right w:val="single" w:sz="8" w:space="0" w:color="auto"/>
            </w:tcBorders>
            <w:shd w:val="clear" w:color="000000" w:fill="FFFFFF"/>
            <w:vAlign w:val="center"/>
            <w:hideMark/>
          </w:tcPr>
          <w:p w14:paraId="267EE859"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（QAG）</w:t>
            </w:r>
          </w:p>
        </w:tc>
        <w:tc>
          <w:tcPr>
            <w:tcW w:w="6780" w:type="dxa"/>
            <w:tcBorders>
              <w:top w:val="nil"/>
              <w:left w:val="nil"/>
              <w:bottom w:val="single" w:sz="4" w:space="0" w:color="auto"/>
              <w:right w:val="single" w:sz="8" w:space="0" w:color="auto"/>
            </w:tcBorders>
            <w:shd w:val="clear" w:color="000000" w:fill="FFFFFF"/>
            <w:vAlign w:val="center"/>
            <w:hideMark/>
          </w:tcPr>
          <w:p w14:paraId="6DA46E34"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（2）分析并解决机构内存在的共性质量问题，协组SEPG完善规范。</w:t>
            </w:r>
          </w:p>
        </w:tc>
      </w:tr>
      <w:tr w:rsidR="000C15DF" w:rsidRPr="00D77533" w14:paraId="66F31362" w14:textId="77777777" w:rsidTr="000C15DF">
        <w:trPr>
          <w:trHeight w:val="570"/>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2EE600A" w14:textId="77777777" w:rsidR="000C15DF" w:rsidRPr="00D77533" w:rsidRDefault="000C15DF"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项目管理过程角色</w:t>
            </w: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DE7295C"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机构领导</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2AA470"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（1）是机构内所有项目的主管，对立项管理和结项管理有最终决策权。</w:t>
            </w:r>
          </w:p>
        </w:tc>
      </w:tr>
      <w:tr w:rsidR="000C15DF" w:rsidRPr="00D77533" w14:paraId="1F8993DB"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163B875F"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4C50927"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FCD524"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（2）监督项目经理的工作，审批项目经理的各种申请。</w:t>
            </w:r>
          </w:p>
        </w:tc>
      </w:tr>
      <w:tr w:rsidR="000C15DF" w:rsidRPr="00D77533" w14:paraId="0EBFF826" w14:textId="77777777"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7BFA00DC"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10002FD"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7F828C"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（1）向机构领导汇报工作。</w:t>
            </w:r>
          </w:p>
        </w:tc>
      </w:tr>
      <w:tr w:rsidR="000C15DF" w:rsidRPr="00D77533" w14:paraId="1DCD19C6" w14:textId="77777777" w:rsidTr="000C15DF">
        <w:trPr>
          <w:trHeight w:val="57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759F81A0"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33CBD55"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381010"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（2）是项目规划、项目监控、风险管理和需求管理过程域的负责人。</w:t>
            </w:r>
          </w:p>
        </w:tc>
      </w:tr>
      <w:tr w:rsidR="000C15DF" w:rsidRPr="00D77533" w14:paraId="59C0081A"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606270E2"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B917188"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BD49AB"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（3）监督项目成员的工作，审批项目成员的各种申请。</w:t>
            </w:r>
          </w:p>
        </w:tc>
      </w:tr>
      <w:tr w:rsidR="000C15DF" w:rsidRPr="00D77533" w14:paraId="380F128D" w14:textId="77777777" w:rsidTr="000C15DF">
        <w:trPr>
          <w:trHeight w:val="585"/>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703A543" w14:textId="77777777" w:rsidR="000C15DF" w:rsidRPr="00D77533" w:rsidRDefault="000C15DF"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项目研发过程角色</w:t>
            </w: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E7D0AF"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3D9F24"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调查、分析并定义需求，撰写相应的需求文档，尽最大努力使需求文档能够正确无误地反映用户的真实意愿。</w:t>
            </w:r>
          </w:p>
        </w:tc>
      </w:tr>
      <w:tr w:rsidR="000C15DF" w:rsidRPr="00D77533" w14:paraId="68B53078"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35478955"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6C611E"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系统设计师</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CD66A35"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根据需求文档设计软件系统的体系结构、用户界面、数据库、模块等，并撰写相应的设计文档。</w:t>
            </w:r>
          </w:p>
        </w:tc>
      </w:tr>
      <w:tr w:rsidR="000C15DF" w:rsidRPr="00D77533" w14:paraId="195B8857" w14:textId="77777777"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A1154CC"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5EECA7C"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程序员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DACF9D"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（1）根据系统设计文档，编写软件系统的代码。</w:t>
            </w:r>
          </w:p>
        </w:tc>
      </w:tr>
      <w:tr w:rsidR="000C15DF" w:rsidRPr="00D77533" w14:paraId="1BD599C0"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678A1DF6"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8AC5496"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35DFC0"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（2）随时测试和检查自己的代码，及时消除代码中的缺陷。</w:t>
            </w:r>
          </w:p>
        </w:tc>
      </w:tr>
      <w:tr w:rsidR="000C15DF" w:rsidRPr="00D77533" w14:paraId="0668674F" w14:textId="77777777" w:rsidTr="001D5782">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6C781BC9"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CEE155"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A768B2"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从事单元测试、集成测试和系统测试，主要工作包括制定测试计划、设计测试用例、执行测试和撰写测试报告。</w:t>
            </w:r>
          </w:p>
        </w:tc>
      </w:tr>
      <w:tr w:rsidR="000C15DF" w:rsidRPr="00D77533" w14:paraId="0DA8C428" w14:textId="77777777" w:rsidTr="001D5782">
        <w:trPr>
          <w:trHeight w:val="285"/>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0253B6C" w14:textId="77777777" w:rsidR="001D5782" w:rsidRDefault="001D5782"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p>
          <w:p w14:paraId="37D4B12B" w14:textId="77777777" w:rsidR="000C15DF"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机构支撑过程角色</w:t>
            </w:r>
          </w:p>
          <w:p w14:paraId="759D87F9" w14:textId="77777777" w:rsidR="001D5782" w:rsidRDefault="001D5782"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p>
          <w:p w14:paraId="377654FE" w14:textId="77777777" w:rsidR="001D5782" w:rsidRDefault="001D5782"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p>
          <w:p w14:paraId="51A75FBA" w14:textId="77777777" w:rsidR="001D5782" w:rsidRDefault="001D5782"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p>
          <w:p w14:paraId="1D10390A" w14:textId="77777777" w:rsidR="001D5782" w:rsidRDefault="001D5782"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p>
          <w:p w14:paraId="1268FFA4" w14:textId="77777777" w:rsidR="001D5782" w:rsidRDefault="001D5782"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p>
          <w:p w14:paraId="6123E33C" w14:textId="77777777" w:rsidR="001D5782" w:rsidRDefault="001D5782"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p>
          <w:p w14:paraId="38D15887" w14:textId="77777777" w:rsidR="001D5782" w:rsidRDefault="001D5782"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p>
          <w:p w14:paraId="523E03D1" w14:textId="77777777" w:rsidR="001D5782" w:rsidRDefault="001D5782"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p>
          <w:p w14:paraId="6E4FF1BA" w14:textId="77777777" w:rsidR="001D5782" w:rsidRPr="00D77533" w:rsidRDefault="001D5782" w:rsidP="00A54FB2">
            <w:pPr>
              <w:widowControl/>
              <w:spacing w:line="340" w:lineRule="exact"/>
              <w:ind w:firstLineChars="0" w:firstLine="0"/>
              <w:jc w:val="center"/>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BF956F9"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配置管理员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8A3F3B"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（1）为项目制定《配置管理计划》。</w:t>
            </w:r>
          </w:p>
        </w:tc>
      </w:tr>
      <w:tr w:rsidR="000C15DF" w:rsidRPr="00D77533" w14:paraId="686FBB0A" w14:textId="77777777" w:rsidTr="001D5782">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1E79E09D"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4AAB5B6"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409D651"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（2）创建并维护配置库，如分配权限、清除垃圾文件、备份配置库等。</w:t>
            </w:r>
          </w:p>
        </w:tc>
      </w:tr>
      <w:tr w:rsidR="000C15DF" w:rsidRPr="00D77533" w14:paraId="2E82071C" w14:textId="77777777" w:rsidTr="001D5782">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16751C4"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B88B98"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质量保证员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9D01352"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（1）为项目制定《质量保证计划》。</w:t>
            </w:r>
          </w:p>
        </w:tc>
      </w:tr>
      <w:tr w:rsidR="000C15DF" w:rsidRPr="00D77533" w14:paraId="6FDE38CB" w14:textId="77777777" w:rsidTr="001D5782">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4D577A3D"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F9516D"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（即QAG成员）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B57F38"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（2）周期性的开展“过程与产品质量检查”。</w:t>
            </w:r>
          </w:p>
        </w:tc>
      </w:tr>
      <w:tr w:rsidR="000C15DF" w:rsidRPr="00D77533" w14:paraId="0CFC8513" w14:textId="77777777" w:rsidTr="001D5782">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3B35BF74"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FE9AC9"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2"/>
                <w:szCs w:val="22"/>
              </w:rPr>
            </w:pPr>
            <w:r w:rsidRPr="00D77533">
              <w:rPr>
                <w:rFonts w:asciiTheme="minorEastAsia" w:eastAsiaTheme="minorEastAsia" w:hAnsiTheme="minorEastAsia" w:cs="宋体"/>
                <w:color w:val="000000"/>
                <w:kern w:val="0"/>
                <w:sz w:val="22"/>
                <w:szCs w:val="22"/>
              </w:rPr>
              <w:t xml:space="preserve">　</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84DC1A"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（3）跟踪质量问题，给出质量改进措施。</w:t>
            </w:r>
          </w:p>
        </w:tc>
      </w:tr>
      <w:tr w:rsidR="000C15DF" w:rsidRPr="00D77533" w14:paraId="14B9761C" w14:textId="77777777" w:rsidTr="001D5782">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4E89E326"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DBF9F4"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培训管理员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10D49E"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制定机构（或项目）的《培训计划》，监督该计划的实施，撰写《培训评估报告》。</w:t>
            </w:r>
          </w:p>
        </w:tc>
      </w:tr>
      <w:tr w:rsidR="000C15DF" w:rsidRPr="00D77533" w14:paraId="23C74872" w14:textId="77777777" w:rsidTr="001D5782">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9F4D94E"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41439A"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客户服务人员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CB429D"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为客户提供与产品相关的服务（如技术咨询），快速响应客户的要求，给客户一个满意的解答。</w:t>
            </w:r>
          </w:p>
        </w:tc>
      </w:tr>
      <w:tr w:rsidR="000C15DF" w:rsidRPr="00D77533" w14:paraId="7916AACC" w14:textId="77777777" w:rsidTr="001D5782">
        <w:trPr>
          <w:trHeight w:val="57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F32F4DD"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0E885A5"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产品维护人员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5BF019"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（1）纠错性维护：及时解决用户遇到的技术故障和消除产品中的缺陷。</w:t>
            </w:r>
          </w:p>
        </w:tc>
      </w:tr>
      <w:tr w:rsidR="000C15DF" w:rsidRPr="00D77533" w14:paraId="71B5F8E7" w14:textId="77777777" w:rsidTr="001D5782">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75A34B64"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4904221"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4596C5"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（2）完善性维护：在资源允许的情况下，不断改善产品功能与质量。</w:t>
            </w:r>
          </w:p>
        </w:tc>
      </w:tr>
      <w:tr w:rsidR="000C15DF" w:rsidRPr="00D77533" w14:paraId="17627CC7" w14:textId="77777777" w:rsidTr="000C15DF">
        <w:trPr>
          <w:trHeight w:val="300"/>
        </w:trPr>
        <w:tc>
          <w:tcPr>
            <w:tcW w:w="28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6D1AA123" w14:textId="77777777" w:rsidR="000C15DF" w:rsidRPr="00D77533" w:rsidRDefault="000C15DF" w:rsidP="00A54FB2">
            <w:pPr>
              <w:widowControl/>
              <w:spacing w:line="340" w:lineRule="exact"/>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临时角色</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A4B939" w14:textId="77777777" w:rsidR="000C15DF" w:rsidRPr="00D77533" w:rsidRDefault="000C15DF" w:rsidP="00A54FB2">
            <w:pPr>
              <w:widowControl/>
              <w:spacing w:line="340" w:lineRule="exact"/>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职责说明</w:t>
            </w:r>
          </w:p>
        </w:tc>
      </w:tr>
      <w:tr w:rsidR="000C15DF" w:rsidRPr="00D77533" w14:paraId="7EFB4D78" w14:textId="77777777" w:rsidTr="000C15DF">
        <w:trPr>
          <w:trHeight w:val="570"/>
        </w:trPr>
        <w:tc>
          <w:tcPr>
            <w:tcW w:w="2836" w:type="dxa"/>
            <w:gridSpan w:val="2"/>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8599331"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立项建议小组</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70A1C8"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（1）开展立项调查、产品构思和可行性分析，撰写相应文档。</w:t>
            </w:r>
          </w:p>
        </w:tc>
      </w:tr>
      <w:tr w:rsidR="000C15DF" w:rsidRPr="00D77533" w14:paraId="47D46B7A" w14:textId="77777777" w:rsidTr="000C15DF">
        <w:trPr>
          <w:trHeight w:val="300"/>
        </w:trPr>
        <w:tc>
          <w:tcPr>
            <w:tcW w:w="2836" w:type="dxa"/>
            <w:gridSpan w:val="2"/>
            <w:vMerge/>
            <w:tcBorders>
              <w:top w:val="single" w:sz="4" w:space="0" w:color="auto"/>
              <w:left w:val="single" w:sz="8" w:space="0" w:color="auto"/>
              <w:bottom w:val="single" w:sz="8" w:space="0" w:color="000000"/>
              <w:right w:val="single" w:sz="8" w:space="0" w:color="000000"/>
            </w:tcBorders>
            <w:vAlign w:val="center"/>
            <w:hideMark/>
          </w:tcPr>
          <w:p w14:paraId="09D7F04E" w14:textId="77777777" w:rsidR="000C15DF" w:rsidRPr="00D77533" w:rsidRDefault="000C15DF" w:rsidP="00A54FB2">
            <w:pPr>
              <w:widowControl/>
              <w:spacing w:line="340" w:lineRule="exact"/>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nil"/>
              <w:bottom w:val="single" w:sz="8" w:space="0" w:color="auto"/>
              <w:right w:val="single" w:sz="8" w:space="0" w:color="auto"/>
            </w:tcBorders>
            <w:shd w:val="clear" w:color="000000" w:fill="FFFFFF"/>
            <w:vAlign w:val="center"/>
            <w:hideMark/>
          </w:tcPr>
          <w:p w14:paraId="3C2A8F9E"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（2）申请立项，并在立项评审会议上答辩。</w:t>
            </w:r>
          </w:p>
        </w:tc>
      </w:tr>
      <w:tr w:rsidR="000C15DF" w:rsidRPr="00D77533" w14:paraId="4F608ED9" w14:textId="77777777" w:rsidTr="000C15DF">
        <w:trPr>
          <w:trHeight w:val="585"/>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B2C014F"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立项评审委员会</w:t>
            </w:r>
          </w:p>
        </w:tc>
        <w:tc>
          <w:tcPr>
            <w:tcW w:w="6780" w:type="dxa"/>
            <w:tcBorders>
              <w:top w:val="nil"/>
              <w:left w:val="nil"/>
              <w:bottom w:val="single" w:sz="8" w:space="0" w:color="auto"/>
              <w:right w:val="single" w:sz="8" w:space="0" w:color="auto"/>
            </w:tcBorders>
            <w:shd w:val="clear" w:color="000000" w:fill="FFFFFF"/>
            <w:vAlign w:val="center"/>
            <w:hideMark/>
          </w:tcPr>
          <w:p w14:paraId="223B134F"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由机构领导、各级经理、市场人员、技术专家、财务人员等组成，委员会按少数服从多数原则投票决定是否同意立项。</w:t>
            </w:r>
          </w:p>
        </w:tc>
      </w:tr>
      <w:tr w:rsidR="000C15DF" w:rsidRPr="00D77533" w14:paraId="399DA9C6" w14:textId="77777777" w:rsidTr="000C15DF">
        <w:trPr>
          <w:trHeight w:val="87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4654E9CE"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结项评审委员会</w:t>
            </w:r>
          </w:p>
        </w:tc>
        <w:tc>
          <w:tcPr>
            <w:tcW w:w="6780" w:type="dxa"/>
            <w:tcBorders>
              <w:top w:val="nil"/>
              <w:left w:val="nil"/>
              <w:bottom w:val="single" w:sz="8" w:space="0" w:color="auto"/>
              <w:right w:val="single" w:sz="8" w:space="0" w:color="auto"/>
            </w:tcBorders>
            <w:shd w:val="clear" w:color="000000" w:fill="FFFFFF"/>
            <w:vAlign w:val="center"/>
            <w:hideMark/>
          </w:tcPr>
          <w:p w14:paraId="429A6EE9"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对项目的有形资产和无形资产进行清算，对项目进行综合评估，总结经验教训等。结项委员会的人员组成与立项评审委员会的类似。</w:t>
            </w:r>
          </w:p>
        </w:tc>
      </w:tr>
      <w:tr w:rsidR="000C15DF" w:rsidRPr="00D77533" w14:paraId="54ACE2F4" w14:textId="77777777" w:rsidTr="000C15DF">
        <w:trPr>
          <w:trHeight w:val="87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086F58E"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技术评审委员会</w:t>
            </w:r>
          </w:p>
        </w:tc>
        <w:tc>
          <w:tcPr>
            <w:tcW w:w="6780" w:type="dxa"/>
            <w:tcBorders>
              <w:top w:val="nil"/>
              <w:left w:val="nil"/>
              <w:bottom w:val="single" w:sz="8" w:space="0" w:color="auto"/>
              <w:right w:val="single" w:sz="8" w:space="0" w:color="auto"/>
            </w:tcBorders>
            <w:shd w:val="clear" w:color="000000" w:fill="FFFFFF"/>
            <w:vAlign w:val="center"/>
            <w:hideMark/>
          </w:tcPr>
          <w:p w14:paraId="0487469F"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对工作成果进行正式技术评审，尽早地发现工作成果中的缺陷，并帮助开发人员及时消除缺陷。该委员会由项目内外的技术专家组成。</w:t>
            </w:r>
          </w:p>
        </w:tc>
      </w:tr>
      <w:tr w:rsidR="000C15DF" w:rsidRPr="00D77533" w14:paraId="75B03C50" w14:textId="77777777" w:rsidTr="000C15DF">
        <w:trPr>
          <w:trHeight w:val="585"/>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78B9664"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配置控制委员会</w:t>
            </w:r>
          </w:p>
        </w:tc>
        <w:tc>
          <w:tcPr>
            <w:tcW w:w="6780" w:type="dxa"/>
            <w:tcBorders>
              <w:top w:val="nil"/>
              <w:left w:val="nil"/>
              <w:bottom w:val="single" w:sz="8" w:space="0" w:color="auto"/>
              <w:right w:val="single" w:sz="8" w:space="0" w:color="auto"/>
            </w:tcBorders>
            <w:shd w:val="clear" w:color="000000" w:fill="FFFFFF"/>
            <w:vAlign w:val="center"/>
            <w:hideMark/>
          </w:tcPr>
          <w:p w14:paraId="11153573" w14:textId="77777777" w:rsidR="000C15DF" w:rsidRPr="00D77533" w:rsidRDefault="000C15DF" w:rsidP="00A54FB2">
            <w:pPr>
              <w:widowControl/>
              <w:spacing w:line="340" w:lineRule="exact"/>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对配置管理各项活动拥有决策权（例如审批计划，审批变更请求等）。</w:t>
            </w:r>
          </w:p>
        </w:tc>
      </w:tr>
      <w:bookmarkEnd w:id="236"/>
      <w:bookmarkEnd w:id="237"/>
      <w:bookmarkEnd w:id="238"/>
      <w:bookmarkEnd w:id="239"/>
      <w:bookmarkEnd w:id="240"/>
    </w:tbl>
    <w:p w14:paraId="72A3B736" w14:textId="77777777" w:rsidR="000C15DF" w:rsidRPr="00D77533" w:rsidRDefault="000C15DF" w:rsidP="00A54FB2">
      <w:pPr>
        <w:ind w:firstLineChars="0" w:firstLine="0"/>
        <w:rPr>
          <w:rFonts w:asciiTheme="minorEastAsia" w:eastAsiaTheme="minorEastAsia" w:hAnsiTheme="minorEastAsia"/>
        </w:rPr>
      </w:pPr>
    </w:p>
    <w:p w14:paraId="0DB88111" w14:textId="77777777" w:rsidR="00E8262E" w:rsidRPr="00D77533" w:rsidRDefault="00E8262E" w:rsidP="003B2FE3">
      <w:pPr>
        <w:widowControl/>
        <w:ind w:firstLineChars="0" w:firstLine="0"/>
        <w:jc w:val="left"/>
        <w:rPr>
          <w:rFonts w:asciiTheme="minorEastAsia" w:eastAsiaTheme="minorEastAsia" w:hAnsiTheme="minorEastAsia"/>
        </w:rPr>
      </w:pPr>
      <w:r w:rsidRPr="00D77533">
        <w:rPr>
          <w:rFonts w:asciiTheme="minorEastAsia" w:eastAsiaTheme="minorEastAsia" w:hAnsiTheme="minorEastAsia"/>
        </w:rPr>
        <w:br w:type="page"/>
      </w:r>
    </w:p>
    <w:p w14:paraId="7A3C12C2" w14:textId="77777777" w:rsidR="00E8262E" w:rsidRPr="00D77533" w:rsidRDefault="00E8262E" w:rsidP="003B2FE3">
      <w:pPr>
        <w:ind w:firstLine="420"/>
        <w:rPr>
          <w:rFonts w:asciiTheme="minorEastAsia" w:eastAsiaTheme="minorEastAsia" w:hAnsiTheme="minorEastAsia"/>
        </w:rPr>
        <w:sectPr w:rsidR="00E8262E" w:rsidRPr="00D77533" w:rsidSect="00946185">
          <w:headerReference w:type="even" r:id="rId62"/>
          <w:headerReference w:type="default" r:id="rId63"/>
          <w:footerReference w:type="even" r:id="rId64"/>
          <w:footerReference w:type="default" r:id="rId65"/>
          <w:headerReference w:type="first" r:id="rId66"/>
          <w:footerReference w:type="first" r:id="rId67"/>
          <w:pgSz w:w="11906" w:h="16838"/>
          <w:pgMar w:top="1418" w:right="1797" w:bottom="1418" w:left="1797" w:header="851" w:footer="992" w:gutter="0"/>
          <w:pgNumType w:start="0"/>
          <w:cols w:space="425"/>
          <w:titlePg/>
          <w:docGrid w:type="lines" w:linePitch="312"/>
        </w:sectPr>
      </w:pPr>
    </w:p>
    <w:p w14:paraId="6DA89569" w14:textId="77777777" w:rsidR="000936D4" w:rsidRPr="00D77533" w:rsidRDefault="000936D4" w:rsidP="00946185">
      <w:pPr>
        <w:ind w:firstLine="420"/>
        <w:rPr>
          <w:rFonts w:asciiTheme="minorEastAsia" w:eastAsiaTheme="minorEastAsia" w:hAnsiTheme="minorEastAsia"/>
          <w:szCs w:val="32"/>
        </w:rPr>
      </w:pPr>
      <w:bookmarkStart w:id="245" w:name="_Toc498058780"/>
    </w:p>
    <w:p w14:paraId="7778BD93" w14:textId="77777777" w:rsidR="000936D4" w:rsidRPr="00FC63BF" w:rsidRDefault="003F62D9" w:rsidP="00946185">
      <w:pPr>
        <w:pStyle w:val="1"/>
        <w:numPr>
          <w:ilvl w:val="0"/>
          <w:numId w:val="1"/>
        </w:numPr>
        <w:ind w:firstLine="643"/>
        <w:jc w:val="center"/>
        <w:rPr>
          <w:rFonts w:asciiTheme="minorEastAsia" w:eastAsiaTheme="minorEastAsia" w:hAnsiTheme="minorEastAsia"/>
          <w:szCs w:val="21"/>
        </w:rPr>
      </w:pPr>
      <w:bookmarkStart w:id="246" w:name="_Toc505937353"/>
      <w:r w:rsidRPr="00FC63BF">
        <w:rPr>
          <w:rFonts w:asciiTheme="minorEastAsia" w:eastAsiaTheme="minorEastAsia" w:hAnsiTheme="minorEastAsia" w:hint="eastAsia"/>
          <w:szCs w:val="21"/>
        </w:rPr>
        <w:t>系统建设概算</w:t>
      </w:r>
      <w:bookmarkEnd w:id="245"/>
      <w:bookmarkEnd w:id="246"/>
    </w:p>
    <w:p w14:paraId="6E0DA7E9" w14:textId="77777777" w:rsidR="000936D4" w:rsidRPr="00D77533" w:rsidRDefault="000936D4" w:rsidP="00946185">
      <w:pPr>
        <w:ind w:firstLine="420"/>
        <w:rPr>
          <w:rFonts w:asciiTheme="minorEastAsia" w:eastAsiaTheme="minorEastAsia" w:hAnsiTheme="minorEastAsia"/>
        </w:rPr>
      </w:pPr>
    </w:p>
    <w:p w14:paraId="1CEF8B0F" w14:textId="26134C81" w:rsidR="000936D4" w:rsidRDefault="002269EF" w:rsidP="00B6412E">
      <w:pPr>
        <w:pStyle w:val="2"/>
        <w:numPr>
          <w:ilvl w:val="0"/>
          <w:numId w:val="22"/>
        </w:numPr>
        <w:tabs>
          <w:tab w:val="clear" w:pos="756"/>
          <w:tab w:val="left" w:pos="426"/>
        </w:tabs>
        <w:ind w:firstLineChars="0"/>
        <w:rPr>
          <w:rFonts w:asciiTheme="minorEastAsia" w:eastAsiaTheme="minorEastAsia" w:hAnsiTheme="minorEastAsia"/>
        </w:rPr>
      </w:pPr>
      <w:bookmarkStart w:id="247" w:name="_Toc505937354"/>
      <w:r>
        <w:rPr>
          <w:rFonts w:asciiTheme="minorEastAsia" w:eastAsiaTheme="minorEastAsia" w:hAnsiTheme="minorEastAsia" w:hint="eastAsia"/>
        </w:rPr>
        <w:t>概算总</w:t>
      </w:r>
      <w:r>
        <w:rPr>
          <w:rFonts w:asciiTheme="minorEastAsia" w:eastAsiaTheme="minorEastAsia" w:hAnsiTheme="minorEastAsia"/>
        </w:rPr>
        <w:t>表</w:t>
      </w:r>
      <w:bookmarkEnd w:id="247"/>
    </w:p>
    <w:p w14:paraId="1A92C943" w14:textId="77777777" w:rsidR="00D458E0" w:rsidRPr="00D458E0" w:rsidRDefault="00D458E0" w:rsidP="00D458E0">
      <w:pPr>
        <w:ind w:firstLine="420"/>
      </w:pPr>
    </w:p>
    <w:tbl>
      <w:tblPr>
        <w:tblW w:w="13391" w:type="dxa"/>
        <w:tblInd w:w="1101" w:type="dxa"/>
        <w:tblLook w:val="04A0" w:firstRow="1" w:lastRow="0" w:firstColumn="1" w:lastColumn="0" w:noHBand="0" w:noVBand="1"/>
      </w:tblPr>
      <w:tblGrid>
        <w:gridCol w:w="2126"/>
        <w:gridCol w:w="4678"/>
        <w:gridCol w:w="2222"/>
        <w:gridCol w:w="1250"/>
        <w:gridCol w:w="1122"/>
        <w:gridCol w:w="567"/>
        <w:gridCol w:w="1426"/>
      </w:tblGrid>
      <w:tr w:rsidR="00D458E0" w:rsidRPr="00D458E0" w14:paraId="2CBC5C11" w14:textId="77777777" w:rsidTr="00C46233">
        <w:trPr>
          <w:trHeight w:val="375"/>
        </w:trPr>
        <w:tc>
          <w:tcPr>
            <w:tcW w:w="13391" w:type="dxa"/>
            <w:gridSpan w:val="7"/>
            <w:tcBorders>
              <w:top w:val="single" w:sz="4" w:space="0" w:color="auto"/>
              <w:left w:val="single" w:sz="4" w:space="0" w:color="auto"/>
              <w:bottom w:val="nil"/>
              <w:right w:val="single" w:sz="4" w:space="0" w:color="000000"/>
            </w:tcBorders>
            <w:shd w:val="clear" w:color="auto" w:fill="auto"/>
            <w:vAlign w:val="center"/>
            <w:hideMark/>
          </w:tcPr>
          <w:p w14:paraId="4B69966B" w14:textId="77777777" w:rsidR="00D458E0" w:rsidRPr="00D458E0" w:rsidRDefault="00D458E0" w:rsidP="00C46233">
            <w:pPr>
              <w:widowControl/>
              <w:ind w:firstLineChars="0" w:firstLine="0"/>
              <w:jc w:val="center"/>
              <w:rPr>
                <w:rFonts w:ascii="黑体" w:eastAsia="黑体" w:hAnsi="黑体" w:cs="宋体"/>
                <w:color w:val="000000"/>
                <w:kern w:val="0"/>
                <w:sz w:val="28"/>
                <w:szCs w:val="28"/>
              </w:rPr>
            </w:pPr>
            <w:r w:rsidRPr="00D458E0">
              <w:rPr>
                <w:rFonts w:ascii="黑体" w:eastAsia="黑体" w:hAnsi="黑体" w:cs="宋体" w:hint="eastAsia"/>
                <w:color w:val="000000"/>
                <w:kern w:val="0"/>
                <w:sz w:val="28"/>
                <w:szCs w:val="28"/>
              </w:rPr>
              <w:t>湖南省高级人民法院司法行政综合管理系统实施部署、培训、二次开发、运维服务预算总表</w:t>
            </w:r>
          </w:p>
        </w:tc>
      </w:tr>
      <w:tr w:rsidR="00D458E0" w:rsidRPr="00D458E0" w14:paraId="09DF348E" w14:textId="77777777" w:rsidTr="00C46233">
        <w:trPr>
          <w:trHeight w:val="375"/>
        </w:trPr>
        <w:tc>
          <w:tcPr>
            <w:tcW w:w="13391" w:type="dxa"/>
            <w:gridSpan w:val="7"/>
            <w:tcBorders>
              <w:top w:val="nil"/>
              <w:left w:val="single" w:sz="4" w:space="0" w:color="auto"/>
              <w:bottom w:val="single" w:sz="4" w:space="0" w:color="auto"/>
              <w:right w:val="single" w:sz="4" w:space="0" w:color="000000"/>
            </w:tcBorders>
            <w:shd w:val="clear" w:color="auto" w:fill="auto"/>
            <w:vAlign w:val="center"/>
            <w:hideMark/>
          </w:tcPr>
          <w:p w14:paraId="5124BFCE" w14:textId="77777777" w:rsidR="00D458E0" w:rsidRPr="00D458E0" w:rsidRDefault="00D458E0" w:rsidP="00C46233">
            <w:pPr>
              <w:widowControl/>
              <w:ind w:firstLineChars="0" w:firstLine="0"/>
              <w:jc w:val="center"/>
              <w:rPr>
                <w:rFonts w:ascii="黑体" w:eastAsia="黑体" w:hAnsi="黑体" w:cs="宋体"/>
                <w:color w:val="000000"/>
                <w:kern w:val="0"/>
                <w:sz w:val="28"/>
                <w:szCs w:val="28"/>
              </w:rPr>
            </w:pPr>
            <w:r w:rsidRPr="00D458E0">
              <w:rPr>
                <w:rFonts w:ascii="黑体" w:eastAsia="黑体" w:hAnsi="黑体" w:cs="宋体" w:hint="eastAsia"/>
                <w:color w:val="000000"/>
                <w:kern w:val="0"/>
                <w:sz w:val="28"/>
                <w:szCs w:val="28"/>
              </w:rPr>
              <w:t>（含1个高级法院、14个中级法院、128个基层法院）</w:t>
            </w:r>
          </w:p>
        </w:tc>
      </w:tr>
      <w:tr w:rsidR="00D458E0" w:rsidRPr="00D458E0" w14:paraId="44E37F6B" w14:textId="77777777" w:rsidTr="00C46233">
        <w:trPr>
          <w:trHeight w:val="468"/>
        </w:trPr>
        <w:tc>
          <w:tcPr>
            <w:tcW w:w="2126" w:type="dxa"/>
            <w:vMerge w:val="restart"/>
            <w:tcBorders>
              <w:top w:val="nil"/>
              <w:left w:val="single" w:sz="4" w:space="0" w:color="auto"/>
              <w:bottom w:val="single" w:sz="4" w:space="0" w:color="auto"/>
              <w:right w:val="single" w:sz="4" w:space="0" w:color="auto"/>
            </w:tcBorders>
            <w:shd w:val="clear" w:color="auto" w:fill="auto"/>
            <w:vAlign w:val="center"/>
            <w:hideMark/>
          </w:tcPr>
          <w:p w14:paraId="52EFE295"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项目分期</w:t>
            </w:r>
          </w:p>
        </w:tc>
        <w:tc>
          <w:tcPr>
            <w:tcW w:w="4678" w:type="dxa"/>
            <w:vMerge w:val="restart"/>
            <w:tcBorders>
              <w:top w:val="nil"/>
              <w:left w:val="single" w:sz="4" w:space="0" w:color="auto"/>
              <w:bottom w:val="single" w:sz="4" w:space="0" w:color="auto"/>
              <w:right w:val="single" w:sz="4" w:space="0" w:color="auto"/>
            </w:tcBorders>
            <w:shd w:val="clear" w:color="auto" w:fill="auto"/>
            <w:vAlign w:val="center"/>
            <w:hideMark/>
          </w:tcPr>
          <w:p w14:paraId="57D45468"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所含子系统</w:t>
            </w:r>
          </w:p>
        </w:tc>
        <w:tc>
          <w:tcPr>
            <w:tcW w:w="2222" w:type="dxa"/>
            <w:vMerge w:val="restart"/>
            <w:tcBorders>
              <w:top w:val="nil"/>
              <w:left w:val="single" w:sz="4" w:space="0" w:color="auto"/>
              <w:bottom w:val="single" w:sz="4" w:space="0" w:color="000000"/>
              <w:right w:val="single" w:sz="4" w:space="0" w:color="auto"/>
            </w:tcBorders>
            <w:shd w:val="clear" w:color="auto" w:fill="auto"/>
            <w:vAlign w:val="center"/>
            <w:hideMark/>
          </w:tcPr>
          <w:p w14:paraId="07B6F14D"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软件价格</w:t>
            </w:r>
          </w:p>
        </w:tc>
        <w:tc>
          <w:tcPr>
            <w:tcW w:w="1250" w:type="dxa"/>
            <w:vMerge w:val="restart"/>
            <w:tcBorders>
              <w:top w:val="nil"/>
              <w:left w:val="single" w:sz="4" w:space="0" w:color="auto"/>
              <w:bottom w:val="single" w:sz="4" w:space="0" w:color="auto"/>
              <w:right w:val="single" w:sz="4" w:space="0" w:color="auto"/>
            </w:tcBorders>
            <w:shd w:val="clear" w:color="auto" w:fill="auto"/>
            <w:vAlign w:val="center"/>
            <w:hideMark/>
          </w:tcPr>
          <w:p w14:paraId="1053D072"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单位数</w:t>
            </w:r>
          </w:p>
        </w:tc>
        <w:tc>
          <w:tcPr>
            <w:tcW w:w="3115" w:type="dxa"/>
            <w:gridSpan w:val="3"/>
            <w:vMerge w:val="restart"/>
            <w:tcBorders>
              <w:top w:val="nil"/>
              <w:left w:val="single" w:sz="4" w:space="0" w:color="auto"/>
              <w:bottom w:val="single" w:sz="4" w:space="0" w:color="auto"/>
              <w:right w:val="single" w:sz="4" w:space="0" w:color="auto"/>
            </w:tcBorders>
            <w:shd w:val="clear" w:color="auto" w:fill="auto"/>
            <w:vAlign w:val="center"/>
            <w:hideMark/>
          </w:tcPr>
          <w:p w14:paraId="7A70651A"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合计（元）</w:t>
            </w:r>
          </w:p>
        </w:tc>
      </w:tr>
      <w:tr w:rsidR="00D458E0" w:rsidRPr="00D458E0" w14:paraId="19F7317C" w14:textId="77777777" w:rsidTr="00C46233">
        <w:trPr>
          <w:trHeight w:val="468"/>
        </w:trPr>
        <w:tc>
          <w:tcPr>
            <w:tcW w:w="2126" w:type="dxa"/>
            <w:vMerge/>
            <w:tcBorders>
              <w:top w:val="nil"/>
              <w:left w:val="single" w:sz="4" w:space="0" w:color="auto"/>
              <w:bottom w:val="single" w:sz="4" w:space="0" w:color="auto"/>
              <w:right w:val="single" w:sz="4" w:space="0" w:color="auto"/>
            </w:tcBorders>
            <w:vAlign w:val="center"/>
            <w:hideMark/>
          </w:tcPr>
          <w:p w14:paraId="669C1824"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4678" w:type="dxa"/>
            <w:vMerge/>
            <w:tcBorders>
              <w:top w:val="nil"/>
              <w:left w:val="single" w:sz="4" w:space="0" w:color="auto"/>
              <w:bottom w:val="single" w:sz="4" w:space="0" w:color="auto"/>
              <w:right w:val="single" w:sz="4" w:space="0" w:color="auto"/>
            </w:tcBorders>
            <w:vAlign w:val="center"/>
            <w:hideMark/>
          </w:tcPr>
          <w:p w14:paraId="0D5708FA"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2222" w:type="dxa"/>
            <w:vMerge/>
            <w:tcBorders>
              <w:top w:val="nil"/>
              <w:left w:val="single" w:sz="4" w:space="0" w:color="auto"/>
              <w:bottom w:val="single" w:sz="4" w:space="0" w:color="000000"/>
              <w:right w:val="single" w:sz="4" w:space="0" w:color="auto"/>
            </w:tcBorders>
            <w:vAlign w:val="center"/>
            <w:hideMark/>
          </w:tcPr>
          <w:p w14:paraId="5F0027E0"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1250" w:type="dxa"/>
            <w:vMerge/>
            <w:tcBorders>
              <w:top w:val="nil"/>
              <w:left w:val="single" w:sz="4" w:space="0" w:color="auto"/>
              <w:bottom w:val="single" w:sz="4" w:space="0" w:color="auto"/>
              <w:right w:val="single" w:sz="4" w:space="0" w:color="auto"/>
            </w:tcBorders>
            <w:vAlign w:val="center"/>
            <w:hideMark/>
          </w:tcPr>
          <w:p w14:paraId="24069A0A"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3115" w:type="dxa"/>
            <w:gridSpan w:val="3"/>
            <w:vMerge/>
            <w:tcBorders>
              <w:top w:val="nil"/>
              <w:left w:val="single" w:sz="4" w:space="0" w:color="auto"/>
              <w:bottom w:val="single" w:sz="4" w:space="0" w:color="auto"/>
              <w:right w:val="single" w:sz="4" w:space="0" w:color="auto"/>
            </w:tcBorders>
            <w:vAlign w:val="center"/>
            <w:hideMark/>
          </w:tcPr>
          <w:p w14:paraId="2C50270F" w14:textId="77777777" w:rsidR="00D458E0" w:rsidRPr="00D458E0" w:rsidRDefault="00D458E0" w:rsidP="00C46233">
            <w:pPr>
              <w:widowControl/>
              <w:ind w:firstLineChars="0" w:firstLine="0"/>
              <w:jc w:val="left"/>
              <w:rPr>
                <w:rFonts w:ascii="宋体" w:hAnsi="宋体" w:cs="宋体"/>
                <w:color w:val="000000"/>
                <w:kern w:val="0"/>
                <w:sz w:val="24"/>
                <w:szCs w:val="24"/>
              </w:rPr>
            </w:pPr>
          </w:p>
        </w:tc>
      </w:tr>
      <w:tr w:rsidR="00D458E0" w:rsidRPr="00D458E0" w14:paraId="618E6CC7" w14:textId="77777777" w:rsidTr="00C46233">
        <w:trPr>
          <w:trHeight w:val="285"/>
        </w:trPr>
        <w:tc>
          <w:tcPr>
            <w:tcW w:w="21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321D04"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第一阶段</w:t>
            </w:r>
          </w:p>
        </w:tc>
        <w:tc>
          <w:tcPr>
            <w:tcW w:w="4678" w:type="dxa"/>
            <w:tcBorders>
              <w:top w:val="nil"/>
              <w:left w:val="nil"/>
              <w:bottom w:val="single" w:sz="4" w:space="0" w:color="auto"/>
              <w:right w:val="single" w:sz="4" w:space="0" w:color="auto"/>
            </w:tcBorders>
            <w:shd w:val="clear" w:color="auto" w:fill="auto"/>
            <w:noWrap/>
            <w:vAlign w:val="center"/>
            <w:hideMark/>
          </w:tcPr>
          <w:p w14:paraId="0C8FFA6C"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一、基础平台</w:t>
            </w:r>
          </w:p>
        </w:tc>
        <w:tc>
          <w:tcPr>
            <w:tcW w:w="2222" w:type="dxa"/>
            <w:tcBorders>
              <w:top w:val="nil"/>
              <w:left w:val="nil"/>
              <w:bottom w:val="single" w:sz="4" w:space="0" w:color="auto"/>
              <w:right w:val="single" w:sz="4" w:space="0" w:color="auto"/>
            </w:tcBorders>
            <w:shd w:val="clear" w:color="auto" w:fill="auto"/>
            <w:noWrap/>
            <w:vAlign w:val="center"/>
            <w:hideMark/>
          </w:tcPr>
          <w:p w14:paraId="0A86BE28"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¥350,000</w:t>
            </w:r>
          </w:p>
        </w:tc>
        <w:tc>
          <w:tcPr>
            <w:tcW w:w="12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39AB7E"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143</w:t>
            </w: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3574EBFF"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¥250,240</w:t>
            </w:r>
          </w:p>
        </w:tc>
      </w:tr>
      <w:tr w:rsidR="00D458E0" w:rsidRPr="00D458E0" w14:paraId="40C60599" w14:textId="77777777" w:rsidTr="00C46233">
        <w:trPr>
          <w:trHeight w:val="285"/>
        </w:trPr>
        <w:tc>
          <w:tcPr>
            <w:tcW w:w="2126" w:type="dxa"/>
            <w:vMerge/>
            <w:tcBorders>
              <w:top w:val="nil"/>
              <w:left w:val="single" w:sz="4" w:space="0" w:color="auto"/>
              <w:bottom w:val="single" w:sz="4" w:space="0" w:color="auto"/>
              <w:right w:val="single" w:sz="4" w:space="0" w:color="auto"/>
            </w:tcBorders>
            <w:vAlign w:val="center"/>
            <w:hideMark/>
          </w:tcPr>
          <w:p w14:paraId="2FEFF1A6"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4678" w:type="dxa"/>
            <w:tcBorders>
              <w:top w:val="nil"/>
              <w:left w:val="nil"/>
              <w:bottom w:val="single" w:sz="4" w:space="0" w:color="auto"/>
              <w:right w:val="single" w:sz="4" w:space="0" w:color="auto"/>
            </w:tcBorders>
            <w:shd w:val="clear" w:color="auto" w:fill="auto"/>
            <w:noWrap/>
            <w:vAlign w:val="center"/>
            <w:hideMark/>
          </w:tcPr>
          <w:p w14:paraId="2316419A"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二、预算管理</w:t>
            </w:r>
          </w:p>
        </w:tc>
        <w:tc>
          <w:tcPr>
            <w:tcW w:w="2222" w:type="dxa"/>
            <w:tcBorders>
              <w:top w:val="nil"/>
              <w:left w:val="nil"/>
              <w:bottom w:val="single" w:sz="4" w:space="0" w:color="auto"/>
              <w:right w:val="single" w:sz="4" w:space="0" w:color="auto"/>
            </w:tcBorders>
            <w:shd w:val="clear" w:color="auto" w:fill="auto"/>
            <w:noWrap/>
            <w:vAlign w:val="center"/>
            <w:hideMark/>
          </w:tcPr>
          <w:p w14:paraId="27DF71AF"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¥200,000</w:t>
            </w:r>
          </w:p>
        </w:tc>
        <w:tc>
          <w:tcPr>
            <w:tcW w:w="1250" w:type="dxa"/>
            <w:vMerge/>
            <w:tcBorders>
              <w:top w:val="nil"/>
              <w:left w:val="single" w:sz="4" w:space="0" w:color="auto"/>
              <w:bottom w:val="single" w:sz="4" w:space="0" w:color="auto"/>
              <w:right w:val="single" w:sz="4" w:space="0" w:color="auto"/>
            </w:tcBorders>
            <w:vAlign w:val="center"/>
            <w:hideMark/>
          </w:tcPr>
          <w:p w14:paraId="42191E04"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A15851"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¥776,842</w:t>
            </w:r>
          </w:p>
        </w:tc>
      </w:tr>
      <w:tr w:rsidR="00D458E0" w:rsidRPr="00D458E0" w14:paraId="426EDD8F" w14:textId="77777777" w:rsidTr="00C46233">
        <w:trPr>
          <w:trHeight w:val="285"/>
        </w:trPr>
        <w:tc>
          <w:tcPr>
            <w:tcW w:w="2126" w:type="dxa"/>
            <w:vMerge/>
            <w:tcBorders>
              <w:top w:val="nil"/>
              <w:left w:val="single" w:sz="4" w:space="0" w:color="auto"/>
              <w:bottom w:val="single" w:sz="4" w:space="0" w:color="auto"/>
              <w:right w:val="single" w:sz="4" w:space="0" w:color="auto"/>
            </w:tcBorders>
            <w:vAlign w:val="center"/>
            <w:hideMark/>
          </w:tcPr>
          <w:p w14:paraId="07D1A730"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4678" w:type="dxa"/>
            <w:tcBorders>
              <w:top w:val="nil"/>
              <w:left w:val="nil"/>
              <w:bottom w:val="single" w:sz="4" w:space="0" w:color="auto"/>
              <w:right w:val="single" w:sz="4" w:space="0" w:color="auto"/>
            </w:tcBorders>
            <w:shd w:val="clear" w:color="auto" w:fill="auto"/>
            <w:noWrap/>
            <w:vAlign w:val="center"/>
            <w:hideMark/>
          </w:tcPr>
          <w:p w14:paraId="11077F6F"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三、财务管理</w:t>
            </w:r>
          </w:p>
        </w:tc>
        <w:tc>
          <w:tcPr>
            <w:tcW w:w="2222" w:type="dxa"/>
            <w:tcBorders>
              <w:top w:val="nil"/>
              <w:left w:val="nil"/>
              <w:bottom w:val="single" w:sz="4" w:space="0" w:color="auto"/>
              <w:right w:val="single" w:sz="4" w:space="0" w:color="auto"/>
            </w:tcBorders>
            <w:shd w:val="clear" w:color="auto" w:fill="auto"/>
            <w:noWrap/>
            <w:vAlign w:val="center"/>
            <w:hideMark/>
          </w:tcPr>
          <w:p w14:paraId="67B07221"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¥300,000</w:t>
            </w:r>
          </w:p>
        </w:tc>
        <w:tc>
          <w:tcPr>
            <w:tcW w:w="1250" w:type="dxa"/>
            <w:vMerge/>
            <w:tcBorders>
              <w:top w:val="nil"/>
              <w:left w:val="single" w:sz="4" w:space="0" w:color="auto"/>
              <w:bottom w:val="single" w:sz="4" w:space="0" w:color="auto"/>
              <w:right w:val="single" w:sz="4" w:space="0" w:color="auto"/>
            </w:tcBorders>
            <w:vAlign w:val="center"/>
            <w:hideMark/>
          </w:tcPr>
          <w:p w14:paraId="77174DA7"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40AEE90"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¥1,165,263</w:t>
            </w:r>
          </w:p>
        </w:tc>
      </w:tr>
      <w:tr w:rsidR="00D458E0" w:rsidRPr="00D458E0" w14:paraId="0F28098B" w14:textId="77777777" w:rsidTr="00C46233">
        <w:trPr>
          <w:trHeight w:val="285"/>
        </w:trPr>
        <w:tc>
          <w:tcPr>
            <w:tcW w:w="2126" w:type="dxa"/>
            <w:vMerge/>
            <w:tcBorders>
              <w:top w:val="nil"/>
              <w:left w:val="single" w:sz="4" w:space="0" w:color="auto"/>
              <w:bottom w:val="single" w:sz="4" w:space="0" w:color="auto"/>
              <w:right w:val="single" w:sz="4" w:space="0" w:color="auto"/>
            </w:tcBorders>
            <w:vAlign w:val="center"/>
            <w:hideMark/>
          </w:tcPr>
          <w:p w14:paraId="32368939"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4678" w:type="dxa"/>
            <w:tcBorders>
              <w:top w:val="nil"/>
              <w:left w:val="nil"/>
              <w:bottom w:val="single" w:sz="4" w:space="0" w:color="auto"/>
              <w:right w:val="single" w:sz="4" w:space="0" w:color="auto"/>
            </w:tcBorders>
            <w:shd w:val="clear" w:color="auto" w:fill="auto"/>
            <w:noWrap/>
            <w:vAlign w:val="center"/>
            <w:hideMark/>
          </w:tcPr>
          <w:p w14:paraId="713B141D"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四、会计核算</w:t>
            </w:r>
          </w:p>
        </w:tc>
        <w:tc>
          <w:tcPr>
            <w:tcW w:w="2222" w:type="dxa"/>
            <w:tcBorders>
              <w:top w:val="nil"/>
              <w:left w:val="nil"/>
              <w:bottom w:val="single" w:sz="4" w:space="0" w:color="auto"/>
              <w:right w:val="single" w:sz="4" w:space="0" w:color="auto"/>
            </w:tcBorders>
            <w:shd w:val="clear" w:color="auto" w:fill="auto"/>
            <w:noWrap/>
            <w:vAlign w:val="center"/>
            <w:hideMark/>
          </w:tcPr>
          <w:p w14:paraId="027F9686"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¥200,000</w:t>
            </w:r>
          </w:p>
        </w:tc>
        <w:tc>
          <w:tcPr>
            <w:tcW w:w="1250" w:type="dxa"/>
            <w:vMerge/>
            <w:tcBorders>
              <w:top w:val="nil"/>
              <w:left w:val="single" w:sz="4" w:space="0" w:color="auto"/>
              <w:bottom w:val="single" w:sz="4" w:space="0" w:color="auto"/>
              <w:right w:val="single" w:sz="4" w:space="0" w:color="auto"/>
            </w:tcBorders>
            <w:vAlign w:val="center"/>
            <w:hideMark/>
          </w:tcPr>
          <w:p w14:paraId="73BE3B10"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63ECD158"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¥776,842</w:t>
            </w:r>
          </w:p>
        </w:tc>
      </w:tr>
      <w:tr w:rsidR="00D458E0" w:rsidRPr="00D458E0" w14:paraId="33EA1856" w14:textId="77777777" w:rsidTr="00C46233">
        <w:trPr>
          <w:trHeight w:val="285"/>
        </w:trPr>
        <w:tc>
          <w:tcPr>
            <w:tcW w:w="1027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2D48B"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第一阶段小计</w:t>
            </w: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1DA09112"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¥2,969,187</w:t>
            </w:r>
          </w:p>
        </w:tc>
      </w:tr>
      <w:tr w:rsidR="00D458E0" w:rsidRPr="00D458E0" w14:paraId="20FD2E59" w14:textId="77777777" w:rsidTr="00C46233">
        <w:trPr>
          <w:trHeight w:val="285"/>
        </w:trPr>
        <w:tc>
          <w:tcPr>
            <w:tcW w:w="21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468F2"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第二阶段</w:t>
            </w: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14:paraId="422ACD40"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五、物资管理</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7F10F912"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¥100,000</w:t>
            </w:r>
          </w:p>
        </w:tc>
        <w:tc>
          <w:tcPr>
            <w:tcW w:w="12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302C29"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143</w:t>
            </w: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1B0E37"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¥388,421</w:t>
            </w:r>
          </w:p>
        </w:tc>
      </w:tr>
      <w:tr w:rsidR="00D458E0" w:rsidRPr="00D458E0" w14:paraId="0BBBACAD" w14:textId="77777777" w:rsidTr="00C46233">
        <w:trPr>
          <w:trHeight w:val="285"/>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2BE7C20F"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14:paraId="750C75FD"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六、固定资产管理</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7A17621E"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¥200,000</w:t>
            </w:r>
          </w:p>
        </w:tc>
        <w:tc>
          <w:tcPr>
            <w:tcW w:w="1250" w:type="dxa"/>
            <w:vMerge/>
            <w:tcBorders>
              <w:top w:val="single" w:sz="4" w:space="0" w:color="auto"/>
              <w:left w:val="single" w:sz="4" w:space="0" w:color="auto"/>
              <w:bottom w:val="single" w:sz="4" w:space="0" w:color="auto"/>
              <w:right w:val="single" w:sz="4" w:space="0" w:color="auto"/>
            </w:tcBorders>
            <w:vAlign w:val="center"/>
            <w:hideMark/>
          </w:tcPr>
          <w:p w14:paraId="6E1C18CC"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46F04CB6"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¥776,842</w:t>
            </w:r>
          </w:p>
        </w:tc>
      </w:tr>
      <w:tr w:rsidR="00D458E0" w:rsidRPr="00D458E0" w14:paraId="279F6AAB" w14:textId="77777777" w:rsidTr="00C46233">
        <w:trPr>
          <w:trHeight w:val="285"/>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39DC120F"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14:paraId="4AAD9F8B"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七、采购管理</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01CE6606"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¥100,000</w:t>
            </w:r>
          </w:p>
        </w:tc>
        <w:tc>
          <w:tcPr>
            <w:tcW w:w="1250" w:type="dxa"/>
            <w:vMerge/>
            <w:tcBorders>
              <w:top w:val="single" w:sz="4" w:space="0" w:color="auto"/>
              <w:left w:val="single" w:sz="4" w:space="0" w:color="auto"/>
              <w:bottom w:val="single" w:sz="4" w:space="0" w:color="auto"/>
              <w:right w:val="single" w:sz="4" w:space="0" w:color="auto"/>
            </w:tcBorders>
            <w:vAlign w:val="center"/>
            <w:hideMark/>
          </w:tcPr>
          <w:p w14:paraId="662CB571"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C3991E8"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¥388,421</w:t>
            </w:r>
          </w:p>
        </w:tc>
      </w:tr>
      <w:tr w:rsidR="00D458E0" w:rsidRPr="00D458E0" w14:paraId="5A06D092" w14:textId="77777777" w:rsidTr="00C46233">
        <w:trPr>
          <w:trHeight w:val="285"/>
        </w:trPr>
        <w:tc>
          <w:tcPr>
            <w:tcW w:w="1027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CBDF7D"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 xml:space="preserve">　第二阶段小计　</w:t>
            </w: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D498F30"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¥1,553,684</w:t>
            </w:r>
          </w:p>
        </w:tc>
      </w:tr>
      <w:tr w:rsidR="00D458E0" w:rsidRPr="00D458E0" w14:paraId="0C8CAEF7" w14:textId="77777777" w:rsidTr="00C46233">
        <w:trPr>
          <w:trHeight w:val="285"/>
        </w:trPr>
        <w:tc>
          <w:tcPr>
            <w:tcW w:w="21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7C4A5A"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lastRenderedPageBreak/>
              <w:t>第三阶段</w:t>
            </w: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14:paraId="053D4C52"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八、装备管理</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1BA58F4D"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¥100,000</w:t>
            </w:r>
          </w:p>
        </w:tc>
        <w:tc>
          <w:tcPr>
            <w:tcW w:w="12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74893"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143</w:t>
            </w: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302813CF"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¥388,421</w:t>
            </w:r>
          </w:p>
        </w:tc>
      </w:tr>
      <w:tr w:rsidR="00D458E0" w:rsidRPr="00D458E0" w14:paraId="0CB54FA7" w14:textId="77777777" w:rsidTr="00C46233">
        <w:trPr>
          <w:trHeight w:val="285"/>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0C20E724"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14:paraId="65500666"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九、车辆管理</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4A126B58"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¥100,000</w:t>
            </w:r>
          </w:p>
        </w:tc>
        <w:tc>
          <w:tcPr>
            <w:tcW w:w="1250" w:type="dxa"/>
            <w:vMerge/>
            <w:tcBorders>
              <w:top w:val="single" w:sz="4" w:space="0" w:color="auto"/>
              <w:left w:val="single" w:sz="4" w:space="0" w:color="auto"/>
              <w:bottom w:val="single" w:sz="4" w:space="0" w:color="auto"/>
              <w:right w:val="single" w:sz="4" w:space="0" w:color="auto"/>
            </w:tcBorders>
            <w:vAlign w:val="center"/>
            <w:hideMark/>
          </w:tcPr>
          <w:p w14:paraId="3FACE536"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66E22514"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¥388,421</w:t>
            </w:r>
          </w:p>
        </w:tc>
      </w:tr>
      <w:tr w:rsidR="00D458E0" w:rsidRPr="00D458E0" w14:paraId="4DC3C050" w14:textId="77777777" w:rsidTr="00C46233">
        <w:trPr>
          <w:trHeight w:val="285"/>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22BD75EA"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14:paraId="596146FB"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十、案款管理</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03ECF523"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¥200,000</w:t>
            </w:r>
          </w:p>
        </w:tc>
        <w:tc>
          <w:tcPr>
            <w:tcW w:w="1250" w:type="dxa"/>
            <w:vMerge/>
            <w:tcBorders>
              <w:top w:val="single" w:sz="4" w:space="0" w:color="auto"/>
              <w:left w:val="single" w:sz="4" w:space="0" w:color="auto"/>
              <w:bottom w:val="single" w:sz="4" w:space="0" w:color="auto"/>
              <w:right w:val="single" w:sz="4" w:space="0" w:color="auto"/>
            </w:tcBorders>
            <w:vAlign w:val="center"/>
            <w:hideMark/>
          </w:tcPr>
          <w:p w14:paraId="3484ED0C"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6A86BB13"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¥776,842</w:t>
            </w:r>
          </w:p>
        </w:tc>
      </w:tr>
      <w:tr w:rsidR="00D458E0" w:rsidRPr="00D458E0" w14:paraId="502072D1" w14:textId="77777777" w:rsidTr="00C46233">
        <w:trPr>
          <w:trHeight w:val="285"/>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69B592EE"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14:paraId="75D29471"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十一、诉讼费管理</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2A95A70B"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¥200,000</w:t>
            </w:r>
          </w:p>
        </w:tc>
        <w:tc>
          <w:tcPr>
            <w:tcW w:w="1250" w:type="dxa"/>
            <w:vMerge/>
            <w:tcBorders>
              <w:top w:val="single" w:sz="4" w:space="0" w:color="auto"/>
              <w:left w:val="single" w:sz="4" w:space="0" w:color="auto"/>
              <w:bottom w:val="single" w:sz="4" w:space="0" w:color="auto"/>
              <w:right w:val="single" w:sz="4" w:space="0" w:color="auto"/>
            </w:tcBorders>
            <w:vAlign w:val="center"/>
            <w:hideMark/>
          </w:tcPr>
          <w:p w14:paraId="4A360B5D"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165EDBBC"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¥776,842</w:t>
            </w:r>
          </w:p>
        </w:tc>
      </w:tr>
      <w:tr w:rsidR="00D458E0" w:rsidRPr="00D458E0" w14:paraId="04A5006C" w14:textId="77777777" w:rsidTr="00C46233">
        <w:trPr>
          <w:trHeight w:val="285"/>
        </w:trPr>
        <w:tc>
          <w:tcPr>
            <w:tcW w:w="1027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1AC9F"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 xml:space="preserve">　第三阶段小计　</w:t>
            </w: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77A80A6D"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¥2,330,526</w:t>
            </w:r>
          </w:p>
        </w:tc>
      </w:tr>
      <w:tr w:rsidR="00D458E0" w:rsidRPr="00D458E0" w14:paraId="1DE5AE4F" w14:textId="77777777" w:rsidTr="00C46233">
        <w:trPr>
          <w:trHeight w:val="285"/>
        </w:trPr>
        <w:tc>
          <w:tcPr>
            <w:tcW w:w="21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0DD66C"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第四阶段</w:t>
            </w:r>
          </w:p>
        </w:tc>
        <w:tc>
          <w:tcPr>
            <w:tcW w:w="4678" w:type="dxa"/>
            <w:tcBorders>
              <w:top w:val="nil"/>
              <w:left w:val="nil"/>
              <w:bottom w:val="single" w:sz="4" w:space="0" w:color="auto"/>
              <w:right w:val="single" w:sz="4" w:space="0" w:color="auto"/>
            </w:tcBorders>
            <w:shd w:val="clear" w:color="auto" w:fill="auto"/>
            <w:noWrap/>
            <w:vAlign w:val="center"/>
            <w:hideMark/>
          </w:tcPr>
          <w:p w14:paraId="32E7C700"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十二、决算管理</w:t>
            </w:r>
          </w:p>
        </w:tc>
        <w:tc>
          <w:tcPr>
            <w:tcW w:w="2222" w:type="dxa"/>
            <w:tcBorders>
              <w:top w:val="nil"/>
              <w:left w:val="nil"/>
              <w:bottom w:val="single" w:sz="4" w:space="0" w:color="auto"/>
              <w:right w:val="single" w:sz="4" w:space="0" w:color="auto"/>
            </w:tcBorders>
            <w:shd w:val="clear" w:color="auto" w:fill="auto"/>
            <w:noWrap/>
            <w:vAlign w:val="center"/>
            <w:hideMark/>
          </w:tcPr>
          <w:p w14:paraId="00CA15B5"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¥100,000</w:t>
            </w:r>
          </w:p>
        </w:tc>
        <w:tc>
          <w:tcPr>
            <w:tcW w:w="12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AF77E6"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143</w:t>
            </w: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D97A6C5"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¥388,421</w:t>
            </w:r>
          </w:p>
        </w:tc>
      </w:tr>
      <w:tr w:rsidR="00D458E0" w:rsidRPr="00D458E0" w14:paraId="70267941" w14:textId="77777777" w:rsidTr="00C46233">
        <w:trPr>
          <w:trHeight w:val="855"/>
        </w:trPr>
        <w:tc>
          <w:tcPr>
            <w:tcW w:w="2126" w:type="dxa"/>
            <w:vMerge/>
            <w:tcBorders>
              <w:top w:val="nil"/>
              <w:left w:val="single" w:sz="4" w:space="0" w:color="auto"/>
              <w:bottom w:val="single" w:sz="4" w:space="0" w:color="auto"/>
              <w:right w:val="single" w:sz="4" w:space="0" w:color="auto"/>
            </w:tcBorders>
            <w:vAlign w:val="center"/>
            <w:hideMark/>
          </w:tcPr>
          <w:p w14:paraId="0F5CBEE8"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4678" w:type="dxa"/>
            <w:tcBorders>
              <w:top w:val="nil"/>
              <w:left w:val="nil"/>
              <w:bottom w:val="single" w:sz="4" w:space="0" w:color="auto"/>
              <w:right w:val="single" w:sz="4" w:space="0" w:color="auto"/>
            </w:tcBorders>
            <w:shd w:val="clear" w:color="auto" w:fill="auto"/>
            <w:noWrap/>
            <w:vAlign w:val="center"/>
            <w:hideMark/>
          </w:tcPr>
          <w:p w14:paraId="74147237" w14:textId="77777777" w:rsidR="00D458E0" w:rsidRPr="00D458E0" w:rsidRDefault="00D458E0" w:rsidP="00C46233">
            <w:pPr>
              <w:widowControl/>
              <w:ind w:firstLineChars="0" w:firstLine="0"/>
              <w:rPr>
                <w:rFonts w:ascii="宋体" w:hAnsi="宋体" w:cs="宋体"/>
                <w:color w:val="000000"/>
                <w:kern w:val="0"/>
                <w:sz w:val="24"/>
                <w:szCs w:val="24"/>
              </w:rPr>
            </w:pPr>
            <w:r w:rsidRPr="00D458E0">
              <w:rPr>
                <w:rFonts w:ascii="宋体" w:hAnsi="宋体" w:cs="宋体" w:hint="eastAsia"/>
                <w:color w:val="000000"/>
                <w:kern w:val="0"/>
                <w:sz w:val="24"/>
                <w:szCs w:val="24"/>
              </w:rPr>
              <w:t>十三、APP移动客户端</w:t>
            </w:r>
          </w:p>
        </w:tc>
        <w:tc>
          <w:tcPr>
            <w:tcW w:w="2222" w:type="dxa"/>
            <w:tcBorders>
              <w:top w:val="nil"/>
              <w:left w:val="nil"/>
              <w:bottom w:val="single" w:sz="4" w:space="0" w:color="auto"/>
              <w:right w:val="single" w:sz="4" w:space="0" w:color="auto"/>
            </w:tcBorders>
            <w:shd w:val="clear" w:color="auto" w:fill="auto"/>
            <w:noWrap/>
            <w:vAlign w:val="center"/>
            <w:hideMark/>
          </w:tcPr>
          <w:p w14:paraId="4F6EA110"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¥100,000</w:t>
            </w:r>
          </w:p>
        </w:tc>
        <w:tc>
          <w:tcPr>
            <w:tcW w:w="1250" w:type="dxa"/>
            <w:vMerge/>
            <w:tcBorders>
              <w:top w:val="nil"/>
              <w:left w:val="single" w:sz="4" w:space="0" w:color="auto"/>
              <w:bottom w:val="single" w:sz="4" w:space="0" w:color="auto"/>
              <w:right w:val="single" w:sz="4" w:space="0" w:color="auto"/>
            </w:tcBorders>
            <w:vAlign w:val="center"/>
            <w:hideMark/>
          </w:tcPr>
          <w:p w14:paraId="6225D108"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FD10129"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¥388,421</w:t>
            </w:r>
          </w:p>
        </w:tc>
      </w:tr>
      <w:tr w:rsidR="00D458E0" w:rsidRPr="00D458E0" w14:paraId="7DFF5629" w14:textId="77777777" w:rsidTr="00C46233">
        <w:trPr>
          <w:trHeight w:val="285"/>
        </w:trPr>
        <w:tc>
          <w:tcPr>
            <w:tcW w:w="10276"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F069A05"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 xml:space="preserve">第四阶段小计　</w:t>
            </w: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B4F5868"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¥776,842</w:t>
            </w:r>
          </w:p>
        </w:tc>
      </w:tr>
      <w:tr w:rsidR="00D458E0" w:rsidRPr="00D458E0" w14:paraId="7E331234" w14:textId="77777777" w:rsidTr="00C46233">
        <w:trPr>
          <w:trHeight w:val="285"/>
        </w:trPr>
        <w:tc>
          <w:tcPr>
            <w:tcW w:w="6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994E91"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 xml:space="preserve">合计　</w:t>
            </w:r>
          </w:p>
        </w:tc>
        <w:tc>
          <w:tcPr>
            <w:tcW w:w="2222" w:type="dxa"/>
            <w:tcBorders>
              <w:top w:val="nil"/>
              <w:left w:val="nil"/>
              <w:bottom w:val="single" w:sz="4" w:space="0" w:color="auto"/>
              <w:right w:val="single" w:sz="4" w:space="0" w:color="auto"/>
            </w:tcBorders>
            <w:shd w:val="clear" w:color="auto" w:fill="auto"/>
            <w:noWrap/>
            <w:vAlign w:val="center"/>
            <w:hideMark/>
          </w:tcPr>
          <w:p w14:paraId="5F67EB43"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¥2,250,000</w:t>
            </w:r>
          </w:p>
        </w:tc>
        <w:tc>
          <w:tcPr>
            <w:tcW w:w="1250" w:type="dxa"/>
            <w:tcBorders>
              <w:top w:val="nil"/>
              <w:left w:val="nil"/>
              <w:bottom w:val="single" w:sz="4" w:space="0" w:color="auto"/>
              <w:right w:val="single" w:sz="4" w:space="0" w:color="auto"/>
            </w:tcBorders>
            <w:shd w:val="clear" w:color="auto" w:fill="auto"/>
            <w:noWrap/>
            <w:vAlign w:val="center"/>
            <w:hideMark/>
          </w:tcPr>
          <w:p w14:paraId="30B95A55"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143</w:t>
            </w:r>
          </w:p>
        </w:tc>
        <w:tc>
          <w:tcPr>
            <w:tcW w:w="311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1CB456C"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¥7,630,239</w:t>
            </w:r>
          </w:p>
        </w:tc>
      </w:tr>
      <w:tr w:rsidR="00D458E0" w:rsidRPr="00D458E0" w14:paraId="0CA59AF4" w14:textId="77777777" w:rsidTr="00C46233">
        <w:trPr>
          <w:trHeight w:val="285"/>
        </w:trPr>
        <w:tc>
          <w:tcPr>
            <w:tcW w:w="21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4E4A28"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接口对接</w:t>
            </w:r>
          </w:p>
        </w:tc>
        <w:tc>
          <w:tcPr>
            <w:tcW w:w="69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E7F9E59"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内容</w:t>
            </w:r>
          </w:p>
        </w:tc>
        <w:tc>
          <w:tcPr>
            <w:tcW w:w="1250" w:type="dxa"/>
            <w:tcBorders>
              <w:top w:val="nil"/>
              <w:left w:val="nil"/>
              <w:bottom w:val="single" w:sz="4" w:space="0" w:color="auto"/>
              <w:right w:val="single" w:sz="4" w:space="0" w:color="auto"/>
            </w:tcBorders>
            <w:shd w:val="clear" w:color="auto" w:fill="auto"/>
            <w:noWrap/>
            <w:vAlign w:val="center"/>
            <w:hideMark/>
          </w:tcPr>
          <w:p w14:paraId="40EA908D"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单价</w:t>
            </w:r>
          </w:p>
        </w:tc>
        <w:tc>
          <w:tcPr>
            <w:tcW w:w="1122" w:type="dxa"/>
            <w:tcBorders>
              <w:top w:val="nil"/>
              <w:left w:val="nil"/>
              <w:bottom w:val="single" w:sz="4" w:space="0" w:color="auto"/>
              <w:right w:val="single" w:sz="4" w:space="0" w:color="auto"/>
            </w:tcBorders>
            <w:shd w:val="clear" w:color="auto" w:fill="auto"/>
            <w:noWrap/>
            <w:vAlign w:val="center"/>
            <w:hideMark/>
          </w:tcPr>
          <w:p w14:paraId="01B8515C"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备注</w:t>
            </w:r>
          </w:p>
        </w:tc>
        <w:tc>
          <w:tcPr>
            <w:tcW w:w="567" w:type="dxa"/>
            <w:tcBorders>
              <w:top w:val="nil"/>
              <w:left w:val="nil"/>
              <w:bottom w:val="single" w:sz="4" w:space="0" w:color="auto"/>
              <w:right w:val="single" w:sz="4" w:space="0" w:color="auto"/>
            </w:tcBorders>
            <w:shd w:val="clear" w:color="auto" w:fill="auto"/>
            <w:noWrap/>
            <w:vAlign w:val="center"/>
            <w:hideMark/>
          </w:tcPr>
          <w:p w14:paraId="1715EBA0"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数量</w:t>
            </w:r>
          </w:p>
        </w:tc>
        <w:tc>
          <w:tcPr>
            <w:tcW w:w="1426" w:type="dxa"/>
            <w:tcBorders>
              <w:top w:val="nil"/>
              <w:left w:val="nil"/>
              <w:bottom w:val="single" w:sz="4" w:space="0" w:color="auto"/>
              <w:right w:val="single" w:sz="4" w:space="0" w:color="auto"/>
            </w:tcBorders>
            <w:shd w:val="clear" w:color="auto" w:fill="auto"/>
            <w:noWrap/>
            <w:vAlign w:val="center"/>
            <w:hideMark/>
          </w:tcPr>
          <w:p w14:paraId="3EFD0B41"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金额</w:t>
            </w:r>
          </w:p>
        </w:tc>
      </w:tr>
      <w:tr w:rsidR="00D458E0" w:rsidRPr="00D458E0" w14:paraId="629FD84E" w14:textId="77777777" w:rsidTr="00C46233">
        <w:trPr>
          <w:trHeight w:val="285"/>
        </w:trPr>
        <w:tc>
          <w:tcPr>
            <w:tcW w:w="2126" w:type="dxa"/>
            <w:vMerge/>
            <w:tcBorders>
              <w:top w:val="nil"/>
              <w:left w:val="single" w:sz="4" w:space="0" w:color="auto"/>
              <w:bottom w:val="single" w:sz="4" w:space="0" w:color="auto"/>
              <w:right w:val="single" w:sz="4" w:space="0" w:color="auto"/>
            </w:tcBorders>
            <w:vAlign w:val="center"/>
            <w:hideMark/>
          </w:tcPr>
          <w:p w14:paraId="48362A0E"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69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0F82364" w14:textId="77777777" w:rsidR="00D458E0" w:rsidRPr="00D458E0" w:rsidRDefault="00D458E0" w:rsidP="00C46233">
            <w:pPr>
              <w:widowControl/>
              <w:ind w:firstLineChars="0" w:firstLine="0"/>
              <w:rPr>
                <w:rFonts w:ascii="宋体" w:hAnsi="宋体" w:cs="宋体"/>
                <w:color w:val="000000"/>
                <w:kern w:val="0"/>
                <w:sz w:val="24"/>
                <w:szCs w:val="24"/>
              </w:rPr>
            </w:pPr>
            <w:r w:rsidRPr="00D458E0">
              <w:rPr>
                <w:rFonts w:ascii="宋体" w:hAnsi="宋体" w:cs="宋体" w:hint="eastAsia"/>
                <w:color w:val="000000"/>
                <w:kern w:val="0"/>
                <w:sz w:val="24"/>
                <w:szCs w:val="24"/>
              </w:rPr>
              <w:t>六大银行（中，工，建，交，农，邮）</w:t>
            </w:r>
          </w:p>
        </w:tc>
        <w:tc>
          <w:tcPr>
            <w:tcW w:w="1250" w:type="dxa"/>
            <w:tcBorders>
              <w:top w:val="nil"/>
              <w:left w:val="nil"/>
              <w:bottom w:val="single" w:sz="4" w:space="0" w:color="auto"/>
              <w:right w:val="single" w:sz="4" w:space="0" w:color="auto"/>
            </w:tcBorders>
            <w:shd w:val="clear" w:color="auto" w:fill="auto"/>
            <w:noWrap/>
            <w:vAlign w:val="center"/>
            <w:hideMark/>
          </w:tcPr>
          <w:p w14:paraId="2A729809"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¥50,000</w:t>
            </w:r>
          </w:p>
        </w:tc>
        <w:tc>
          <w:tcPr>
            <w:tcW w:w="11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3F498B"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另行收费</w:t>
            </w:r>
          </w:p>
        </w:tc>
        <w:tc>
          <w:tcPr>
            <w:tcW w:w="567" w:type="dxa"/>
            <w:tcBorders>
              <w:top w:val="nil"/>
              <w:left w:val="nil"/>
              <w:bottom w:val="single" w:sz="4" w:space="0" w:color="auto"/>
              <w:right w:val="single" w:sz="4" w:space="0" w:color="auto"/>
            </w:tcBorders>
            <w:shd w:val="clear" w:color="auto" w:fill="auto"/>
            <w:noWrap/>
            <w:vAlign w:val="center"/>
            <w:hideMark/>
          </w:tcPr>
          <w:p w14:paraId="5BF51CC8"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 xml:space="preserve">　</w:t>
            </w:r>
          </w:p>
        </w:tc>
        <w:tc>
          <w:tcPr>
            <w:tcW w:w="1426" w:type="dxa"/>
            <w:tcBorders>
              <w:top w:val="nil"/>
              <w:left w:val="nil"/>
              <w:bottom w:val="single" w:sz="4" w:space="0" w:color="auto"/>
              <w:right w:val="single" w:sz="4" w:space="0" w:color="auto"/>
            </w:tcBorders>
            <w:shd w:val="clear" w:color="auto" w:fill="auto"/>
            <w:noWrap/>
            <w:vAlign w:val="center"/>
            <w:hideMark/>
          </w:tcPr>
          <w:p w14:paraId="655E02D7"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0</w:t>
            </w:r>
          </w:p>
        </w:tc>
      </w:tr>
      <w:tr w:rsidR="00D458E0" w:rsidRPr="00D458E0" w14:paraId="5D160A91" w14:textId="77777777" w:rsidTr="00C46233">
        <w:trPr>
          <w:trHeight w:val="285"/>
        </w:trPr>
        <w:tc>
          <w:tcPr>
            <w:tcW w:w="2126" w:type="dxa"/>
            <w:vMerge/>
            <w:tcBorders>
              <w:top w:val="nil"/>
              <w:left w:val="single" w:sz="4" w:space="0" w:color="auto"/>
              <w:bottom w:val="single" w:sz="4" w:space="0" w:color="auto"/>
              <w:right w:val="single" w:sz="4" w:space="0" w:color="auto"/>
            </w:tcBorders>
            <w:vAlign w:val="center"/>
            <w:hideMark/>
          </w:tcPr>
          <w:p w14:paraId="293A1F40"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69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5CD97D8"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其它银行及金融机构</w:t>
            </w:r>
          </w:p>
        </w:tc>
        <w:tc>
          <w:tcPr>
            <w:tcW w:w="1250" w:type="dxa"/>
            <w:tcBorders>
              <w:top w:val="nil"/>
              <w:left w:val="nil"/>
              <w:bottom w:val="single" w:sz="4" w:space="0" w:color="auto"/>
              <w:right w:val="single" w:sz="4" w:space="0" w:color="auto"/>
            </w:tcBorders>
            <w:shd w:val="clear" w:color="auto" w:fill="auto"/>
            <w:noWrap/>
            <w:vAlign w:val="center"/>
            <w:hideMark/>
          </w:tcPr>
          <w:p w14:paraId="2B46F8C9"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¥100,000</w:t>
            </w:r>
          </w:p>
        </w:tc>
        <w:tc>
          <w:tcPr>
            <w:tcW w:w="1122" w:type="dxa"/>
            <w:vMerge/>
            <w:tcBorders>
              <w:top w:val="nil"/>
              <w:left w:val="single" w:sz="4" w:space="0" w:color="auto"/>
              <w:bottom w:val="single" w:sz="4" w:space="0" w:color="auto"/>
              <w:right w:val="single" w:sz="4" w:space="0" w:color="auto"/>
            </w:tcBorders>
            <w:vAlign w:val="center"/>
            <w:hideMark/>
          </w:tcPr>
          <w:p w14:paraId="5CC2FD27"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567" w:type="dxa"/>
            <w:tcBorders>
              <w:top w:val="nil"/>
              <w:left w:val="nil"/>
              <w:bottom w:val="single" w:sz="4" w:space="0" w:color="auto"/>
              <w:right w:val="single" w:sz="4" w:space="0" w:color="auto"/>
            </w:tcBorders>
            <w:shd w:val="clear" w:color="auto" w:fill="auto"/>
            <w:noWrap/>
            <w:vAlign w:val="center"/>
            <w:hideMark/>
          </w:tcPr>
          <w:p w14:paraId="3F769B9B"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 xml:space="preserve">　</w:t>
            </w:r>
          </w:p>
        </w:tc>
        <w:tc>
          <w:tcPr>
            <w:tcW w:w="1426" w:type="dxa"/>
            <w:tcBorders>
              <w:top w:val="nil"/>
              <w:left w:val="nil"/>
              <w:bottom w:val="single" w:sz="4" w:space="0" w:color="auto"/>
              <w:right w:val="single" w:sz="4" w:space="0" w:color="auto"/>
            </w:tcBorders>
            <w:shd w:val="clear" w:color="auto" w:fill="auto"/>
            <w:noWrap/>
            <w:vAlign w:val="center"/>
            <w:hideMark/>
          </w:tcPr>
          <w:p w14:paraId="443C6C5D"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0</w:t>
            </w:r>
          </w:p>
        </w:tc>
      </w:tr>
      <w:tr w:rsidR="00D458E0" w:rsidRPr="00D458E0" w14:paraId="5403A9B2" w14:textId="77777777" w:rsidTr="00C46233">
        <w:trPr>
          <w:trHeight w:val="285"/>
        </w:trPr>
        <w:tc>
          <w:tcPr>
            <w:tcW w:w="2126" w:type="dxa"/>
            <w:vMerge/>
            <w:tcBorders>
              <w:top w:val="nil"/>
              <w:left w:val="single" w:sz="4" w:space="0" w:color="auto"/>
              <w:bottom w:val="single" w:sz="4" w:space="0" w:color="auto"/>
              <w:right w:val="single" w:sz="4" w:space="0" w:color="auto"/>
            </w:tcBorders>
            <w:vAlign w:val="center"/>
            <w:hideMark/>
          </w:tcPr>
          <w:p w14:paraId="31A05443"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69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CD6448"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 xml:space="preserve">其它软件系统 </w:t>
            </w:r>
          </w:p>
        </w:tc>
        <w:tc>
          <w:tcPr>
            <w:tcW w:w="2939"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8D051B"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根据工作量评估后报价</w:t>
            </w:r>
          </w:p>
        </w:tc>
        <w:tc>
          <w:tcPr>
            <w:tcW w:w="1426" w:type="dxa"/>
            <w:tcBorders>
              <w:top w:val="nil"/>
              <w:left w:val="nil"/>
              <w:bottom w:val="single" w:sz="4" w:space="0" w:color="auto"/>
              <w:right w:val="single" w:sz="4" w:space="0" w:color="auto"/>
            </w:tcBorders>
            <w:shd w:val="clear" w:color="auto" w:fill="auto"/>
            <w:noWrap/>
            <w:vAlign w:val="center"/>
            <w:hideMark/>
          </w:tcPr>
          <w:p w14:paraId="3509CCD4"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 xml:space="preserve">　</w:t>
            </w:r>
          </w:p>
        </w:tc>
      </w:tr>
      <w:tr w:rsidR="00977A6F" w:rsidRPr="00D458E0" w14:paraId="5E6AD7C7" w14:textId="77777777" w:rsidTr="00C46233">
        <w:trPr>
          <w:trHeight w:val="285"/>
        </w:trPr>
        <w:tc>
          <w:tcPr>
            <w:tcW w:w="2126" w:type="dxa"/>
            <w:vMerge/>
            <w:tcBorders>
              <w:top w:val="nil"/>
              <w:left w:val="single" w:sz="4" w:space="0" w:color="auto"/>
              <w:bottom w:val="single" w:sz="4" w:space="0" w:color="auto"/>
              <w:right w:val="single" w:sz="4" w:space="0" w:color="auto"/>
            </w:tcBorders>
            <w:vAlign w:val="center"/>
          </w:tcPr>
          <w:p w14:paraId="1B62388F" w14:textId="77777777" w:rsidR="00977A6F" w:rsidRPr="00D458E0" w:rsidRDefault="00977A6F" w:rsidP="00C46233">
            <w:pPr>
              <w:widowControl/>
              <w:ind w:firstLineChars="0" w:firstLine="0"/>
              <w:jc w:val="left"/>
              <w:rPr>
                <w:rFonts w:ascii="宋体" w:hAnsi="宋体" w:cs="宋体"/>
                <w:color w:val="000000"/>
                <w:kern w:val="0"/>
                <w:sz w:val="24"/>
                <w:szCs w:val="24"/>
              </w:rPr>
            </w:pPr>
          </w:p>
        </w:tc>
        <w:tc>
          <w:tcPr>
            <w:tcW w:w="6900" w:type="dxa"/>
            <w:gridSpan w:val="2"/>
            <w:tcBorders>
              <w:top w:val="single" w:sz="4" w:space="0" w:color="auto"/>
              <w:left w:val="nil"/>
              <w:bottom w:val="single" w:sz="4" w:space="0" w:color="auto"/>
              <w:right w:val="single" w:sz="4" w:space="0" w:color="auto"/>
            </w:tcBorders>
            <w:shd w:val="clear" w:color="auto" w:fill="auto"/>
            <w:noWrap/>
            <w:vAlign w:val="center"/>
          </w:tcPr>
          <w:p w14:paraId="22207562" w14:textId="6E1AE036" w:rsidR="00977A6F" w:rsidRPr="00D458E0" w:rsidRDefault="00977A6F" w:rsidP="00C46233">
            <w:pPr>
              <w:widowControl/>
              <w:ind w:firstLineChars="0" w:firstLine="0"/>
              <w:jc w:val="left"/>
              <w:rPr>
                <w:rFonts w:ascii="宋体" w:hAnsi="宋体" w:cs="宋体"/>
                <w:color w:val="000000"/>
                <w:kern w:val="0"/>
                <w:sz w:val="24"/>
                <w:szCs w:val="24"/>
              </w:rPr>
            </w:pPr>
            <w:r>
              <w:rPr>
                <w:rFonts w:ascii="宋体" w:hAnsi="宋体" w:cs="宋体" w:hint="eastAsia"/>
                <w:color w:val="000000"/>
                <w:kern w:val="0"/>
                <w:sz w:val="24"/>
                <w:szCs w:val="24"/>
              </w:rPr>
              <w:t>与</w:t>
            </w:r>
            <w:r>
              <w:rPr>
                <w:rFonts w:ascii="宋体" w:hAnsi="宋体" w:cs="宋体"/>
                <w:color w:val="000000"/>
                <w:kern w:val="0"/>
                <w:sz w:val="24"/>
                <w:szCs w:val="24"/>
              </w:rPr>
              <w:t>财政大平台系统</w:t>
            </w:r>
          </w:p>
        </w:tc>
        <w:tc>
          <w:tcPr>
            <w:tcW w:w="2939" w:type="dxa"/>
            <w:gridSpan w:val="3"/>
            <w:tcBorders>
              <w:top w:val="single" w:sz="4" w:space="0" w:color="auto"/>
              <w:left w:val="nil"/>
              <w:bottom w:val="single" w:sz="4" w:space="0" w:color="auto"/>
              <w:right w:val="single" w:sz="4" w:space="0" w:color="auto"/>
            </w:tcBorders>
            <w:shd w:val="clear" w:color="auto" w:fill="auto"/>
            <w:noWrap/>
            <w:vAlign w:val="center"/>
          </w:tcPr>
          <w:p w14:paraId="5243E341" w14:textId="2A8E1F97" w:rsidR="00977A6F" w:rsidRPr="00D458E0" w:rsidRDefault="00977A6F" w:rsidP="00C46233">
            <w:pPr>
              <w:widowControl/>
              <w:ind w:firstLineChars="0" w:firstLine="0"/>
              <w:jc w:val="center"/>
              <w:rPr>
                <w:rFonts w:ascii="宋体" w:hAnsi="宋体" w:cs="宋体"/>
                <w:color w:val="000000"/>
                <w:kern w:val="0"/>
                <w:sz w:val="24"/>
                <w:szCs w:val="24"/>
              </w:rPr>
            </w:pPr>
            <w:r>
              <w:rPr>
                <w:rFonts w:ascii="宋体" w:hAnsi="宋体" w:cs="宋体" w:hint="eastAsia"/>
                <w:color w:val="000000"/>
                <w:kern w:val="0"/>
                <w:sz w:val="24"/>
                <w:szCs w:val="24"/>
              </w:rPr>
              <w:t>根据</w:t>
            </w:r>
            <w:r>
              <w:rPr>
                <w:rFonts w:ascii="宋体" w:hAnsi="宋体" w:cs="宋体"/>
                <w:color w:val="000000"/>
                <w:kern w:val="0"/>
                <w:sz w:val="24"/>
                <w:szCs w:val="24"/>
              </w:rPr>
              <w:t>工作量评估后报价</w:t>
            </w:r>
          </w:p>
        </w:tc>
        <w:tc>
          <w:tcPr>
            <w:tcW w:w="1426" w:type="dxa"/>
            <w:tcBorders>
              <w:top w:val="nil"/>
              <w:left w:val="nil"/>
              <w:bottom w:val="single" w:sz="4" w:space="0" w:color="auto"/>
              <w:right w:val="single" w:sz="4" w:space="0" w:color="auto"/>
            </w:tcBorders>
            <w:shd w:val="clear" w:color="auto" w:fill="auto"/>
            <w:noWrap/>
            <w:vAlign w:val="center"/>
          </w:tcPr>
          <w:p w14:paraId="1172065D" w14:textId="77777777" w:rsidR="00977A6F" w:rsidRPr="00D458E0" w:rsidRDefault="00977A6F" w:rsidP="00C46233">
            <w:pPr>
              <w:widowControl/>
              <w:ind w:firstLineChars="0" w:firstLine="0"/>
              <w:jc w:val="center"/>
              <w:rPr>
                <w:rFonts w:ascii="宋体" w:hAnsi="宋体" w:cs="宋体"/>
                <w:color w:val="000000"/>
                <w:kern w:val="0"/>
                <w:sz w:val="24"/>
                <w:szCs w:val="24"/>
              </w:rPr>
            </w:pPr>
          </w:p>
        </w:tc>
      </w:tr>
      <w:tr w:rsidR="00D458E0" w:rsidRPr="00D458E0" w14:paraId="1A8D50FE" w14:textId="77777777" w:rsidTr="00C46233">
        <w:trPr>
          <w:trHeight w:val="285"/>
        </w:trPr>
        <w:tc>
          <w:tcPr>
            <w:tcW w:w="2126" w:type="dxa"/>
            <w:vMerge/>
            <w:tcBorders>
              <w:top w:val="nil"/>
              <w:left w:val="single" w:sz="4" w:space="0" w:color="auto"/>
              <w:bottom w:val="single" w:sz="4" w:space="0" w:color="auto"/>
              <w:right w:val="single" w:sz="4" w:space="0" w:color="auto"/>
            </w:tcBorders>
            <w:vAlign w:val="center"/>
            <w:hideMark/>
          </w:tcPr>
          <w:p w14:paraId="2B91F2D9" w14:textId="77777777" w:rsidR="00D458E0" w:rsidRPr="00D458E0" w:rsidRDefault="00D458E0" w:rsidP="00C46233">
            <w:pPr>
              <w:widowControl/>
              <w:ind w:firstLineChars="0" w:firstLine="0"/>
              <w:jc w:val="left"/>
              <w:rPr>
                <w:rFonts w:ascii="宋体" w:hAnsi="宋体" w:cs="宋体"/>
                <w:color w:val="000000"/>
                <w:kern w:val="0"/>
                <w:sz w:val="24"/>
                <w:szCs w:val="24"/>
              </w:rPr>
            </w:pPr>
          </w:p>
        </w:tc>
        <w:tc>
          <w:tcPr>
            <w:tcW w:w="9839" w:type="dxa"/>
            <w:gridSpan w:val="5"/>
            <w:tcBorders>
              <w:top w:val="single" w:sz="4" w:space="0" w:color="auto"/>
              <w:left w:val="nil"/>
              <w:bottom w:val="single" w:sz="4" w:space="0" w:color="auto"/>
              <w:right w:val="single" w:sz="4" w:space="0" w:color="auto"/>
            </w:tcBorders>
            <w:shd w:val="clear" w:color="auto" w:fill="auto"/>
            <w:noWrap/>
            <w:vAlign w:val="center"/>
            <w:hideMark/>
          </w:tcPr>
          <w:p w14:paraId="191E38DD" w14:textId="77777777" w:rsidR="00D458E0" w:rsidRPr="00D458E0" w:rsidRDefault="00D458E0" w:rsidP="00C46233">
            <w:pPr>
              <w:widowControl/>
              <w:ind w:firstLineChars="0" w:firstLine="0"/>
              <w:jc w:val="left"/>
              <w:rPr>
                <w:rFonts w:ascii="宋体" w:hAnsi="宋体" w:cs="宋体"/>
                <w:color w:val="000000"/>
                <w:kern w:val="0"/>
                <w:sz w:val="24"/>
                <w:szCs w:val="24"/>
              </w:rPr>
            </w:pPr>
            <w:r w:rsidRPr="00D458E0">
              <w:rPr>
                <w:rFonts w:ascii="宋体" w:hAnsi="宋体" w:cs="宋体" w:hint="eastAsia"/>
                <w:color w:val="000000"/>
                <w:kern w:val="0"/>
                <w:sz w:val="24"/>
                <w:szCs w:val="24"/>
              </w:rPr>
              <w:t>小计：</w:t>
            </w:r>
          </w:p>
        </w:tc>
        <w:tc>
          <w:tcPr>
            <w:tcW w:w="1426" w:type="dxa"/>
            <w:tcBorders>
              <w:top w:val="nil"/>
              <w:left w:val="nil"/>
              <w:bottom w:val="single" w:sz="4" w:space="0" w:color="auto"/>
              <w:right w:val="single" w:sz="4" w:space="0" w:color="auto"/>
            </w:tcBorders>
            <w:shd w:val="clear" w:color="auto" w:fill="auto"/>
            <w:noWrap/>
            <w:vAlign w:val="center"/>
            <w:hideMark/>
          </w:tcPr>
          <w:p w14:paraId="37783B72"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 xml:space="preserve">　</w:t>
            </w:r>
          </w:p>
        </w:tc>
      </w:tr>
      <w:tr w:rsidR="00D458E0" w:rsidRPr="00D458E0" w14:paraId="406266FB" w14:textId="77777777" w:rsidTr="00C46233">
        <w:trPr>
          <w:trHeight w:val="285"/>
        </w:trPr>
        <w:tc>
          <w:tcPr>
            <w:tcW w:w="11965"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8EC2D" w14:textId="77777777" w:rsidR="00D458E0" w:rsidRPr="00D458E0" w:rsidRDefault="00D458E0" w:rsidP="00C46233">
            <w:pPr>
              <w:widowControl/>
              <w:ind w:firstLineChars="0" w:firstLine="0"/>
              <w:jc w:val="center"/>
              <w:rPr>
                <w:rFonts w:ascii="宋体" w:hAnsi="宋体" w:cs="宋体"/>
                <w:color w:val="000000"/>
                <w:kern w:val="0"/>
                <w:sz w:val="24"/>
                <w:szCs w:val="24"/>
              </w:rPr>
            </w:pPr>
            <w:r w:rsidRPr="00D458E0">
              <w:rPr>
                <w:rFonts w:ascii="宋体" w:hAnsi="宋体" w:cs="宋体" w:hint="eastAsia"/>
                <w:color w:val="000000"/>
                <w:kern w:val="0"/>
                <w:sz w:val="24"/>
                <w:szCs w:val="24"/>
              </w:rPr>
              <w:t>总计：玖佰捌拾捌万零贰佰叁拾玖元整</w:t>
            </w:r>
          </w:p>
        </w:tc>
        <w:tc>
          <w:tcPr>
            <w:tcW w:w="1426" w:type="dxa"/>
            <w:tcBorders>
              <w:top w:val="nil"/>
              <w:left w:val="nil"/>
              <w:bottom w:val="single" w:sz="4" w:space="0" w:color="auto"/>
              <w:right w:val="single" w:sz="4" w:space="0" w:color="auto"/>
            </w:tcBorders>
            <w:shd w:val="clear" w:color="auto" w:fill="auto"/>
            <w:noWrap/>
            <w:vAlign w:val="center"/>
            <w:hideMark/>
          </w:tcPr>
          <w:p w14:paraId="66395442" w14:textId="77777777" w:rsidR="00D458E0" w:rsidRPr="00D458E0" w:rsidRDefault="00D458E0" w:rsidP="00C46233">
            <w:pPr>
              <w:widowControl/>
              <w:ind w:firstLineChars="0" w:firstLine="0"/>
              <w:jc w:val="center"/>
              <w:rPr>
                <w:rFonts w:ascii="宋体" w:hAnsi="宋体" w:cs="宋体"/>
                <w:b/>
                <w:bCs/>
                <w:color w:val="000000"/>
                <w:kern w:val="0"/>
                <w:sz w:val="24"/>
                <w:szCs w:val="24"/>
              </w:rPr>
            </w:pPr>
            <w:r w:rsidRPr="00D458E0">
              <w:rPr>
                <w:rFonts w:ascii="宋体" w:hAnsi="宋体" w:cs="宋体" w:hint="eastAsia"/>
                <w:b/>
                <w:bCs/>
                <w:color w:val="000000"/>
                <w:kern w:val="0"/>
                <w:sz w:val="24"/>
                <w:szCs w:val="24"/>
              </w:rPr>
              <w:t>¥9,880,239</w:t>
            </w:r>
          </w:p>
        </w:tc>
      </w:tr>
    </w:tbl>
    <w:p w14:paraId="26CA2232" w14:textId="2E1D25AC" w:rsidR="00217117" w:rsidRDefault="00217117" w:rsidP="002269EF">
      <w:pPr>
        <w:ind w:leftChars="270" w:left="567" w:firstLine="420"/>
        <w:rPr>
          <w:rFonts w:asciiTheme="minorEastAsia" w:eastAsiaTheme="minorEastAsia" w:hAnsiTheme="minorEastAsia"/>
        </w:rPr>
      </w:pPr>
    </w:p>
    <w:p w14:paraId="4CDD50FD" w14:textId="77777777" w:rsidR="002269EF" w:rsidRDefault="002269EF" w:rsidP="002269EF">
      <w:pPr>
        <w:ind w:leftChars="270" w:left="567" w:firstLine="420"/>
        <w:rPr>
          <w:rFonts w:asciiTheme="minorEastAsia" w:eastAsiaTheme="minorEastAsia" w:hAnsiTheme="minorEastAsia"/>
        </w:rPr>
      </w:pPr>
    </w:p>
    <w:p w14:paraId="6178D552" w14:textId="653E4493" w:rsidR="002269EF" w:rsidRDefault="00831987" w:rsidP="00831987">
      <w:pPr>
        <w:pStyle w:val="2"/>
        <w:numPr>
          <w:ilvl w:val="0"/>
          <w:numId w:val="22"/>
        </w:numPr>
        <w:tabs>
          <w:tab w:val="clear" w:pos="756"/>
          <w:tab w:val="left" w:pos="426"/>
        </w:tabs>
        <w:ind w:firstLineChars="0"/>
        <w:rPr>
          <w:rFonts w:asciiTheme="minorEastAsia" w:eastAsiaTheme="minorEastAsia" w:hAnsiTheme="minorEastAsia"/>
        </w:rPr>
      </w:pPr>
      <w:bookmarkStart w:id="248" w:name="_Toc505937355"/>
      <w:r>
        <w:rPr>
          <w:rFonts w:asciiTheme="minorEastAsia" w:eastAsiaTheme="minorEastAsia" w:hAnsiTheme="minorEastAsia" w:hint="eastAsia"/>
        </w:rPr>
        <w:lastRenderedPageBreak/>
        <w:t>分</w:t>
      </w:r>
      <w:r>
        <w:rPr>
          <w:rFonts w:asciiTheme="minorEastAsia" w:eastAsiaTheme="minorEastAsia" w:hAnsiTheme="minorEastAsia"/>
        </w:rPr>
        <w:t>项</w:t>
      </w:r>
      <w:r>
        <w:rPr>
          <w:rFonts w:asciiTheme="minorEastAsia" w:eastAsiaTheme="minorEastAsia" w:hAnsiTheme="minorEastAsia" w:hint="eastAsia"/>
        </w:rPr>
        <w:t>报价</w:t>
      </w:r>
      <w:r>
        <w:rPr>
          <w:rFonts w:asciiTheme="minorEastAsia" w:eastAsiaTheme="minorEastAsia" w:hAnsiTheme="minorEastAsia"/>
        </w:rPr>
        <w:t>表</w:t>
      </w:r>
      <w:bookmarkEnd w:id="248"/>
    </w:p>
    <w:p w14:paraId="739C9BB4" w14:textId="77777777" w:rsidR="002269EF" w:rsidRDefault="002269EF" w:rsidP="00C46233">
      <w:pPr>
        <w:ind w:firstLineChars="0" w:firstLine="0"/>
        <w:rPr>
          <w:rFonts w:asciiTheme="minorEastAsia" w:eastAsiaTheme="minorEastAsia" w:hAnsiTheme="minorEastAsia"/>
        </w:rPr>
      </w:pPr>
    </w:p>
    <w:tbl>
      <w:tblPr>
        <w:tblW w:w="14238" w:type="dxa"/>
        <w:tblInd w:w="392" w:type="dxa"/>
        <w:tblLook w:val="04A0" w:firstRow="1" w:lastRow="0" w:firstColumn="1" w:lastColumn="0" w:noHBand="0" w:noVBand="1"/>
      </w:tblPr>
      <w:tblGrid>
        <w:gridCol w:w="1559"/>
        <w:gridCol w:w="1559"/>
        <w:gridCol w:w="1418"/>
        <w:gridCol w:w="4315"/>
        <w:gridCol w:w="1383"/>
        <w:gridCol w:w="1422"/>
        <w:gridCol w:w="1080"/>
        <w:gridCol w:w="1502"/>
      </w:tblGrid>
      <w:tr w:rsidR="00831987" w:rsidRPr="00162651" w14:paraId="0110A137" w14:textId="77777777" w:rsidTr="00831987">
        <w:trPr>
          <w:trHeight w:val="48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A83D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b/>
                <w:bCs/>
                <w:color w:val="000000"/>
                <w:kern w:val="0"/>
                <w:szCs w:val="21"/>
              </w:rPr>
            </w:pPr>
            <w:r w:rsidRPr="00162651">
              <w:rPr>
                <w:rFonts w:asciiTheme="minorEastAsia" w:eastAsiaTheme="minorEastAsia" w:hAnsiTheme="minorEastAsia" w:cs="宋体" w:hint="eastAsia"/>
                <w:b/>
                <w:bCs/>
                <w:color w:val="000000"/>
                <w:kern w:val="0"/>
                <w:szCs w:val="21"/>
              </w:rPr>
              <w:t>模块名称</w:t>
            </w:r>
          </w:p>
        </w:tc>
        <w:tc>
          <w:tcPr>
            <w:tcW w:w="29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537FBC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b/>
                <w:bCs/>
                <w:color w:val="000000"/>
                <w:kern w:val="0"/>
                <w:szCs w:val="21"/>
              </w:rPr>
            </w:pPr>
            <w:r w:rsidRPr="00162651">
              <w:rPr>
                <w:rFonts w:asciiTheme="minorEastAsia" w:eastAsiaTheme="minorEastAsia" w:hAnsiTheme="minorEastAsia" w:cs="宋体" w:hint="eastAsia"/>
                <w:b/>
                <w:bCs/>
                <w:color w:val="000000"/>
                <w:kern w:val="0"/>
                <w:szCs w:val="21"/>
              </w:rPr>
              <w:t>项目</w:t>
            </w:r>
          </w:p>
        </w:tc>
        <w:tc>
          <w:tcPr>
            <w:tcW w:w="4315" w:type="dxa"/>
            <w:tcBorders>
              <w:top w:val="single" w:sz="4" w:space="0" w:color="auto"/>
              <w:left w:val="nil"/>
              <w:bottom w:val="single" w:sz="4" w:space="0" w:color="auto"/>
              <w:right w:val="single" w:sz="4" w:space="0" w:color="auto"/>
            </w:tcBorders>
            <w:shd w:val="clear" w:color="auto" w:fill="auto"/>
            <w:vAlign w:val="center"/>
            <w:hideMark/>
          </w:tcPr>
          <w:p w14:paraId="667F74F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b/>
                <w:bCs/>
                <w:color w:val="000000"/>
                <w:kern w:val="0"/>
                <w:szCs w:val="21"/>
              </w:rPr>
            </w:pPr>
            <w:r w:rsidRPr="00162651">
              <w:rPr>
                <w:rFonts w:asciiTheme="minorEastAsia" w:eastAsiaTheme="minorEastAsia" w:hAnsiTheme="minorEastAsia" w:cs="宋体" w:hint="eastAsia"/>
                <w:b/>
                <w:bCs/>
                <w:color w:val="000000"/>
                <w:kern w:val="0"/>
                <w:szCs w:val="21"/>
              </w:rPr>
              <w:t>内容</w:t>
            </w:r>
          </w:p>
        </w:tc>
        <w:tc>
          <w:tcPr>
            <w:tcW w:w="1383" w:type="dxa"/>
            <w:tcBorders>
              <w:top w:val="single" w:sz="4" w:space="0" w:color="auto"/>
              <w:left w:val="nil"/>
              <w:bottom w:val="single" w:sz="4" w:space="0" w:color="auto"/>
              <w:right w:val="single" w:sz="4" w:space="0" w:color="auto"/>
            </w:tcBorders>
            <w:shd w:val="clear" w:color="auto" w:fill="auto"/>
            <w:vAlign w:val="center"/>
            <w:hideMark/>
          </w:tcPr>
          <w:p w14:paraId="42B6E9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b/>
                <w:bCs/>
                <w:color w:val="000000"/>
                <w:kern w:val="0"/>
                <w:szCs w:val="21"/>
              </w:rPr>
            </w:pPr>
            <w:r w:rsidRPr="00162651">
              <w:rPr>
                <w:rFonts w:asciiTheme="minorEastAsia" w:eastAsiaTheme="minorEastAsia" w:hAnsiTheme="minorEastAsia" w:cs="宋体" w:hint="eastAsia"/>
                <w:b/>
                <w:bCs/>
                <w:color w:val="000000"/>
                <w:kern w:val="0"/>
                <w:szCs w:val="21"/>
              </w:rPr>
              <w:t>人员单价（小时）</w:t>
            </w:r>
          </w:p>
        </w:tc>
        <w:tc>
          <w:tcPr>
            <w:tcW w:w="1422" w:type="dxa"/>
            <w:tcBorders>
              <w:top w:val="single" w:sz="4" w:space="0" w:color="auto"/>
              <w:left w:val="nil"/>
              <w:bottom w:val="single" w:sz="4" w:space="0" w:color="auto"/>
              <w:right w:val="single" w:sz="4" w:space="0" w:color="auto"/>
            </w:tcBorders>
            <w:shd w:val="clear" w:color="auto" w:fill="auto"/>
            <w:vAlign w:val="center"/>
            <w:hideMark/>
          </w:tcPr>
          <w:p w14:paraId="7E20B9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b/>
                <w:bCs/>
                <w:color w:val="000000"/>
                <w:kern w:val="0"/>
                <w:szCs w:val="21"/>
              </w:rPr>
            </w:pPr>
            <w:r w:rsidRPr="00162651">
              <w:rPr>
                <w:rFonts w:asciiTheme="minorEastAsia" w:eastAsiaTheme="minorEastAsia" w:hAnsiTheme="minorEastAsia" w:cs="宋体" w:hint="eastAsia"/>
                <w:b/>
                <w:bCs/>
                <w:color w:val="000000"/>
                <w:kern w:val="0"/>
                <w:szCs w:val="21"/>
              </w:rPr>
              <w:t>工作量小计</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87D8D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b/>
                <w:bCs/>
                <w:color w:val="000000"/>
                <w:kern w:val="0"/>
                <w:szCs w:val="21"/>
              </w:rPr>
            </w:pPr>
            <w:r w:rsidRPr="00162651">
              <w:rPr>
                <w:rFonts w:asciiTheme="minorEastAsia" w:eastAsiaTheme="minorEastAsia" w:hAnsiTheme="minorEastAsia" w:cs="宋体" w:hint="eastAsia"/>
                <w:b/>
                <w:bCs/>
                <w:color w:val="000000"/>
                <w:kern w:val="0"/>
                <w:szCs w:val="21"/>
              </w:rPr>
              <w:t>单位数量</w:t>
            </w:r>
          </w:p>
        </w:tc>
        <w:tc>
          <w:tcPr>
            <w:tcW w:w="1502" w:type="dxa"/>
            <w:tcBorders>
              <w:top w:val="single" w:sz="4" w:space="0" w:color="auto"/>
              <w:left w:val="nil"/>
              <w:bottom w:val="single" w:sz="4" w:space="0" w:color="auto"/>
              <w:right w:val="single" w:sz="4" w:space="0" w:color="auto"/>
            </w:tcBorders>
            <w:shd w:val="clear" w:color="auto" w:fill="auto"/>
            <w:noWrap/>
            <w:vAlign w:val="center"/>
            <w:hideMark/>
          </w:tcPr>
          <w:p w14:paraId="13BAD1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b/>
                <w:bCs/>
                <w:color w:val="000000"/>
                <w:kern w:val="0"/>
                <w:szCs w:val="21"/>
              </w:rPr>
            </w:pPr>
            <w:r w:rsidRPr="00162651">
              <w:rPr>
                <w:rFonts w:asciiTheme="minorEastAsia" w:eastAsiaTheme="minorEastAsia" w:hAnsiTheme="minorEastAsia" w:cs="宋体" w:hint="eastAsia"/>
                <w:b/>
                <w:bCs/>
                <w:color w:val="000000"/>
                <w:kern w:val="0"/>
                <w:szCs w:val="21"/>
              </w:rPr>
              <w:t>小计（元）</w:t>
            </w:r>
          </w:p>
        </w:tc>
      </w:tr>
      <w:tr w:rsidR="00831987" w:rsidRPr="00162651" w14:paraId="36A1E0E8" w14:textId="77777777" w:rsidTr="00831987">
        <w:trPr>
          <w:trHeight w:val="240"/>
        </w:trPr>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055D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基础平台</w:t>
            </w: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DBEDA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 xml:space="preserve">　</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39643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7AC609BC"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行政区域初始化</w:t>
            </w:r>
          </w:p>
        </w:tc>
        <w:tc>
          <w:tcPr>
            <w:tcW w:w="1383" w:type="dxa"/>
            <w:tcBorders>
              <w:top w:val="nil"/>
              <w:left w:val="nil"/>
              <w:bottom w:val="single" w:sz="4" w:space="0" w:color="auto"/>
              <w:right w:val="single" w:sz="4" w:space="0" w:color="auto"/>
            </w:tcBorders>
            <w:shd w:val="clear" w:color="auto" w:fill="auto"/>
            <w:vAlign w:val="center"/>
            <w:hideMark/>
          </w:tcPr>
          <w:p w14:paraId="1A70726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6E18B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75B900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5659F6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320</w:t>
            </w:r>
          </w:p>
        </w:tc>
      </w:tr>
      <w:tr w:rsidR="00831987" w:rsidRPr="00162651" w14:paraId="7361BD02"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B3DE2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102BCC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B4D286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A144FA9"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单位信息初始化</w:t>
            </w:r>
          </w:p>
        </w:tc>
        <w:tc>
          <w:tcPr>
            <w:tcW w:w="1383" w:type="dxa"/>
            <w:tcBorders>
              <w:top w:val="nil"/>
              <w:left w:val="nil"/>
              <w:bottom w:val="single" w:sz="4" w:space="0" w:color="auto"/>
              <w:right w:val="single" w:sz="4" w:space="0" w:color="auto"/>
            </w:tcBorders>
            <w:shd w:val="clear" w:color="auto" w:fill="auto"/>
            <w:vAlign w:val="center"/>
            <w:hideMark/>
          </w:tcPr>
          <w:p w14:paraId="5840E8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D2920F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572</w:t>
            </w:r>
          </w:p>
        </w:tc>
        <w:tc>
          <w:tcPr>
            <w:tcW w:w="1080" w:type="dxa"/>
            <w:tcBorders>
              <w:top w:val="nil"/>
              <w:left w:val="nil"/>
              <w:bottom w:val="single" w:sz="4" w:space="0" w:color="auto"/>
              <w:right w:val="single" w:sz="4" w:space="0" w:color="auto"/>
            </w:tcBorders>
            <w:shd w:val="clear" w:color="auto" w:fill="auto"/>
            <w:vAlign w:val="center"/>
            <w:hideMark/>
          </w:tcPr>
          <w:p w14:paraId="3DE33B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177937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45760</w:t>
            </w:r>
          </w:p>
        </w:tc>
      </w:tr>
      <w:tr w:rsidR="00831987" w:rsidRPr="00162651" w14:paraId="56F5B88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79CE2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899BF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D567D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A17C74B"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部门信息初始化</w:t>
            </w:r>
          </w:p>
        </w:tc>
        <w:tc>
          <w:tcPr>
            <w:tcW w:w="1383" w:type="dxa"/>
            <w:tcBorders>
              <w:top w:val="nil"/>
              <w:left w:val="nil"/>
              <w:bottom w:val="single" w:sz="4" w:space="0" w:color="auto"/>
              <w:right w:val="single" w:sz="4" w:space="0" w:color="auto"/>
            </w:tcBorders>
            <w:shd w:val="clear" w:color="auto" w:fill="auto"/>
            <w:vAlign w:val="center"/>
            <w:hideMark/>
          </w:tcPr>
          <w:p w14:paraId="2D4587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F70D6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572</w:t>
            </w:r>
          </w:p>
        </w:tc>
        <w:tc>
          <w:tcPr>
            <w:tcW w:w="1080" w:type="dxa"/>
            <w:tcBorders>
              <w:top w:val="nil"/>
              <w:left w:val="nil"/>
              <w:bottom w:val="single" w:sz="4" w:space="0" w:color="auto"/>
              <w:right w:val="single" w:sz="4" w:space="0" w:color="auto"/>
            </w:tcBorders>
            <w:shd w:val="clear" w:color="auto" w:fill="auto"/>
            <w:vAlign w:val="center"/>
            <w:hideMark/>
          </w:tcPr>
          <w:p w14:paraId="06F009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1A44B9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45760</w:t>
            </w:r>
          </w:p>
        </w:tc>
      </w:tr>
      <w:tr w:rsidR="00831987" w:rsidRPr="00162651" w14:paraId="37170D5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BB4DB8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45589C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0936D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2E3BCF8"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人员信息初始化</w:t>
            </w:r>
          </w:p>
        </w:tc>
        <w:tc>
          <w:tcPr>
            <w:tcW w:w="1383" w:type="dxa"/>
            <w:tcBorders>
              <w:top w:val="nil"/>
              <w:left w:val="nil"/>
              <w:bottom w:val="single" w:sz="4" w:space="0" w:color="auto"/>
              <w:right w:val="single" w:sz="4" w:space="0" w:color="auto"/>
            </w:tcBorders>
            <w:shd w:val="clear" w:color="auto" w:fill="auto"/>
            <w:vAlign w:val="center"/>
            <w:hideMark/>
          </w:tcPr>
          <w:p w14:paraId="55D573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8C097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572</w:t>
            </w:r>
          </w:p>
        </w:tc>
        <w:tc>
          <w:tcPr>
            <w:tcW w:w="1080" w:type="dxa"/>
            <w:tcBorders>
              <w:top w:val="nil"/>
              <w:left w:val="nil"/>
              <w:bottom w:val="single" w:sz="4" w:space="0" w:color="auto"/>
              <w:right w:val="single" w:sz="4" w:space="0" w:color="auto"/>
            </w:tcBorders>
            <w:shd w:val="clear" w:color="auto" w:fill="auto"/>
            <w:vAlign w:val="center"/>
            <w:hideMark/>
          </w:tcPr>
          <w:p w14:paraId="0F91A6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1ACA3D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45760</w:t>
            </w:r>
          </w:p>
        </w:tc>
      </w:tr>
      <w:tr w:rsidR="00831987" w:rsidRPr="00162651" w14:paraId="2C9DFD6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A674A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37A6A0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0E60DB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4DC3C68"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字典数据初始化</w:t>
            </w:r>
          </w:p>
        </w:tc>
        <w:tc>
          <w:tcPr>
            <w:tcW w:w="1383" w:type="dxa"/>
            <w:tcBorders>
              <w:top w:val="nil"/>
              <w:left w:val="nil"/>
              <w:bottom w:val="single" w:sz="4" w:space="0" w:color="auto"/>
              <w:right w:val="single" w:sz="4" w:space="0" w:color="auto"/>
            </w:tcBorders>
            <w:shd w:val="clear" w:color="auto" w:fill="auto"/>
            <w:vAlign w:val="center"/>
            <w:hideMark/>
          </w:tcPr>
          <w:p w14:paraId="000636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9721CB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79C446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9D99E6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640</w:t>
            </w:r>
          </w:p>
        </w:tc>
      </w:tr>
      <w:tr w:rsidR="00831987" w:rsidRPr="00162651" w14:paraId="33780FF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40E3B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7116C9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122EE0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B640BDD"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报表引擎及工作流引擎初始化配置</w:t>
            </w:r>
          </w:p>
        </w:tc>
        <w:tc>
          <w:tcPr>
            <w:tcW w:w="1383" w:type="dxa"/>
            <w:tcBorders>
              <w:top w:val="nil"/>
              <w:left w:val="nil"/>
              <w:bottom w:val="single" w:sz="4" w:space="0" w:color="auto"/>
              <w:right w:val="single" w:sz="4" w:space="0" w:color="auto"/>
            </w:tcBorders>
            <w:shd w:val="clear" w:color="auto" w:fill="auto"/>
            <w:vAlign w:val="center"/>
            <w:hideMark/>
          </w:tcPr>
          <w:p w14:paraId="3827F0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F4083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190D64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1DE2D2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640</w:t>
            </w:r>
          </w:p>
        </w:tc>
      </w:tr>
      <w:tr w:rsidR="00831987" w:rsidRPr="00162651" w14:paraId="09D4E08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009FAF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39ED5C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0734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49844B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7352E8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EC115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605F65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6CEE28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640</w:t>
            </w:r>
          </w:p>
        </w:tc>
      </w:tr>
      <w:tr w:rsidR="00831987" w:rsidRPr="00162651" w14:paraId="787359A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6B5AD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42BC8CB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566E01E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54C87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73ECF4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45D1A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62D836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BADDFE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640</w:t>
            </w:r>
          </w:p>
        </w:tc>
      </w:tr>
      <w:tr w:rsidR="00831987" w:rsidRPr="00162651" w14:paraId="3811DA2A"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7C42AF4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54C55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C79B7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48E9B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4DFDF8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31FF0D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1B68387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84AC91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640</w:t>
            </w:r>
          </w:p>
        </w:tc>
      </w:tr>
      <w:tr w:rsidR="00831987" w:rsidRPr="00162651" w14:paraId="68EEBF23"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1FEB50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17957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471594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1E4950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593699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EA2B0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1144</w:t>
            </w:r>
          </w:p>
        </w:tc>
        <w:tc>
          <w:tcPr>
            <w:tcW w:w="1080" w:type="dxa"/>
            <w:tcBorders>
              <w:top w:val="nil"/>
              <w:left w:val="nil"/>
              <w:bottom w:val="single" w:sz="4" w:space="0" w:color="auto"/>
              <w:right w:val="single" w:sz="4" w:space="0" w:color="auto"/>
            </w:tcBorders>
            <w:shd w:val="clear" w:color="auto" w:fill="auto"/>
            <w:vAlign w:val="center"/>
            <w:hideMark/>
          </w:tcPr>
          <w:p w14:paraId="62590B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D2BEB4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91520</w:t>
            </w:r>
          </w:p>
        </w:tc>
      </w:tr>
      <w:tr w:rsidR="00831987" w:rsidRPr="00162651" w14:paraId="1C3CD11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A279D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4CD4CD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1ADE2FB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8D9D16E"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3744412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08446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w:t>
            </w:r>
          </w:p>
        </w:tc>
        <w:tc>
          <w:tcPr>
            <w:tcW w:w="1080" w:type="dxa"/>
            <w:tcBorders>
              <w:top w:val="nil"/>
              <w:left w:val="nil"/>
              <w:bottom w:val="single" w:sz="4" w:space="0" w:color="auto"/>
              <w:right w:val="single" w:sz="4" w:space="0" w:color="auto"/>
            </w:tcBorders>
            <w:shd w:val="clear" w:color="auto" w:fill="auto"/>
            <w:vAlign w:val="center"/>
            <w:hideMark/>
          </w:tcPr>
          <w:p w14:paraId="7DA43F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11ACD2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1280</w:t>
            </w:r>
          </w:p>
        </w:tc>
      </w:tr>
      <w:tr w:rsidR="00831987" w:rsidRPr="00162651" w14:paraId="3FCD0A2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42E58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61096E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41E6AF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9E0AE89"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4B949E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F83221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w:t>
            </w:r>
          </w:p>
        </w:tc>
        <w:tc>
          <w:tcPr>
            <w:tcW w:w="1080" w:type="dxa"/>
            <w:tcBorders>
              <w:top w:val="nil"/>
              <w:left w:val="nil"/>
              <w:bottom w:val="single" w:sz="4" w:space="0" w:color="auto"/>
              <w:right w:val="single" w:sz="4" w:space="0" w:color="auto"/>
            </w:tcBorders>
            <w:shd w:val="clear" w:color="auto" w:fill="auto"/>
            <w:vAlign w:val="center"/>
            <w:hideMark/>
          </w:tcPr>
          <w:p w14:paraId="04BFBED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B09534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1280</w:t>
            </w:r>
          </w:p>
        </w:tc>
      </w:tr>
      <w:tr w:rsidR="00831987" w:rsidRPr="00162651" w14:paraId="41A42FF5"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380B9D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309DE3E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43D85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737D5F2"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741779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391CD5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4B7FF3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6AD4E5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640</w:t>
            </w:r>
          </w:p>
        </w:tc>
      </w:tr>
      <w:tr w:rsidR="00831987" w:rsidRPr="00162651" w14:paraId="595B4F54"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52D0B2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B60AD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6F325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902E6C4"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6F5BB5B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C57C08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3D8266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EB037D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640</w:t>
            </w:r>
          </w:p>
        </w:tc>
      </w:tr>
      <w:tr w:rsidR="00831987" w:rsidRPr="00162651" w14:paraId="1FE4C3CC"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1EFF3F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4120DC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4A51F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DC89F32"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w:t>
            </w:r>
            <w:r w:rsidRPr="00162651">
              <w:rPr>
                <w:rFonts w:asciiTheme="minorEastAsia" w:eastAsiaTheme="minorEastAsia" w:hAnsiTheme="minorEastAsia" w:cs="宋体" w:hint="eastAsia"/>
                <w:color w:val="000000"/>
                <w:kern w:val="0"/>
                <w:szCs w:val="21"/>
              </w:rPr>
              <w:lastRenderedPageBreak/>
              <w:t>录验证结果。</w:t>
            </w:r>
          </w:p>
        </w:tc>
        <w:tc>
          <w:tcPr>
            <w:tcW w:w="1383" w:type="dxa"/>
            <w:tcBorders>
              <w:top w:val="nil"/>
              <w:left w:val="nil"/>
              <w:bottom w:val="single" w:sz="4" w:space="0" w:color="auto"/>
              <w:right w:val="single" w:sz="4" w:space="0" w:color="auto"/>
            </w:tcBorders>
            <w:shd w:val="clear" w:color="auto" w:fill="auto"/>
            <w:vAlign w:val="center"/>
            <w:hideMark/>
          </w:tcPr>
          <w:p w14:paraId="449038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lastRenderedPageBreak/>
              <w:t>80</w:t>
            </w:r>
          </w:p>
        </w:tc>
        <w:tc>
          <w:tcPr>
            <w:tcW w:w="1422" w:type="dxa"/>
            <w:tcBorders>
              <w:top w:val="nil"/>
              <w:left w:val="nil"/>
              <w:bottom w:val="single" w:sz="4" w:space="0" w:color="auto"/>
              <w:right w:val="single" w:sz="4" w:space="0" w:color="auto"/>
            </w:tcBorders>
            <w:shd w:val="clear" w:color="auto" w:fill="auto"/>
            <w:vAlign w:val="center"/>
            <w:hideMark/>
          </w:tcPr>
          <w:p w14:paraId="6BC6F4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w:t>
            </w:r>
          </w:p>
        </w:tc>
        <w:tc>
          <w:tcPr>
            <w:tcW w:w="1080" w:type="dxa"/>
            <w:tcBorders>
              <w:top w:val="nil"/>
              <w:left w:val="nil"/>
              <w:bottom w:val="single" w:sz="4" w:space="0" w:color="auto"/>
              <w:right w:val="single" w:sz="4" w:space="0" w:color="auto"/>
            </w:tcBorders>
            <w:shd w:val="clear" w:color="auto" w:fill="auto"/>
            <w:vAlign w:val="center"/>
            <w:hideMark/>
          </w:tcPr>
          <w:p w14:paraId="4AA765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2DF69A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1280</w:t>
            </w:r>
          </w:p>
        </w:tc>
      </w:tr>
      <w:tr w:rsidR="00831987" w:rsidRPr="00162651" w14:paraId="3451B838"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26382F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47C17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7AB25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BC34D39"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4E76516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C1DEA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w:t>
            </w:r>
          </w:p>
        </w:tc>
        <w:tc>
          <w:tcPr>
            <w:tcW w:w="1080" w:type="dxa"/>
            <w:tcBorders>
              <w:top w:val="nil"/>
              <w:left w:val="nil"/>
              <w:bottom w:val="single" w:sz="4" w:space="0" w:color="auto"/>
              <w:right w:val="single" w:sz="4" w:space="0" w:color="auto"/>
            </w:tcBorders>
            <w:shd w:val="clear" w:color="auto" w:fill="auto"/>
            <w:vAlign w:val="center"/>
            <w:hideMark/>
          </w:tcPr>
          <w:p w14:paraId="12B959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BABAE7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2560</w:t>
            </w:r>
          </w:p>
        </w:tc>
      </w:tr>
      <w:tr w:rsidR="00831987" w:rsidRPr="00162651" w14:paraId="2495FA5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E1508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480131C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0DF0A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7989E6D"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编制文件服务器备份方案和脚本。</w:t>
            </w:r>
          </w:p>
        </w:tc>
        <w:tc>
          <w:tcPr>
            <w:tcW w:w="1383" w:type="dxa"/>
            <w:tcBorders>
              <w:top w:val="nil"/>
              <w:left w:val="nil"/>
              <w:bottom w:val="single" w:sz="4" w:space="0" w:color="auto"/>
              <w:right w:val="single" w:sz="4" w:space="0" w:color="auto"/>
            </w:tcBorders>
            <w:shd w:val="clear" w:color="auto" w:fill="auto"/>
            <w:vAlign w:val="center"/>
            <w:hideMark/>
          </w:tcPr>
          <w:p w14:paraId="750294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F093C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w:t>
            </w:r>
          </w:p>
        </w:tc>
        <w:tc>
          <w:tcPr>
            <w:tcW w:w="1080" w:type="dxa"/>
            <w:tcBorders>
              <w:top w:val="nil"/>
              <w:left w:val="nil"/>
              <w:bottom w:val="single" w:sz="4" w:space="0" w:color="auto"/>
              <w:right w:val="single" w:sz="4" w:space="0" w:color="auto"/>
            </w:tcBorders>
            <w:shd w:val="clear" w:color="auto" w:fill="auto"/>
            <w:vAlign w:val="center"/>
            <w:hideMark/>
          </w:tcPr>
          <w:p w14:paraId="20729B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7BBA42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2560</w:t>
            </w:r>
          </w:p>
        </w:tc>
      </w:tr>
      <w:tr w:rsidR="00831987" w:rsidRPr="00162651" w14:paraId="5709EEB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8B275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61439D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9F541B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0E63D81"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编制数据库备份方案和脚本。</w:t>
            </w:r>
          </w:p>
        </w:tc>
        <w:tc>
          <w:tcPr>
            <w:tcW w:w="1383" w:type="dxa"/>
            <w:tcBorders>
              <w:top w:val="nil"/>
              <w:left w:val="nil"/>
              <w:bottom w:val="single" w:sz="4" w:space="0" w:color="auto"/>
              <w:right w:val="single" w:sz="4" w:space="0" w:color="auto"/>
            </w:tcBorders>
            <w:shd w:val="clear" w:color="auto" w:fill="auto"/>
            <w:vAlign w:val="center"/>
            <w:hideMark/>
          </w:tcPr>
          <w:p w14:paraId="2BD250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E72F1F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w:t>
            </w:r>
          </w:p>
        </w:tc>
        <w:tc>
          <w:tcPr>
            <w:tcW w:w="1080" w:type="dxa"/>
            <w:tcBorders>
              <w:top w:val="nil"/>
              <w:left w:val="nil"/>
              <w:bottom w:val="single" w:sz="4" w:space="0" w:color="auto"/>
              <w:right w:val="single" w:sz="4" w:space="0" w:color="auto"/>
            </w:tcBorders>
            <w:shd w:val="clear" w:color="auto" w:fill="auto"/>
            <w:vAlign w:val="center"/>
            <w:hideMark/>
          </w:tcPr>
          <w:p w14:paraId="5AB93F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FBCBF7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2560</w:t>
            </w:r>
          </w:p>
        </w:tc>
      </w:tr>
      <w:tr w:rsidR="00831987" w:rsidRPr="00162651" w14:paraId="6861777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3174B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1FAECA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0F9FC6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F853739"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34A48B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795234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w:t>
            </w:r>
          </w:p>
        </w:tc>
        <w:tc>
          <w:tcPr>
            <w:tcW w:w="1080" w:type="dxa"/>
            <w:tcBorders>
              <w:top w:val="nil"/>
              <w:left w:val="nil"/>
              <w:bottom w:val="single" w:sz="4" w:space="0" w:color="auto"/>
              <w:right w:val="single" w:sz="4" w:space="0" w:color="auto"/>
            </w:tcBorders>
            <w:shd w:val="clear" w:color="auto" w:fill="auto"/>
            <w:vAlign w:val="center"/>
            <w:hideMark/>
          </w:tcPr>
          <w:p w14:paraId="1F7622E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22674F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1280</w:t>
            </w:r>
          </w:p>
        </w:tc>
      </w:tr>
      <w:tr w:rsidR="00831987" w:rsidRPr="00162651" w14:paraId="6676393D"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7E315E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46F23E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41EDE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本地化调整</w:t>
            </w:r>
          </w:p>
        </w:tc>
        <w:tc>
          <w:tcPr>
            <w:tcW w:w="4315" w:type="dxa"/>
            <w:tcBorders>
              <w:top w:val="nil"/>
              <w:left w:val="nil"/>
              <w:bottom w:val="single" w:sz="4" w:space="0" w:color="auto"/>
              <w:right w:val="single" w:sz="4" w:space="0" w:color="auto"/>
            </w:tcBorders>
            <w:shd w:val="clear" w:color="auto" w:fill="auto"/>
            <w:vAlign w:val="center"/>
            <w:hideMark/>
          </w:tcPr>
          <w:p w14:paraId="3A509793"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根据本地环境对业务服务器的参数进行调整</w:t>
            </w:r>
          </w:p>
        </w:tc>
        <w:tc>
          <w:tcPr>
            <w:tcW w:w="1383" w:type="dxa"/>
            <w:tcBorders>
              <w:top w:val="nil"/>
              <w:left w:val="nil"/>
              <w:bottom w:val="single" w:sz="4" w:space="0" w:color="auto"/>
              <w:right w:val="single" w:sz="4" w:space="0" w:color="auto"/>
            </w:tcBorders>
            <w:shd w:val="clear" w:color="auto" w:fill="auto"/>
            <w:vAlign w:val="center"/>
            <w:hideMark/>
          </w:tcPr>
          <w:p w14:paraId="40D3C8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7BB133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w:t>
            </w:r>
          </w:p>
        </w:tc>
        <w:tc>
          <w:tcPr>
            <w:tcW w:w="1080" w:type="dxa"/>
            <w:tcBorders>
              <w:top w:val="nil"/>
              <w:left w:val="nil"/>
              <w:bottom w:val="single" w:sz="4" w:space="0" w:color="auto"/>
              <w:right w:val="single" w:sz="4" w:space="0" w:color="auto"/>
            </w:tcBorders>
            <w:shd w:val="clear" w:color="auto" w:fill="auto"/>
            <w:vAlign w:val="center"/>
            <w:hideMark/>
          </w:tcPr>
          <w:p w14:paraId="7EDE21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AC519A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1280</w:t>
            </w:r>
          </w:p>
        </w:tc>
      </w:tr>
      <w:tr w:rsidR="00831987" w:rsidRPr="00162651" w14:paraId="7FBC72EB"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607ED8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7D5737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15E9CE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5A19167"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根据本地硬件环境对文件服务器的实施方式进行调整</w:t>
            </w:r>
          </w:p>
        </w:tc>
        <w:tc>
          <w:tcPr>
            <w:tcW w:w="1383" w:type="dxa"/>
            <w:tcBorders>
              <w:top w:val="nil"/>
              <w:left w:val="nil"/>
              <w:bottom w:val="single" w:sz="4" w:space="0" w:color="auto"/>
              <w:right w:val="single" w:sz="4" w:space="0" w:color="auto"/>
            </w:tcBorders>
            <w:shd w:val="clear" w:color="auto" w:fill="auto"/>
            <w:vAlign w:val="center"/>
            <w:hideMark/>
          </w:tcPr>
          <w:p w14:paraId="6253F9C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AA22D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w:t>
            </w:r>
          </w:p>
        </w:tc>
        <w:tc>
          <w:tcPr>
            <w:tcW w:w="1080" w:type="dxa"/>
            <w:tcBorders>
              <w:top w:val="nil"/>
              <w:left w:val="nil"/>
              <w:bottom w:val="single" w:sz="4" w:space="0" w:color="auto"/>
              <w:right w:val="single" w:sz="4" w:space="0" w:color="auto"/>
            </w:tcBorders>
            <w:shd w:val="clear" w:color="auto" w:fill="auto"/>
            <w:vAlign w:val="center"/>
            <w:hideMark/>
          </w:tcPr>
          <w:p w14:paraId="4ABB11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59D546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1280</w:t>
            </w:r>
          </w:p>
        </w:tc>
      </w:tr>
      <w:tr w:rsidR="00831987" w:rsidRPr="00162651" w14:paraId="7D822A1C"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7B91B0B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1F34FC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4EB55E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EE9CE32" w14:textId="77777777" w:rsidR="00831987" w:rsidRPr="00162651" w:rsidRDefault="00831987" w:rsidP="00DE1AED">
            <w:pPr>
              <w:widowControl/>
              <w:spacing w:line="360" w:lineRule="exact"/>
              <w:ind w:firstLineChars="0" w:firstLine="0"/>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根据本地硬件环境对数据库实施方式进行调整</w:t>
            </w:r>
          </w:p>
        </w:tc>
        <w:tc>
          <w:tcPr>
            <w:tcW w:w="1383" w:type="dxa"/>
            <w:tcBorders>
              <w:top w:val="nil"/>
              <w:left w:val="nil"/>
              <w:bottom w:val="single" w:sz="4" w:space="0" w:color="auto"/>
              <w:right w:val="single" w:sz="4" w:space="0" w:color="auto"/>
            </w:tcBorders>
            <w:shd w:val="clear" w:color="auto" w:fill="auto"/>
            <w:vAlign w:val="center"/>
            <w:hideMark/>
          </w:tcPr>
          <w:p w14:paraId="0A9807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55E70C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w:t>
            </w:r>
          </w:p>
        </w:tc>
        <w:tc>
          <w:tcPr>
            <w:tcW w:w="1080" w:type="dxa"/>
            <w:tcBorders>
              <w:top w:val="nil"/>
              <w:left w:val="nil"/>
              <w:bottom w:val="single" w:sz="4" w:space="0" w:color="auto"/>
              <w:right w:val="single" w:sz="4" w:space="0" w:color="auto"/>
            </w:tcBorders>
            <w:shd w:val="clear" w:color="auto" w:fill="auto"/>
            <w:vAlign w:val="center"/>
            <w:hideMark/>
          </w:tcPr>
          <w:p w14:paraId="1318F9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01840F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1280</w:t>
            </w:r>
          </w:p>
        </w:tc>
      </w:tr>
      <w:tr w:rsidR="00831987" w:rsidRPr="00162651" w14:paraId="4098FC7F"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05966C3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76C206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C8B75E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全省系统运维</w:t>
            </w:r>
          </w:p>
        </w:tc>
        <w:tc>
          <w:tcPr>
            <w:tcW w:w="4315" w:type="dxa"/>
            <w:tcBorders>
              <w:top w:val="nil"/>
              <w:left w:val="nil"/>
              <w:bottom w:val="single" w:sz="4" w:space="0" w:color="auto"/>
              <w:right w:val="single" w:sz="4" w:space="0" w:color="auto"/>
            </w:tcBorders>
            <w:shd w:val="clear" w:color="000000" w:fill="FFFFFF"/>
            <w:vAlign w:val="center"/>
            <w:hideMark/>
          </w:tcPr>
          <w:p w14:paraId="5D372F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每日对硬件运行环境定期进行检查、运行参数调整，包括磁盘空间、I/O读写、内存使用量、CPU使用情况等</w:t>
            </w:r>
          </w:p>
        </w:tc>
        <w:tc>
          <w:tcPr>
            <w:tcW w:w="1383" w:type="dxa"/>
            <w:tcBorders>
              <w:top w:val="nil"/>
              <w:left w:val="nil"/>
              <w:bottom w:val="single" w:sz="4" w:space="0" w:color="auto"/>
              <w:right w:val="single" w:sz="4" w:space="0" w:color="auto"/>
            </w:tcBorders>
            <w:shd w:val="clear" w:color="auto" w:fill="auto"/>
            <w:vAlign w:val="center"/>
            <w:hideMark/>
          </w:tcPr>
          <w:p w14:paraId="291E9E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6A037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280</w:t>
            </w:r>
          </w:p>
        </w:tc>
        <w:tc>
          <w:tcPr>
            <w:tcW w:w="1080" w:type="dxa"/>
            <w:tcBorders>
              <w:top w:val="nil"/>
              <w:left w:val="nil"/>
              <w:bottom w:val="single" w:sz="4" w:space="0" w:color="auto"/>
              <w:right w:val="single" w:sz="4" w:space="0" w:color="auto"/>
            </w:tcBorders>
            <w:shd w:val="clear" w:color="auto" w:fill="auto"/>
            <w:vAlign w:val="center"/>
            <w:hideMark/>
          </w:tcPr>
          <w:p w14:paraId="1B81BB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AEFE7B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BEEDE6C"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481B63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DCA33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12063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000000" w:fill="FFFFFF"/>
            <w:vAlign w:val="center"/>
            <w:hideMark/>
          </w:tcPr>
          <w:p w14:paraId="428C758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每日对业务运行情况进行检查，包括iis、tomcat、文件代理服务等</w:t>
            </w:r>
          </w:p>
        </w:tc>
        <w:tc>
          <w:tcPr>
            <w:tcW w:w="1383" w:type="dxa"/>
            <w:tcBorders>
              <w:top w:val="nil"/>
              <w:left w:val="nil"/>
              <w:bottom w:val="single" w:sz="4" w:space="0" w:color="auto"/>
              <w:right w:val="single" w:sz="4" w:space="0" w:color="auto"/>
            </w:tcBorders>
            <w:shd w:val="clear" w:color="auto" w:fill="auto"/>
            <w:vAlign w:val="center"/>
            <w:hideMark/>
          </w:tcPr>
          <w:p w14:paraId="218494E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6504C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280</w:t>
            </w:r>
          </w:p>
        </w:tc>
        <w:tc>
          <w:tcPr>
            <w:tcW w:w="1080" w:type="dxa"/>
            <w:tcBorders>
              <w:top w:val="nil"/>
              <w:left w:val="nil"/>
              <w:bottom w:val="single" w:sz="4" w:space="0" w:color="auto"/>
              <w:right w:val="single" w:sz="4" w:space="0" w:color="auto"/>
            </w:tcBorders>
            <w:shd w:val="clear" w:color="auto" w:fill="auto"/>
            <w:vAlign w:val="center"/>
            <w:hideMark/>
          </w:tcPr>
          <w:p w14:paraId="018E505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BAD219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E6BDD7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5D7B37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F0DD5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0D571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000000" w:fill="FFFFFF"/>
            <w:vAlign w:val="center"/>
            <w:hideMark/>
          </w:tcPr>
          <w:p w14:paraId="0769FA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每日对数据库运行情况进行检查</w:t>
            </w:r>
          </w:p>
        </w:tc>
        <w:tc>
          <w:tcPr>
            <w:tcW w:w="1383" w:type="dxa"/>
            <w:tcBorders>
              <w:top w:val="nil"/>
              <w:left w:val="nil"/>
              <w:bottom w:val="single" w:sz="4" w:space="0" w:color="auto"/>
              <w:right w:val="single" w:sz="4" w:space="0" w:color="auto"/>
            </w:tcBorders>
            <w:shd w:val="clear" w:color="auto" w:fill="auto"/>
            <w:vAlign w:val="center"/>
            <w:hideMark/>
          </w:tcPr>
          <w:p w14:paraId="07CC84F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C16691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280</w:t>
            </w:r>
          </w:p>
        </w:tc>
        <w:tc>
          <w:tcPr>
            <w:tcW w:w="1080" w:type="dxa"/>
            <w:tcBorders>
              <w:top w:val="nil"/>
              <w:left w:val="nil"/>
              <w:bottom w:val="single" w:sz="4" w:space="0" w:color="auto"/>
              <w:right w:val="single" w:sz="4" w:space="0" w:color="auto"/>
            </w:tcBorders>
            <w:shd w:val="clear" w:color="auto" w:fill="auto"/>
            <w:vAlign w:val="center"/>
            <w:hideMark/>
          </w:tcPr>
          <w:p w14:paraId="12C9DA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4C5416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DE9A448" w14:textId="77777777" w:rsidTr="00831987">
        <w:trPr>
          <w:trHeight w:val="240"/>
        </w:trPr>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1B39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预算管理</w:t>
            </w: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66A6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FDB7B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4A7CA8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2B641CA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AAC399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21</w:t>
            </w:r>
          </w:p>
        </w:tc>
        <w:tc>
          <w:tcPr>
            <w:tcW w:w="1080" w:type="dxa"/>
            <w:tcBorders>
              <w:top w:val="nil"/>
              <w:left w:val="nil"/>
              <w:bottom w:val="single" w:sz="4" w:space="0" w:color="auto"/>
              <w:right w:val="single" w:sz="4" w:space="0" w:color="auto"/>
            </w:tcBorders>
            <w:shd w:val="clear" w:color="auto" w:fill="auto"/>
            <w:vAlign w:val="center"/>
            <w:hideMark/>
          </w:tcPr>
          <w:p w14:paraId="7C2B1B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CB95B2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19033</w:t>
            </w:r>
          </w:p>
        </w:tc>
      </w:tr>
      <w:tr w:rsidR="00831987" w:rsidRPr="00162651" w14:paraId="144A941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75026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38EEC0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A6C0E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E66CD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28D8F7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69736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1212CC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646C6E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0E91D06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C202B7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493070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6262BE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12CA6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28F7DF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852CD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2B9880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4940BB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61EB787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AF5F63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18F33E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BDE9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7EC27D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0642A3E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5957C7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2D42A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07C0C2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26D95B3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179DC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B11CD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54F541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FE903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093EC6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861A1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48DCD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F09D26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A61FB5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B8CFD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6AE17F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67E454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D82AD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59478CD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8F350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95A84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0A9BA6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2534B3D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BF4B3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6592DB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4DF3AF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8A19B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0AD250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16223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17</w:t>
            </w:r>
          </w:p>
        </w:tc>
        <w:tc>
          <w:tcPr>
            <w:tcW w:w="1080" w:type="dxa"/>
            <w:tcBorders>
              <w:top w:val="nil"/>
              <w:left w:val="nil"/>
              <w:bottom w:val="single" w:sz="4" w:space="0" w:color="auto"/>
              <w:right w:val="single" w:sz="4" w:space="0" w:color="auto"/>
            </w:tcBorders>
            <w:shd w:val="clear" w:color="auto" w:fill="auto"/>
            <w:vAlign w:val="center"/>
            <w:hideMark/>
          </w:tcPr>
          <w:p w14:paraId="6CFBC1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12DCD9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14954</w:t>
            </w:r>
          </w:p>
        </w:tc>
      </w:tr>
      <w:tr w:rsidR="00831987" w:rsidRPr="00162651" w14:paraId="1780BCC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1E4B3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6DC7E2C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85421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E91FA9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0146E6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7FCAB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33DBE1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2B2916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48A12DB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0D756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02B75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E49C7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F7DA0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019621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8144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52DE3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C6D4FF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772414E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A648D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E8D43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C6BE3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1F06C3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0F734A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500BA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80A21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7BFE0E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4E50BC0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E4295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1B72B5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1A9B67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6E1D2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30670F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CD0E6F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53975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85920E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FA468C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A4923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32EA1E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A1FED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13BADA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026D4E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66A4C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70FA5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E57214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745C4CA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15549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FE9FE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EC5A0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EAB61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4FBA413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765FD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EB376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5E8F06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1EE2775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3F49D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A5759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40AD5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EB789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421F46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4DEAA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2D45B2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5E50AF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4AE54D1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108A3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738600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6CF53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AB888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644FD1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51D26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w:t>
            </w:r>
          </w:p>
        </w:tc>
        <w:tc>
          <w:tcPr>
            <w:tcW w:w="1080" w:type="dxa"/>
            <w:tcBorders>
              <w:top w:val="nil"/>
              <w:left w:val="nil"/>
              <w:bottom w:val="single" w:sz="4" w:space="0" w:color="auto"/>
              <w:right w:val="single" w:sz="4" w:space="0" w:color="auto"/>
            </w:tcBorders>
            <w:shd w:val="clear" w:color="auto" w:fill="auto"/>
            <w:vAlign w:val="center"/>
            <w:hideMark/>
          </w:tcPr>
          <w:p w14:paraId="2A59F6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84ADBF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48941</w:t>
            </w:r>
          </w:p>
        </w:tc>
      </w:tr>
      <w:tr w:rsidR="00831987" w:rsidRPr="00162651" w14:paraId="446667A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9CBA5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7486DB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49CD5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FAF58E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44F2EB8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642E1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36</w:t>
            </w:r>
          </w:p>
        </w:tc>
        <w:tc>
          <w:tcPr>
            <w:tcW w:w="1080" w:type="dxa"/>
            <w:tcBorders>
              <w:top w:val="nil"/>
              <w:left w:val="nil"/>
              <w:bottom w:val="single" w:sz="4" w:space="0" w:color="auto"/>
              <w:right w:val="single" w:sz="4" w:space="0" w:color="auto"/>
            </w:tcBorders>
            <w:shd w:val="clear" w:color="auto" w:fill="auto"/>
            <w:vAlign w:val="center"/>
            <w:hideMark/>
          </w:tcPr>
          <w:p w14:paraId="3ED1D9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394895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32627</w:t>
            </w:r>
          </w:p>
        </w:tc>
      </w:tr>
      <w:tr w:rsidR="00831987" w:rsidRPr="00162651" w14:paraId="5EBC19E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7A3A5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4BFF91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6781B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8BBA7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021397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4B2A5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1486008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3CEC72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323F0C2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139DB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3B131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4FC949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8138C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2100298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E456B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68405A3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7D284D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5B95377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7C27B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3B1636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5E416A2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E925AE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1FB5DF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F4389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7D0668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9F232D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79E016E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67D0C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065256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1FC615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D2273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7DAF55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A5DBC8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0915FF2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BEB386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3263</w:t>
            </w:r>
          </w:p>
        </w:tc>
      </w:tr>
      <w:tr w:rsidR="00831987" w:rsidRPr="00162651" w14:paraId="7367040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4DB27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068B4C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8F0D0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97154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4BD30A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A3BDA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652E47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B6A2DA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w:t>
            </w:r>
          </w:p>
        </w:tc>
      </w:tr>
      <w:tr w:rsidR="00831987" w:rsidRPr="00162651" w14:paraId="2E173F1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212C4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3502BC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45059F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3B4F8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509F6A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ECBFE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42FB19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5FFB6D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3263</w:t>
            </w:r>
          </w:p>
        </w:tc>
      </w:tr>
      <w:tr w:rsidR="00831987" w:rsidRPr="00162651" w14:paraId="2E8D0A5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CDCF4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39ECE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0E5909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8C06D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593BE6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A04C5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4275A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4D9B1F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699007B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3D2EC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7DC0E6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5869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16CDED2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75107E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4C7A8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A86D60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1CEE76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1088</w:t>
            </w:r>
          </w:p>
        </w:tc>
      </w:tr>
      <w:tr w:rsidR="00831987" w:rsidRPr="00162651" w14:paraId="46E4968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58626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167E9B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1225B8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C21CD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47D18F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D81E6F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B8598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F381E0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2F1FDA7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A6EDA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19B7F86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41C287B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EDDB6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7AAB39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5DCEE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7C083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F90552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1088</w:t>
            </w:r>
          </w:p>
        </w:tc>
      </w:tr>
      <w:tr w:rsidR="00831987" w:rsidRPr="00162651" w14:paraId="1DD6B91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40DCA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00C0F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9AD8C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1E697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564444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40A26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47CEE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7D1272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6544927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1875F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15E07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1F4F86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8EDE5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6992CC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FB6E3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649402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32F365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13A18F4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2B346B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02AD3E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4B45F0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535D3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0D00EE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C327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14D84B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8DE4FA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3807</w:t>
            </w:r>
          </w:p>
        </w:tc>
      </w:tr>
      <w:tr w:rsidR="00831987" w:rsidRPr="00162651" w14:paraId="3F72733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80295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61CC9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9719C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69E41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003C4E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49437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52273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5A7BFB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A22C82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4BB1D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397743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F54D1B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3FD70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0CCF12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F1284A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04776C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49603F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667AD1C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364C38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BAED4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6D0B1D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E8A76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00F04B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D88F4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2A213C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812DB7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0B1F7F8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0CF1B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74567E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53B5E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1AAF9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5737112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6997D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797A09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9C2395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06DBBE9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26C10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16B80F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E2B77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48727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600CD2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6E167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70550B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9AB2CA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739939F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72B26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0D6D3A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25D94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B124A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17CA3E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4C7E3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4370BF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76FB5A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13595</w:t>
            </w:r>
          </w:p>
        </w:tc>
      </w:tr>
      <w:tr w:rsidR="00831987" w:rsidRPr="00162651" w14:paraId="1AEA799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85262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6BA215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44205F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901E5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48D31D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612BF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784E68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30B7DE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737C930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0483C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E41F0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2A1B6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0F364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045181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5D3193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4E7A36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18DAEE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378BAC6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D21B1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9FED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719C9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0B9160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6342A7C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F2C077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272634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FC1594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051B0FD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460AA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0B846E3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284BF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9C289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6720429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BA87D9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9E5F9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694CA2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16C11A17"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7A3C23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702798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A016F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42761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55C5D1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1013E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47BE52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B6181E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w:t>
            </w:r>
          </w:p>
        </w:tc>
      </w:tr>
      <w:tr w:rsidR="00831987" w:rsidRPr="00162651" w14:paraId="4F677F28"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0912AD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C9372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FA824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091D52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55AB40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5E436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3F0218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E73E6B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04A0A40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085F8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3E9EE1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704FBF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E72C4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53FA9F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0CCA4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55C768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E086F3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0ECEE06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1C12F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0B4374B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5E1F1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7F194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49DC86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C1A9C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13EE41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6484D6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51494EB2"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3184BE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4C927B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AA772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4F0E8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59157B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833A6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6093CB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0ED790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4B06C67F"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045CE9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7B6CBC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158A3C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34294A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5C4E1F9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C1FAC9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c>
          <w:tcPr>
            <w:tcW w:w="1080" w:type="dxa"/>
            <w:tcBorders>
              <w:top w:val="nil"/>
              <w:left w:val="nil"/>
              <w:bottom w:val="single" w:sz="4" w:space="0" w:color="auto"/>
              <w:right w:val="single" w:sz="4" w:space="0" w:color="auto"/>
            </w:tcBorders>
            <w:shd w:val="clear" w:color="auto" w:fill="auto"/>
            <w:vAlign w:val="center"/>
            <w:hideMark/>
          </w:tcPr>
          <w:p w14:paraId="262C0B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2B0931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2470B1AA"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5DF9CF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539593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C4993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DA616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07B2231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7F946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1111B2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F016AF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1CD1E56B"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125C82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01F514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20DD6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7EF13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09D9D31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482D5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2A36C4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221269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4A7A31D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B5AF1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2AF6F98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5FCE9A6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40692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5B1FAE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98034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767D0EE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6B14A3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7E34EBD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CD624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4E411D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3314B9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D0ADD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64E5BA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C3D90E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40ED2D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5F4DFA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6679F0E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F47D5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14:paraId="11D811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auto"/>
              <w:right w:val="single" w:sz="4" w:space="0" w:color="auto"/>
            </w:tcBorders>
            <w:vAlign w:val="center"/>
            <w:hideMark/>
          </w:tcPr>
          <w:p w14:paraId="2932E3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04F25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17655F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70108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DAE327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ED1ECE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0C93127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F1C5E8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E6273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FE59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65C010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1451A0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A987C9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6F19A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DB890A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6985B7D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13936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AFA233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924A1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D5B93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4D2BCF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4BF24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53F8D2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BA58FA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0C0FD80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9E989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F59F0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87786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C81AF2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162994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42A66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79B0B5A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B35050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241BEE6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6DE8A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26535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FC82D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D8915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3EFA6E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86AC3B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22E3B4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47D406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432E9AB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E94E5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470F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31E6C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0B6EFB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Ø 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3BC147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0E090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21195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7AB56D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18644</w:t>
            </w:r>
          </w:p>
        </w:tc>
      </w:tr>
      <w:tr w:rsidR="00831987" w:rsidRPr="00162651" w14:paraId="7AD26C4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DF161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03366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EEB00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8919F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Ø 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559D4D2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EA561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79A01C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E5F587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w:t>
            </w:r>
          </w:p>
        </w:tc>
      </w:tr>
      <w:tr w:rsidR="00831987" w:rsidRPr="00162651" w14:paraId="45C6784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590DA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127B4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B3FE4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D2BE9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Ø 培训教材准备</w:t>
            </w:r>
          </w:p>
        </w:tc>
        <w:tc>
          <w:tcPr>
            <w:tcW w:w="1383" w:type="dxa"/>
            <w:tcBorders>
              <w:top w:val="nil"/>
              <w:left w:val="nil"/>
              <w:bottom w:val="single" w:sz="4" w:space="0" w:color="auto"/>
              <w:right w:val="single" w:sz="4" w:space="0" w:color="auto"/>
            </w:tcBorders>
            <w:shd w:val="clear" w:color="auto" w:fill="auto"/>
            <w:vAlign w:val="center"/>
            <w:hideMark/>
          </w:tcPr>
          <w:p w14:paraId="789FC4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4504E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7D57E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466C5F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5B804FC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A009E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BEE7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ACF63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12784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Ø 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040D4C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D3918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2628E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A098D5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501809F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4811A7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7E263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30F74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2FDAD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Ø 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28F709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83299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382B651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3D1BBA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69916</w:t>
            </w:r>
          </w:p>
        </w:tc>
      </w:tr>
      <w:tr w:rsidR="00831987" w:rsidRPr="00162651" w14:paraId="60A927A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54454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978FC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1696C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475B5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Ø 现场操作辅导</w:t>
            </w:r>
          </w:p>
        </w:tc>
        <w:tc>
          <w:tcPr>
            <w:tcW w:w="1383" w:type="dxa"/>
            <w:tcBorders>
              <w:top w:val="nil"/>
              <w:left w:val="nil"/>
              <w:bottom w:val="single" w:sz="4" w:space="0" w:color="auto"/>
              <w:right w:val="single" w:sz="4" w:space="0" w:color="auto"/>
            </w:tcBorders>
            <w:shd w:val="clear" w:color="auto" w:fill="auto"/>
            <w:vAlign w:val="center"/>
            <w:hideMark/>
          </w:tcPr>
          <w:p w14:paraId="52BB725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C1E97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3CAE7F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D6E6F1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93221</w:t>
            </w:r>
          </w:p>
        </w:tc>
      </w:tr>
      <w:tr w:rsidR="00831987" w:rsidRPr="00162651" w14:paraId="701D3DC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46287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2EEB0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9E3E8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7675F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Ø 培训总结</w:t>
            </w:r>
          </w:p>
        </w:tc>
        <w:tc>
          <w:tcPr>
            <w:tcW w:w="1383" w:type="dxa"/>
            <w:tcBorders>
              <w:top w:val="nil"/>
              <w:left w:val="nil"/>
              <w:bottom w:val="single" w:sz="4" w:space="0" w:color="auto"/>
              <w:right w:val="single" w:sz="4" w:space="0" w:color="auto"/>
            </w:tcBorders>
            <w:shd w:val="clear" w:color="auto" w:fill="auto"/>
            <w:vAlign w:val="center"/>
            <w:hideMark/>
          </w:tcPr>
          <w:p w14:paraId="13C5FA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D380D6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5A66B7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199B0B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w:t>
            </w:r>
          </w:p>
        </w:tc>
      </w:tr>
      <w:tr w:rsidR="00831987" w:rsidRPr="00162651" w14:paraId="31A3C41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CD92C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28E1A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9A6F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FA99A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Ø 培训资料归档</w:t>
            </w:r>
          </w:p>
        </w:tc>
        <w:tc>
          <w:tcPr>
            <w:tcW w:w="1383" w:type="dxa"/>
            <w:tcBorders>
              <w:top w:val="nil"/>
              <w:left w:val="nil"/>
              <w:bottom w:val="single" w:sz="4" w:space="0" w:color="auto"/>
              <w:right w:val="single" w:sz="4" w:space="0" w:color="auto"/>
            </w:tcBorders>
            <w:shd w:val="clear" w:color="auto" w:fill="auto"/>
            <w:vAlign w:val="center"/>
            <w:hideMark/>
          </w:tcPr>
          <w:p w14:paraId="289239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CC6B47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3E0502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134621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6992</w:t>
            </w:r>
          </w:p>
        </w:tc>
      </w:tr>
      <w:tr w:rsidR="00831987" w:rsidRPr="00162651" w14:paraId="21FA7F1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2A6F8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9EFF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0CB3E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602852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05ECB2A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48E3D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3FD0D4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96AD1A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80DDBD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1EA53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58E32D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B404FB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D3E3C5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379E169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6D6A8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33F80AD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DC4200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3EF29E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6B8FB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19D5F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D57C2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AD6C4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5C41DA2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55C0F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17C86D9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F21EF8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D146CD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92708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98AE0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FE655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270B8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295AD9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D62956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6A0A0A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E361D7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925DC8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3A13AF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B5F15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C9BE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B8CC2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12154B6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5FA7F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05F12D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05E9FD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B3132D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C8B264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14935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08FE42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B30AA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54F86E3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9A833D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24DA1B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E512CD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258AF9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978C8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9B9B1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3E440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67EF8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6001040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203EFF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C1A6A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C84811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A48AA5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F54E6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7247A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D7FA0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43CA6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25D1A32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66C737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995AE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E4CFB1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5E81B1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0BCC7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53563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C448E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D1A57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368D56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72AC1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E5425D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D3BB05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79E61D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4654C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2A30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68DBA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6263D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24007F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22FD2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3FA804E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BD1B87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D60235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21BEF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4BF50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A7A3A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E16CA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4B7670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9C4E7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31F155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26E528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EF2395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C3879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D9911F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53FA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54BD76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037EF9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930F3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5F933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439F82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1474586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D8F00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2084B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3574A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6E32E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2481E6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68140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78B1D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F00958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4190C6B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E6FEF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73300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AA7C1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0BC63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66403F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9DC22B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D2D9E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A1CE52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73B9810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A242C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8CD0CE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D7526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257BC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0AD8854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F7D6EA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A0AB43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7AF862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27ACB8AE"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2E977F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4FA6D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65A0F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822A7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049325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C19EB8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96CF63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42EEFA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68E81BBC" w14:textId="77777777" w:rsidTr="00831987">
        <w:trPr>
          <w:trHeight w:val="240"/>
        </w:trPr>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35AA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财务管理</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ED026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81EB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2B2636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73FDA4E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4ABFA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w:t>
            </w:r>
          </w:p>
        </w:tc>
        <w:tc>
          <w:tcPr>
            <w:tcW w:w="1080" w:type="dxa"/>
            <w:tcBorders>
              <w:top w:val="nil"/>
              <w:left w:val="nil"/>
              <w:bottom w:val="single" w:sz="4" w:space="0" w:color="auto"/>
              <w:right w:val="single" w:sz="4" w:space="0" w:color="auto"/>
            </w:tcBorders>
            <w:shd w:val="clear" w:color="auto" w:fill="auto"/>
            <w:vAlign w:val="center"/>
            <w:hideMark/>
          </w:tcPr>
          <w:p w14:paraId="34B9A0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05F08F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28549</w:t>
            </w:r>
          </w:p>
        </w:tc>
      </w:tr>
      <w:tr w:rsidR="00831987" w:rsidRPr="00162651" w14:paraId="617E74D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B7CEE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2E924C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53470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7D1D3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47A763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B9CD8D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4B3828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467E9B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3941DB0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B542D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754DF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13C8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7F72C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507F7D1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5EF689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0C8B9B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2CEF96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0B2A8BB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E7B63E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EB41A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624B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4C0692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332BE1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56467F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7F53E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6782B8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2039</w:t>
            </w:r>
          </w:p>
        </w:tc>
      </w:tr>
      <w:tr w:rsidR="00831987" w:rsidRPr="00162651" w14:paraId="59DCFB5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A3EFC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D59ED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E0962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9110A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0DC4C9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16A36B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72C275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923B4D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4D87E21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DA3EA2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45B1CC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66B0D9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3F59F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20F84B1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06630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B53721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B4B945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76C9F3A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0F893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B33CA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CD9E82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EACCF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369AA0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500F12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25</w:t>
            </w:r>
          </w:p>
        </w:tc>
        <w:tc>
          <w:tcPr>
            <w:tcW w:w="1080" w:type="dxa"/>
            <w:tcBorders>
              <w:top w:val="nil"/>
              <w:left w:val="nil"/>
              <w:bottom w:val="single" w:sz="4" w:space="0" w:color="auto"/>
              <w:right w:val="single" w:sz="4" w:space="0" w:color="auto"/>
            </w:tcBorders>
            <w:shd w:val="clear" w:color="auto" w:fill="auto"/>
            <w:vAlign w:val="center"/>
            <w:hideMark/>
          </w:tcPr>
          <w:p w14:paraId="70309E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44D5BD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22431</w:t>
            </w:r>
          </w:p>
        </w:tc>
      </w:tr>
      <w:tr w:rsidR="00831987" w:rsidRPr="00162651" w14:paraId="14427D9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C94C9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313399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94AA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95417A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2A1CBA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B2640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59688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B0C5C6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2039</w:t>
            </w:r>
          </w:p>
        </w:tc>
      </w:tr>
      <w:tr w:rsidR="00831987" w:rsidRPr="00162651" w14:paraId="09A5A40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5D9DC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1F9A7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19514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F3070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105016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B8C84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8B772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0AD0BA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2039</w:t>
            </w:r>
          </w:p>
        </w:tc>
      </w:tr>
      <w:tr w:rsidR="00831987" w:rsidRPr="00162651" w14:paraId="45980B4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2931C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0C006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1CC29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05344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558967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341A9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903B0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D9B304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2039</w:t>
            </w:r>
          </w:p>
        </w:tc>
      </w:tr>
      <w:tr w:rsidR="00831987" w:rsidRPr="00162651" w14:paraId="66623F2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4F67E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F5B67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0A3EA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B58B4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64FF161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8FEFD8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95196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9F991F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2039</w:t>
            </w:r>
          </w:p>
        </w:tc>
      </w:tr>
      <w:tr w:rsidR="00831987" w:rsidRPr="00162651" w14:paraId="0D045F7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21D5D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B8700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809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2622AD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1B5A52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32324B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2645821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39B6F2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672997E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BCE73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A2A37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9F09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037A1B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214383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6292B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4760E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01F2DB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7E0FBCA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1B54B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3153B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8864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B7615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0C14CC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4E9E7F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41</w:t>
            </w:r>
          </w:p>
        </w:tc>
        <w:tc>
          <w:tcPr>
            <w:tcW w:w="1080" w:type="dxa"/>
            <w:tcBorders>
              <w:top w:val="nil"/>
              <w:left w:val="nil"/>
              <w:bottom w:val="single" w:sz="4" w:space="0" w:color="auto"/>
              <w:right w:val="single" w:sz="4" w:space="0" w:color="auto"/>
            </w:tcBorders>
            <w:shd w:val="clear" w:color="auto" w:fill="auto"/>
            <w:vAlign w:val="center"/>
            <w:hideMark/>
          </w:tcPr>
          <w:p w14:paraId="6C74ADB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33A490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36706</w:t>
            </w:r>
          </w:p>
        </w:tc>
      </w:tr>
      <w:tr w:rsidR="00831987" w:rsidRPr="00162651" w14:paraId="7F5A272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CC50D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EB19D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F050B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F935B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031C3D1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D5F3F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82</w:t>
            </w:r>
          </w:p>
        </w:tc>
        <w:tc>
          <w:tcPr>
            <w:tcW w:w="1080" w:type="dxa"/>
            <w:tcBorders>
              <w:top w:val="nil"/>
              <w:left w:val="nil"/>
              <w:bottom w:val="single" w:sz="4" w:space="0" w:color="auto"/>
              <w:right w:val="single" w:sz="4" w:space="0" w:color="auto"/>
            </w:tcBorders>
            <w:shd w:val="clear" w:color="auto" w:fill="auto"/>
            <w:vAlign w:val="center"/>
            <w:hideMark/>
          </w:tcPr>
          <w:p w14:paraId="7A0BE7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5C5C66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73412</w:t>
            </w:r>
          </w:p>
        </w:tc>
      </w:tr>
      <w:tr w:rsidR="00831987" w:rsidRPr="00162651" w14:paraId="5227C19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09DD2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1A31F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A0009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E6BC5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27757A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0FC48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w:t>
            </w:r>
          </w:p>
        </w:tc>
        <w:tc>
          <w:tcPr>
            <w:tcW w:w="1080" w:type="dxa"/>
            <w:tcBorders>
              <w:top w:val="nil"/>
              <w:left w:val="nil"/>
              <w:bottom w:val="single" w:sz="4" w:space="0" w:color="auto"/>
              <w:right w:val="single" w:sz="4" w:space="0" w:color="auto"/>
            </w:tcBorders>
            <w:shd w:val="clear" w:color="auto" w:fill="auto"/>
            <w:vAlign w:val="center"/>
            <w:hideMark/>
          </w:tcPr>
          <w:p w14:paraId="497540D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246689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48941</w:t>
            </w:r>
          </w:p>
        </w:tc>
      </w:tr>
      <w:tr w:rsidR="00831987" w:rsidRPr="00162651" w14:paraId="687CA2E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A3BDD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5A407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BD50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9C883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5C5A27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9A2B1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w:t>
            </w:r>
          </w:p>
        </w:tc>
        <w:tc>
          <w:tcPr>
            <w:tcW w:w="1080" w:type="dxa"/>
            <w:tcBorders>
              <w:top w:val="nil"/>
              <w:left w:val="nil"/>
              <w:bottom w:val="single" w:sz="4" w:space="0" w:color="auto"/>
              <w:right w:val="single" w:sz="4" w:space="0" w:color="auto"/>
            </w:tcBorders>
            <w:shd w:val="clear" w:color="auto" w:fill="auto"/>
            <w:vAlign w:val="center"/>
            <w:hideMark/>
          </w:tcPr>
          <w:p w14:paraId="4177D7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D9C83E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12235</w:t>
            </w:r>
          </w:p>
        </w:tc>
      </w:tr>
      <w:tr w:rsidR="00831987" w:rsidRPr="00162651" w14:paraId="4945594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08394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2DB24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C1541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682CD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430300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52CFA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09A33C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667055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4F62A00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47F2E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E2A63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B450F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38051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6CC5B4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B29B2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19F837A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27C234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4823CD0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5A123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1D037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BE9C5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24404B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26762B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E7F696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8FB73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18AE29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w:t>
            </w:r>
          </w:p>
        </w:tc>
      </w:tr>
      <w:tr w:rsidR="00831987" w:rsidRPr="00162651" w14:paraId="44F49E5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07DE1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830CFE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3A397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60240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2F7BCE7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BAC59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5DE840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20D57F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7341</w:t>
            </w:r>
          </w:p>
        </w:tc>
      </w:tr>
      <w:tr w:rsidR="00831987" w:rsidRPr="00162651" w14:paraId="32A933B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76B09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0597A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B98C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0585D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3910EE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9AA0C8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6BB067F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992754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w:t>
            </w:r>
          </w:p>
        </w:tc>
      </w:tr>
      <w:tr w:rsidR="00831987" w:rsidRPr="00162651" w14:paraId="73FD4C4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0323C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250F4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B35F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A6A2B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761BEA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7F9E3C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38A4DB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772A3A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5F55676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7634C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882F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848F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1E86E5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381ACEE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800F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6DC48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BDFAF5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3B8BD6C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A6DB8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5997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E236E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04FF2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260803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C8C4A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D1ADBE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A72A76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7231780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EBB86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B1F1B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365EC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82BDA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3570166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81850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7C891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47972A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287D521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ED626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8925E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25039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ACA5F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30C3A8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D1DC6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A6665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54022A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3C3C6B6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AC2B0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9E95E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8CC1B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93AB6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0C6CDF9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7C9FFD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2B67C0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654BF5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4311893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4F22F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A05F7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206EB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E7D5B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2A3CC8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8F026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2FFD43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2055EC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5710</w:t>
            </w:r>
          </w:p>
        </w:tc>
      </w:tr>
      <w:tr w:rsidR="00831987" w:rsidRPr="00162651" w14:paraId="338A379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2CA51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6B32B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2AA10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159F87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539F0A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75E41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5F6FA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EEA09E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12D9EEB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88435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316F3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287C3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D5380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7770BF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B7D5B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5334AB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69DE7F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13A6C66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DA89E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8E7C0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DC732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DE9AE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38DAEE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20A1CE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9039F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B0A428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2CA0553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01722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2A01A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31421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666EB0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4553DA1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CE3719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7C8871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982090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0F6FECC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DF2D1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76ACB4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70641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5F8C3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236224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710AB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258B74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1F642D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3981AC5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3DC70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AD3E9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EBBB7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2881F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7B320E4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A5A626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w:t>
            </w:r>
          </w:p>
        </w:tc>
        <w:tc>
          <w:tcPr>
            <w:tcW w:w="1080" w:type="dxa"/>
            <w:tcBorders>
              <w:top w:val="nil"/>
              <w:left w:val="nil"/>
              <w:bottom w:val="single" w:sz="4" w:space="0" w:color="auto"/>
              <w:right w:val="single" w:sz="4" w:space="0" w:color="auto"/>
            </w:tcBorders>
            <w:shd w:val="clear" w:color="auto" w:fill="auto"/>
            <w:vAlign w:val="center"/>
            <w:hideMark/>
          </w:tcPr>
          <w:p w14:paraId="087DF4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31F0EA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20392</w:t>
            </w:r>
          </w:p>
        </w:tc>
      </w:tr>
      <w:tr w:rsidR="00831987" w:rsidRPr="00162651" w14:paraId="34A327C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EBCEA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08D93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25473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CDBFD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1E9FA5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DA58C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031AC2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4AEE56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13B32B4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2394D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B4D53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843C2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C04796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02B38C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D19C6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20E9B13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040DEE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432D59F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B908F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E39E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3190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2E7742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302C3C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C149C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2DBFA12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B9661A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w:t>
            </w:r>
          </w:p>
        </w:tc>
      </w:tr>
      <w:tr w:rsidR="00831987" w:rsidRPr="00162651" w14:paraId="26A280F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DE18D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0FF7F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4D332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54F9E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7A84A7D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E28469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36</w:t>
            </w:r>
          </w:p>
        </w:tc>
        <w:tc>
          <w:tcPr>
            <w:tcW w:w="1080" w:type="dxa"/>
            <w:tcBorders>
              <w:top w:val="nil"/>
              <w:left w:val="nil"/>
              <w:bottom w:val="single" w:sz="4" w:space="0" w:color="auto"/>
              <w:right w:val="single" w:sz="4" w:space="0" w:color="auto"/>
            </w:tcBorders>
            <w:shd w:val="clear" w:color="auto" w:fill="auto"/>
            <w:vAlign w:val="center"/>
            <w:hideMark/>
          </w:tcPr>
          <w:p w14:paraId="7A28D4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B5A6A0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2913</w:t>
            </w:r>
          </w:p>
        </w:tc>
      </w:tr>
      <w:tr w:rsidR="00831987" w:rsidRPr="00162651" w14:paraId="779B62A0"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433A1E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7BE87F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37298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E3EE5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7E0049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BFF0C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22</w:t>
            </w:r>
          </w:p>
        </w:tc>
        <w:tc>
          <w:tcPr>
            <w:tcW w:w="1080" w:type="dxa"/>
            <w:tcBorders>
              <w:top w:val="nil"/>
              <w:left w:val="nil"/>
              <w:bottom w:val="single" w:sz="4" w:space="0" w:color="auto"/>
              <w:right w:val="single" w:sz="4" w:space="0" w:color="auto"/>
            </w:tcBorders>
            <w:shd w:val="clear" w:color="auto" w:fill="auto"/>
            <w:vAlign w:val="center"/>
            <w:hideMark/>
          </w:tcPr>
          <w:p w14:paraId="32944A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DE93B7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1748</w:t>
            </w:r>
          </w:p>
        </w:tc>
      </w:tr>
      <w:tr w:rsidR="00831987" w:rsidRPr="00162651" w14:paraId="2F62030F"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1F23940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2F2AC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2DB3F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011EA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5A5726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C59C2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36</w:t>
            </w:r>
          </w:p>
        </w:tc>
        <w:tc>
          <w:tcPr>
            <w:tcW w:w="1080" w:type="dxa"/>
            <w:tcBorders>
              <w:top w:val="nil"/>
              <w:left w:val="nil"/>
              <w:bottom w:val="single" w:sz="4" w:space="0" w:color="auto"/>
              <w:right w:val="single" w:sz="4" w:space="0" w:color="auto"/>
            </w:tcBorders>
            <w:shd w:val="clear" w:color="auto" w:fill="auto"/>
            <w:vAlign w:val="center"/>
            <w:hideMark/>
          </w:tcPr>
          <w:p w14:paraId="7A8806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F7750C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2913</w:t>
            </w:r>
          </w:p>
        </w:tc>
      </w:tr>
      <w:tr w:rsidR="00831987" w:rsidRPr="00162651" w14:paraId="481408D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E1C35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B3BAF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BCDA36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B039B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34654D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D53DD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05724A8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CA243E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w:t>
            </w:r>
          </w:p>
        </w:tc>
      </w:tr>
      <w:tr w:rsidR="00831987" w:rsidRPr="00162651" w14:paraId="25CA612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3A375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0EFAE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04A2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ADC28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1AFC42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AA1FA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132490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CCED4E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w:t>
            </w:r>
          </w:p>
        </w:tc>
      </w:tr>
      <w:tr w:rsidR="00831987" w:rsidRPr="00162651" w14:paraId="768165A1"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5FFE21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3471B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9E3FE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AA3BE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06C037D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72A47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4C0066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66D9F3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583</w:t>
            </w:r>
          </w:p>
        </w:tc>
      </w:tr>
      <w:tr w:rsidR="00831987" w:rsidRPr="00162651" w14:paraId="6F42FF84"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5D24C6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6D578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68C54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08B80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32D9A02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1E1C3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291</w:t>
            </w:r>
          </w:p>
        </w:tc>
        <w:tc>
          <w:tcPr>
            <w:tcW w:w="1080" w:type="dxa"/>
            <w:tcBorders>
              <w:top w:val="nil"/>
              <w:left w:val="nil"/>
              <w:bottom w:val="single" w:sz="4" w:space="0" w:color="auto"/>
              <w:right w:val="single" w:sz="4" w:space="0" w:color="auto"/>
            </w:tcBorders>
            <w:shd w:val="clear" w:color="auto" w:fill="auto"/>
            <w:vAlign w:val="center"/>
            <w:hideMark/>
          </w:tcPr>
          <w:p w14:paraId="2D2600B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5F6270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566310FB"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785166F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5E7B6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551ED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30B51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544D7F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C2C0DD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73</w:t>
            </w:r>
          </w:p>
        </w:tc>
        <w:tc>
          <w:tcPr>
            <w:tcW w:w="1080" w:type="dxa"/>
            <w:tcBorders>
              <w:top w:val="nil"/>
              <w:left w:val="nil"/>
              <w:bottom w:val="single" w:sz="4" w:space="0" w:color="auto"/>
              <w:right w:val="single" w:sz="4" w:space="0" w:color="auto"/>
            </w:tcBorders>
            <w:shd w:val="clear" w:color="auto" w:fill="auto"/>
            <w:vAlign w:val="center"/>
            <w:hideMark/>
          </w:tcPr>
          <w:p w14:paraId="011C10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CBC7F0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50F4FD87"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318F4A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135AC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1F32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ED2EC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3CB508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818E4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36</w:t>
            </w:r>
          </w:p>
        </w:tc>
        <w:tc>
          <w:tcPr>
            <w:tcW w:w="1080" w:type="dxa"/>
            <w:tcBorders>
              <w:top w:val="nil"/>
              <w:left w:val="nil"/>
              <w:bottom w:val="single" w:sz="4" w:space="0" w:color="auto"/>
              <w:right w:val="single" w:sz="4" w:space="0" w:color="auto"/>
            </w:tcBorders>
            <w:shd w:val="clear" w:color="auto" w:fill="auto"/>
            <w:vAlign w:val="center"/>
            <w:hideMark/>
          </w:tcPr>
          <w:p w14:paraId="3E089E2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BA9176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2913</w:t>
            </w:r>
          </w:p>
        </w:tc>
      </w:tr>
      <w:tr w:rsidR="00831987" w:rsidRPr="00162651" w14:paraId="5DB02D6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1AEF5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01826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99311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A04EB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59BCA65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546BD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73</w:t>
            </w:r>
          </w:p>
        </w:tc>
        <w:tc>
          <w:tcPr>
            <w:tcW w:w="1080" w:type="dxa"/>
            <w:tcBorders>
              <w:top w:val="nil"/>
              <w:left w:val="nil"/>
              <w:bottom w:val="single" w:sz="4" w:space="0" w:color="auto"/>
              <w:right w:val="single" w:sz="4" w:space="0" w:color="auto"/>
            </w:tcBorders>
            <w:shd w:val="clear" w:color="auto" w:fill="auto"/>
            <w:vAlign w:val="center"/>
            <w:hideMark/>
          </w:tcPr>
          <w:p w14:paraId="75DA62A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606CB4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4007B6C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ACA38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AED65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069DCC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84689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5509F5A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A2264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73</w:t>
            </w:r>
          </w:p>
        </w:tc>
        <w:tc>
          <w:tcPr>
            <w:tcW w:w="1080" w:type="dxa"/>
            <w:tcBorders>
              <w:top w:val="nil"/>
              <w:left w:val="nil"/>
              <w:bottom w:val="single" w:sz="4" w:space="0" w:color="auto"/>
              <w:right w:val="single" w:sz="4" w:space="0" w:color="auto"/>
            </w:tcBorders>
            <w:shd w:val="clear" w:color="auto" w:fill="auto"/>
            <w:vAlign w:val="center"/>
            <w:hideMark/>
          </w:tcPr>
          <w:p w14:paraId="1486E71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65B1A2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682E0D5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2FC55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5579C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D123C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FB5AD3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67C238D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10C97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36</w:t>
            </w:r>
          </w:p>
        </w:tc>
        <w:tc>
          <w:tcPr>
            <w:tcW w:w="1080" w:type="dxa"/>
            <w:tcBorders>
              <w:top w:val="nil"/>
              <w:left w:val="nil"/>
              <w:bottom w:val="single" w:sz="4" w:space="0" w:color="auto"/>
              <w:right w:val="single" w:sz="4" w:space="0" w:color="auto"/>
            </w:tcBorders>
            <w:shd w:val="clear" w:color="auto" w:fill="auto"/>
            <w:vAlign w:val="center"/>
            <w:hideMark/>
          </w:tcPr>
          <w:p w14:paraId="7B1B32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D60DDE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2913</w:t>
            </w:r>
          </w:p>
        </w:tc>
      </w:tr>
      <w:tr w:rsidR="00831987" w:rsidRPr="00162651" w14:paraId="6A38F14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9C25F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E8DB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37BE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359886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3760FA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E8999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1FC132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1C413D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57C5B5B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58CD4B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6C817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53FAE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7216E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38A371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13D98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630A42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BB3B22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69916</w:t>
            </w:r>
          </w:p>
        </w:tc>
      </w:tr>
      <w:tr w:rsidR="00831987" w:rsidRPr="00162651" w14:paraId="65FDEEA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6DA09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5A669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C1965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55F6A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4886A97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1200D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75BA73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CE2706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69916</w:t>
            </w:r>
          </w:p>
        </w:tc>
      </w:tr>
      <w:tr w:rsidR="00831987" w:rsidRPr="00162651" w14:paraId="465DC04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9B9B6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4A644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9A6F8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59610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790B49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1225A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5DE8A1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088422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6174E04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5A671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53C8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23C89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677CDB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3BFC73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EDC25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E984F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4399E2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27966</w:t>
            </w:r>
          </w:p>
        </w:tc>
      </w:tr>
      <w:tr w:rsidR="00831987" w:rsidRPr="00162651" w14:paraId="27B7C19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BCC36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45B01A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25B96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EB01C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052F0B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8E5D06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2379F4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8B6611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6992</w:t>
            </w:r>
          </w:p>
        </w:tc>
      </w:tr>
      <w:tr w:rsidR="00831987" w:rsidRPr="00162651" w14:paraId="725C741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F8B93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8A4A6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F9FE2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3B7EB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51CD7C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33B42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3707F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DDC2AA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34958</w:t>
            </w:r>
          </w:p>
        </w:tc>
      </w:tr>
      <w:tr w:rsidR="00831987" w:rsidRPr="00162651" w14:paraId="207F453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FDDD3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C19AD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026DF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E6619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3DF0919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10D4E1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67A20E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64CEF2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17479</w:t>
            </w:r>
          </w:p>
        </w:tc>
      </w:tr>
      <w:tr w:rsidR="00831987" w:rsidRPr="00162651" w14:paraId="7A48CC7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D903D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19274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A8BC8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F87C4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568326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067E2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2C55DF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55934B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104874</w:t>
            </w:r>
          </w:p>
        </w:tc>
      </w:tr>
      <w:tr w:rsidR="00831987" w:rsidRPr="00162651" w14:paraId="1FB73C0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5D8C5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8244C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39B5F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AB51E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315BD3C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AD806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3C8055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251305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139832</w:t>
            </w:r>
          </w:p>
        </w:tc>
      </w:tr>
      <w:tr w:rsidR="00831987" w:rsidRPr="00162651" w14:paraId="24622DE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38710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F8AC9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A51A8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9C225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283337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FDD387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74CB657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9FFC62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6992</w:t>
            </w:r>
          </w:p>
        </w:tc>
      </w:tr>
      <w:tr w:rsidR="00831987" w:rsidRPr="00162651" w14:paraId="088B721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58889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20E15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1564B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6A2233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252D8F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FECEC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F4C47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C703AC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10487</w:t>
            </w:r>
          </w:p>
        </w:tc>
      </w:tr>
      <w:tr w:rsidR="00831987" w:rsidRPr="00162651" w14:paraId="709EEB0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8A453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1C188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E684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11744E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3604C37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FCAD5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535DA3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A5D194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53B711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BAAE3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5F2FA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589B3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EA6A8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7A9757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B03B7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78B368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5C4429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67468E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46EA8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444BBE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BE889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2ECB0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5D2F94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55456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0F84191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9C284F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A80332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AEA1A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2066D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BA93D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6978A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7EA020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FFF57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61CCE5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C7EE0B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A7E325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33876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8204F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AA448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B7087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16FD1F7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7ABB7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61A68D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D8AA23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2F6CD8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65DC7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6BF98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F4EC3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BA691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503612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57E8AB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229D68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BBBE96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5781DE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1382A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2B9FA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3DA0F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F8368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6F40D5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543B9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221C5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4A1FD1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255DAB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C20BF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F51FB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72B6B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7C2E2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1A7CAF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C6D39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55203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66380E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539BA4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2B477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05635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63C98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DB5E2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15C96F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BBC6E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6D6666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A233F2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F92A6C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2AC98E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2729E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23B34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4640D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4D5C7BF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00C32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1EFD4A0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60DEEE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AC8363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815D7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8FDBD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964C0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934C5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388F09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2610D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405FDE2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8D9E8E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6BD177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DD3B4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C3E6F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7F561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4317509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707C1B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43346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E2897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64BD87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4CEFC76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F3910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B3475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688D92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B001DE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5E8864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195173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FA967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0E1AE7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17479</w:t>
            </w:r>
          </w:p>
        </w:tc>
      </w:tr>
      <w:tr w:rsidR="00831987" w:rsidRPr="00162651" w14:paraId="66D8D6A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5C28E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3E249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B3239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0D516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29BECB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77F999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535269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315CFF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2F56F4F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7B0AC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FE100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5D9F6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5D4EF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54F588C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A8DDE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FAC90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A1FC1B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17479</w:t>
            </w:r>
          </w:p>
        </w:tc>
      </w:tr>
      <w:tr w:rsidR="00831987" w:rsidRPr="00162651" w14:paraId="0FCEC709"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35FFF1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6D189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F83954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603CC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2AC9D5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C0F3D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FB925B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CE888A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5ED3B6A4" w14:textId="77777777" w:rsidTr="00831987">
        <w:trPr>
          <w:trHeight w:val="240"/>
        </w:trPr>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B654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会计核算</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CFB1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E7D7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324D113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5199EF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973B2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21</w:t>
            </w:r>
          </w:p>
        </w:tc>
        <w:tc>
          <w:tcPr>
            <w:tcW w:w="1080" w:type="dxa"/>
            <w:tcBorders>
              <w:top w:val="nil"/>
              <w:left w:val="nil"/>
              <w:bottom w:val="single" w:sz="4" w:space="0" w:color="auto"/>
              <w:right w:val="single" w:sz="4" w:space="0" w:color="auto"/>
            </w:tcBorders>
            <w:shd w:val="clear" w:color="auto" w:fill="auto"/>
            <w:vAlign w:val="center"/>
            <w:hideMark/>
          </w:tcPr>
          <w:p w14:paraId="068202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4B7EB8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19033</w:t>
            </w:r>
          </w:p>
        </w:tc>
      </w:tr>
      <w:tr w:rsidR="00831987" w:rsidRPr="00162651" w14:paraId="19A4745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B12A3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518EF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8B833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DA36D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11BF13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A4982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21271B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44BC3D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12EC81B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510A6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ADF5EE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647C6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A9F20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75AA61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47924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673FB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A7E1B5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1EB2BB1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6386B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7BEF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B158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3CA3DA6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74FEC7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D4240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1B560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635F2D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5085F9F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9C01A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9CC36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A656C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0037B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20A8A2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06A0CE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F7DBA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578A60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F63ED1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ED24A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47365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9FA73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8284C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5D1A90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F312D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CA041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AF68BF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0547B48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78ADF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59F883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438EC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6DECA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3C17FB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F13CC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17</w:t>
            </w:r>
          </w:p>
        </w:tc>
        <w:tc>
          <w:tcPr>
            <w:tcW w:w="1080" w:type="dxa"/>
            <w:tcBorders>
              <w:top w:val="nil"/>
              <w:left w:val="nil"/>
              <w:bottom w:val="single" w:sz="4" w:space="0" w:color="auto"/>
              <w:right w:val="single" w:sz="4" w:space="0" w:color="auto"/>
            </w:tcBorders>
            <w:shd w:val="clear" w:color="auto" w:fill="auto"/>
            <w:vAlign w:val="center"/>
            <w:hideMark/>
          </w:tcPr>
          <w:p w14:paraId="359FB5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B0E791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14954</w:t>
            </w:r>
          </w:p>
        </w:tc>
      </w:tr>
      <w:tr w:rsidR="00831987" w:rsidRPr="00162651" w14:paraId="132FA1B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AE67F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7B942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93384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8818E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7D5478E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CAF24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60D13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EBF125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36C07EF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55CE5D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7E95D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EA41C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8E0BE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30F82B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BBC17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9F072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86506B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1A6B609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1D493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31F8C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C4F92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3C165E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0D6F04F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1D69F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E770F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898D68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1E078F7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464A5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428E9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08B2D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652E6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555D0F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E172A3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9BB0DD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80EE22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B36060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318C8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8E3613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1428A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w:t>
            </w:r>
            <w:r w:rsidRPr="00162651">
              <w:rPr>
                <w:rFonts w:asciiTheme="minorEastAsia" w:eastAsiaTheme="minorEastAsia" w:hAnsiTheme="minorEastAsia" w:cs="宋体" w:hint="eastAsia"/>
                <w:color w:val="000000"/>
                <w:kern w:val="0"/>
                <w:szCs w:val="21"/>
              </w:rPr>
              <w:lastRenderedPageBreak/>
              <w:t>实现</w:t>
            </w:r>
          </w:p>
        </w:tc>
        <w:tc>
          <w:tcPr>
            <w:tcW w:w="4315" w:type="dxa"/>
            <w:tcBorders>
              <w:top w:val="nil"/>
              <w:left w:val="nil"/>
              <w:bottom w:val="single" w:sz="4" w:space="0" w:color="auto"/>
              <w:right w:val="single" w:sz="4" w:space="0" w:color="auto"/>
            </w:tcBorders>
            <w:shd w:val="clear" w:color="auto" w:fill="auto"/>
            <w:noWrap/>
            <w:vAlign w:val="center"/>
            <w:hideMark/>
          </w:tcPr>
          <w:p w14:paraId="1E68940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lastRenderedPageBreak/>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2D0429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3C2E7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734DB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1E6B83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0F896DE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290F6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E5469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75BD3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8BC27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154770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0A52B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B8E4F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D98873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143123B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64B08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79688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4F93D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8B97E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7F2903B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3807F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539C2A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90732B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7EC4F8B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C350FA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AA58A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BD24D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E0634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7F1A0E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5AC826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w:t>
            </w:r>
          </w:p>
        </w:tc>
        <w:tc>
          <w:tcPr>
            <w:tcW w:w="1080" w:type="dxa"/>
            <w:tcBorders>
              <w:top w:val="nil"/>
              <w:left w:val="nil"/>
              <w:bottom w:val="single" w:sz="4" w:space="0" w:color="auto"/>
              <w:right w:val="single" w:sz="4" w:space="0" w:color="auto"/>
            </w:tcBorders>
            <w:shd w:val="clear" w:color="auto" w:fill="auto"/>
            <w:vAlign w:val="center"/>
            <w:hideMark/>
          </w:tcPr>
          <w:p w14:paraId="66135AC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F8F127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48941</w:t>
            </w:r>
          </w:p>
        </w:tc>
      </w:tr>
      <w:tr w:rsidR="00831987" w:rsidRPr="00162651" w14:paraId="2DFCE1E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5872E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0BBA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2F7CF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7E526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1CFA8D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31025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36</w:t>
            </w:r>
          </w:p>
        </w:tc>
        <w:tc>
          <w:tcPr>
            <w:tcW w:w="1080" w:type="dxa"/>
            <w:tcBorders>
              <w:top w:val="nil"/>
              <w:left w:val="nil"/>
              <w:bottom w:val="single" w:sz="4" w:space="0" w:color="auto"/>
              <w:right w:val="single" w:sz="4" w:space="0" w:color="auto"/>
            </w:tcBorders>
            <w:shd w:val="clear" w:color="auto" w:fill="auto"/>
            <w:vAlign w:val="center"/>
            <w:hideMark/>
          </w:tcPr>
          <w:p w14:paraId="2D8DB51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06857C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32627</w:t>
            </w:r>
          </w:p>
        </w:tc>
      </w:tr>
      <w:tr w:rsidR="00831987" w:rsidRPr="00162651" w14:paraId="38A0B83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97469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20D12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A9272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F3327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788ABC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D6259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41170C6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C439B1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416A1EC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8C8C6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9766A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ED95D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3E0DF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04F7B6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E2DFC0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352A22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C6F35A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10E50A4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F2CCE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FCF1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6D82B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E16AE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773309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C08E8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7CCD79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1C0EA2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6EE4315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DC833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474B8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CE4D7C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23660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7B11C6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40640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2EF4FF8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7FC235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3263</w:t>
            </w:r>
          </w:p>
        </w:tc>
      </w:tr>
      <w:tr w:rsidR="00831987" w:rsidRPr="00162651" w14:paraId="2F4D7C4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344EE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67FA5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A0AA3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5245A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0EC24B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EC47C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62D796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3B76FE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w:t>
            </w:r>
          </w:p>
        </w:tc>
      </w:tr>
      <w:tr w:rsidR="00831987" w:rsidRPr="00162651" w14:paraId="2DD5B7A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AA4F3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528E0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C2CF1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342E6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188747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8E0A31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7CDDE4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7867F7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3263</w:t>
            </w:r>
          </w:p>
        </w:tc>
      </w:tr>
      <w:tr w:rsidR="00831987" w:rsidRPr="00162651" w14:paraId="2F21F87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AF341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13627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5A9534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BED9F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661ADAE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F4C558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E7A5A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6EF231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067E5C1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54659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6DDD2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EB8E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45C9BA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670E42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920A2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3F546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39E99C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1088</w:t>
            </w:r>
          </w:p>
        </w:tc>
      </w:tr>
      <w:tr w:rsidR="00831987" w:rsidRPr="00162651" w14:paraId="7C167DD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8A058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A6EB3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DDDA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10B06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4EFD4F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6EB3C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975EF4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C6865C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64A4065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5E620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88283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1F69A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C8DE8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0B0D74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E328A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4089C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970BA3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1088</w:t>
            </w:r>
          </w:p>
        </w:tc>
      </w:tr>
      <w:tr w:rsidR="00831987" w:rsidRPr="00162651" w14:paraId="5F6F1AD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39389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E015F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5B302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F6AC1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1DA11E9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91E6C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F3E03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91616A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5C2AACD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466A4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0C43A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30222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3FAAC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32B406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F6F8F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5E6DDD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4D9A20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163BACB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C3629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4D742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123B7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242F5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6DC867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C36B1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195590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28A7F2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3807</w:t>
            </w:r>
          </w:p>
        </w:tc>
      </w:tr>
      <w:tr w:rsidR="00831987" w:rsidRPr="00162651" w14:paraId="7637F92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A5EBE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FC8D8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730AB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1248E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228849E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18842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37AF71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F6664D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7C0F64D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C5F28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9A00D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C23C7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3AE71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763AED6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DB263C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FA9CD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02F926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6FE95B4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59C38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52375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C6386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135BD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15AC4A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DBAAE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DC1D5E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036C32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215830A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66072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D0D48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1955C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A1BC8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16DDD6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78B2B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1105FD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DDA0E0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64A0FFE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F4F4C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04663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754E2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E7654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0C90F5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01869D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33A17D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55979C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379BB35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F857D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F2605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BBBC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D4B17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44CCAAD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AC2185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032C00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A18E1D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13595</w:t>
            </w:r>
          </w:p>
        </w:tc>
      </w:tr>
      <w:tr w:rsidR="00831987" w:rsidRPr="00162651" w14:paraId="3A95746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B3C0C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9A88F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28383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A536AD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0D359A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C69CB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61B5BA4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3B8FB8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4B92F99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29F8CE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EC58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EFB9D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5D823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5FD515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C9EDD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45A914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2928F6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6D15880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07EEE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09190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61681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12E278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15270C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62163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1A04CD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547C32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722D842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E0F5E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EBBD4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6D2E1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3173B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6D543C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3A7C7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6AAF9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839F30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43278BC2"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573384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E6F86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77C79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D46FF2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77B756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F701D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1B26F9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14D078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w:t>
            </w:r>
          </w:p>
        </w:tc>
      </w:tr>
      <w:tr w:rsidR="00831987" w:rsidRPr="00162651" w14:paraId="73F4FEB1"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5F295B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0AE0F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8729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C4921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3CA2AE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8152B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F3472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A27CD1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3056A40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8DBC3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1F0F1D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379B5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F3C2E2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42C45D3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23A1F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0AC884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9933B4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0B3E0BE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6E03B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367A5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A3A69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DEA6B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3521B0D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8894D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765E6AC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F3339D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7D5FE65C"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665C46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D04FB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33C34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7AC3F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260384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00194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07AAEC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3505F2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46A5641D"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63154D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342B8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1B544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2101FA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4F9A6F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2BB3A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c>
          <w:tcPr>
            <w:tcW w:w="1080" w:type="dxa"/>
            <w:tcBorders>
              <w:top w:val="nil"/>
              <w:left w:val="nil"/>
              <w:bottom w:val="single" w:sz="4" w:space="0" w:color="auto"/>
              <w:right w:val="single" w:sz="4" w:space="0" w:color="auto"/>
            </w:tcBorders>
            <w:shd w:val="clear" w:color="auto" w:fill="auto"/>
            <w:vAlign w:val="center"/>
            <w:hideMark/>
          </w:tcPr>
          <w:p w14:paraId="13B7AE5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8A8969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4C6390DA"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51FE76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A1FFD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4AE4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C3FB1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1281A6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2D67F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49E007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28C534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48510A45"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22B8CE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6DD36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F914D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44CCB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212957A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A1593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38C058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62303A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1C0D956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803CDA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4F5A9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F6178B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95FAC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5656D22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BC8B4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3DB6E6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CADA13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4C34AE6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028E6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C2C5A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C9830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5885B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6B20FF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BF162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265179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EB977C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176DE37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C13D6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02901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2525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C26D5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68CB0F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11714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7D6831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142B6D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3A7533F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DBC72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89ED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78E13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5F6569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50868DA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4F483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354659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7C9F97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65BC7DB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D5822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93F3E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A42EF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4F605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2D3FE50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74188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781B53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B4D0B6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126767B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B2F87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96F53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ED51A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05F5C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756DB5C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CE394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11C39F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8BC7F2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5D22490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402C2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8E02B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AEC61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96B3F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727C5A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7B203B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34645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9F4530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4DD6D7F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75853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81A9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5B6F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05E153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304A5A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F7571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79A33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1AC662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18644</w:t>
            </w:r>
          </w:p>
        </w:tc>
      </w:tr>
      <w:tr w:rsidR="00831987" w:rsidRPr="00162651" w14:paraId="32E0E86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6278E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6A2D8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047BF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B9C65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79E0B3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C56E42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6C7B71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6BD2FD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w:t>
            </w:r>
          </w:p>
        </w:tc>
      </w:tr>
      <w:tr w:rsidR="00831987" w:rsidRPr="00162651" w14:paraId="2F3A6ED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94092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D3101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C08E09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B9BF3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48EC1E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55C17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8F5F0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E2226E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4668370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FBBE8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6C51D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30F0CE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36E91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13DA1D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19AA0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40CEBC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EBD11F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580CEFB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7140E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76E51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E28CD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E623B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0993FD1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D607B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497830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2F97BB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69916</w:t>
            </w:r>
          </w:p>
        </w:tc>
      </w:tr>
      <w:tr w:rsidR="00831987" w:rsidRPr="00162651" w14:paraId="35AC01E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355AC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8BE12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EE61B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CC727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5F4FBB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0D201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63897A0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C1B7D8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93221</w:t>
            </w:r>
          </w:p>
        </w:tc>
      </w:tr>
      <w:tr w:rsidR="00831987" w:rsidRPr="00162651" w14:paraId="40097FF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2D1F4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BAD10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96546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D465A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3F0BB8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FA3576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785CD1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BE1C9D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w:t>
            </w:r>
          </w:p>
        </w:tc>
      </w:tr>
      <w:tr w:rsidR="00831987" w:rsidRPr="00162651" w14:paraId="4256399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7801E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91625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1ACFA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416E3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5D2655E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2B955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3B0F3B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273DF9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6992</w:t>
            </w:r>
          </w:p>
        </w:tc>
      </w:tr>
      <w:tr w:rsidR="00831987" w:rsidRPr="00162651" w14:paraId="743366B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0ED22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640D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637C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5CB087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7B5CC0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049F03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1F902D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92DFC4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D33CDC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2F936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DB658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7762C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BA0FF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7A7F3A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E0133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0F2B51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BE076A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67450F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76992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82318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565E8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19B18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1600F0E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D26DC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16E354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A23475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38C610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751BE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60576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AACB6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EECAB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387301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F05F0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11ECAA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F5E666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71D7D2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B7325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B82F3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D2BF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4FA23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4B301A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F66FB7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7CC8F2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403213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6E88CF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15793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7CABD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7C399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5DD09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5BBA78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BB878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0EE584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61035B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E44D79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27576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F5161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183A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C930A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301345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E5E1B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B49AC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47B6E5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5C7397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20EDF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F9A1A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5E8B5C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B91AA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0E4872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C6C20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B284E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45F442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B15594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6F3FF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99B65E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9A0E5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C9E7F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279366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CDCD2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E7D5E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AA1C52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5DF75D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D0E2E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42D7C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2026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C7FAD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3940151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A7521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2A8BE8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46C32A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D7AB71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8B8EF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9C81F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D7B6D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334F4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61990AD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742CC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68B3D8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672643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827391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7CEE0E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968E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EA7D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36D878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29A33C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65469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F7116E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089239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46E95BC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3C6DE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F53EE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1FD48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CC5C88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1AAB8E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287D1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F8D0E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16E135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732A655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173CE3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2BA1E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92809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FF597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2BB1EB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39AE2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7E854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7026D5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10EB4F0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C7DE1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43300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3AF2F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2C850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79C0CC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4683E0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E20E57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F0FEC5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416C4D3A"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2E429B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C440D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9BB73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75A7A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4513A3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D6DE4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BDB16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EFE6B6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71A67A6E" w14:textId="77777777" w:rsidTr="00831987">
        <w:trPr>
          <w:trHeight w:val="240"/>
        </w:trPr>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DB83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物资管理</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6333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AF8DC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3BDF07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762500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48A829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w:t>
            </w:r>
          </w:p>
        </w:tc>
        <w:tc>
          <w:tcPr>
            <w:tcW w:w="1080" w:type="dxa"/>
            <w:tcBorders>
              <w:top w:val="nil"/>
              <w:left w:val="nil"/>
              <w:bottom w:val="single" w:sz="4" w:space="0" w:color="auto"/>
              <w:right w:val="single" w:sz="4" w:space="0" w:color="auto"/>
            </w:tcBorders>
            <w:shd w:val="clear" w:color="auto" w:fill="auto"/>
            <w:vAlign w:val="center"/>
            <w:hideMark/>
          </w:tcPr>
          <w:p w14:paraId="50BFA5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33B367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9516</w:t>
            </w:r>
          </w:p>
        </w:tc>
      </w:tr>
      <w:tr w:rsidR="00831987" w:rsidRPr="00162651" w14:paraId="60E8AC6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AB3B5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B35FE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167DC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8821E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62DE701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A7FF00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92777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A0D725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1C2D3D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929DC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5F298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DEBF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A6E4F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14E482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D5C3C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6798B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FE2FAF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18C1551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A4587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85D63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C25B9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084091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301A35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89218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7B991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502D56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2477387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BE92A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B17A7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56EE8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AD4520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6E5BE3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632D9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7C15D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021319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53799D9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CBD9D8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14FE5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12194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03A01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1C4EF3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BDF797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744BF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36E8F3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C27E47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BA00E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65D65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80E3E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590B6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3BA32F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E54255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7D2922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E30408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7477</w:t>
            </w:r>
          </w:p>
        </w:tc>
      </w:tr>
      <w:tr w:rsidR="00831987" w:rsidRPr="00162651" w14:paraId="109E9E1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17575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23398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06783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E3D7B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07BAE47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7DB5A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53880A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3ACA0B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74073C6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022C9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18F2B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C9462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382C0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5A13594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35619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9106E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67C279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6420618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4A5C5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684E7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AB3B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B059B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612A2F7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A6B14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910E8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8C5B79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7CD6FEF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94B9F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5201D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C23B73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1384A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579250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32EFF0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CFA90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377FAA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2D7544E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F00AC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7F09D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C662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69AC747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17FE1B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A8253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4CE02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E3474E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11C4B75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6E1A9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A1EAAE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58FBB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61479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2A82B7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3B4EB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EAEF07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84B09D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06D5039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2BAA7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A76F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B77AE6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96BB8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648A7C6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FD33C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w:t>
            </w:r>
          </w:p>
        </w:tc>
        <w:tc>
          <w:tcPr>
            <w:tcW w:w="1080" w:type="dxa"/>
            <w:tcBorders>
              <w:top w:val="nil"/>
              <w:left w:val="nil"/>
              <w:bottom w:val="single" w:sz="4" w:space="0" w:color="auto"/>
              <w:right w:val="single" w:sz="4" w:space="0" w:color="auto"/>
            </w:tcBorders>
            <w:shd w:val="clear" w:color="auto" w:fill="auto"/>
            <w:vAlign w:val="center"/>
            <w:hideMark/>
          </w:tcPr>
          <w:p w14:paraId="55CEA0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300F57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12235</w:t>
            </w:r>
          </w:p>
        </w:tc>
      </w:tr>
      <w:tr w:rsidR="00831987" w:rsidRPr="00162651" w14:paraId="2B2A34D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4F75D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0DDC4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6CAF3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2DBF82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5BCC62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AE8395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49ECF8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2F4FA1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46BB5A0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D3B08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CC41C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A8A4B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67250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0A85C6B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9251A0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2F640C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C4DFBA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5DBC8FB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C79B9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4BFE0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01E4E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5A4AE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09B8C8F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10235D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CD88D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AB21AD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6234D87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5E1F8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8FEC0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0340F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8367A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1CFADC5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EE463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7ABBBB2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F08DDE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5F0691A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061B5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F6BDA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79C5A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454BF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5237AE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D339C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0002DD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8FFF92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2A937DF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A0DBF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C6CF5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B2521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A79A5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27D33A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D6C78F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56A60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CF83EF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56D5127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75535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B0423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8D350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DBA84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676CFB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B01D87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0D991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5AA719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7150278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73219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8158F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E2129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945C4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048C53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66D06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FABFA5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3AF90B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382083A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B095E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187BD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F7864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8A76EC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4A50D7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A6EE18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ACF2E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945DC4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450E41E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266B0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8939F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4C92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2E8EA7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31A9688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B1B6EA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6713A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0CB5F2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5683616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F02C9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8EEAA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71021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0DE67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6F224B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1A932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3131F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F9A88E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151294D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93BC7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55E0D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42729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D6376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2BC3B7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E6D0D6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8A7FB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F601BA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219C250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4E5B4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B3877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4435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3D112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56BBC8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D14CE9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247A6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1DA5FD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5EBE63C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E4580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B6E94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C48AA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AB810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426B26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3A85C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CF6DA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51C6E3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4B1F13C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90734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8125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98CD8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B4805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6505A0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3F605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041C2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5DC2FB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w:t>
            </w:r>
          </w:p>
        </w:tc>
      </w:tr>
      <w:tr w:rsidR="00831987" w:rsidRPr="00162651" w14:paraId="2DBEE7B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246E8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5515D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D854E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E0F99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0778AC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B8E383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A1074F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4633A4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62DAB05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FCC4D5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BBFF8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E9D83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BC56E0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601B34C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EC554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350E6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1AE32A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2120BE8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AAB30B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7826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07C51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C3CB4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5FD85B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A2B65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DD4ADA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316149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2A75B6A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03AC4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994DC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E964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AC7FB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550E99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C1632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A958D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6529DA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D2176C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0EDE3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13D07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D5C6C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DC73B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1F3928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EDB06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39D49F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42C28A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240292F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7D662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68A909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CD8E1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75072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3450E0E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DD04A1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5AB653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FB5FEF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6797</w:t>
            </w:r>
          </w:p>
        </w:tc>
      </w:tr>
      <w:tr w:rsidR="00831987" w:rsidRPr="00162651" w14:paraId="7F8ADC2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1CCA3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2A1F3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A0856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CDC68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6EB071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1FE4B3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39719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6B16C0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17320A1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D2BBA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1A54C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D81FE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EFBC4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3BA7F7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5BB9A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91304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9A9190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6DE70B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5B916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B159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BF1C5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0CAEBB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266B4A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D0DA3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0F3E46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32CC06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607A595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E97A8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B16C6B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3D1A1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C3D3C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243CCC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B888E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50DE74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134C51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2A4B9652"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50C2A2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5E293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03E89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A384E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4D1D73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DDF99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060C6C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5B19FC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583</w:t>
            </w:r>
          </w:p>
        </w:tc>
      </w:tr>
      <w:tr w:rsidR="00831987" w:rsidRPr="00162651" w14:paraId="12F08512"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30D299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A533D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666D1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178B5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7ED57F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F8B13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75720F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3DBD11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6876CB3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02DBB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587FD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D2742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620AB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3E5E55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3F7CA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42C71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805FAE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2122C9B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05E63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01F0E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28A15E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677A5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672248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94917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741315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B1C20C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6D065E10"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4EA12D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852AE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F65C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43822E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189F6F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78C1A7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4DF055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ADBCAF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r>
      <w:tr w:rsidR="00831987" w:rsidRPr="00162651" w14:paraId="5831D162"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285381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68B9A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4A2EB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93EC3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47F0B6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88E33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w:t>
            </w:r>
          </w:p>
        </w:tc>
        <w:tc>
          <w:tcPr>
            <w:tcW w:w="1080" w:type="dxa"/>
            <w:tcBorders>
              <w:top w:val="nil"/>
              <w:left w:val="nil"/>
              <w:bottom w:val="single" w:sz="4" w:space="0" w:color="auto"/>
              <w:right w:val="single" w:sz="4" w:space="0" w:color="auto"/>
            </w:tcBorders>
            <w:shd w:val="clear" w:color="auto" w:fill="auto"/>
            <w:vAlign w:val="center"/>
            <w:hideMark/>
          </w:tcPr>
          <w:p w14:paraId="0263A0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324071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006B293C"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0A3A72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F35065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04191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E6657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174A94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33FFFE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949C0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D6D97F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7883404A"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2A19A2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6CF8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38C9E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49897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7CEB92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4596E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25E61B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7C3AAF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5F26E3B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E4640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81DE0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D294C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45F4B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06D7D1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09420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DA37D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40C83B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64E5FEE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1FADF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05F69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759C4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9CF0A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56DBBE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71B32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796803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64FF7E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2459946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670E7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7364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9F0FD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D29A1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612E8F5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23E32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371CC6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5F9345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6213779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B9FAA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4F9F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B3D6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224216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5C6556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6AAF9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826B7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04C16C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3C168E3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FDF89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DA76BC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ADE2A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807B0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1A01100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5D04CF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32535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5781DA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12806A2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85AF2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4170C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425E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42FFA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3FAF2A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DFEC1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156EF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F2AA81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614B6CD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37634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8B728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59940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35954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250B3E3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B5D9E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1898C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4D52DD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0BC0FFA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59C2E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A28B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D402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097A30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2F934F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15138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3DE63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591218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w:t>
            </w:r>
          </w:p>
        </w:tc>
      </w:tr>
      <w:tr w:rsidR="00831987" w:rsidRPr="00162651" w14:paraId="316EE36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61BA2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D32E8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50A38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4223C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3068A1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8FE7B4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15CD002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48BC76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2E74A36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61717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EE0DF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3F00B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B03F8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2251B6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3D795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09221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129DF9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3623178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BADEC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A521B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AE3DAE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25261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6D728C1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E762B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7681B7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96DD8C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0E4781C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B4959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80D82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95212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CACDAD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3E53AA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AC0758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4694F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72269F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34958</w:t>
            </w:r>
          </w:p>
        </w:tc>
      </w:tr>
      <w:tr w:rsidR="00831987" w:rsidRPr="00162651" w14:paraId="244BC79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84A2B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06151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07ECBE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B60FA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227A58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A9D862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830B5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FB2AAB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4FA963D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A3473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9343DB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430C6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E2938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6E7611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293F2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40D68C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1DE7E8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4A09D99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06875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26B79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01F3C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972CA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33C27F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7A068F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6FE6E3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7B8726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3496</w:t>
            </w:r>
          </w:p>
        </w:tc>
      </w:tr>
      <w:tr w:rsidR="00831987" w:rsidRPr="00162651" w14:paraId="249A0FA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6EE7A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DBCDB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6FB3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7450D2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5BA39B1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E81C9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40ACFB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DCE763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9FC9C3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557FE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BC54D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B292E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5EFBB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48F6EB2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3A79F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108D30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37B3DC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9E1EDA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B0267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639A74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CD466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B667C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25B6DEA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387B24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7D069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15EB8B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CC7EA2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B66BB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F386C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2AFC4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C08E3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3C1269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95489A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2B3106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2CDD09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D4C1E1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C6F98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038D8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FC689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E8589E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040734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380D7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20E23E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280410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F3EE10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C2BED3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C38370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3A44F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18040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703E40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F3E7B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B1F10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1D4795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F8A70C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A4BCA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895D56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72908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C2FF5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06E9D1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30C21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13660CD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D068E3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ACFECC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D146C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38DF3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7D15B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5AE0F6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119217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CA2E3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00CB94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32DB04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BA2441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5BA9D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33DA7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F51F5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6465C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044E9D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6FA61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5E6FAC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D26915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2C1A3E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B1B1A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9E2A1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665DF3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D30D4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355F14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BB0E5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6C73E41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503182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D776EA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9B976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AFD9B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E4485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5C34CB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10628C3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FAA6A0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7B384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CFDBE3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9F384F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9DD67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DDB10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15BF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755784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398A77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00BFE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727A5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712091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1E1E38E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E4171E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FBC0A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BFD10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67595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27E652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9F11D5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420018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8C379A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1FDAD57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879FC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ACCAA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B42F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389A2A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7230DBE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770BF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B610D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55D859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1B064D4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93AEC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4938B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B536A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A22E7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780C11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21B63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6FC961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BA16E0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6B66F662"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5BCF24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AFE4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AE3B6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CD2CD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6E32C4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CA686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0B8E546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E486C1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08CBC2AA" w14:textId="77777777" w:rsidTr="00831987">
        <w:trPr>
          <w:trHeight w:val="240"/>
        </w:trPr>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06F3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固定资产管理</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BB56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FF93C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55D433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48CA52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4DC62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21</w:t>
            </w:r>
          </w:p>
        </w:tc>
        <w:tc>
          <w:tcPr>
            <w:tcW w:w="1080" w:type="dxa"/>
            <w:tcBorders>
              <w:top w:val="nil"/>
              <w:left w:val="nil"/>
              <w:bottom w:val="single" w:sz="4" w:space="0" w:color="auto"/>
              <w:right w:val="single" w:sz="4" w:space="0" w:color="auto"/>
            </w:tcBorders>
            <w:shd w:val="clear" w:color="auto" w:fill="auto"/>
            <w:vAlign w:val="center"/>
            <w:hideMark/>
          </w:tcPr>
          <w:p w14:paraId="65C84E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06D365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19033</w:t>
            </w:r>
          </w:p>
        </w:tc>
      </w:tr>
      <w:tr w:rsidR="00831987" w:rsidRPr="00162651" w14:paraId="4848122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BF7B9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99A9A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B2BE8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E7371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0DDBEF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983E2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638C96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38534D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628FF69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FED9F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A15DE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3FCB0E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01BF5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3BA6DA7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B17D75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2CAC92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36AC83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637A9C3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7F3EE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414509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63E2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74FD02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29505DA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B2504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6254E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051F6E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B41A76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1C8CE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FA962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045C8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0369B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79F09F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F2308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E10AA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063AF1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66FCA432"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0BFF9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FCAFF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9B350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F27F8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6B6843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9EE2E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18C99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9E08FE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17D201A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533FC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67876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677A8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7771D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2FA9AC8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B4CFB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17</w:t>
            </w:r>
          </w:p>
        </w:tc>
        <w:tc>
          <w:tcPr>
            <w:tcW w:w="1080" w:type="dxa"/>
            <w:tcBorders>
              <w:top w:val="nil"/>
              <w:left w:val="nil"/>
              <w:bottom w:val="single" w:sz="4" w:space="0" w:color="auto"/>
              <w:right w:val="single" w:sz="4" w:space="0" w:color="auto"/>
            </w:tcBorders>
            <w:shd w:val="clear" w:color="auto" w:fill="auto"/>
            <w:vAlign w:val="center"/>
            <w:hideMark/>
          </w:tcPr>
          <w:p w14:paraId="7367C71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F4DD42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14954</w:t>
            </w:r>
          </w:p>
        </w:tc>
      </w:tr>
      <w:tr w:rsidR="00831987" w:rsidRPr="00162651" w14:paraId="02107FB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E95C0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1F68E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AC164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84B8B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253B9B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ABB554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FC323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C41C43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32599B7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E0069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0D540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016DF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87FD28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3ABB50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F0F18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12345D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13A3D9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227C248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2AD83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59D09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47543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1BB84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61DB20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E7201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6BD31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320F5A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C106D5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F9290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4AD7C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958C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A2AFBA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7E053E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A3DEEA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4FA77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7C4983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7A5D71D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D3F8A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99E3B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644A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50914E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7179757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B9B80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7A982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D0816B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2552D6A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DE4C7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B533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E8310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52E1C3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24FD06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9F32A9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0B6E6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3A5A90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41E32B5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6026F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68A09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89DAD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4143A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371B91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7B563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44C852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411973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0601EAA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30192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E5C1F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F2A42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3495E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20B608E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27F53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w:t>
            </w:r>
          </w:p>
        </w:tc>
        <w:tc>
          <w:tcPr>
            <w:tcW w:w="1080" w:type="dxa"/>
            <w:tcBorders>
              <w:top w:val="nil"/>
              <w:left w:val="nil"/>
              <w:bottom w:val="single" w:sz="4" w:space="0" w:color="auto"/>
              <w:right w:val="single" w:sz="4" w:space="0" w:color="auto"/>
            </w:tcBorders>
            <w:shd w:val="clear" w:color="auto" w:fill="auto"/>
            <w:vAlign w:val="center"/>
            <w:hideMark/>
          </w:tcPr>
          <w:p w14:paraId="69A836A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5457E0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48941</w:t>
            </w:r>
          </w:p>
        </w:tc>
      </w:tr>
      <w:tr w:rsidR="00831987" w:rsidRPr="00162651" w14:paraId="6E8EDCD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294D7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32E3F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03C70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9BE90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5EB975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BDEBA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36</w:t>
            </w:r>
          </w:p>
        </w:tc>
        <w:tc>
          <w:tcPr>
            <w:tcW w:w="1080" w:type="dxa"/>
            <w:tcBorders>
              <w:top w:val="nil"/>
              <w:left w:val="nil"/>
              <w:bottom w:val="single" w:sz="4" w:space="0" w:color="auto"/>
              <w:right w:val="single" w:sz="4" w:space="0" w:color="auto"/>
            </w:tcBorders>
            <w:shd w:val="clear" w:color="auto" w:fill="auto"/>
            <w:vAlign w:val="center"/>
            <w:hideMark/>
          </w:tcPr>
          <w:p w14:paraId="7AAF112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931978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32627</w:t>
            </w:r>
          </w:p>
        </w:tc>
      </w:tr>
      <w:tr w:rsidR="00831987" w:rsidRPr="00162651" w14:paraId="7CD9D5A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9BB63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4E9AF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3EEE7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F37445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364608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7CFBE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37C6BDB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E68FDB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191AB79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BE569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B041F3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2E15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AF653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26FB751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7C8A5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078B13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D67FB2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70ED357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10143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876B3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CD6C4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63534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7232E3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54811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58E4165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13A341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4E52362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727F6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33342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08A2A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F97A95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584896B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3CBE7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708DD8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CA919D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3263</w:t>
            </w:r>
          </w:p>
        </w:tc>
      </w:tr>
      <w:tr w:rsidR="00831987" w:rsidRPr="00162651" w14:paraId="7574124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2F58F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18C27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8C42C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8E5EC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279CD4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68BA5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764C0A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E40C28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w:t>
            </w:r>
          </w:p>
        </w:tc>
      </w:tr>
      <w:tr w:rsidR="00831987" w:rsidRPr="00162651" w14:paraId="0112827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0EF22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11C1A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E3319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96C8B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04424A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E25DE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0DD1AE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01858C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3263</w:t>
            </w:r>
          </w:p>
        </w:tc>
      </w:tr>
      <w:tr w:rsidR="00831987" w:rsidRPr="00162651" w14:paraId="1E0C0DB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E24D8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682CC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2F260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7740B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29FCD0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2E1B0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73307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BB29BB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74E6393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F7666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C48A6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1B273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5EBB7A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59615D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743A5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9381C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8A31EE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1088</w:t>
            </w:r>
          </w:p>
        </w:tc>
      </w:tr>
      <w:tr w:rsidR="00831987" w:rsidRPr="00162651" w14:paraId="14202D0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F2E12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582EE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AF222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61571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5FBA0AD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F3F0B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0B5E4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D1AB1B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3A8BAEC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16CD2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6E7258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C9687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5D637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562DD0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6A978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E7D891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10150F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1088</w:t>
            </w:r>
          </w:p>
        </w:tc>
      </w:tr>
      <w:tr w:rsidR="00831987" w:rsidRPr="00162651" w14:paraId="5CCC6E5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BBCF8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B863E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0A65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1E601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5FDB19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370DA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B6AAAD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62822D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147D477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9B0CA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E4FCF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6EAE8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CF80D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2322CD9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936D1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72085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5B8255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3651123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52C21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90C75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DFCBE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42E92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49C7A3B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AE10CA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76AF6D0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2F7C51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3807</w:t>
            </w:r>
          </w:p>
        </w:tc>
      </w:tr>
      <w:tr w:rsidR="00831987" w:rsidRPr="00162651" w14:paraId="6B7786C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F35BD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BAAFD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9D46D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56BA3C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4D767E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5CEAF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52EFE1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6D599B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77F8F54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37982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792B0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18023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BED0A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1FBFD2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CF223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0447F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EC934B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2C6C1F8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4E75F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B38DB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F3BB4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0834E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6859AC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34204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26A217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3750C7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0C1D7A4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B023F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05A74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270A4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9C342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22CCC6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4D9A7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4CEF0BE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9A7F98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166954B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1E7D5E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6059A9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00787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BE5A5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641BFF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118EE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548C760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B988D1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20A9E3D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1E3D4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5C6B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A332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FD0DA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5A68C3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0287B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2C1A0BA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E3DB73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13595</w:t>
            </w:r>
          </w:p>
        </w:tc>
      </w:tr>
      <w:tr w:rsidR="00831987" w:rsidRPr="00162651" w14:paraId="79D0D96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09761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A9507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23CA0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ADC43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1F17D6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09B6D1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15B53F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55144F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7AA8DA3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C3049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3904A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17CAA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6A2EE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6396AD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6799A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223369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9674AA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0BC7D5C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AC844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EA58D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5FFC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197757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125871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5FF7E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15B414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89373A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4872A87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C6141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A2947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CBB29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3379C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6768F93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12E13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1FB35D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F0F490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71A009E5"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71B63C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74DB8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B9CBE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74C99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609FAC9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8AE4C7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01B76E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5163FF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w:t>
            </w:r>
          </w:p>
        </w:tc>
      </w:tr>
      <w:tr w:rsidR="00831987" w:rsidRPr="00162651" w14:paraId="54F8BD96"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23A885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30390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AC91C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053CE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0A22DCC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67B919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7D8CE72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18DB8D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75D11DA2"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58E07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B506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FCB65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8F9A0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5B9B89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8F7054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379393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394FD9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07132F0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26ACE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6777D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12730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77A00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2E7C55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2E3BB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25A7D0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1EA5D8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4D22E30C"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06000C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AF494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4016C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5B07E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3EFE62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0253A9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6F45AAA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EB1269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0D7DBE4F"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4E6D1B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AD521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D6F18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A1652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255A5D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6B3DFA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c>
          <w:tcPr>
            <w:tcW w:w="1080" w:type="dxa"/>
            <w:tcBorders>
              <w:top w:val="nil"/>
              <w:left w:val="nil"/>
              <w:bottom w:val="single" w:sz="4" w:space="0" w:color="auto"/>
              <w:right w:val="single" w:sz="4" w:space="0" w:color="auto"/>
            </w:tcBorders>
            <w:shd w:val="clear" w:color="auto" w:fill="auto"/>
            <w:vAlign w:val="center"/>
            <w:hideMark/>
          </w:tcPr>
          <w:p w14:paraId="0D98F97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0A8241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0D7D3235"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2BFA8D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60F84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C66AB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9C49C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36C6FD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B02CF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05D0E6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A37E5F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5835FDEF"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16FBE5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88F47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BA630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190B9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283006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56F8E3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33B0E2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3DC5F0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030701A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A5B9FB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80B7D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BDE97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5705E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72E8B4E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47095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4E1D6C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9E360D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0940531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ED847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A390A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964E6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EFB57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4B4788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259179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7EE9D4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B85DB7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7DEE665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3C09F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FC149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5376F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ACF44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3C80E07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72F16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2480443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7C4A4A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40A4A0B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DDA4F6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26382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4520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6AF939E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762E4F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9AC7E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97233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D3D384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395FC482"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6B714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8A6DC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45CC8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688F3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6EF030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F7277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356E37E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062623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1E5548D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A027C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C7C97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2DD4C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EBB1FE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7BC2EB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FCEBB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390EE1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AF9704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2AEEBD5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8D7E29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D1C21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B3969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48C20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4ED70B0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ACE95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23C1C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728FFE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633DD50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3E2FD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245F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8129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121DCB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1C20559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F8014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F9A08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3432DB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18644</w:t>
            </w:r>
          </w:p>
        </w:tc>
      </w:tr>
      <w:tr w:rsidR="00831987" w:rsidRPr="00162651" w14:paraId="406F809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622E1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33AC1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02C09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478923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608E0F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50266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080FDF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3EAC40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w:t>
            </w:r>
          </w:p>
        </w:tc>
      </w:tr>
      <w:tr w:rsidR="00831987" w:rsidRPr="00162651" w14:paraId="6F747F6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0A4C2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BD4D0B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E56A4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CE1CA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2D0FD6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3960E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EBCB04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7C4441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5E28C4D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3480E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E53942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7679F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D6DD4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296EE7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EAD3A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6BCBB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175C58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76DA12E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D14F1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77FDE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F89F1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A06C9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716B7AE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356AA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6EE69E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05BA51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69916</w:t>
            </w:r>
          </w:p>
        </w:tc>
      </w:tr>
      <w:tr w:rsidR="00831987" w:rsidRPr="00162651" w14:paraId="6DFE3BC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71388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35533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6A3BF9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2FA8E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514055D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C2B09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0A139F0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DC8089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93221</w:t>
            </w:r>
          </w:p>
        </w:tc>
      </w:tr>
      <w:tr w:rsidR="00831987" w:rsidRPr="00162651" w14:paraId="6B8857C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D493B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7AC7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A427F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42A49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054EB7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7E492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56E1E3D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2EDE57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w:t>
            </w:r>
          </w:p>
        </w:tc>
      </w:tr>
      <w:tr w:rsidR="00831987" w:rsidRPr="00162651" w14:paraId="2C2F0CF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89C2F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AD55D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682AA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DE699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628B87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DCBE8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329B16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2BD1DD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6992</w:t>
            </w:r>
          </w:p>
        </w:tc>
      </w:tr>
      <w:tr w:rsidR="00831987" w:rsidRPr="00162651" w14:paraId="6157B7C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41202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0083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C09F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20A998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254514E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63F7B3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2C67E2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8690E5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88CC0E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D334D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2C39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F99B9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765BB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44D313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09BCD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241EF0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1FCC13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D73662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AD156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BDE2AE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520AA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12D34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6E3296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5D542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15CE7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42152D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82375F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F22FB5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11780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53741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3E3F6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0B63C48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D77BE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5CF0CF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33234E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F0F1CA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370DF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C4633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C33B8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73FCD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55ACA15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AB624E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18B18DE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E9D994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4E2A65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1CA17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0F40F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E0EC27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74793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0FE5B2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9EDCB5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29E77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4672AD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182585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61408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98CBB3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F709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E34F3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1066D5D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425B5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59DA7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C2CE60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CF816C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082DB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7398F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6381A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156F1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4F6FB5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B845B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6FBDC78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E9C4B0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65C931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48F91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2D0FC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74F3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FBAE0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7F479D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969C0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6909E2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B4D0F9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033C1B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88299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5577C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8495F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1E4B2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7D9C89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94C73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4F8644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82C8D4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E17509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C9A7D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DC55F9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7F015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080D7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39DBF40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62D9C8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5EDA43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66EA75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86FED3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F7B4E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7208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C9A4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07CADD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0C9665E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0CEE76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C8FB6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065B22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539D3A7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8EC99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CF25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CC98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40E8B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7D059D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B730CF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7C651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E26051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67A4ACA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1D8A0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E85B9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B3CD8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83788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256C99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23EE2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18009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7F9079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0338F34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38168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6A509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46B37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03120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17BE75F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0BF7F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D7D1A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369218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7BD845A0"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3AD957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F08A8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A329D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2E1E4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7F059E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59466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92081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F250FB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28C89625" w14:textId="77777777" w:rsidTr="00831987">
        <w:trPr>
          <w:trHeight w:val="240"/>
        </w:trPr>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F418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采购管理</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51D10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CC7A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699361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55FD5DF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409ED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w:t>
            </w:r>
          </w:p>
        </w:tc>
        <w:tc>
          <w:tcPr>
            <w:tcW w:w="1080" w:type="dxa"/>
            <w:tcBorders>
              <w:top w:val="nil"/>
              <w:left w:val="nil"/>
              <w:bottom w:val="single" w:sz="4" w:space="0" w:color="auto"/>
              <w:right w:val="single" w:sz="4" w:space="0" w:color="auto"/>
            </w:tcBorders>
            <w:shd w:val="clear" w:color="auto" w:fill="auto"/>
            <w:vAlign w:val="center"/>
            <w:hideMark/>
          </w:tcPr>
          <w:p w14:paraId="3BD7C0E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F10F65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9516</w:t>
            </w:r>
          </w:p>
        </w:tc>
      </w:tr>
      <w:tr w:rsidR="00831987" w:rsidRPr="00162651" w14:paraId="16ABCF0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234D80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050E6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A9D1C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866ED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4FB5A3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6400A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1E723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B3AB7D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651B381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8323F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ABE94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C4CC9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8CA11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0B1E83E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CB6B70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897F19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81BFF3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1D8A9DE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04403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C52BED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D6F2E9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2D5C434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478EF45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2412BE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93E76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C49FD6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7541919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9D85F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CDCBD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B5275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56F25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6410795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70C5E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0A0371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D6DB83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4FC0459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F7B25E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269AC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B0C14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96FD6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0296DE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0D94E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BA99F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54D40E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A023AA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E3ACA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07111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CAE72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B60EF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00D449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B147E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0C4BAD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E50BA2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7477</w:t>
            </w:r>
          </w:p>
        </w:tc>
      </w:tr>
      <w:tr w:rsidR="00831987" w:rsidRPr="00162651" w14:paraId="46DDE23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29082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CEDB8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6BCF6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A41793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2CD3B78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13579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B74F0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02F04F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424A66C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93C9F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5CEB8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69B56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0447E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7EB852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03639F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B5B28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336398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141CA38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B55E5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96410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ED4C5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3ADB4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3A01195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73522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C82EF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63B183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2913B42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9BAA9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9014D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20232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96644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1350FC9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4F6C2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98B22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9AEFC5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70AA5F9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3F323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1A585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F0C2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10725D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0E8856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F6C78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F5498F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B7DB58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569C6FB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32263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93F98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7C4CD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41422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73794D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F9627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E6AFFB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9DFB7D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35ED727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A76E4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E168F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28CDD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110A4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767E3B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3BEAF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w:t>
            </w:r>
          </w:p>
        </w:tc>
        <w:tc>
          <w:tcPr>
            <w:tcW w:w="1080" w:type="dxa"/>
            <w:tcBorders>
              <w:top w:val="nil"/>
              <w:left w:val="nil"/>
              <w:bottom w:val="single" w:sz="4" w:space="0" w:color="auto"/>
              <w:right w:val="single" w:sz="4" w:space="0" w:color="auto"/>
            </w:tcBorders>
            <w:shd w:val="clear" w:color="auto" w:fill="auto"/>
            <w:vAlign w:val="center"/>
            <w:hideMark/>
          </w:tcPr>
          <w:p w14:paraId="256506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FC50F6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12235</w:t>
            </w:r>
          </w:p>
        </w:tc>
      </w:tr>
      <w:tr w:rsidR="00831987" w:rsidRPr="00162651" w14:paraId="3001952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14DC7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FDD0CC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E4066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7996F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1464BC7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9ED2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22FF992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2A4313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723329D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7C2CD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5888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A78F0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CBB27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42E2FA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8A82C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06B428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88A06C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4D163B0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FD992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8D307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2CF25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FE806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435B93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B3048A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765FCC3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4293D0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21C7F20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8E3A2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FE8BC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E9B39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40818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05923D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652C6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40A3FEC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E71E0B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6B23D6B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E9CCD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07496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D050A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9B214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6FCCD87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09957D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35CBFB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D6F8A9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686A6BB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8F1C0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D630B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BBAED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D27E7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7EDE669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513D7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549A4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527F18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047B3EB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5B410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7E4D6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10FF7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C8DD2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67CEA0E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D006B5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42351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A0B099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6BE1006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722DF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FF49B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609DD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37492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2A375A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8A396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6DD545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3F9A94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443F427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1D985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0DAB3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1141E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BD42C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75B495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BDC63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0DD54A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6068C4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0A835B9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9E50F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38C52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4438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792F09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1C81DA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CA17D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A580E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F2BB31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74148E4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C5E8E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28B81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CEB87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2B1FD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7154ED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237C1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016DF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884A75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1F69F96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3A3BD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BA3BA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3A73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46AC9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1FAF06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8A2111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C75B0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A10BE8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0B4F9C8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F913B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1A79D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64647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12D21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1B61FD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935C3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E912F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2D11CE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02B1E54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8346D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E649F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53C1F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E941F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137BB8F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C74A72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23CD2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26E760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26BD180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DB476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F2F49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420BC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6F330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0A8A68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AE2B8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6BD38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436007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w:t>
            </w:r>
          </w:p>
        </w:tc>
      </w:tr>
      <w:tr w:rsidR="00831987" w:rsidRPr="00162651" w14:paraId="335A868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F5042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501CC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11BA3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C4A1E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127B689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368596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53A71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E13A98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A2EEE2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2E748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DE19C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3B9A6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0A03F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3EB8E31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5EDB0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A9E6D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AC888A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3DE2A6C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572D0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0C39C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B6361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EA437D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3CFE5C3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52382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E589C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8847E0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1A0730D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B2620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0C33F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D6875A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B768B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1DD4215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E1022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C0C74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4ED2DE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DF16CF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0E88E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A9F7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77683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89952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2CF0BEA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ACF51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E6B22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F20874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10D9AAC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1EDAA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5A568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59457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6E0CD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0944593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E2047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5759AC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64DC70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6797</w:t>
            </w:r>
          </w:p>
        </w:tc>
      </w:tr>
      <w:tr w:rsidR="00831987" w:rsidRPr="00162651" w14:paraId="152C827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978FC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185C3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B14B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396EF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106E14A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A1B83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3C85BD6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1C106B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6A33E92"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794CD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29293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C21FC2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ED418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49CB0AA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D63F11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E2421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B36212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9C5B1B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FA4399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2F5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E27B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6C9DC4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7B7C9C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68C37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7C4016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1ADF61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4C57270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0403E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BB17AB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2BCBE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DD9AB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22A5978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5B3471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09BB6C3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634380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5FE60AAD"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468155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AC238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7F7C9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7EADB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47F12E3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A875F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0663E7A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1BBE25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583</w:t>
            </w:r>
          </w:p>
        </w:tc>
      </w:tr>
      <w:tr w:rsidR="00831987" w:rsidRPr="00162651" w14:paraId="2DF5E116"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173473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23087A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AD02D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F7C53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2F9186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CE873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7CB496E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70DF82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5BB98A3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CC8D8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02908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1423C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50825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54A5F0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CF6922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A5229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D13CD5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4C832ED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7F8A4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8BB079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A1E85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FFCAC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7B67F2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DCA4D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3515A8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AF88E9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7EDB50D2"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5FA7DA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5705A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25390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ADEC0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2E86323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D401EB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FE77D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EC24B9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r>
      <w:tr w:rsidR="00831987" w:rsidRPr="00162651" w14:paraId="3128686B"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3EB88E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93F11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382B4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863D0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48360D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CA899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w:t>
            </w:r>
          </w:p>
        </w:tc>
        <w:tc>
          <w:tcPr>
            <w:tcW w:w="1080" w:type="dxa"/>
            <w:tcBorders>
              <w:top w:val="nil"/>
              <w:left w:val="nil"/>
              <w:bottom w:val="single" w:sz="4" w:space="0" w:color="auto"/>
              <w:right w:val="single" w:sz="4" w:space="0" w:color="auto"/>
            </w:tcBorders>
            <w:shd w:val="clear" w:color="auto" w:fill="auto"/>
            <w:vAlign w:val="center"/>
            <w:hideMark/>
          </w:tcPr>
          <w:p w14:paraId="4B170B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E2D0BB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52C59F51"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763A96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09A7D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1CCCA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87208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39CD893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D163CB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792490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AC56BC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2E99A4B3"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027DCC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F148D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2874E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BE1A4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7A738C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DF1F4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0637162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A59B5A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28B9751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7503E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C70BA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BBCE7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8F6F8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25B524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133E4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2EDD78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1655D5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0A5B5D1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DCEDC6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3EB80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CA12B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E0F59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2DF2B25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2B108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CB04A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238713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739453E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E0DF6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8BFBF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F18C73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49EDE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6DC1E8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30A75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033E03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D063E6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7767423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C6494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A2A20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2F067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5A16E8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3BDCB3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CE27B1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79966B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306654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47FDAE0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F64C6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821BF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1AD24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A6DB7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7E2BD7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2F4C5F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35C871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FB7C49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00601B2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A09D5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65627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230B7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1EA9A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4026BC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91593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BB754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32A147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2FA3999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1FEA6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13412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5B6E9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519EB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3E6C1C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49926F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27859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E207E8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389AB79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24778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EBF6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4B66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6C9701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781C94F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B8CBB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0FA49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CE3575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w:t>
            </w:r>
          </w:p>
        </w:tc>
      </w:tr>
      <w:tr w:rsidR="00831987" w:rsidRPr="00162651" w14:paraId="356EB6C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282EA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36D58B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4F0A2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E8FEE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72C5D4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A853D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54867F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6D0057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2D3D60A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36665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A5C59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D680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6FB1E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7AD2F1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97E6AF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1DA2E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A280B1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1772B40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6B263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4A4D3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24D28E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52797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1AEE41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1459C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269885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43A9BA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5502AC2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6725B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C1E8C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B01EF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45AA1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03F5BD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5811D2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5491E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112458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34958</w:t>
            </w:r>
          </w:p>
        </w:tc>
      </w:tr>
      <w:tr w:rsidR="00831987" w:rsidRPr="00162651" w14:paraId="557657F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29339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4FF61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447F4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776BF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119B579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F7B70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0D887D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835DD4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2060C79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81965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1592B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4E8F1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77D12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244CCC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14169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3589C7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1AE8CE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3975546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BD6033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C461C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8B340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FB15A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71FC33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3458B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4DFC71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8A9141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3496</w:t>
            </w:r>
          </w:p>
        </w:tc>
      </w:tr>
      <w:tr w:rsidR="00831987" w:rsidRPr="00162651" w14:paraId="5235DCC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534ED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79FDC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099F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0D3D78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0A54A7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CA751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69EA58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E6134D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36180E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76468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1FBBB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1425A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98B36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2CC56C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CE2E9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1817DF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6D5CE8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00244C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E9A6E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59BEB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9A397F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4093F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51E69A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6D24D8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1CF580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13C43D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DFD3D92"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21635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91BD93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C67D1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5E645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0E0749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88D4A1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6F5FF2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EE04D2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003568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72FC0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F65D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F70EF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A9747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488EF2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F0789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4F35102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1B9CD3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4B295D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B1C64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B4EE1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C22E6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1FD2E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28FDF58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1C0A4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66E74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67FECF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48DA2A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22A8E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59D3B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C12A14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1C35C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6EBE47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4D9FFB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A3458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523415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161798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8A5E5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F7134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4E575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1DED5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5CB2FB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9666A3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9048F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EFD2AD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6C608D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3813BA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FDAC4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6C435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03968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656600F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53FF8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52348C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50E0AE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3A51C5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64E7C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09E9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34803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CB7EE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574A1F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1B7C2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11BEEE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4C2E3A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1BA069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03D34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06DA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D0185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E771C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7A8103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278C97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2ED4C9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455FC3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62CBCC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89B16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0BB62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C469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4D215B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13BF4D1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CFDF3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56CB4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64D150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5D2B18A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D5410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F91E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C21D1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85F19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33707A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D2A58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5C99DE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601C68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7857D35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95D2A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62F03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49339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F183C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2FC56E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4296C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44329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FAAD91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38BE9CB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C54D9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E2127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8E6F3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F2219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0A4BE7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D08D56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76F09F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829701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682B913B"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038E06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AA87B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CA74A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8F15A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4E18B8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56FE7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511ACD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C3F018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0C5C433B" w14:textId="77777777" w:rsidTr="00831987">
        <w:trPr>
          <w:trHeight w:val="240"/>
        </w:trPr>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6F6C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装备管理</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AE1C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757E9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67878A4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55D1A56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6C457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w:t>
            </w:r>
          </w:p>
        </w:tc>
        <w:tc>
          <w:tcPr>
            <w:tcW w:w="1080" w:type="dxa"/>
            <w:tcBorders>
              <w:top w:val="nil"/>
              <w:left w:val="nil"/>
              <w:bottom w:val="single" w:sz="4" w:space="0" w:color="auto"/>
              <w:right w:val="single" w:sz="4" w:space="0" w:color="auto"/>
            </w:tcBorders>
            <w:shd w:val="clear" w:color="auto" w:fill="auto"/>
            <w:vAlign w:val="center"/>
            <w:hideMark/>
          </w:tcPr>
          <w:p w14:paraId="1563BB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E0B8E3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9516</w:t>
            </w:r>
          </w:p>
        </w:tc>
      </w:tr>
      <w:tr w:rsidR="00831987" w:rsidRPr="00162651" w14:paraId="74D928E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A8BE1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346DA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4265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E2A3B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0528FB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04937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3F1F5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473ADA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7958B9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A02BB7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5DFDC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82CC3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86061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348FC0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9E91B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EDDD5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F53A96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4930D31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F19C14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A199A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54F0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4C9B87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05BCC9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696B5F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ECF54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2F697F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4978142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11F1C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1A5C5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FA246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F7E48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5AB793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F924BF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A7849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3972BC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588833C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EAA6E0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B4C6D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06D3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6E47E7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76D4B1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8A8DC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13225E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BE4186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A964DA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C3835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360138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7D8C5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22FF5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04F05F8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48DF0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244B690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C09448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7477</w:t>
            </w:r>
          </w:p>
        </w:tc>
      </w:tr>
      <w:tr w:rsidR="00831987" w:rsidRPr="00162651" w14:paraId="0955CFC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32E3C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FD636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80621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E3C37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471E5D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2FB4C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DB932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4C51F7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648FED1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C110F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58DD9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DDD0D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46C8A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53037F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846BE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D17A6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F5D2CE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0BEC80F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08833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4341C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E32E5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1A6BFE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551CADA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83EA4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626870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F16775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629EF30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B1B9C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D60283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CF359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EC1A6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360F7F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B8FDCB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912FE6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8B63F1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6E148E3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6DE2AB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185E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FEA4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150367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3E9B80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E9A881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96411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EF6D34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29FA7E8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5A056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31BBA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9BED0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84B2DC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172766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D8EAD1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59230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452079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1E40E89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9D5DE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CCEA1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E0DBF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06A91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135462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75D59A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w:t>
            </w:r>
          </w:p>
        </w:tc>
        <w:tc>
          <w:tcPr>
            <w:tcW w:w="1080" w:type="dxa"/>
            <w:tcBorders>
              <w:top w:val="nil"/>
              <w:left w:val="nil"/>
              <w:bottom w:val="single" w:sz="4" w:space="0" w:color="auto"/>
              <w:right w:val="single" w:sz="4" w:space="0" w:color="auto"/>
            </w:tcBorders>
            <w:shd w:val="clear" w:color="auto" w:fill="auto"/>
            <w:vAlign w:val="center"/>
            <w:hideMark/>
          </w:tcPr>
          <w:p w14:paraId="43457B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BA684C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12235</w:t>
            </w:r>
          </w:p>
        </w:tc>
      </w:tr>
      <w:tr w:rsidR="00831987" w:rsidRPr="00162651" w14:paraId="21FF2F4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B27AC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235D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3D3E0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2523E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482EC6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5936AB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4370B8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67357E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2914916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5C576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36AB5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FB401C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7B588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4A4E52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9C888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5D1B3C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8F34E6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3136FE6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51BD6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80A103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51BE1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9983A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600466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3CD6BE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AB063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BDEE65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794FABC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5CB9A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F6DB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F449B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6116B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1550862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D378F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6783ACA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183D35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31484A0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07E2F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3F27B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88449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61508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7FEE844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C554F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6FC801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6E66F4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4F6F55F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D4C57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B30CF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40467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7F9B2B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514A77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0D402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06890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66DDAC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1B3715C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D40E1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D0D76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89116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1188D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25F879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868908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E7E07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3FBBAB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47C4805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B4AA9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A54FD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98CD5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AE212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1DE997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56889D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67BDF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92FBF2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7796779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87CBF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4DDDE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A8A2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66927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3B1359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05C832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8201CE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3008FB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6D99BF1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27685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7DE933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0C2765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2F433EB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41CA2BD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401329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CFDE5D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367BBB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4757648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E458E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8361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42D2E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466FE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0E3F29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83396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E20D3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C6F5D3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1DCC163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EB7E0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F2CE3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12EF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97966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41696D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49266F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F848B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AF756D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6B62059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97CB2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FD476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4D5D3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A2CFBC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5AC3FA3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B63635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EE75D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CEF176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51F9DAB2"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A7D41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24C8E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E0CD8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DCD34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446F4DD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D0A72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4DD04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E0647B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37817F0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947C6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1A5E5B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46A12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44D84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3CEC31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C394E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D93A9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4D0560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w:t>
            </w:r>
          </w:p>
        </w:tc>
      </w:tr>
      <w:tr w:rsidR="00831987" w:rsidRPr="00162651" w14:paraId="26B82EA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DF3B8C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A04F7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B9896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7E345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54DD429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74F80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007678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71C60B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7911C41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2E321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E7D7B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F856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81DBA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57872D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DB83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B54E7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3323B1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5BCE259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99D4F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2FDAA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8771B9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C69C7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111064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CE719E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8D89B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8C940F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8FC07B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E84CE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E0908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D1638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892D5C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342032E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24D61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DB24F5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C9A5D5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B8E136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7C085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FD0EB3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CDC40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8AEA53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1F04A6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077BB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C613D1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971BDE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C3FAC4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48AB5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8517A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8CC26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AEBAF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6EBA2F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CE6F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45AB40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5DE4D1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6797</w:t>
            </w:r>
          </w:p>
        </w:tc>
      </w:tr>
      <w:tr w:rsidR="00831987" w:rsidRPr="00162651" w14:paraId="2FDA97C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1C088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24C90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E4837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38EDA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2A5D504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8DC6EE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B96A0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C965F7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2C827BB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FFD84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BDFB8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C557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DC809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6E17F2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7B5A5A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EA1E2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37722E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FB6FEA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4D1E5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629DB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493B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2980D0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4DCA95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FC372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381ACC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727DF8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6BD7A13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A5356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A2A81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BC682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987D9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7BA6A47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3018F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2DDABE5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BC4114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6D4493FE"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4A4FAAD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D5901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AA8A7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323CA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0F20B68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50692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182AC5C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BF2D0E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583</w:t>
            </w:r>
          </w:p>
        </w:tc>
      </w:tr>
      <w:tr w:rsidR="00831987" w:rsidRPr="00162651" w14:paraId="3AE3B0F9"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7AEE56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48ACD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BEEC9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2A432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403B8B4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759E3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5E6B2A6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0467AD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08E3F4D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C0907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176E7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9B4F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6501C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7A65DF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14A09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006733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21D4B7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7A36FE0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C3576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A1831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D3DC0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4FF96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4C4F3C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6CA17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61F9C01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54B70E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128DDD75"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2ABBF7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806992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2EF1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3ECA3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4846F8E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5C859E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22E3A3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27CA33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r>
      <w:tr w:rsidR="00831987" w:rsidRPr="00162651" w14:paraId="10E4E5CB"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677583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247A5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198D2E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EE048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w:t>
            </w:r>
            <w:r w:rsidRPr="00162651">
              <w:rPr>
                <w:rFonts w:asciiTheme="minorEastAsia" w:eastAsiaTheme="minorEastAsia" w:hAnsiTheme="minorEastAsia" w:cs="宋体" w:hint="eastAsia"/>
                <w:color w:val="000000"/>
                <w:kern w:val="0"/>
                <w:szCs w:val="21"/>
              </w:rPr>
              <w:lastRenderedPageBreak/>
              <w:t>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0D57B7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lastRenderedPageBreak/>
              <w:t>80</w:t>
            </w:r>
          </w:p>
        </w:tc>
        <w:tc>
          <w:tcPr>
            <w:tcW w:w="1422" w:type="dxa"/>
            <w:tcBorders>
              <w:top w:val="nil"/>
              <w:left w:val="nil"/>
              <w:bottom w:val="single" w:sz="4" w:space="0" w:color="auto"/>
              <w:right w:val="single" w:sz="4" w:space="0" w:color="auto"/>
            </w:tcBorders>
            <w:shd w:val="clear" w:color="auto" w:fill="auto"/>
            <w:vAlign w:val="center"/>
            <w:hideMark/>
          </w:tcPr>
          <w:p w14:paraId="7939B1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w:t>
            </w:r>
          </w:p>
        </w:tc>
        <w:tc>
          <w:tcPr>
            <w:tcW w:w="1080" w:type="dxa"/>
            <w:tcBorders>
              <w:top w:val="nil"/>
              <w:left w:val="nil"/>
              <w:bottom w:val="single" w:sz="4" w:space="0" w:color="auto"/>
              <w:right w:val="single" w:sz="4" w:space="0" w:color="auto"/>
            </w:tcBorders>
            <w:shd w:val="clear" w:color="auto" w:fill="auto"/>
            <w:vAlign w:val="center"/>
            <w:hideMark/>
          </w:tcPr>
          <w:p w14:paraId="354A71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403627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3480A387"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3850549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C924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B989C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8B0808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664067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FCFA8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C7606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6F65DF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15B7DEF4"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460E4C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D8A8E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78538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CE837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43AAB6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720F5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168851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6B62BB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2B1D194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9F0F7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C51FB8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02C24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89302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2ACB42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2D140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4095E0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0D8E02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4475782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660A1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31AE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0F60E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A8A16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6EA07E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E1209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34F7E96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5C2FD2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21A246D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98EA3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020FF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D059F8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BC4CA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57A85B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0B9F3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28CC4B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06945A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409B32A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984E6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8F47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35A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5C9401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34FBB0C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6BA2DD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F7E7A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22DC2E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5BFA8DD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CF2C12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7E8CD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920D3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B7149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7422929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D5E49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547D7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02EBC4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35E8D9E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6216AD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B0BC6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DD33E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C1D6D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4FF913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17F2D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704CB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DF833D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46D9D45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0FB57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55667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ECFCD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4FE93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156EA8F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155D0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43CAD7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6D8D11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5C6B601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DB3F2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7A9E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17B8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5B13C0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1FB997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E07C2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AAABA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2BE5FB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w:t>
            </w:r>
          </w:p>
        </w:tc>
      </w:tr>
      <w:tr w:rsidR="00831987" w:rsidRPr="00162651" w14:paraId="7318BDC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E519C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BE47B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75A0A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4504F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780693E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F65CE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6FA84C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69311A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06D722F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7358F8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CF06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D3677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D8557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1F6D3A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C58D8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767D7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5B4095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611505A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66598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29946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D2D37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AA4C7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7E9321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D74486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210A59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526EB1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6A6215C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E87AC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5F228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60E93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843CA6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7BB8D5F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CF54A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94883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DE4B78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34958</w:t>
            </w:r>
          </w:p>
        </w:tc>
      </w:tr>
      <w:tr w:rsidR="00831987" w:rsidRPr="00162651" w14:paraId="0F185E7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FEA5B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CCB89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77775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CDE14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0ECC0A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4CB73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C101E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177E1A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42ED6012"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4EDE2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51D53E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12864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5A8AE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233B723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A9887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089DF68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F07379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5D45EBA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78B6A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A8D39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6E892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3428D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4B31262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79109C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5230AA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008D0F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3496</w:t>
            </w:r>
          </w:p>
        </w:tc>
      </w:tr>
      <w:tr w:rsidR="00831987" w:rsidRPr="00162651" w14:paraId="1827194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E6F12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1484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2BB4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73C062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369F78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EE69F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1082ED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9EB04E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40D41F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F01CE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358FB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7AE5CD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72BAA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213E6B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2A6A6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7E43458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5CF12B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B4BB80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BA821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C109E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4AB85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33A3E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7C892D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5B3879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36538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D3BD44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5C0B1E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2DFD7A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0603B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6DEC6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B8417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2593AE0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D89413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59733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4ADAC8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E07608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C76A6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EE792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4DCC9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52886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0ECD4F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581D26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1072B10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AFE6F7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366E98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C0FFB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C220F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1AB65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76CD9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15DE7C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35A16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211D5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149B30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229A9B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E195E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E3B69B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853308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A787F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4BD2A6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B3A75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CA881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78F5E8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FD2037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361DC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C4C6C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ADC19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8C1BD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3B9112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778E7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44967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F21695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A1C287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6DBF1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ECDA7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29443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CF1DF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261A33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633216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295599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69AC24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378C8A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54A16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642BE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82E2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D345A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6C8BDB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C6778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87554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849D4E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82A373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BB788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AF25B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EAD71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EF2BA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10E31D0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3DD80B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139ED66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F93E7A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379B6C2"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6956B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56BA6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39A3B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054B44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338EEC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D1ECD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1BEE3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3190FA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029FC27D"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F6502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11BC4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15504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5ABD1E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7B9FFC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3968CD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01A50A0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37DF7F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71FD896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5F4F4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141FA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B4481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E35AE8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7C747A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B9818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50088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06F1EC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53D5690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68CC9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21442B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E4FCD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67E42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24BFEC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1D97D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3FBDBD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D2C340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4B8740F9"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3D2A31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6B978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44AFC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BCFF6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643E92A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F8D72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007A03A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3EB0E0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6B083312" w14:textId="77777777" w:rsidTr="00831987">
        <w:trPr>
          <w:trHeight w:val="240"/>
        </w:trPr>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D468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车辆管理</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9BA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3031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40DB2A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32EF79E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823E7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w:t>
            </w:r>
          </w:p>
        </w:tc>
        <w:tc>
          <w:tcPr>
            <w:tcW w:w="1080" w:type="dxa"/>
            <w:tcBorders>
              <w:top w:val="nil"/>
              <w:left w:val="nil"/>
              <w:bottom w:val="single" w:sz="4" w:space="0" w:color="auto"/>
              <w:right w:val="single" w:sz="4" w:space="0" w:color="auto"/>
            </w:tcBorders>
            <w:shd w:val="clear" w:color="auto" w:fill="auto"/>
            <w:vAlign w:val="center"/>
            <w:hideMark/>
          </w:tcPr>
          <w:p w14:paraId="047925F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6B2237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9516</w:t>
            </w:r>
          </w:p>
        </w:tc>
      </w:tr>
      <w:tr w:rsidR="00831987" w:rsidRPr="00162651" w14:paraId="2178414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49C30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6F8B0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D8534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A3A76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1FEA5C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CDED53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0BA628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060ED3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80D438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D6CF7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85C95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2E78E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8577C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2F51DA5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231AFB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72DF7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984D5D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51D1D9C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FE517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2C506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96BE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012687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3E261C7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71EE0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687B6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F5E5AE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3A6A297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A9DB3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EE36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BB54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4998D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31C70C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C2C77C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0FC6A1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E7F72F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42269F9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5C4F1B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F7940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9AABF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69248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04F65E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A9EE7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D208F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5261CA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65A1694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EC54B0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1DC50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C02082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500442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36440A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B5B50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291E4A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A0E676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7477</w:t>
            </w:r>
          </w:p>
        </w:tc>
      </w:tr>
      <w:tr w:rsidR="00831987" w:rsidRPr="00162651" w14:paraId="4A428FA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C4FBB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9C9C2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C29B5E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734E6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6370B0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53FA7D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61600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520E6C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28517C2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68CC8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1F340D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C0A65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5EF1A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70CDC6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14566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E71B8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BB20AB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0E13F87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9139E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0AC15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4AEDA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2F977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3757B3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A89BC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102FC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A97012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59FF895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F2F58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6620E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AC39D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D79C3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435455C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56AB6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9F514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A2F774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0D4CABC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B4522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63B1D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D6B6D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3C305F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26BDF10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FD40E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54116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CFE27E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47DDC85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16768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71D399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7365D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B9D5C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6F00AE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84590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FB602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4980AA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4CAF809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25B8E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D71810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67055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E7E3C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5BECD4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796D6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w:t>
            </w:r>
          </w:p>
        </w:tc>
        <w:tc>
          <w:tcPr>
            <w:tcW w:w="1080" w:type="dxa"/>
            <w:tcBorders>
              <w:top w:val="nil"/>
              <w:left w:val="nil"/>
              <w:bottom w:val="single" w:sz="4" w:space="0" w:color="auto"/>
              <w:right w:val="single" w:sz="4" w:space="0" w:color="auto"/>
            </w:tcBorders>
            <w:shd w:val="clear" w:color="auto" w:fill="auto"/>
            <w:vAlign w:val="center"/>
            <w:hideMark/>
          </w:tcPr>
          <w:p w14:paraId="60B9F6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92A73F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12235</w:t>
            </w:r>
          </w:p>
        </w:tc>
      </w:tr>
      <w:tr w:rsidR="00831987" w:rsidRPr="00162651" w14:paraId="2F3EFBC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3E584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2401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B6D21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49C96C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0651151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FA270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45BD80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1EF954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6691CCB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E4D7D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DDEDA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96450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87CB6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1376A5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9BF26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4523CE1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9A6FF0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26A8A0B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2674B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FD83C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5879B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E76A19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18217E9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8030A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07B002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655DA6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1033119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E2AA3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E1DF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835D9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4DD22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527136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C3DFE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516965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362CBD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05D93C6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23755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FEA3C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820BF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B5849C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351389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9823F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24BFFF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4C6B34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65551244"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9F02F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52EF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EC8E44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BEB30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28BDA4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E5377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316AF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863523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7A5DCB5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BAAAD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DC31F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1A0E3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432CD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2BF049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C4389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060E6C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26A7D8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58EA604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B4E2C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11F8B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2488D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47383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7E8E6E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93CA6F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6DE2BB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440117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10BCF82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27CC5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7C22D8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F5872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F3BBA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215EDF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FB2B3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59D5E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132463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00C05FE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C8915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20EDD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F63FE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7A18DA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267EA3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34EF9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7C21E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D166F8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286B372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F2C42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FFBBA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72F243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68CDF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15600D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0DFAC7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FE827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842094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0660950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42F69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9EC2C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462C4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C0895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6065847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198DA3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FF982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201B3E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75489E5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24289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AE8B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C1BD6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2FF61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2A4D713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FCA6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29497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98959D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19AECD0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DEE64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D7FB82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7C8B4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9B2B7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783ED8F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E178F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8EC95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73DD20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48F902E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1FC5C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98248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62ABA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04301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15A201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31357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820739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FFE471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w:t>
            </w:r>
          </w:p>
        </w:tc>
      </w:tr>
      <w:tr w:rsidR="00831987" w:rsidRPr="00162651" w14:paraId="62096B4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3F267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57F9A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B4DA3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C988B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531A8A3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C3672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FD903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355EA4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65176CD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E645EB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B91DA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58412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6CADB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0F56FF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794D4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3B952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79EE08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7DF3C31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EB71B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1A785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2BE09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F7DF8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1EC120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1F5D1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E8466B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864614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573BFCD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B8F55D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DC097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86412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229139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4CE0D2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7F892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618369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9F2809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CDD4B0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360AC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EC9CB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E8F46F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9A1FD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768F58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432E8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FFF42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EB7665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6B51ED7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09433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0819A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70630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37ECC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226DBC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6DF25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19A7EB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A04202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6797</w:t>
            </w:r>
          </w:p>
        </w:tc>
      </w:tr>
      <w:tr w:rsidR="00831987" w:rsidRPr="00162651" w14:paraId="755DA9A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10F55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46151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473F5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F9F0F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64149C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5C15B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5D306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BB762F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43B6BC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5423D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93AEB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47A4D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300BB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0E1D8F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F27379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3E8D44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C8C7A4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519B2B3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6A197E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4DCC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B73B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5771912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3ADAA3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0C4AA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43DE83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A5FA07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6BFB9CF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8D532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5EDCD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EE32B7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C08B6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254A4C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E5D4F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4CB750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FA870C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42E2ECCD"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2EC0C62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7EC9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EF477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39A54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52A99A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FA5A4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20A131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2F3ED4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583</w:t>
            </w:r>
          </w:p>
        </w:tc>
      </w:tr>
      <w:tr w:rsidR="00831987" w:rsidRPr="00162651" w14:paraId="387998EF"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16A341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0201A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A9F05F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1B3F1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6F3CEF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FB88F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366D6B4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EB8F41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596B082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BECDC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8D78F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B8853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1DB188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4D479C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F4F78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36E095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0CDFCE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44DDF62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A246D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286BD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61AD5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E8044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09DEB1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F52CF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66F7ED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06EC73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416693DF"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123825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F0B62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2DA28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64A71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30F47B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E31FE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EFA15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B15E10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r>
      <w:tr w:rsidR="00831987" w:rsidRPr="00162651" w14:paraId="7039F51D"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1743B3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B388F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E422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20DFA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2D49151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7BB3C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w:t>
            </w:r>
          </w:p>
        </w:tc>
        <w:tc>
          <w:tcPr>
            <w:tcW w:w="1080" w:type="dxa"/>
            <w:tcBorders>
              <w:top w:val="nil"/>
              <w:left w:val="nil"/>
              <w:bottom w:val="single" w:sz="4" w:space="0" w:color="auto"/>
              <w:right w:val="single" w:sz="4" w:space="0" w:color="auto"/>
            </w:tcBorders>
            <w:shd w:val="clear" w:color="auto" w:fill="auto"/>
            <w:vAlign w:val="center"/>
            <w:hideMark/>
          </w:tcPr>
          <w:p w14:paraId="1519FF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16664E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734D1137" w14:textId="77777777" w:rsidTr="00831987">
        <w:trPr>
          <w:trHeight w:val="720"/>
        </w:trPr>
        <w:tc>
          <w:tcPr>
            <w:tcW w:w="1559" w:type="dxa"/>
            <w:vMerge/>
            <w:tcBorders>
              <w:top w:val="nil"/>
              <w:left w:val="single" w:sz="4" w:space="0" w:color="auto"/>
              <w:bottom w:val="single" w:sz="4" w:space="0" w:color="auto"/>
              <w:right w:val="single" w:sz="4" w:space="0" w:color="auto"/>
            </w:tcBorders>
            <w:vAlign w:val="center"/>
            <w:hideMark/>
          </w:tcPr>
          <w:p w14:paraId="7A7D5B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63615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3F676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11ECD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05BB5E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01BE26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48C8FD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1A0DD0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4407C8B8"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6E9A4E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0C1CD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5ECFBB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F81EDB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7689ECA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447EA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75FE0C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E21069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2F79C78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9AC15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9B66E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6B3E2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E086C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242FE8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CE5C3A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758F35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20A480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098A7D3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DE751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E32E5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191B3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DAA7F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00EA6A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BF64DE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73176F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51FA1A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6568261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0F325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AEA4E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9C2A9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BF77C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207A97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A05FA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727839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9498B0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10CD5C4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78A65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6A5F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E290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28BC4AC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5A8CFC1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DB01C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83212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402F71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00B6CDEF"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15A21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9D09C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11D1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D8E53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383330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EE052D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ED5E5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EC6EE7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5E279F5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006EB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489E32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8DCB4A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60A8D9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7DE5EC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8B2FC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59F06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0BE434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64D551A1"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11958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6401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BA632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1EFED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5C7AF4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402BE3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84958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0CFF42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12D4EB9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6A97D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4C2C6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4FC9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27DFDD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5230D8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700B5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1478D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117383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w:t>
            </w:r>
          </w:p>
        </w:tc>
      </w:tr>
      <w:tr w:rsidR="00831987" w:rsidRPr="00162651" w14:paraId="5CC7F6F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D5F47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B3FB6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63B09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1EEE4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54C973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F7172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4E4D76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CC781B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23A50A60"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7E5A1F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264F2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5CA84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53FF8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121C91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CFB100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6A2560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CCB05A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33533CC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D8BC0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56578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0C3D3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39A4B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614DB96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DCE35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6AD8F9D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0F6B38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0AB20B3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B508C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1B45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D4E64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380FF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06C5847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277B4E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563DC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30C51F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34958</w:t>
            </w:r>
          </w:p>
        </w:tc>
      </w:tr>
      <w:tr w:rsidR="00831987" w:rsidRPr="00162651" w14:paraId="13C408D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B64E83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92D6F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F1756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D4FDA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3B85CD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71D5A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C32D0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488161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33F9C09C"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294A29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B2F07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63E8D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8D165C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543976E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B92607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798AAC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80ADE2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614C8553"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F5EE1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60B8F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498DE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7A465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38D4C04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4E0181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3407FC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163EB7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3496</w:t>
            </w:r>
          </w:p>
        </w:tc>
      </w:tr>
      <w:tr w:rsidR="00831987" w:rsidRPr="00162651" w14:paraId="7972423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4FA3A6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2D00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7ACFE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4B86B0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09403B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0342E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6CDA22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75F98B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C7BDD2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F6389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89288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89C80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6FDB7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3E7D83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03C02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49341B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F1B7C4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D181D1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06E0ED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E032AE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A91A1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FF282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35934F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F54F4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29476F7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48C154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DC0C015"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1215B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AD89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7917B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34469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129453D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F608A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15ABBA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829918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DA9013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695CF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C5793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6D159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8730F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71244D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8ACAD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33979F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ADF255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5C120B7"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7A100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6AADC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3D065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CCF1E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10D888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E04CB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7901F16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A9809E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94BB76B"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2D10C3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72DC5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1F869E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202BD7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5E2B918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87B390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A473F2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A4E4F7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3C2EBD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8C82A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222F8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2A30C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432D6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2D6585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AD195D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56D76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367E4D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68A656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37DF5C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E76F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FA389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FD8DD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5DB333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ED1691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2B9153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16E7BA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1F527C6"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660DF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D6E35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0E83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FDC26B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4BC5AD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99311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1A0FE1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E529A4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B60B7C9"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503C7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D0B1F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D767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89E3E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69E2F2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28D92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C32CD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3FC915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830E1EE"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877533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BF48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5F98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6361C6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39089C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A65D4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F94D5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BCB0FF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7F45301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665847D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3C80D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CB6A7D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650EB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7970CAA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1BB2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7C8E46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92AEFF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6C033FE8"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1C5306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833DB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87341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89DCC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18A89E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7D587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5C2659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DBF393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7E893B4A" w14:textId="77777777" w:rsidTr="00831987">
        <w:trPr>
          <w:trHeight w:val="240"/>
        </w:trPr>
        <w:tc>
          <w:tcPr>
            <w:tcW w:w="1559" w:type="dxa"/>
            <w:vMerge/>
            <w:tcBorders>
              <w:top w:val="nil"/>
              <w:left w:val="single" w:sz="4" w:space="0" w:color="auto"/>
              <w:bottom w:val="single" w:sz="4" w:space="0" w:color="auto"/>
              <w:right w:val="single" w:sz="4" w:space="0" w:color="auto"/>
            </w:tcBorders>
            <w:vAlign w:val="center"/>
            <w:hideMark/>
          </w:tcPr>
          <w:p w14:paraId="53B79F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667BF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53C42E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3DF0EB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5F43DC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96044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0D39D8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F2D0E4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6B475358" w14:textId="77777777" w:rsidTr="00831987">
        <w:trPr>
          <w:trHeight w:val="480"/>
        </w:trPr>
        <w:tc>
          <w:tcPr>
            <w:tcW w:w="1559" w:type="dxa"/>
            <w:vMerge/>
            <w:tcBorders>
              <w:top w:val="nil"/>
              <w:left w:val="single" w:sz="4" w:space="0" w:color="auto"/>
              <w:bottom w:val="single" w:sz="4" w:space="0" w:color="auto"/>
              <w:right w:val="single" w:sz="4" w:space="0" w:color="auto"/>
            </w:tcBorders>
            <w:vAlign w:val="center"/>
            <w:hideMark/>
          </w:tcPr>
          <w:p w14:paraId="71B477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36C64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0472E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5D56D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07DD31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BBC44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109DFDA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817FCB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485D8B43" w14:textId="77777777" w:rsidTr="00831987">
        <w:trPr>
          <w:trHeight w:val="240"/>
        </w:trPr>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546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案款管理</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8880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C8E4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6CEDB3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75FAEF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6CEBC3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21</w:t>
            </w:r>
          </w:p>
        </w:tc>
        <w:tc>
          <w:tcPr>
            <w:tcW w:w="1080" w:type="dxa"/>
            <w:tcBorders>
              <w:top w:val="nil"/>
              <w:left w:val="nil"/>
              <w:bottom w:val="single" w:sz="4" w:space="0" w:color="auto"/>
              <w:right w:val="single" w:sz="4" w:space="0" w:color="auto"/>
            </w:tcBorders>
            <w:shd w:val="clear" w:color="auto" w:fill="auto"/>
            <w:vAlign w:val="center"/>
            <w:hideMark/>
          </w:tcPr>
          <w:p w14:paraId="3417E9C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470D9B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19033</w:t>
            </w:r>
          </w:p>
        </w:tc>
      </w:tr>
      <w:tr w:rsidR="00831987" w:rsidRPr="00162651" w14:paraId="0D5B2FC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7B469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F3682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48E3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C3E7C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242AAD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45D8DC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641584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88EE7B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6178DBE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E4544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27326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68779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64511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42B990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3E8A6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F43E6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AEBC1D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02472A3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49821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B3ABE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AC4A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57AE8F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5ECEC0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CCEF2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A3C8F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04C82E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2B519EC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F2C613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49978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EAC21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C8BBD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77FA3BB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5D2EA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77CE6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DB246C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ED3A11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545F0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3753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8CA0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DF970F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156F58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B9E07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2896B0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7EB096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0F64E06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7D884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871D0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16201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7D255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4B2EF1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2E8EF5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17</w:t>
            </w:r>
          </w:p>
        </w:tc>
        <w:tc>
          <w:tcPr>
            <w:tcW w:w="1080" w:type="dxa"/>
            <w:tcBorders>
              <w:top w:val="nil"/>
              <w:left w:val="nil"/>
              <w:bottom w:val="single" w:sz="4" w:space="0" w:color="auto"/>
              <w:right w:val="single" w:sz="4" w:space="0" w:color="auto"/>
            </w:tcBorders>
            <w:shd w:val="clear" w:color="auto" w:fill="auto"/>
            <w:vAlign w:val="center"/>
            <w:hideMark/>
          </w:tcPr>
          <w:p w14:paraId="1D328D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763EC1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14954</w:t>
            </w:r>
          </w:p>
        </w:tc>
      </w:tr>
      <w:tr w:rsidR="00831987" w:rsidRPr="00162651" w14:paraId="700DE4A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C01DC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E75423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37918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7BD649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67C87B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148E31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43D99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A30753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491B6FD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0097F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75D2D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C9E14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78AC55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01C1C5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1B7BFA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1410A8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73D636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316A53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C9ED9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F801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95531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4598E6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3AB93C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F5FF7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F9833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CEE754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3A7E363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6CC5F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96697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FBC4E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61D04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0243A27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7BB4B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752ED0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35C643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4CF30A4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6F22B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38179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1C9A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595B22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1852E8B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FB690F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9E34C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00B4F6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57E3424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2DEEF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D9922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6C4FC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E0914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1D65E5D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92E94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B043C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C97D56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72DBFB2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472D1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3D238D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2DBCA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4ECD4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7C98554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B0C421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20500F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A809B8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24B0AB2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C3F41A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1C6F4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8A428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CAC9F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0581CB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F6608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w:t>
            </w:r>
          </w:p>
        </w:tc>
        <w:tc>
          <w:tcPr>
            <w:tcW w:w="1080" w:type="dxa"/>
            <w:tcBorders>
              <w:top w:val="nil"/>
              <w:left w:val="nil"/>
              <w:bottom w:val="single" w:sz="4" w:space="0" w:color="auto"/>
              <w:right w:val="single" w:sz="4" w:space="0" w:color="auto"/>
            </w:tcBorders>
            <w:shd w:val="clear" w:color="auto" w:fill="auto"/>
            <w:vAlign w:val="center"/>
            <w:hideMark/>
          </w:tcPr>
          <w:p w14:paraId="686CE2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4470C5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48941</w:t>
            </w:r>
          </w:p>
        </w:tc>
      </w:tr>
      <w:tr w:rsidR="00831987" w:rsidRPr="00162651" w14:paraId="56E29EB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8A32A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68FF1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B3A87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F6F11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630031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97F68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36</w:t>
            </w:r>
          </w:p>
        </w:tc>
        <w:tc>
          <w:tcPr>
            <w:tcW w:w="1080" w:type="dxa"/>
            <w:tcBorders>
              <w:top w:val="nil"/>
              <w:left w:val="nil"/>
              <w:bottom w:val="single" w:sz="4" w:space="0" w:color="auto"/>
              <w:right w:val="single" w:sz="4" w:space="0" w:color="auto"/>
            </w:tcBorders>
            <w:shd w:val="clear" w:color="auto" w:fill="auto"/>
            <w:vAlign w:val="center"/>
            <w:hideMark/>
          </w:tcPr>
          <w:p w14:paraId="47E3A8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3CFD31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32627</w:t>
            </w:r>
          </w:p>
        </w:tc>
      </w:tr>
      <w:tr w:rsidR="00831987" w:rsidRPr="00162651" w14:paraId="611F205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EEF4E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DAF38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6252BB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B0AAC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137B0F2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30089C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76B19B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6A2082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47DCCFD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227E2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F2634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7A604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701B0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66CD09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2E2B40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2E21A0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B1ECE4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3428336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D1F29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F789F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196DE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3D07D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007016C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725A35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29F8D1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98CA87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32B003B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547C8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DE9CC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D5B9F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EFCB3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7F813E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C4B88F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18D3333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961A97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3263</w:t>
            </w:r>
          </w:p>
        </w:tc>
      </w:tr>
      <w:tr w:rsidR="00831987" w:rsidRPr="00162651" w14:paraId="5D395FD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58A6AB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A2C47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FB502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E25AD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068367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A334E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D6830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12C580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w:t>
            </w:r>
          </w:p>
        </w:tc>
      </w:tr>
      <w:tr w:rsidR="00831987" w:rsidRPr="00162651" w14:paraId="34860A8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D1E21B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7FFE0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E53FD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71F5C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092B60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0315AC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607379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91B39D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3263</w:t>
            </w:r>
          </w:p>
        </w:tc>
      </w:tr>
      <w:tr w:rsidR="00831987" w:rsidRPr="00162651" w14:paraId="3599592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54DA8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F531F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2FA40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58443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5E148D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57F51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06357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E267D1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5A55102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6FF2F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6D3C9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E21C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5E6F41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6D2C7B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E7E9C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A44FB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35E790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1088</w:t>
            </w:r>
          </w:p>
        </w:tc>
      </w:tr>
      <w:tr w:rsidR="00831987" w:rsidRPr="00162651" w14:paraId="4BBE687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C5A6F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4615F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6936E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10746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0F3B3C7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E8B71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69E8E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BCD3D8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12A46A2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2B98F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3BBEF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BD4F4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3A89B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466DAA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8230B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36BAB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4963CB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1088</w:t>
            </w:r>
          </w:p>
        </w:tc>
      </w:tr>
      <w:tr w:rsidR="00831987" w:rsidRPr="00162651" w14:paraId="2D06EB4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8888D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9B841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CA6D4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7403E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569B71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45807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0170FE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FC9D54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0D7337B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D7C62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7E157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AD5FC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E39D0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1AFCD40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05E53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DBDE7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9611BC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5CC0B92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82C8D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03A0E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E5D3C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9F15B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6B4AC21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E040A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6C1C41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309099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3807</w:t>
            </w:r>
          </w:p>
        </w:tc>
      </w:tr>
      <w:tr w:rsidR="00831987" w:rsidRPr="00162651" w14:paraId="5631DCC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88BA6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07F18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E543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45E90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0AC95C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9F343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346DF2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8FB27C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845438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1EE9B7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9CF56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22752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98B58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61D060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2077BF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42B7A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3106D7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6FF2C10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43C7A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F2896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3121C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8D9BD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4450FFA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26DB8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6468E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BE1C94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BBAA25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EE3A0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98E2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D3F8C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A0015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003C27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EB689B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5BCCF7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134A56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37D17AE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1F274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D598E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FC918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0BF0F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1CB3D9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AACCB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1209292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47C839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28D1D6D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A6475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B069A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75380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982690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4B0449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E78F59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0172169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0DA7BF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13595</w:t>
            </w:r>
          </w:p>
        </w:tc>
      </w:tr>
      <w:tr w:rsidR="00831987" w:rsidRPr="00162651" w14:paraId="7562E96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52CF3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892E0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5C6CC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6B1C9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0D84FB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19DE8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61FD68D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1AD034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43B86A8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EA1A40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A1EB1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69EB3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154C8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0C9F0F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D3032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4D15FD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FB1D15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27D785C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4DC26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CFD5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2E4A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06DC33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48C135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73931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2825CD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D433F1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217A641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23427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5D24A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F7ADD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781CF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59FA52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34390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021687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55BE55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40B0279B"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6F5ED8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4A8EE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FD0B5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4DE35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5BA91C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1B3D7C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6B6A2C9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33D45E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w:t>
            </w:r>
          </w:p>
        </w:tc>
      </w:tr>
      <w:tr w:rsidR="00831987" w:rsidRPr="00162651" w14:paraId="0359052B"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40EC39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1790F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C50A5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CE089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6D021A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4B64A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05A48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29759B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79E58CB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927ED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BD434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6E99A2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ACC5A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0CB437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8C976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63CAD6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7A46C8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0B2C11C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653BE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5CC21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259A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4A133B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4748D1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FA21D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195BC7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10941B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5E93C1ED"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34B3E8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4E66A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69E7E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97227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3B5C95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9D074A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7D195BE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0E7903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70D551A7"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658393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3B650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447B1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D7BF43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2753A79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F4FF5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c>
          <w:tcPr>
            <w:tcW w:w="1080" w:type="dxa"/>
            <w:tcBorders>
              <w:top w:val="nil"/>
              <w:left w:val="nil"/>
              <w:bottom w:val="single" w:sz="4" w:space="0" w:color="auto"/>
              <w:right w:val="single" w:sz="4" w:space="0" w:color="auto"/>
            </w:tcBorders>
            <w:shd w:val="clear" w:color="auto" w:fill="auto"/>
            <w:vAlign w:val="center"/>
            <w:hideMark/>
          </w:tcPr>
          <w:p w14:paraId="4994FB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38FDB1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489CF9FE"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42AA72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FF2865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18C4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F24DC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74371D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1769B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3E3FC8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00B9D4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14DD096F"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492F59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88077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36D602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60F4F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1464019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B9DEC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547956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DE63DC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54212A7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EBFB0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AECB6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618A2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A2D14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2E87141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F19B4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68345A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B8ABA7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1FAE1A5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7672E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C6A67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90E789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B3446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2F9068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1F68E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7AB381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37DE45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04ADAB0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535B7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8C8BF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8566C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68F4F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22F1E7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55BAE7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1940E1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91C7B2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2B3F1F5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5875B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D2DD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8538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19E77F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612273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1B2BA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09820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72756F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497B1A4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FA2F5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99EB0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7E74A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F32CA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5A9CFC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382B1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57E21C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87E89D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3F7E083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2ACFF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1CBD6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3F424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82D78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63879F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50F70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1C64BF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0051ED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665DAD7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10EBA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1A0A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B13A4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B8E54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1E40FA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DC590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F38E4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4AEF0E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2F26B74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2D52B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EF52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3466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7352ED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4F80A3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518E5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734229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61FDB2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18644</w:t>
            </w:r>
          </w:p>
        </w:tc>
      </w:tr>
      <w:tr w:rsidR="00831987" w:rsidRPr="00162651" w14:paraId="15B89FB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B5269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396CE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B793C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500C6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29DEA7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DDA75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20DA430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04B599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w:t>
            </w:r>
          </w:p>
        </w:tc>
      </w:tr>
      <w:tr w:rsidR="00831987" w:rsidRPr="00162651" w14:paraId="4BB1242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6D504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50E2F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C4042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83861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15F088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79FD0A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91596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C36C1A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199C3DB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5C3B9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0ABFC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F09C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9AD82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007CC2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D3DD4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81850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7E2F9F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79D5B3B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9F960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FE2D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833D0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6C295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71E6F6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47F0D9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593838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CE9365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69916</w:t>
            </w:r>
          </w:p>
        </w:tc>
      </w:tr>
      <w:tr w:rsidR="00831987" w:rsidRPr="00162651" w14:paraId="730EBF3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65B67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B9381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4E086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482AF8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0493D6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69A041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4D9C84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89FBC7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93221</w:t>
            </w:r>
          </w:p>
        </w:tc>
      </w:tr>
      <w:tr w:rsidR="00831987" w:rsidRPr="00162651" w14:paraId="7813B11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7CB20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6AFDD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DB65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2DD02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43B2D5B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EBE41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23DEBC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2F4E57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w:t>
            </w:r>
          </w:p>
        </w:tc>
      </w:tr>
      <w:tr w:rsidR="00831987" w:rsidRPr="00162651" w14:paraId="44DD4C4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67D954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AD56B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8F1C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54C68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2F620F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FFAC0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31B8D9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B69CCA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6992</w:t>
            </w:r>
          </w:p>
        </w:tc>
      </w:tr>
      <w:tr w:rsidR="00831987" w:rsidRPr="00162651" w14:paraId="5497F6C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8C52F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FAF4E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6362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56BC7A8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17B65C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A0755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167513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489C6A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9B5B02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4E2E3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F402E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C4995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E07A5F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0677BF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AED89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45C476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CF6235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092CBB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A334D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D308A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A35A5C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72590E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273568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6E79A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E1ACC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519245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054E9B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A9EA7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38874B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4F2F5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7CB0CC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03B657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55268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581BB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CFCFBC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612771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49646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40957C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5785F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5F2C4E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7D788AA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46B7C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7A8FAE7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524F68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18B113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D6F12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929A4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D87FF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55874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7D69C2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D522B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469EBF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E8D65E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2965E4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F20D4C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98EE58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A0837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85159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43D381E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42A42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45520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0D97CD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E5092B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DABA9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D8EA5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4727A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6D81D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5BEBDB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24B89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26F16EF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73A9AC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0976F6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41A63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36EF0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20143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58536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628398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D8619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C7D14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57B91D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ADC905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C998B2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97CFF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B54A7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9B52A6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6628723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8B31F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AD976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398E02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E6A882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A9A0E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3258E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2C95B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1C838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79307C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432D9A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DD40CC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AFAB12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38584E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7F6CE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25D38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5AE5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331206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5581173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46592C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7BC62F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12D579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5F0C8EA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44999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689BA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CD0BA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E8000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5F9ABA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DFF8A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F687F0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6DE73C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41A1BEA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FC8A1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EEADA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2CB05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1A5BB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2E256E2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CFF5F4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BF603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8034CA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5C910FF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51ACC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03480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4211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6B2F2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6A00402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6A9A8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5C366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43FBF0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401CFD5E"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441D6F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84DA7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60F73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9DC0D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3A0072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E40EC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BAF76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5685F4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6E0C363E" w14:textId="77777777" w:rsidTr="00831987">
        <w:trPr>
          <w:trHeight w:val="240"/>
        </w:trPr>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30C44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诉讼费及拍卖保证金管理</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E7D7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3A8A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25E7A8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433DEE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9EAEAF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21</w:t>
            </w:r>
          </w:p>
        </w:tc>
        <w:tc>
          <w:tcPr>
            <w:tcW w:w="1080" w:type="dxa"/>
            <w:tcBorders>
              <w:top w:val="nil"/>
              <w:left w:val="nil"/>
              <w:bottom w:val="single" w:sz="4" w:space="0" w:color="auto"/>
              <w:right w:val="single" w:sz="4" w:space="0" w:color="auto"/>
            </w:tcBorders>
            <w:shd w:val="clear" w:color="auto" w:fill="auto"/>
            <w:vAlign w:val="center"/>
            <w:hideMark/>
          </w:tcPr>
          <w:p w14:paraId="0443EE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D2275C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19033</w:t>
            </w:r>
          </w:p>
        </w:tc>
      </w:tr>
      <w:tr w:rsidR="00831987" w:rsidRPr="00162651" w14:paraId="6B1EEE8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589CD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29028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F7E41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99136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62EA9C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D8A7EC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252E8C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5DF85D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131615C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CB1DE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EB781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0E6C3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FF82E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6F207DF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C8C89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67667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775F3C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1CD33FE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14D35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A01A6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4C48F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259727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32E3C2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6A02DE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A0EAF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076136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6617334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F47EA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5009D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3B437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3BED6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2B358D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0819F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7C2304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FC28FE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022EBE6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31845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53F61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B9E75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90448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2456931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8554F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BDF02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572DA5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5D80F3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64A5E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E12E8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6BC23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F0694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1A76B29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6AD25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17</w:t>
            </w:r>
          </w:p>
        </w:tc>
        <w:tc>
          <w:tcPr>
            <w:tcW w:w="1080" w:type="dxa"/>
            <w:tcBorders>
              <w:top w:val="nil"/>
              <w:left w:val="nil"/>
              <w:bottom w:val="single" w:sz="4" w:space="0" w:color="auto"/>
              <w:right w:val="single" w:sz="4" w:space="0" w:color="auto"/>
            </w:tcBorders>
            <w:shd w:val="clear" w:color="auto" w:fill="auto"/>
            <w:vAlign w:val="center"/>
            <w:hideMark/>
          </w:tcPr>
          <w:p w14:paraId="4B72CB9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DF973B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14954</w:t>
            </w:r>
          </w:p>
        </w:tc>
      </w:tr>
      <w:tr w:rsidR="00831987" w:rsidRPr="00162651" w14:paraId="0B1BD96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CCD6B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F8EE9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88E2E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19F60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7A4142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494A9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63705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7C9284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7833C1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66F3C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5F82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F0E44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1718E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2C7DB99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E4569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7EF8A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B9CC01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7FF1A16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0A59F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DCBE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B8B3E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7FCA2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61E603D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02D4B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4BA5B9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C597BD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34AB552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3CAD2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6EBF5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5346F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7AB636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75125B0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C3B4D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A1BCA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7236A2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413F3B8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BEF43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EAB5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4614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1A9196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5E584F1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CDF711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3022E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5B58F1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7C8BD92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1DB59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6F8D0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2632D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1DACB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01BB5F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C5A0C9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5A0B1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0BDCDC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2FF2BC3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C169E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ABE61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4ACD7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5DA3D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306E4A5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2272B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03CDC7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85E97D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05ED455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E2B3F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C31FF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525C3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4D09C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32131C8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23B17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w:t>
            </w:r>
          </w:p>
        </w:tc>
        <w:tc>
          <w:tcPr>
            <w:tcW w:w="1080" w:type="dxa"/>
            <w:tcBorders>
              <w:top w:val="nil"/>
              <w:left w:val="nil"/>
              <w:bottom w:val="single" w:sz="4" w:space="0" w:color="auto"/>
              <w:right w:val="single" w:sz="4" w:space="0" w:color="auto"/>
            </w:tcBorders>
            <w:shd w:val="clear" w:color="auto" w:fill="auto"/>
            <w:vAlign w:val="center"/>
            <w:hideMark/>
          </w:tcPr>
          <w:p w14:paraId="50091C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8AA3CD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48941</w:t>
            </w:r>
          </w:p>
        </w:tc>
      </w:tr>
      <w:tr w:rsidR="00831987" w:rsidRPr="00162651" w14:paraId="5F63640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A8A2C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1CB4B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F08F9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64DB8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4EA63AD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A2B7A3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36</w:t>
            </w:r>
          </w:p>
        </w:tc>
        <w:tc>
          <w:tcPr>
            <w:tcW w:w="1080" w:type="dxa"/>
            <w:tcBorders>
              <w:top w:val="nil"/>
              <w:left w:val="nil"/>
              <w:bottom w:val="single" w:sz="4" w:space="0" w:color="auto"/>
              <w:right w:val="single" w:sz="4" w:space="0" w:color="auto"/>
            </w:tcBorders>
            <w:shd w:val="clear" w:color="auto" w:fill="auto"/>
            <w:vAlign w:val="center"/>
            <w:hideMark/>
          </w:tcPr>
          <w:p w14:paraId="50FD11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7958D8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32627</w:t>
            </w:r>
          </w:p>
        </w:tc>
      </w:tr>
      <w:tr w:rsidR="00831987" w:rsidRPr="00162651" w14:paraId="1822853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302827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254FCF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1790D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BF5EE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24C8DB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8A66D8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33C54E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359D3E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651E064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F5DF3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24563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AFC75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244AE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2FD4634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1F2AC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55D881E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DFB84A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46A8388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BE421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9D76C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737D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1A763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3DA8BE8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DA29F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32C83D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6DDD10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5511C0D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E8C93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206E2D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D3859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5CA5F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3FD167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F6DCD8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12738A6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590F4F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3263</w:t>
            </w:r>
          </w:p>
        </w:tc>
      </w:tr>
      <w:tr w:rsidR="00831987" w:rsidRPr="00162651" w14:paraId="267BABC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5205C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58613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AA73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D2A5C0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7D19C52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0AE052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0F08467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B841DE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4894</w:t>
            </w:r>
          </w:p>
        </w:tc>
      </w:tr>
      <w:tr w:rsidR="00831987" w:rsidRPr="00162651" w14:paraId="50CB235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17A36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8954F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30B89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CA7D6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0DE00A7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6FE46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43D5441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7A219F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3263</w:t>
            </w:r>
          </w:p>
        </w:tc>
      </w:tr>
      <w:tr w:rsidR="00831987" w:rsidRPr="00162651" w14:paraId="2CF46F7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C17E8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C4012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10BFC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3E0C3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40A9E2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059FD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74DDE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156E0A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2428738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864B5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A9F01D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1762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492367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6E47CFC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3FA08E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A34BE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487432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1088</w:t>
            </w:r>
          </w:p>
        </w:tc>
      </w:tr>
      <w:tr w:rsidR="00831987" w:rsidRPr="00162651" w14:paraId="6083B6C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EE5EB7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58849F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8A78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34FC6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066D68D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E5AE51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01311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688933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3C7ABDC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80729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5C6C1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50148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D401A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6F55C53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87BEE5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573DA0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87FDE2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1088</w:t>
            </w:r>
          </w:p>
        </w:tc>
      </w:tr>
      <w:tr w:rsidR="00831987" w:rsidRPr="00162651" w14:paraId="4DA92B4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BCEA6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1E0D7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9C9F6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4156D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1513D1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46492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14951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4BACF2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27294AF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DED6F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8EE6E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E119E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4EC47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77795EB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633A6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68E92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6A51BD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7B368B3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62CB8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CAEBBC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6667A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474F1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755E1C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66E3A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3DD4D69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938984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3807</w:t>
            </w:r>
          </w:p>
        </w:tc>
      </w:tr>
      <w:tr w:rsidR="00831987" w:rsidRPr="00162651" w14:paraId="2D839CF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687E2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611A4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DF205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8B97A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0EAF90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0599D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08FF6A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9A0810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3A09F7C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D2984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CD4A0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40F77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06C9E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3200ADF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F1F6C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383B75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F1DEC9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626D83D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B7289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40054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BB09C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17636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6F0C9D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20CC0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E4CF0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8C2C0D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0E224B1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E670F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2CFE6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CBE90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5BD99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75B835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6DCC4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4E65BC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FEF65D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0145A61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4A65E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8475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DA8D5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122C5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6E0DFC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9A5BA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55FA14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5EC31F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2E6F1EF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800FC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8E551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08549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466F02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2C1888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436792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78D329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7F007F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13595</w:t>
            </w:r>
          </w:p>
        </w:tc>
      </w:tr>
      <w:tr w:rsidR="00831987" w:rsidRPr="00162651" w14:paraId="40C6F14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802FF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6213B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EFE4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50CFB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5E2888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40326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17EEC59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E1EDB1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2EC8EDA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B22B2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D2A32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6DF7A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66CE2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5A4068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3E781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w:t>
            </w:r>
          </w:p>
        </w:tc>
        <w:tc>
          <w:tcPr>
            <w:tcW w:w="1080" w:type="dxa"/>
            <w:tcBorders>
              <w:top w:val="nil"/>
              <w:left w:val="nil"/>
              <w:bottom w:val="single" w:sz="4" w:space="0" w:color="auto"/>
              <w:right w:val="single" w:sz="4" w:space="0" w:color="auto"/>
            </w:tcBorders>
            <w:shd w:val="clear" w:color="auto" w:fill="auto"/>
            <w:vAlign w:val="center"/>
            <w:hideMark/>
          </w:tcPr>
          <w:p w14:paraId="13675C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F6708C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5438</w:t>
            </w:r>
          </w:p>
        </w:tc>
      </w:tr>
      <w:tr w:rsidR="00831987" w:rsidRPr="00162651" w14:paraId="30DFA17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D52B3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C200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9FE6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425AA28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2A1AE4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4B13E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7EB2345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58F2DE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3301551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E417F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1CB49C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EDAAA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5CF45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0BA5D2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383123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065FCF0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4963F2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32D4A3DE"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552A4D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2F430B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CFD77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2E5259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4BDF70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5F7B16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w:t>
            </w:r>
          </w:p>
        </w:tc>
        <w:tc>
          <w:tcPr>
            <w:tcW w:w="1080" w:type="dxa"/>
            <w:tcBorders>
              <w:top w:val="nil"/>
              <w:left w:val="nil"/>
              <w:bottom w:val="single" w:sz="4" w:space="0" w:color="auto"/>
              <w:right w:val="single" w:sz="4" w:space="0" w:color="auto"/>
            </w:tcBorders>
            <w:shd w:val="clear" w:color="auto" w:fill="auto"/>
            <w:vAlign w:val="center"/>
            <w:hideMark/>
          </w:tcPr>
          <w:p w14:paraId="1A5EA8F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C84198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w:t>
            </w:r>
          </w:p>
        </w:tc>
      </w:tr>
      <w:tr w:rsidR="00831987" w:rsidRPr="00162651" w14:paraId="4F356B33"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229F42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2BCAF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B9EA7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07E0A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7E762E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6F2BAC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78F415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6E4B66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080900B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F5E53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0BDE18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F80E5C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EFC14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37A2D3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CA5B61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7C47B27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597B50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3026C01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C6C921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C2E607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A38823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4E833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6B0E6B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333B8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w:t>
            </w:r>
          </w:p>
        </w:tc>
        <w:tc>
          <w:tcPr>
            <w:tcW w:w="1080" w:type="dxa"/>
            <w:tcBorders>
              <w:top w:val="nil"/>
              <w:left w:val="nil"/>
              <w:bottom w:val="single" w:sz="4" w:space="0" w:color="auto"/>
              <w:right w:val="single" w:sz="4" w:space="0" w:color="auto"/>
            </w:tcBorders>
            <w:shd w:val="clear" w:color="auto" w:fill="auto"/>
            <w:vAlign w:val="center"/>
            <w:hideMark/>
          </w:tcPr>
          <w:p w14:paraId="124A52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85997F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777</w:t>
            </w:r>
          </w:p>
        </w:tc>
      </w:tr>
      <w:tr w:rsidR="00831987" w:rsidRPr="00162651" w14:paraId="29CB8B95"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59A4B7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F22A4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FD06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BDF08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564E66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8BBAE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731B7A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0326EA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766C2ECE"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00B68C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62E5E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BF298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4D2EA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3A767C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E801A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c>
          <w:tcPr>
            <w:tcW w:w="1080" w:type="dxa"/>
            <w:tcBorders>
              <w:top w:val="nil"/>
              <w:left w:val="nil"/>
              <w:bottom w:val="single" w:sz="4" w:space="0" w:color="auto"/>
              <w:right w:val="single" w:sz="4" w:space="0" w:color="auto"/>
            </w:tcBorders>
            <w:shd w:val="clear" w:color="auto" w:fill="auto"/>
            <w:vAlign w:val="center"/>
            <w:hideMark/>
          </w:tcPr>
          <w:p w14:paraId="438040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A28B31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220670E4"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2F4C9B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90126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C380D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D7490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7BE9094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615A4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774F46D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75DBC1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37A8B114"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6C2591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85831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A804F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7658C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6DCFB2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3FEFDE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785FBC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BD9A55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54D6BFF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D9E28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7647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FB492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D5687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3B9CFEB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0E41E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1A71F5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0D2DF8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78E3D6A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D8E88B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01EF0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DECF9D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738BC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16B520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DA5E18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49</w:t>
            </w:r>
          </w:p>
        </w:tc>
        <w:tc>
          <w:tcPr>
            <w:tcW w:w="1080" w:type="dxa"/>
            <w:tcBorders>
              <w:top w:val="nil"/>
              <w:left w:val="nil"/>
              <w:bottom w:val="single" w:sz="4" w:space="0" w:color="auto"/>
              <w:right w:val="single" w:sz="4" w:space="0" w:color="auto"/>
            </w:tcBorders>
            <w:shd w:val="clear" w:color="auto" w:fill="auto"/>
            <w:vAlign w:val="center"/>
            <w:hideMark/>
          </w:tcPr>
          <w:p w14:paraId="1FC9B59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8470DA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673696E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7AE78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B4C94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3F830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36340B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11B66E6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EB6D2B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6BE9A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92BFA8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678244A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44927C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8754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D405A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57EA14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4A23AE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5FAB96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0EA76F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861B5A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41CF8C6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B914A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FD5D76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9B5C7E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DC31D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015521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9EA6E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71A09F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A0DE32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0D849AF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24A51B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82CB9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E6D0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FE74E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77AD29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919E6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w:t>
            </w:r>
          </w:p>
        </w:tc>
        <w:tc>
          <w:tcPr>
            <w:tcW w:w="1080" w:type="dxa"/>
            <w:tcBorders>
              <w:top w:val="nil"/>
              <w:left w:val="nil"/>
              <w:bottom w:val="single" w:sz="4" w:space="0" w:color="auto"/>
              <w:right w:val="single" w:sz="4" w:space="0" w:color="auto"/>
            </w:tcBorders>
            <w:shd w:val="clear" w:color="auto" w:fill="auto"/>
            <w:vAlign w:val="center"/>
            <w:hideMark/>
          </w:tcPr>
          <w:p w14:paraId="01B167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DD7091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2FBA53D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338C3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39EB5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A9AD8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16B82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548358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DE3A67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3176C3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44755F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71ACFC5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A2EB7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32ED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D618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317178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693937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32158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13BD61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F913BB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18644</w:t>
            </w:r>
          </w:p>
        </w:tc>
      </w:tr>
      <w:tr w:rsidR="00831987" w:rsidRPr="00162651" w14:paraId="2BD5D17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459E1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73A94C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D6996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6B2B2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206C6D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AB97E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392EA5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DA0C5E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w:t>
            </w:r>
          </w:p>
        </w:tc>
      </w:tr>
      <w:tr w:rsidR="00831987" w:rsidRPr="00162651" w14:paraId="049747C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4D291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D2BC8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3AF46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63450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4005B31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5B520B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0B5341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29C633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1621E7E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AA909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1D062E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26DF9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FF9359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568A54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3E305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74864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F3B045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397E330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DC962C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1E037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1CE56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3E084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675128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F8F12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EBA3D9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9D8B3F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69916</w:t>
            </w:r>
          </w:p>
        </w:tc>
      </w:tr>
      <w:tr w:rsidR="00831987" w:rsidRPr="00162651" w14:paraId="78ECCA9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97945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6845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73C4B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F2D27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324176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46CAC2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281513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BA7A18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93221</w:t>
            </w:r>
          </w:p>
        </w:tc>
      </w:tr>
      <w:tr w:rsidR="00831987" w:rsidRPr="00162651" w14:paraId="047910D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F255A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71C10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AB6AE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D4C9A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2ECD23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EDBF39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271D7C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14378A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w:t>
            </w:r>
          </w:p>
        </w:tc>
      </w:tr>
      <w:tr w:rsidR="00831987" w:rsidRPr="00162651" w14:paraId="727D719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387BD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99010A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6DC12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3B954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57DB320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F1AD0D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12CABEF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70C008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6992</w:t>
            </w:r>
          </w:p>
        </w:tc>
      </w:tr>
      <w:tr w:rsidR="00831987" w:rsidRPr="00162651" w14:paraId="5BBCF1E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17AB3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50772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F79E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1E905EB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238D9D7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ADDDC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7C6217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A1E695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3D0D84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A99BC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6D23B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A48AD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13D638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3B1F28D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56EF6A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7CF86A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11EC0A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A1C719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E06C6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4F851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55190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51190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7DE74F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DEB66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ADA19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C0E429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7EFFBA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03EA1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DC83C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5CE35E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2F708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09FBF3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1B277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569FDDE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E11477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C4DA17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C94D6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F9DB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0785C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482CA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189B10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FE45F1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471FA6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453C23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03BE32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93795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47C23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6B1A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CDA01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1274C0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40BF64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79F300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A60020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D657E2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486F43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853A4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BE100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1ED3E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7585280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05E2E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81C4C7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0AECFC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64AE92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9A654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CFF9A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4C5C0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18587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6ABE4E8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1D82A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7CEAE6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AA13A6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78BDB7D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2E00FB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8C75A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2EBF3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0F9C2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68A5E9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00E16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7772CE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A584E3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DC023C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142E33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E127C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64DB8C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EB679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295FB0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6FEA91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2A9E37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A88660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134976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F2910A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5700F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711D2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1CF7F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3061B4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F55F2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F4249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D11DC1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6B20F2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9A0FD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27CC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E27B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78A237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0245AD7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61B9C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C5542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DE71F8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5A4AE12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7FC4E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55A27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B8D3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385A4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1909F8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E86875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A0232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14DA1F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29FD483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5ADB6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4345CA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7D287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2B71C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45BEA1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D4F864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EDF78F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E30320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31074</w:t>
            </w:r>
          </w:p>
        </w:tc>
      </w:tr>
      <w:tr w:rsidR="00831987" w:rsidRPr="00162651" w14:paraId="5C9A93C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4C8F7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CB950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C5C098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1E56A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592D423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85294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3260B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59E7FD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1F69DA9F"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3123EFC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AB20E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BD2702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3264B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2F2D85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05F47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24C3DA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1E6697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3EFD534E" w14:textId="77777777" w:rsidTr="00831987">
        <w:trPr>
          <w:trHeight w:val="240"/>
        </w:trPr>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F4C3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决算管理</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EBB9E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47367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67008C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1B1549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ABE7B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w:t>
            </w:r>
          </w:p>
        </w:tc>
        <w:tc>
          <w:tcPr>
            <w:tcW w:w="1080" w:type="dxa"/>
            <w:tcBorders>
              <w:top w:val="nil"/>
              <w:left w:val="nil"/>
              <w:bottom w:val="single" w:sz="4" w:space="0" w:color="auto"/>
              <w:right w:val="single" w:sz="4" w:space="0" w:color="auto"/>
            </w:tcBorders>
            <w:shd w:val="clear" w:color="auto" w:fill="auto"/>
            <w:vAlign w:val="center"/>
            <w:hideMark/>
          </w:tcPr>
          <w:p w14:paraId="188A037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1B2AF5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9516</w:t>
            </w:r>
          </w:p>
        </w:tc>
      </w:tr>
      <w:tr w:rsidR="00831987" w:rsidRPr="00162651" w14:paraId="1F86249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771A1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D56CEA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643250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8F04C4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15ABAF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6754A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0CCB22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7F7911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7544295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83619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E8E9D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0498E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0FEF92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40A9B32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94997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74826F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60C69D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AF0A1C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2F344E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9A718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5B24C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159E96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000531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2523A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78865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6B7241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3884E11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C7A5E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D8EEC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F124D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C4715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0E0C6A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D5BD4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6EB8B3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548E4F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3619D5B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CBB6D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D6D01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9D364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DB064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331943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B4FC1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DB777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2710D5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41DFA38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827B0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5A290D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89BB4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871A3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1AA12F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49765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2F19420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70625A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7477</w:t>
            </w:r>
          </w:p>
        </w:tc>
      </w:tr>
      <w:tr w:rsidR="00831987" w:rsidRPr="00162651" w14:paraId="4D3545F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B924C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68B33F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55544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342FD5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7BFE9F8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23A76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7EB72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E92B4F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0CE26BE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FCAE8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6363A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5E0F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88237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46A12C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035C2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973C7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9A7FEB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7B27870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55309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D962E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5732CC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E88C0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0F49220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3AB49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D3BF0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F98920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47873B6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6754D3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D1F76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AFF65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2D839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7C285C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37C6F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7D9CA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9456D8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5D86CCF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9FE4E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C11E4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737B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6A49B6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28E68E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FEC97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27076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F7884A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2D154A8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77224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0DDFE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F74D2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FBCCE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7947CF1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2E169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C8A9F2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D0893A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1465623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4D812B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05337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87B9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8DAA49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26E914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6C8AA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w:t>
            </w:r>
          </w:p>
        </w:tc>
        <w:tc>
          <w:tcPr>
            <w:tcW w:w="1080" w:type="dxa"/>
            <w:tcBorders>
              <w:top w:val="nil"/>
              <w:left w:val="nil"/>
              <w:bottom w:val="single" w:sz="4" w:space="0" w:color="auto"/>
              <w:right w:val="single" w:sz="4" w:space="0" w:color="auto"/>
            </w:tcBorders>
            <w:shd w:val="clear" w:color="auto" w:fill="auto"/>
            <w:vAlign w:val="center"/>
            <w:hideMark/>
          </w:tcPr>
          <w:p w14:paraId="6B332DF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578551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12235</w:t>
            </w:r>
          </w:p>
        </w:tc>
      </w:tr>
      <w:tr w:rsidR="00831987" w:rsidRPr="00162651" w14:paraId="61836E0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076CD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8ADCD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EB9FD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030F3C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31048E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6CD5F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5FCFF7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86839E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66B855F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A21B5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A4096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AD510D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AF455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1A7A8B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A439D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3EFE2D9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827B78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0F305A8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8C6A6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7F7A1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2086E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87B63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10B71A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B827DE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382593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4940FD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6DAED9C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D0E12C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FF37A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AB991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C120B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4B4CD3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D6DCC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584970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4787F0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1873767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7E4BE9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D7196D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B41E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DFA6C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7B2BBFB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867D7B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22CBF6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5BF56D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737FC06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09446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35297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291E3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1D35D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54A6C5B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CFB1A3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828FCE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77A223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75CDAAB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705AF4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022DC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46409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CC4A5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3EFF13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AA9E6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2F593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237128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478D580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E1A1B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A941CB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F1EC1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9E47D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4DAEDE1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88B868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BB5B9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5A49FA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2065DC3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477E6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6C460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6A580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650ED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79AA9D9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16BC46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E5A7FA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0E01A8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19F34CF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EBD44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DF50B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C2C0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5653C88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673FD96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78404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EA9E8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740546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27EAC80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5DB52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9F0456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1A2A7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7FCFC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5F69CB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8B7BA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B8966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139226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4EF9E17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50793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EAD888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25B04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8B90C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0E17AC9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D44352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CB80A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B733D0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670EAC9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34C09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71AD0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AB391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5D142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37EC00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3D7D9E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ACFBA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E3F222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08E7BF3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8FF85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DA7E0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C4E6A2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74BCA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51949F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DB81F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B91299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AF44AD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0F08B8F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D9EB7B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CFA6CB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E29EA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914E1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21235D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4BE51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438148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6791AE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w:t>
            </w:r>
          </w:p>
        </w:tc>
      </w:tr>
      <w:tr w:rsidR="00831987" w:rsidRPr="00162651" w14:paraId="26D96A6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CAC17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104A4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A39E3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9DADB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3C10A63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5C507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2CB5D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EC0D5D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1824A85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DD4F4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DB1B3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54958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9C448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7A1036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B168A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ABC76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B12B7D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129B8AC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15A488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F9E1F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2155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9C9CC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2DA4709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87F76F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D02D69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0EF2CE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119144F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42849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89A0B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8A5C1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9FFB0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111349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BE7859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BFCDF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F105B7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29EE133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D105B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787A3B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99FBA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FBA35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6593CA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1DA3E6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C98BF2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AE9E47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6874E4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D637C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CA9F0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E8EF0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C9A24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508600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FBE54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03B17E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B3B8C6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6797</w:t>
            </w:r>
          </w:p>
        </w:tc>
      </w:tr>
      <w:tr w:rsidR="00831987" w:rsidRPr="00162651" w14:paraId="4085E26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FD2A6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F372E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2F769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89D22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4F38EC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5CBAFF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022A35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840298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5DDBBEB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B4C844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17A99D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76C9A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C5EF9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12A6059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630157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7DB554B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080F24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AEC3F3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22FAD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162A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56DD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1277AAB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13DD8F4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5CDFA8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3A1194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F74B26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7365F17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44193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2C14E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CEAB4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320D9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3E5398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81EB6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3D4D51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A4064C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0159E9F2"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28EE3D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6ACB4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A9AEF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4E7336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14ACAAD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F222C6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1D0E5D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B2FBC5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583</w:t>
            </w:r>
          </w:p>
        </w:tc>
      </w:tr>
      <w:tr w:rsidR="00831987" w:rsidRPr="00162651" w14:paraId="7AC1B24A"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717098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78B81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DEA0D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7038A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0DDCCED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AF7CA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3F0F143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086499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4708349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3E1C6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79970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48388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51AEA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44A724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B3168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18869B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94C814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148B2B3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0D58C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B712F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3C69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8B21B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53D610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64441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3A45CE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38DDE0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51215ED3"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3A0525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269A3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9B732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41A33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5C2AC9F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0923F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59626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C4B55A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r>
      <w:tr w:rsidR="00831987" w:rsidRPr="00162651" w14:paraId="441E633D"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083FB4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F1B3F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990F8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98A9E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55FD5E9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422029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w:t>
            </w:r>
          </w:p>
        </w:tc>
        <w:tc>
          <w:tcPr>
            <w:tcW w:w="1080" w:type="dxa"/>
            <w:tcBorders>
              <w:top w:val="nil"/>
              <w:left w:val="nil"/>
              <w:bottom w:val="single" w:sz="4" w:space="0" w:color="auto"/>
              <w:right w:val="single" w:sz="4" w:space="0" w:color="auto"/>
            </w:tcBorders>
            <w:shd w:val="clear" w:color="auto" w:fill="auto"/>
            <w:vAlign w:val="center"/>
            <w:hideMark/>
          </w:tcPr>
          <w:p w14:paraId="57CA6F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C195D5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36711ED9"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5CD201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F8DFD3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53793B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02B06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4D9EDAD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23D92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6F24DF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48F3F0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11BF8F8A"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2CB92CB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6F475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B4E16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DD1B2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70A95D0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C6336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75252B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E0505E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691D56F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CF24B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654657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EC5C2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3B8FA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0A7D01A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8B4FF7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52B960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CCA54A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5B608E1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59F12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28598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A2DD8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BE2908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0DD062E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E6E8D5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4231D5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CDED36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12B63DD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2384F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53E0D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8A913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954ED3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3A1C7A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19AD45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5BD15F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0A4BA2E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57F55C1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46FD9A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1FD55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CC93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393BFF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4DD0BAE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B9E23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CB3975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0C1DAD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36F248B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ADA030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8B2A0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7C5EA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EC25A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210E93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7353F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0D2AFA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DA9677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2BAD172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7DC9F8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5E19C7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B3D77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01B48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61B6171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1A0047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2D793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34B529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5F4442F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A5EA7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C3BCD8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D47AC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1B72D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1B5A69F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6A0CF9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2480AE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0D6108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70ED6FB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8C9BB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E26FE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F8119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6FC8B53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01DCB82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B917A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7125B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645702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w:t>
            </w:r>
          </w:p>
        </w:tc>
      </w:tr>
      <w:tr w:rsidR="00831987" w:rsidRPr="00162651" w14:paraId="4915ED5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FE4E6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B7810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8304F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06094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443368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333C8F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74B100B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575890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53469DE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93FE8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3BD7C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74EA24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EB527F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56C9CBF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6A3DD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766757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0B4CDC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525E9EE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723E4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0031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D88074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68BC86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1B948F8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D5231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45424CC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B882E2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0A35E1C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302C1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BC67D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8D8F3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5FF03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53473DF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F2132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78915B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112683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34958</w:t>
            </w:r>
          </w:p>
        </w:tc>
      </w:tr>
      <w:tr w:rsidR="00831987" w:rsidRPr="00162651" w14:paraId="14C5A74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0242F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4678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58254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3FD12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4EBF394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905D7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02DE5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BD3BB4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60761EC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DAE557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4124C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D1F6E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9D2BB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546AEB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4D0CC6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793D409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DE39FC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7CCF0CE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E870D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2C78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B0F52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5DEB0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7B216C2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C3FEC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4B6ADC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DA4229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3496</w:t>
            </w:r>
          </w:p>
        </w:tc>
      </w:tr>
      <w:tr w:rsidR="00831987" w:rsidRPr="00162651" w14:paraId="68AA4B8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E301B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8D36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6236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3CD1B4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53FDD14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B5331B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51A722E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3F2E79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7857D9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81FD6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8700F6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E0B6C7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74CAB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635791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16AB0D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650E00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535AEF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6B65A9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72EDC9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BD29B6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9A077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C15C62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0A6010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267BC2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0A9F0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2717C3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7B1911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CBD27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FADEC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59FC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D31E11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6D94AF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C294F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57CD37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6DC979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90CB99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2171F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C0D3D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2FA9D8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379DB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44D80C0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F5150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5D933C5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47F0C6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266254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838C9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5A1645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B92DB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BFEC0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2731216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2DC48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77CEE63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764002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4F1C6AD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3B17B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AD2FB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B11E8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91E81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525566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14C685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5B4CD7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E069F5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3934C464"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03B42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C6489C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807AF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9DC11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3AA7C6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1703E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5A0F72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D9D5E3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692823F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85F0A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12A04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3F72C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C8137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7448CC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7D5C72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F4637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3CFE24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AC550B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3F7BB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1D58D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8B108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AA756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10A3C67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600889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D84AA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58AD97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E951BF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EB770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6F31E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ADA45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29817A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1FCF6A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33F643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61F3F3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6D398A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6C2C16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95F65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B4304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AE345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1819FD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38280E3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3B6CDB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46FECE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857436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4272138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882829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1D852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2EBEB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FB137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5CAC5A0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B07E2B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58925F1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25643C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0821135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D635E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83165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A056B1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CEB19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224B32E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9EDCE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326F9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93A2EC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7ECA3B8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7EE8C1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5808E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FEB21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A5EF2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277C3EC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481EB5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672ED4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A94854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15AC0F5E"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2F59929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A5A67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938EB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7A5FBF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75C148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2FD4D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1AA0DAF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7FC509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r w:rsidR="00831987" w:rsidRPr="00162651" w14:paraId="3B719105" w14:textId="77777777" w:rsidTr="00831987">
        <w:trPr>
          <w:trHeight w:val="240"/>
        </w:trPr>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D635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APP移动客户端</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C404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系统本地化开发</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2F1535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本地化需求调研</w:t>
            </w:r>
          </w:p>
        </w:tc>
        <w:tc>
          <w:tcPr>
            <w:tcW w:w="4315" w:type="dxa"/>
            <w:tcBorders>
              <w:top w:val="nil"/>
              <w:left w:val="nil"/>
              <w:bottom w:val="single" w:sz="4" w:space="0" w:color="auto"/>
              <w:right w:val="single" w:sz="4" w:space="0" w:color="auto"/>
            </w:tcBorders>
            <w:shd w:val="clear" w:color="auto" w:fill="auto"/>
            <w:noWrap/>
            <w:vAlign w:val="center"/>
            <w:hideMark/>
          </w:tcPr>
          <w:p w14:paraId="7F1666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系统演示试用</w:t>
            </w:r>
          </w:p>
        </w:tc>
        <w:tc>
          <w:tcPr>
            <w:tcW w:w="1383" w:type="dxa"/>
            <w:tcBorders>
              <w:top w:val="nil"/>
              <w:left w:val="nil"/>
              <w:bottom w:val="single" w:sz="4" w:space="0" w:color="auto"/>
              <w:right w:val="single" w:sz="4" w:space="0" w:color="auto"/>
            </w:tcBorders>
            <w:shd w:val="clear" w:color="auto" w:fill="auto"/>
            <w:vAlign w:val="center"/>
            <w:hideMark/>
          </w:tcPr>
          <w:p w14:paraId="196CE3C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16BCC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w:t>
            </w:r>
          </w:p>
        </w:tc>
        <w:tc>
          <w:tcPr>
            <w:tcW w:w="1080" w:type="dxa"/>
            <w:tcBorders>
              <w:top w:val="nil"/>
              <w:left w:val="nil"/>
              <w:bottom w:val="single" w:sz="4" w:space="0" w:color="auto"/>
              <w:right w:val="single" w:sz="4" w:space="0" w:color="auto"/>
            </w:tcBorders>
            <w:shd w:val="clear" w:color="auto" w:fill="auto"/>
            <w:vAlign w:val="center"/>
            <w:hideMark/>
          </w:tcPr>
          <w:p w14:paraId="1F8FFC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1E00D7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9516</w:t>
            </w:r>
          </w:p>
        </w:tc>
      </w:tr>
      <w:tr w:rsidR="00831987" w:rsidRPr="00162651" w14:paraId="6EC75A1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ED5359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4750A3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914BF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C0B6EA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收集差异化需求</w:t>
            </w:r>
          </w:p>
        </w:tc>
        <w:tc>
          <w:tcPr>
            <w:tcW w:w="1383" w:type="dxa"/>
            <w:tcBorders>
              <w:top w:val="nil"/>
              <w:left w:val="nil"/>
              <w:bottom w:val="single" w:sz="4" w:space="0" w:color="auto"/>
              <w:right w:val="single" w:sz="4" w:space="0" w:color="auto"/>
            </w:tcBorders>
            <w:shd w:val="clear" w:color="auto" w:fill="auto"/>
            <w:vAlign w:val="center"/>
            <w:hideMark/>
          </w:tcPr>
          <w:p w14:paraId="0DA0C5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BCE27F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EDF2B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28D38C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45C65DB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0D9237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5325BB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7F5E4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F3DC5F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差异化需求确认</w:t>
            </w:r>
          </w:p>
        </w:tc>
        <w:tc>
          <w:tcPr>
            <w:tcW w:w="1383" w:type="dxa"/>
            <w:tcBorders>
              <w:top w:val="nil"/>
              <w:left w:val="nil"/>
              <w:bottom w:val="single" w:sz="4" w:space="0" w:color="auto"/>
              <w:right w:val="single" w:sz="4" w:space="0" w:color="auto"/>
            </w:tcBorders>
            <w:shd w:val="clear" w:color="auto" w:fill="auto"/>
            <w:vAlign w:val="center"/>
            <w:hideMark/>
          </w:tcPr>
          <w:p w14:paraId="7FE077D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16318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1B951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D87975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5A821D2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6071A2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982A1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B12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本地化需求设计</w:t>
            </w:r>
          </w:p>
        </w:tc>
        <w:tc>
          <w:tcPr>
            <w:tcW w:w="4315" w:type="dxa"/>
            <w:tcBorders>
              <w:top w:val="nil"/>
              <w:left w:val="nil"/>
              <w:bottom w:val="single" w:sz="4" w:space="0" w:color="auto"/>
              <w:right w:val="single" w:sz="4" w:space="0" w:color="auto"/>
            </w:tcBorders>
            <w:shd w:val="clear" w:color="auto" w:fill="auto"/>
            <w:noWrap/>
            <w:vAlign w:val="center"/>
            <w:hideMark/>
          </w:tcPr>
          <w:p w14:paraId="69613A4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w:t>
            </w:r>
          </w:p>
        </w:tc>
        <w:tc>
          <w:tcPr>
            <w:tcW w:w="1383" w:type="dxa"/>
            <w:tcBorders>
              <w:top w:val="nil"/>
              <w:left w:val="nil"/>
              <w:bottom w:val="single" w:sz="4" w:space="0" w:color="auto"/>
              <w:right w:val="single" w:sz="4" w:space="0" w:color="auto"/>
            </w:tcBorders>
            <w:shd w:val="clear" w:color="auto" w:fill="auto"/>
            <w:vAlign w:val="center"/>
            <w:hideMark/>
          </w:tcPr>
          <w:p w14:paraId="52049FA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66D09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01C0D4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F36204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5BAADFE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CA4A8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3E4CA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B2A1D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9AAC66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DEMO制作</w:t>
            </w:r>
          </w:p>
        </w:tc>
        <w:tc>
          <w:tcPr>
            <w:tcW w:w="1383" w:type="dxa"/>
            <w:tcBorders>
              <w:top w:val="nil"/>
              <w:left w:val="nil"/>
              <w:bottom w:val="single" w:sz="4" w:space="0" w:color="auto"/>
              <w:right w:val="single" w:sz="4" w:space="0" w:color="auto"/>
            </w:tcBorders>
            <w:shd w:val="clear" w:color="auto" w:fill="auto"/>
            <w:vAlign w:val="center"/>
            <w:hideMark/>
          </w:tcPr>
          <w:p w14:paraId="278B6A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A7A5E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3919D8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45428B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56DC51F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55D733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D1A094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AE3C6A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F4811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详细开发设计方案</w:t>
            </w:r>
          </w:p>
        </w:tc>
        <w:tc>
          <w:tcPr>
            <w:tcW w:w="1383" w:type="dxa"/>
            <w:tcBorders>
              <w:top w:val="nil"/>
              <w:left w:val="nil"/>
              <w:bottom w:val="single" w:sz="4" w:space="0" w:color="auto"/>
              <w:right w:val="single" w:sz="4" w:space="0" w:color="auto"/>
            </w:tcBorders>
            <w:shd w:val="clear" w:color="auto" w:fill="auto"/>
            <w:vAlign w:val="center"/>
            <w:hideMark/>
          </w:tcPr>
          <w:p w14:paraId="3ADE48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C96B86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D2E853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3CBA6C5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7E3DB65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D41B90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D63961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081965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6718B5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开发计划</w:t>
            </w:r>
          </w:p>
        </w:tc>
        <w:tc>
          <w:tcPr>
            <w:tcW w:w="1383" w:type="dxa"/>
            <w:tcBorders>
              <w:top w:val="nil"/>
              <w:left w:val="nil"/>
              <w:bottom w:val="single" w:sz="4" w:space="0" w:color="auto"/>
              <w:right w:val="single" w:sz="4" w:space="0" w:color="auto"/>
            </w:tcBorders>
            <w:shd w:val="clear" w:color="auto" w:fill="auto"/>
            <w:vAlign w:val="center"/>
            <w:hideMark/>
          </w:tcPr>
          <w:p w14:paraId="7CFAFB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39A72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1721341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FD94BC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7477</w:t>
            </w:r>
          </w:p>
        </w:tc>
      </w:tr>
      <w:tr w:rsidR="00831987" w:rsidRPr="00162651" w14:paraId="0BFF0D5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088EA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F93EB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D152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1673E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DEMO演示</w:t>
            </w:r>
          </w:p>
        </w:tc>
        <w:tc>
          <w:tcPr>
            <w:tcW w:w="1383" w:type="dxa"/>
            <w:tcBorders>
              <w:top w:val="nil"/>
              <w:left w:val="nil"/>
              <w:bottom w:val="single" w:sz="4" w:space="0" w:color="auto"/>
              <w:right w:val="single" w:sz="4" w:space="0" w:color="auto"/>
            </w:tcBorders>
            <w:shd w:val="clear" w:color="auto" w:fill="auto"/>
            <w:vAlign w:val="center"/>
            <w:hideMark/>
          </w:tcPr>
          <w:p w14:paraId="70CC8D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2565B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609EB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595B99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33CD195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2AE75F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9F0CF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64EF6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E431CF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需求分析报告</w:t>
            </w:r>
          </w:p>
        </w:tc>
        <w:tc>
          <w:tcPr>
            <w:tcW w:w="1383" w:type="dxa"/>
            <w:tcBorders>
              <w:top w:val="nil"/>
              <w:left w:val="nil"/>
              <w:bottom w:val="single" w:sz="4" w:space="0" w:color="auto"/>
              <w:right w:val="single" w:sz="4" w:space="0" w:color="auto"/>
            </w:tcBorders>
            <w:shd w:val="clear" w:color="auto" w:fill="auto"/>
            <w:vAlign w:val="center"/>
            <w:hideMark/>
          </w:tcPr>
          <w:p w14:paraId="7FBAA5C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67623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6D4EE44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698ED1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71B394F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E5149E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F8E4C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1116D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4907D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最终DEMO调整</w:t>
            </w:r>
          </w:p>
        </w:tc>
        <w:tc>
          <w:tcPr>
            <w:tcW w:w="1383" w:type="dxa"/>
            <w:tcBorders>
              <w:top w:val="nil"/>
              <w:left w:val="nil"/>
              <w:bottom w:val="single" w:sz="4" w:space="0" w:color="auto"/>
              <w:right w:val="single" w:sz="4" w:space="0" w:color="auto"/>
            </w:tcBorders>
            <w:shd w:val="clear" w:color="auto" w:fill="auto"/>
            <w:vAlign w:val="center"/>
            <w:hideMark/>
          </w:tcPr>
          <w:p w14:paraId="462EA7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6D7FD7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722C3A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BB88AD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0D05360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16715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AA768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351B99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14896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最终需求确认</w:t>
            </w:r>
          </w:p>
        </w:tc>
        <w:tc>
          <w:tcPr>
            <w:tcW w:w="1383" w:type="dxa"/>
            <w:tcBorders>
              <w:top w:val="nil"/>
              <w:left w:val="nil"/>
              <w:bottom w:val="single" w:sz="4" w:space="0" w:color="auto"/>
              <w:right w:val="single" w:sz="4" w:space="0" w:color="auto"/>
            </w:tcBorders>
            <w:shd w:val="clear" w:color="auto" w:fill="auto"/>
            <w:vAlign w:val="center"/>
            <w:hideMark/>
          </w:tcPr>
          <w:p w14:paraId="48BF36D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AA720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886A0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FD72DC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680</w:t>
            </w:r>
          </w:p>
        </w:tc>
      </w:tr>
      <w:tr w:rsidR="00831987" w:rsidRPr="00162651" w14:paraId="04B010B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BF60CC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955C3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40AE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本地化需求实现</w:t>
            </w:r>
          </w:p>
        </w:tc>
        <w:tc>
          <w:tcPr>
            <w:tcW w:w="4315" w:type="dxa"/>
            <w:tcBorders>
              <w:top w:val="nil"/>
              <w:left w:val="nil"/>
              <w:bottom w:val="single" w:sz="4" w:space="0" w:color="auto"/>
              <w:right w:val="single" w:sz="4" w:space="0" w:color="auto"/>
            </w:tcBorders>
            <w:shd w:val="clear" w:color="auto" w:fill="auto"/>
            <w:noWrap/>
            <w:vAlign w:val="center"/>
            <w:hideMark/>
          </w:tcPr>
          <w:p w14:paraId="1E6C5D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开发环境搭建</w:t>
            </w:r>
          </w:p>
        </w:tc>
        <w:tc>
          <w:tcPr>
            <w:tcW w:w="1383" w:type="dxa"/>
            <w:tcBorders>
              <w:top w:val="nil"/>
              <w:left w:val="nil"/>
              <w:bottom w:val="single" w:sz="4" w:space="0" w:color="auto"/>
              <w:right w:val="single" w:sz="4" w:space="0" w:color="auto"/>
            </w:tcBorders>
            <w:shd w:val="clear" w:color="auto" w:fill="auto"/>
            <w:vAlign w:val="center"/>
            <w:hideMark/>
          </w:tcPr>
          <w:p w14:paraId="3E5B1FC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8DF5D0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3C019F4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549362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322EAC9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17E61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879B7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07725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5DC174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数据库搭建</w:t>
            </w:r>
          </w:p>
        </w:tc>
        <w:tc>
          <w:tcPr>
            <w:tcW w:w="1383" w:type="dxa"/>
            <w:tcBorders>
              <w:top w:val="nil"/>
              <w:left w:val="nil"/>
              <w:bottom w:val="single" w:sz="4" w:space="0" w:color="auto"/>
              <w:right w:val="single" w:sz="4" w:space="0" w:color="auto"/>
            </w:tcBorders>
            <w:shd w:val="clear" w:color="auto" w:fill="auto"/>
            <w:vAlign w:val="center"/>
            <w:hideMark/>
          </w:tcPr>
          <w:p w14:paraId="27751C1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2C455E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120892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83AC89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6597EC6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39EEA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2924B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1656E2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2B4036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代码-架构</w:t>
            </w:r>
          </w:p>
        </w:tc>
        <w:tc>
          <w:tcPr>
            <w:tcW w:w="1383" w:type="dxa"/>
            <w:tcBorders>
              <w:top w:val="nil"/>
              <w:left w:val="nil"/>
              <w:bottom w:val="single" w:sz="4" w:space="0" w:color="auto"/>
              <w:right w:val="single" w:sz="4" w:space="0" w:color="auto"/>
            </w:tcBorders>
            <w:shd w:val="clear" w:color="auto" w:fill="auto"/>
            <w:vAlign w:val="center"/>
            <w:hideMark/>
          </w:tcPr>
          <w:p w14:paraId="5989AFA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224335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w:t>
            </w:r>
          </w:p>
        </w:tc>
        <w:tc>
          <w:tcPr>
            <w:tcW w:w="1080" w:type="dxa"/>
            <w:tcBorders>
              <w:top w:val="nil"/>
              <w:left w:val="nil"/>
              <w:bottom w:val="single" w:sz="4" w:space="0" w:color="auto"/>
              <w:right w:val="single" w:sz="4" w:space="0" w:color="auto"/>
            </w:tcBorders>
            <w:shd w:val="clear" w:color="auto" w:fill="auto"/>
            <w:vAlign w:val="center"/>
            <w:hideMark/>
          </w:tcPr>
          <w:p w14:paraId="11D212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324608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12235</w:t>
            </w:r>
          </w:p>
        </w:tc>
      </w:tr>
      <w:tr w:rsidR="00831987" w:rsidRPr="00162651" w14:paraId="2AA811D3"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055826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B77EE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0C2D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52B18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代码-数据库</w:t>
            </w:r>
          </w:p>
        </w:tc>
        <w:tc>
          <w:tcPr>
            <w:tcW w:w="1383" w:type="dxa"/>
            <w:tcBorders>
              <w:top w:val="nil"/>
              <w:left w:val="nil"/>
              <w:bottom w:val="single" w:sz="4" w:space="0" w:color="auto"/>
              <w:right w:val="single" w:sz="4" w:space="0" w:color="auto"/>
            </w:tcBorders>
            <w:shd w:val="clear" w:color="auto" w:fill="auto"/>
            <w:vAlign w:val="center"/>
            <w:hideMark/>
          </w:tcPr>
          <w:p w14:paraId="615819C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BE2D7D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w:t>
            </w:r>
          </w:p>
        </w:tc>
        <w:tc>
          <w:tcPr>
            <w:tcW w:w="1080" w:type="dxa"/>
            <w:tcBorders>
              <w:top w:val="nil"/>
              <w:left w:val="nil"/>
              <w:bottom w:val="single" w:sz="4" w:space="0" w:color="auto"/>
              <w:right w:val="single" w:sz="4" w:space="0" w:color="auto"/>
            </w:tcBorders>
            <w:shd w:val="clear" w:color="auto" w:fill="auto"/>
            <w:vAlign w:val="center"/>
            <w:hideMark/>
          </w:tcPr>
          <w:p w14:paraId="187FC9E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97222A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24471</w:t>
            </w:r>
          </w:p>
        </w:tc>
      </w:tr>
      <w:tr w:rsidR="00831987" w:rsidRPr="00162651" w14:paraId="2CE23FE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CC0852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0BFDC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B73D20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54D8F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代码-web前端</w:t>
            </w:r>
          </w:p>
        </w:tc>
        <w:tc>
          <w:tcPr>
            <w:tcW w:w="1383" w:type="dxa"/>
            <w:tcBorders>
              <w:top w:val="nil"/>
              <w:left w:val="nil"/>
              <w:bottom w:val="single" w:sz="4" w:space="0" w:color="auto"/>
              <w:right w:val="single" w:sz="4" w:space="0" w:color="auto"/>
            </w:tcBorders>
            <w:shd w:val="clear" w:color="auto" w:fill="auto"/>
            <w:vAlign w:val="center"/>
            <w:hideMark/>
          </w:tcPr>
          <w:p w14:paraId="1B85AD2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250CB1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18</w:t>
            </w:r>
          </w:p>
        </w:tc>
        <w:tc>
          <w:tcPr>
            <w:tcW w:w="1080" w:type="dxa"/>
            <w:tcBorders>
              <w:top w:val="nil"/>
              <w:left w:val="nil"/>
              <w:bottom w:val="single" w:sz="4" w:space="0" w:color="auto"/>
              <w:right w:val="single" w:sz="4" w:space="0" w:color="auto"/>
            </w:tcBorders>
            <w:shd w:val="clear" w:color="auto" w:fill="auto"/>
            <w:vAlign w:val="center"/>
            <w:hideMark/>
          </w:tcPr>
          <w:p w14:paraId="208B4E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B5BD40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16314</w:t>
            </w:r>
          </w:p>
        </w:tc>
      </w:tr>
      <w:tr w:rsidR="00831987" w:rsidRPr="00162651" w14:paraId="321DD14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EB94F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633E3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F9AD70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237BE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代码-review</w:t>
            </w:r>
          </w:p>
        </w:tc>
        <w:tc>
          <w:tcPr>
            <w:tcW w:w="1383" w:type="dxa"/>
            <w:tcBorders>
              <w:top w:val="nil"/>
              <w:left w:val="nil"/>
              <w:bottom w:val="single" w:sz="4" w:space="0" w:color="auto"/>
              <w:right w:val="single" w:sz="4" w:space="0" w:color="auto"/>
            </w:tcBorders>
            <w:shd w:val="clear" w:color="auto" w:fill="auto"/>
            <w:vAlign w:val="center"/>
            <w:hideMark/>
          </w:tcPr>
          <w:p w14:paraId="0F92F1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3519C7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3CEC0D7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6CC993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4078</w:t>
            </w:r>
          </w:p>
        </w:tc>
      </w:tr>
      <w:tr w:rsidR="00831987" w:rsidRPr="00162651" w14:paraId="2EDA680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CF280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E47541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172B99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946EC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开发阶段bug修复</w:t>
            </w:r>
          </w:p>
        </w:tc>
        <w:tc>
          <w:tcPr>
            <w:tcW w:w="1383" w:type="dxa"/>
            <w:tcBorders>
              <w:top w:val="nil"/>
              <w:left w:val="nil"/>
              <w:bottom w:val="single" w:sz="4" w:space="0" w:color="auto"/>
              <w:right w:val="single" w:sz="4" w:space="0" w:color="auto"/>
            </w:tcBorders>
            <w:shd w:val="clear" w:color="auto" w:fill="auto"/>
            <w:vAlign w:val="center"/>
            <w:hideMark/>
          </w:tcPr>
          <w:p w14:paraId="70FE678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AD7443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5F6000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0ED68C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0280DCC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BD5891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9F843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43610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920AC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设计、架构文档编写</w:t>
            </w:r>
          </w:p>
        </w:tc>
        <w:tc>
          <w:tcPr>
            <w:tcW w:w="1383" w:type="dxa"/>
            <w:tcBorders>
              <w:top w:val="nil"/>
              <w:left w:val="nil"/>
              <w:bottom w:val="single" w:sz="4" w:space="0" w:color="auto"/>
              <w:right w:val="single" w:sz="4" w:space="0" w:color="auto"/>
            </w:tcBorders>
            <w:shd w:val="clear" w:color="auto" w:fill="auto"/>
            <w:vAlign w:val="center"/>
            <w:hideMark/>
          </w:tcPr>
          <w:p w14:paraId="45903C0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95BE98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080" w:type="dxa"/>
            <w:tcBorders>
              <w:top w:val="nil"/>
              <w:left w:val="nil"/>
              <w:bottom w:val="single" w:sz="4" w:space="0" w:color="auto"/>
              <w:right w:val="single" w:sz="4" w:space="0" w:color="auto"/>
            </w:tcBorders>
            <w:shd w:val="clear" w:color="auto" w:fill="auto"/>
            <w:vAlign w:val="center"/>
            <w:hideMark/>
          </w:tcPr>
          <w:p w14:paraId="661ACC1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D14655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8157</w:t>
            </w:r>
          </w:p>
        </w:tc>
      </w:tr>
      <w:tr w:rsidR="00831987" w:rsidRPr="00162651" w14:paraId="237D8DE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4A18E4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4DC6C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7499C7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E05AD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评审文档编写</w:t>
            </w:r>
          </w:p>
        </w:tc>
        <w:tc>
          <w:tcPr>
            <w:tcW w:w="1383" w:type="dxa"/>
            <w:tcBorders>
              <w:top w:val="nil"/>
              <w:left w:val="nil"/>
              <w:bottom w:val="single" w:sz="4" w:space="0" w:color="auto"/>
              <w:right w:val="single" w:sz="4" w:space="0" w:color="auto"/>
            </w:tcBorders>
            <w:shd w:val="clear" w:color="auto" w:fill="auto"/>
            <w:vAlign w:val="center"/>
            <w:hideMark/>
          </w:tcPr>
          <w:p w14:paraId="1AD04BC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3F78A8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A8B0F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3E7178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3096CC9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2B988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2C2B9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343177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FE843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项目进度管理</w:t>
            </w:r>
          </w:p>
        </w:tc>
        <w:tc>
          <w:tcPr>
            <w:tcW w:w="1383" w:type="dxa"/>
            <w:tcBorders>
              <w:top w:val="nil"/>
              <w:left w:val="nil"/>
              <w:bottom w:val="single" w:sz="4" w:space="0" w:color="auto"/>
              <w:right w:val="single" w:sz="4" w:space="0" w:color="auto"/>
            </w:tcBorders>
            <w:shd w:val="clear" w:color="auto" w:fill="auto"/>
            <w:vAlign w:val="center"/>
            <w:hideMark/>
          </w:tcPr>
          <w:p w14:paraId="0C6B436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A05C3A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1A2E98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8A1571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2447</w:t>
            </w:r>
          </w:p>
        </w:tc>
      </w:tr>
      <w:tr w:rsidR="00831987" w:rsidRPr="00162651" w14:paraId="022528D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433C8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1A925F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12197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0C1849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项目质量管理</w:t>
            </w:r>
          </w:p>
        </w:tc>
        <w:tc>
          <w:tcPr>
            <w:tcW w:w="1383" w:type="dxa"/>
            <w:tcBorders>
              <w:top w:val="nil"/>
              <w:left w:val="nil"/>
              <w:bottom w:val="single" w:sz="4" w:space="0" w:color="auto"/>
              <w:right w:val="single" w:sz="4" w:space="0" w:color="auto"/>
            </w:tcBorders>
            <w:shd w:val="clear" w:color="auto" w:fill="auto"/>
            <w:vAlign w:val="center"/>
            <w:hideMark/>
          </w:tcPr>
          <w:p w14:paraId="1B08CE6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BE23AB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70F23C2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7FA8DF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1631</w:t>
            </w:r>
          </w:p>
        </w:tc>
      </w:tr>
      <w:tr w:rsidR="00831987" w:rsidRPr="00162651" w14:paraId="7F565C6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69D11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2A7FC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19B44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CB0383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其它项目管理，如例会等</w:t>
            </w:r>
          </w:p>
        </w:tc>
        <w:tc>
          <w:tcPr>
            <w:tcW w:w="1383" w:type="dxa"/>
            <w:tcBorders>
              <w:top w:val="nil"/>
              <w:left w:val="nil"/>
              <w:bottom w:val="single" w:sz="4" w:space="0" w:color="auto"/>
              <w:right w:val="single" w:sz="4" w:space="0" w:color="auto"/>
            </w:tcBorders>
            <w:shd w:val="clear" w:color="auto" w:fill="auto"/>
            <w:vAlign w:val="center"/>
            <w:hideMark/>
          </w:tcPr>
          <w:p w14:paraId="3F69D3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9F3F0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E54E08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937737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43693F2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F2394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30B0EE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7A94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本地化需求测试</w:t>
            </w:r>
          </w:p>
        </w:tc>
        <w:tc>
          <w:tcPr>
            <w:tcW w:w="4315" w:type="dxa"/>
            <w:tcBorders>
              <w:top w:val="nil"/>
              <w:left w:val="nil"/>
              <w:bottom w:val="single" w:sz="4" w:space="0" w:color="auto"/>
              <w:right w:val="single" w:sz="4" w:space="0" w:color="auto"/>
            </w:tcBorders>
            <w:shd w:val="clear" w:color="auto" w:fill="auto"/>
            <w:noWrap/>
            <w:vAlign w:val="center"/>
            <w:hideMark/>
          </w:tcPr>
          <w:p w14:paraId="0A350D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测试环境搭建</w:t>
            </w:r>
          </w:p>
        </w:tc>
        <w:tc>
          <w:tcPr>
            <w:tcW w:w="1383" w:type="dxa"/>
            <w:tcBorders>
              <w:top w:val="nil"/>
              <w:left w:val="nil"/>
              <w:bottom w:val="single" w:sz="4" w:space="0" w:color="auto"/>
              <w:right w:val="single" w:sz="4" w:space="0" w:color="auto"/>
            </w:tcBorders>
            <w:shd w:val="clear" w:color="auto" w:fill="auto"/>
            <w:vAlign w:val="center"/>
            <w:hideMark/>
          </w:tcPr>
          <w:p w14:paraId="305AF91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D12031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270DD4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58AEC28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5B2B6F3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7A8CF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2287A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5F63E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2BFC2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测试数据库搭建</w:t>
            </w:r>
          </w:p>
        </w:tc>
        <w:tc>
          <w:tcPr>
            <w:tcW w:w="1383" w:type="dxa"/>
            <w:tcBorders>
              <w:top w:val="nil"/>
              <w:left w:val="nil"/>
              <w:bottom w:val="single" w:sz="4" w:space="0" w:color="auto"/>
              <w:right w:val="single" w:sz="4" w:space="0" w:color="auto"/>
            </w:tcBorders>
            <w:shd w:val="clear" w:color="auto" w:fill="auto"/>
            <w:vAlign w:val="center"/>
            <w:hideMark/>
          </w:tcPr>
          <w:p w14:paraId="61991FC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A64F7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E89ED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C7337A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30422E7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C557D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6A9267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23494C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63CFE1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测试案例沟通</w:t>
            </w:r>
          </w:p>
        </w:tc>
        <w:tc>
          <w:tcPr>
            <w:tcW w:w="1383" w:type="dxa"/>
            <w:tcBorders>
              <w:top w:val="nil"/>
              <w:left w:val="nil"/>
              <w:bottom w:val="single" w:sz="4" w:space="0" w:color="auto"/>
              <w:right w:val="single" w:sz="4" w:space="0" w:color="auto"/>
            </w:tcBorders>
            <w:shd w:val="clear" w:color="auto" w:fill="auto"/>
            <w:vAlign w:val="center"/>
            <w:hideMark/>
          </w:tcPr>
          <w:p w14:paraId="5CEDC4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8A99F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E5424C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D14C12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544</w:t>
            </w:r>
          </w:p>
        </w:tc>
      </w:tr>
      <w:tr w:rsidR="00831987" w:rsidRPr="00162651" w14:paraId="4EBDD15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5FC468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A2B23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40774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7D03FD5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测试案例文档化</w:t>
            </w:r>
          </w:p>
        </w:tc>
        <w:tc>
          <w:tcPr>
            <w:tcW w:w="1383" w:type="dxa"/>
            <w:tcBorders>
              <w:top w:val="nil"/>
              <w:left w:val="nil"/>
              <w:bottom w:val="single" w:sz="4" w:space="0" w:color="auto"/>
              <w:right w:val="single" w:sz="4" w:space="0" w:color="auto"/>
            </w:tcBorders>
            <w:shd w:val="clear" w:color="auto" w:fill="auto"/>
            <w:vAlign w:val="center"/>
            <w:hideMark/>
          </w:tcPr>
          <w:p w14:paraId="1D19D1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278F4E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558C6F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9D5EBA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754A535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315AE0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1C158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1737F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6DEC5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测试案例程序化</w:t>
            </w:r>
          </w:p>
        </w:tc>
        <w:tc>
          <w:tcPr>
            <w:tcW w:w="1383" w:type="dxa"/>
            <w:tcBorders>
              <w:top w:val="nil"/>
              <w:left w:val="nil"/>
              <w:bottom w:val="single" w:sz="4" w:space="0" w:color="auto"/>
              <w:right w:val="single" w:sz="4" w:space="0" w:color="auto"/>
            </w:tcBorders>
            <w:shd w:val="clear" w:color="auto" w:fill="auto"/>
            <w:vAlign w:val="center"/>
            <w:hideMark/>
          </w:tcPr>
          <w:p w14:paraId="6B4807E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563845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5D958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4E1E23A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816</w:t>
            </w:r>
          </w:p>
        </w:tc>
      </w:tr>
      <w:tr w:rsidR="00831987" w:rsidRPr="00162651" w14:paraId="5C44A68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F6B5D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4F213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5E0A8A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6B1BC0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自动化测试案例编写</w:t>
            </w:r>
          </w:p>
        </w:tc>
        <w:tc>
          <w:tcPr>
            <w:tcW w:w="1383" w:type="dxa"/>
            <w:tcBorders>
              <w:top w:val="nil"/>
              <w:left w:val="nil"/>
              <w:bottom w:val="single" w:sz="4" w:space="0" w:color="auto"/>
              <w:right w:val="single" w:sz="4" w:space="0" w:color="auto"/>
            </w:tcBorders>
            <w:shd w:val="clear" w:color="auto" w:fill="auto"/>
            <w:vAlign w:val="center"/>
            <w:hideMark/>
          </w:tcPr>
          <w:p w14:paraId="5B87DB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5FC67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3F17090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1C2E12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1903</w:t>
            </w:r>
          </w:p>
        </w:tc>
      </w:tr>
      <w:tr w:rsidR="00831987" w:rsidRPr="00162651" w14:paraId="213E94E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0B5719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BD2B0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CC71C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3DAC21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CI环境搭建</w:t>
            </w:r>
          </w:p>
        </w:tc>
        <w:tc>
          <w:tcPr>
            <w:tcW w:w="1383" w:type="dxa"/>
            <w:tcBorders>
              <w:top w:val="nil"/>
              <w:left w:val="nil"/>
              <w:bottom w:val="single" w:sz="4" w:space="0" w:color="auto"/>
              <w:right w:val="single" w:sz="4" w:space="0" w:color="auto"/>
            </w:tcBorders>
            <w:shd w:val="clear" w:color="auto" w:fill="auto"/>
            <w:vAlign w:val="center"/>
            <w:hideMark/>
          </w:tcPr>
          <w:p w14:paraId="0F97DB8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FCDB1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12E6E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D556CE0"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0A97C19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8E45A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B6584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0A206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52D78D8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冒烟测试（7次）</w:t>
            </w:r>
          </w:p>
        </w:tc>
        <w:tc>
          <w:tcPr>
            <w:tcW w:w="1383" w:type="dxa"/>
            <w:tcBorders>
              <w:top w:val="nil"/>
              <w:left w:val="nil"/>
              <w:bottom w:val="single" w:sz="4" w:space="0" w:color="auto"/>
              <w:right w:val="single" w:sz="4" w:space="0" w:color="auto"/>
            </w:tcBorders>
            <w:shd w:val="clear" w:color="auto" w:fill="auto"/>
            <w:vAlign w:val="center"/>
            <w:hideMark/>
          </w:tcPr>
          <w:p w14:paraId="325CAB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82CA1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532A344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523699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73ACCA4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AEAACF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7FAB4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7EF8AB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0BA9FB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功能测试（5次）</w:t>
            </w:r>
          </w:p>
        </w:tc>
        <w:tc>
          <w:tcPr>
            <w:tcW w:w="1383" w:type="dxa"/>
            <w:tcBorders>
              <w:top w:val="nil"/>
              <w:left w:val="nil"/>
              <w:bottom w:val="single" w:sz="4" w:space="0" w:color="auto"/>
              <w:right w:val="single" w:sz="4" w:space="0" w:color="auto"/>
            </w:tcBorders>
            <w:shd w:val="clear" w:color="auto" w:fill="auto"/>
            <w:vAlign w:val="center"/>
            <w:hideMark/>
          </w:tcPr>
          <w:p w14:paraId="131E859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4F7F6A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07BD53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052EE8F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1359</w:t>
            </w:r>
          </w:p>
        </w:tc>
      </w:tr>
      <w:tr w:rsidR="00831987" w:rsidRPr="00162651" w14:paraId="1E3B7FB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6D847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23A022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672A52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735DE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数据测试</w:t>
            </w:r>
          </w:p>
        </w:tc>
        <w:tc>
          <w:tcPr>
            <w:tcW w:w="1383" w:type="dxa"/>
            <w:tcBorders>
              <w:top w:val="nil"/>
              <w:left w:val="nil"/>
              <w:bottom w:val="single" w:sz="4" w:space="0" w:color="auto"/>
              <w:right w:val="single" w:sz="4" w:space="0" w:color="auto"/>
            </w:tcBorders>
            <w:shd w:val="clear" w:color="auto" w:fill="auto"/>
            <w:vAlign w:val="center"/>
            <w:hideMark/>
          </w:tcPr>
          <w:p w14:paraId="1896294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3B9FAC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20D6A5C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5A24B9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2FD9000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B9FFD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3CE00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0FBF3F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1CCC0B5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回归测试（3次）</w:t>
            </w:r>
          </w:p>
        </w:tc>
        <w:tc>
          <w:tcPr>
            <w:tcW w:w="1383" w:type="dxa"/>
            <w:tcBorders>
              <w:top w:val="nil"/>
              <w:left w:val="nil"/>
              <w:bottom w:val="single" w:sz="4" w:space="0" w:color="auto"/>
              <w:right w:val="single" w:sz="4" w:space="0" w:color="auto"/>
            </w:tcBorders>
            <w:shd w:val="clear" w:color="auto" w:fill="auto"/>
            <w:vAlign w:val="center"/>
            <w:hideMark/>
          </w:tcPr>
          <w:p w14:paraId="5ADC386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D6C0C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531F2F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2843106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04613C4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2E216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67BB6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316B5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493FF83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单元测试</w:t>
            </w:r>
          </w:p>
        </w:tc>
        <w:tc>
          <w:tcPr>
            <w:tcW w:w="1383" w:type="dxa"/>
            <w:tcBorders>
              <w:top w:val="nil"/>
              <w:left w:val="nil"/>
              <w:bottom w:val="single" w:sz="4" w:space="0" w:color="auto"/>
              <w:right w:val="single" w:sz="4" w:space="0" w:color="auto"/>
            </w:tcBorders>
            <w:shd w:val="clear" w:color="auto" w:fill="auto"/>
            <w:vAlign w:val="center"/>
            <w:hideMark/>
          </w:tcPr>
          <w:p w14:paraId="3622BB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6D8AEB6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w:t>
            </w:r>
          </w:p>
        </w:tc>
        <w:tc>
          <w:tcPr>
            <w:tcW w:w="1080" w:type="dxa"/>
            <w:tcBorders>
              <w:top w:val="nil"/>
              <w:left w:val="nil"/>
              <w:bottom w:val="single" w:sz="4" w:space="0" w:color="auto"/>
              <w:right w:val="single" w:sz="4" w:space="0" w:color="auto"/>
            </w:tcBorders>
            <w:shd w:val="clear" w:color="auto" w:fill="auto"/>
            <w:vAlign w:val="center"/>
            <w:hideMark/>
          </w:tcPr>
          <w:p w14:paraId="0574CE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6D23758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6797</w:t>
            </w:r>
          </w:p>
        </w:tc>
      </w:tr>
      <w:tr w:rsidR="00831987" w:rsidRPr="00162651" w14:paraId="73B5001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153118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AD4C4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F828B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E2918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系统集成测试（2次）</w:t>
            </w:r>
          </w:p>
        </w:tc>
        <w:tc>
          <w:tcPr>
            <w:tcW w:w="1383" w:type="dxa"/>
            <w:tcBorders>
              <w:top w:val="nil"/>
              <w:left w:val="nil"/>
              <w:bottom w:val="single" w:sz="4" w:space="0" w:color="auto"/>
              <w:right w:val="single" w:sz="4" w:space="0" w:color="auto"/>
            </w:tcBorders>
            <w:shd w:val="clear" w:color="auto" w:fill="auto"/>
            <w:vAlign w:val="center"/>
            <w:hideMark/>
          </w:tcPr>
          <w:p w14:paraId="39A7267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C7A627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5E1F55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730DCE6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5E682EE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1D2548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D0223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61E784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noWrap/>
            <w:vAlign w:val="center"/>
            <w:hideMark/>
          </w:tcPr>
          <w:p w14:paraId="69F894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bug修复</w:t>
            </w:r>
          </w:p>
        </w:tc>
        <w:tc>
          <w:tcPr>
            <w:tcW w:w="1383" w:type="dxa"/>
            <w:tcBorders>
              <w:top w:val="nil"/>
              <w:left w:val="nil"/>
              <w:bottom w:val="single" w:sz="4" w:space="0" w:color="auto"/>
              <w:right w:val="single" w:sz="4" w:space="0" w:color="auto"/>
            </w:tcBorders>
            <w:shd w:val="clear" w:color="auto" w:fill="auto"/>
            <w:vAlign w:val="center"/>
            <w:hideMark/>
          </w:tcPr>
          <w:p w14:paraId="007557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0B282E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4B54FB6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w:t>
            </w:r>
          </w:p>
        </w:tc>
        <w:tc>
          <w:tcPr>
            <w:tcW w:w="1502" w:type="dxa"/>
            <w:tcBorders>
              <w:top w:val="nil"/>
              <w:left w:val="nil"/>
              <w:bottom w:val="single" w:sz="4" w:space="0" w:color="auto"/>
              <w:right w:val="single" w:sz="4" w:space="0" w:color="auto"/>
            </w:tcBorders>
            <w:shd w:val="clear" w:color="auto" w:fill="auto"/>
            <w:vAlign w:val="center"/>
            <w:hideMark/>
          </w:tcPr>
          <w:p w14:paraId="163DDD8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2719</w:t>
            </w:r>
          </w:p>
        </w:tc>
      </w:tr>
      <w:tr w:rsidR="00831987" w:rsidRPr="00162651" w14:paraId="2FB28DF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DDC29D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3EC3D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D31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系统部署</w:t>
            </w:r>
          </w:p>
        </w:tc>
        <w:tc>
          <w:tcPr>
            <w:tcW w:w="4315" w:type="dxa"/>
            <w:tcBorders>
              <w:top w:val="nil"/>
              <w:left w:val="nil"/>
              <w:bottom w:val="single" w:sz="4" w:space="0" w:color="auto"/>
              <w:right w:val="single" w:sz="4" w:space="0" w:color="auto"/>
            </w:tcBorders>
            <w:shd w:val="clear" w:color="auto" w:fill="auto"/>
            <w:vAlign w:val="center"/>
            <w:hideMark/>
          </w:tcPr>
          <w:p w14:paraId="529F65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了解并熟悉当地运行平台建设情况。</w:t>
            </w:r>
          </w:p>
        </w:tc>
        <w:tc>
          <w:tcPr>
            <w:tcW w:w="1383" w:type="dxa"/>
            <w:tcBorders>
              <w:top w:val="nil"/>
              <w:left w:val="nil"/>
              <w:bottom w:val="single" w:sz="4" w:space="0" w:color="auto"/>
              <w:right w:val="single" w:sz="4" w:space="0" w:color="auto"/>
            </w:tcBorders>
            <w:shd w:val="clear" w:color="auto" w:fill="auto"/>
            <w:vAlign w:val="center"/>
            <w:hideMark/>
          </w:tcPr>
          <w:p w14:paraId="4812F8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AE332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1914182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2EFAC5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613D1E3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FFC53A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E23211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4B931F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FBEBCE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提供平台搭建硬件需求方案。</w:t>
            </w:r>
          </w:p>
        </w:tc>
        <w:tc>
          <w:tcPr>
            <w:tcW w:w="1383" w:type="dxa"/>
            <w:tcBorders>
              <w:top w:val="nil"/>
              <w:left w:val="nil"/>
              <w:bottom w:val="single" w:sz="4" w:space="0" w:color="auto"/>
              <w:right w:val="single" w:sz="4" w:space="0" w:color="auto"/>
            </w:tcBorders>
            <w:shd w:val="clear" w:color="auto" w:fill="auto"/>
            <w:vAlign w:val="center"/>
            <w:hideMark/>
          </w:tcPr>
          <w:p w14:paraId="4362B5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CC79AB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5087622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74CC6B4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3BF9D847"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00BE366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C3A976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CF909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BEB5A2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收集并整理客户现场的操作系统、服务器、网络配置情况</w:t>
            </w:r>
          </w:p>
        </w:tc>
        <w:tc>
          <w:tcPr>
            <w:tcW w:w="1383" w:type="dxa"/>
            <w:tcBorders>
              <w:top w:val="nil"/>
              <w:left w:val="nil"/>
              <w:bottom w:val="single" w:sz="4" w:space="0" w:color="auto"/>
              <w:right w:val="single" w:sz="4" w:space="0" w:color="auto"/>
            </w:tcBorders>
            <w:shd w:val="clear" w:color="auto" w:fill="auto"/>
            <w:vAlign w:val="center"/>
            <w:hideMark/>
          </w:tcPr>
          <w:p w14:paraId="1EEE18B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F38045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w:t>
            </w:r>
          </w:p>
        </w:tc>
        <w:tc>
          <w:tcPr>
            <w:tcW w:w="1080" w:type="dxa"/>
            <w:tcBorders>
              <w:top w:val="nil"/>
              <w:left w:val="nil"/>
              <w:bottom w:val="single" w:sz="4" w:space="0" w:color="auto"/>
              <w:right w:val="single" w:sz="4" w:space="0" w:color="auto"/>
            </w:tcBorders>
            <w:shd w:val="clear" w:color="auto" w:fill="auto"/>
            <w:vAlign w:val="center"/>
            <w:hideMark/>
          </w:tcPr>
          <w:p w14:paraId="130B7D3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ACF40E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583</w:t>
            </w:r>
          </w:p>
        </w:tc>
      </w:tr>
      <w:tr w:rsidR="00831987" w:rsidRPr="00162651" w14:paraId="6AB3A4E2"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7AEAE70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0AD92B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DE35A7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612601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收集并整理系统所需要的基础数据及业务相关的数据收集，使用人员的权限和职能收集。</w:t>
            </w:r>
          </w:p>
        </w:tc>
        <w:tc>
          <w:tcPr>
            <w:tcW w:w="1383" w:type="dxa"/>
            <w:tcBorders>
              <w:top w:val="nil"/>
              <w:left w:val="nil"/>
              <w:bottom w:val="single" w:sz="4" w:space="0" w:color="auto"/>
              <w:right w:val="single" w:sz="4" w:space="0" w:color="auto"/>
            </w:tcBorders>
            <w:shd w:val="clear" w:color="auto" w:fill="auto"/>
            <w:vAlign w:val="center"/>
            <w:hideMark/>
          </w:tcPr>
          <w:p w14:paraId="19FD62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8C7AD6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0F551E5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F78DC98"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20781C2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8C9610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309AE9E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20B55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7D708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编写实施部署文档。</w:t>
            </w:r>
          </w:p>
        </w:tc>
        <w:tc>
          <w:tcPr>
            <w:tcW w:w="1383" w:type="dxa"/>
            <w:tcBorders>
              <w:top w:val="nil"/>
              <w:left w:val="nil"/>
              <w:bottom w:val="single" w:sz="4" w:space="0" w:color="auto"/>
              <w:right w:val="single" w:sz="4" w:space="0" w:color="auto"/>
            </w:tcBorders>
            <w:shd w:val="clear" w:color="auto" w:fill="auto"/>
            <w:vAlign w:val="center"/>
            <w:hideMark/>
          </w:tcPr>
          <w:p w14:paraId="1F65AC2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A89AF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2F2B2E2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2697969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40920B5D"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ADDF2F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FBDE66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3D225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B5B0F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制定实施部署计划。</w:t>
            </w:r>
          </w:p>
        </w:tc>
        <w:tc>
          <w:tcPr>
            <w:tcW w:w="1383" w:type="dxa"/>
            <w:tcBorders>
              <w:top w:val="nil"/>
              <w:left w:val="nil"/>
              <w:bottom w:val="single" w:sz="4" w:space="0" w:color="auto"/>
              <w:right w:val="single" w:sz="4" w:space="0" w:color="auto"/>
            </w:tcBorders>
            <w:shd w:val="clear" w:color="auto" w:fill="auto"/>
            <w:vAlign w:val="center"/>
            <w:hideMark/>
          </w:tcPr>
          <w:p w14:paraId="2F60A0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8E754F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w:t>
            </w:r>
          </w:p>
        </w:tc>
        <w:tc>
          <w:tcPr>
            <w:tcW w:w="1080" w:type="dxa"/>
            <w:tcBorders>
              <w:top w:val="nil"/>
              <w:left w:val="nil"/>
              <w:bottom w:val="single" w:sz="4" w:space="0" w:color="auto"/>
              <w:right w:val="single" w:sz="4" w:space="0" w:color="auto"/>
            </w:tcBorders>
            <w:shd w:val="clear" w:color="auto" w:fill="auto"/>
            <w:vAlign w:val="center"/>
            <w:hideMark/>
          </w:tcPr>
          <w:p w14:paraId="4DB2E18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2826CB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w:t>
            </w:r>
          </w:p>
        </w:tc>
      </w:tr>
      <w:tr w:rsidR="00831987" w:rsidRPr="00162651" w14:paraId="64ED883D"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3DCAC8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78AF34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8A3DA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0F167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在实施前先检查实施所需工具、程序、数据。</w:t>
            </w:r>
          </w:p>
        </w:tc>
        <w:tc>
          <w:tcPr>
            <w:tcW w:w="1383" w:type="dxa"/>
            <w:tcBorders>
              <w:top w:val="nil"/>
              <w:left w:val="nil"/>
              <w:bottom w:val="single" w:sz="4" w:space="0" w:color="auto"/>
              <w:right w:val="single" w:sz="4" w:space="0" w:color="auto"/>
            </w:tcBorders>
            <w:shd w:val="clear" w:color="auto" w:fill="auto"/>
            <w:vAlign w:val="center"/>
            <w:hideMark/>
          </w:tcPr>
          <w:p w14:paraId="281DD6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BC63CC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1F15A07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BBAB63A"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w:t>
            </w:r>
          </w:p>
        </w:tc>
      </w:tr>
      <w:tr w:rsidR="00831987" w:rsidRPr="00162651" w14:paraId="270A89D8"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07907CB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D0CD8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0D9F7C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502270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按照实施计划和实施部署文档进行现场实施，并记录现场实施过程和原有环境的参数及实</w:t>
            </w:r>
            <w:r w:rsidRPr="00162651">
              <w:rPr>
                <w:rFonts w:asciiTheme="minorEastAsia" w:eastAsiaTheme="minorEastAsia" w:hAnsiTheme="minorEastAsia" w:cs="宋体" w:hint="eastAsia"/>
                <w:color w:val="000000"/>
                <w:kern w:val="0"/>
                <w:szCs w:val="21"/>
              </w:rPr>
              <w:lastRenderedPageBreak/>
              <w:t>施后的参数变化。</w:t>
            </w:r>
          </w:p>
        </w:tc>
        <w:tc>
          <w:tcPr>
            <w:tcW w:w="1383" w:type="dxa"/>
            <w:tcBorders>
              <w:top w:val="nil"/>
              <w:left w:val="nil"/>
              <w:bottom w:val="single" w:sz="4" w:space="0" w:color="auto"/>
              <w:right w:val="single" w:sz="4" w:space="0" w:color="auto"/>
            </w:tcBorders>
            <w:shd w:val="clear" w:color="auto" w:fill="auto"/>
            <w:vAlign w:val="center"/>
            <w:hideMark/>
          </w:tcPr>
          <w:p w14:paraId="7EA07D8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lastRenderedPageBreak/>
              <w:t>80</w:t>
            </w:r>
          </w:p>
        </w:tc>
        <w:tc>
          <w:tcPr>
            <w:tcW w:w="1422" w:type="dxa"/>
            <w:tcBorders>
              <w:top w:val="nil"/>
              <w:left w:val="nil"/>
              <w:bottom w:val="single" w:sz="4" w:space="0" w:color="auto"/>
              <w:right w:val="single" w:sz="4" w:space="0" w:color="auto"/>
            </w:tcBorders>
            <w:shd w:val="clear" w:color="auto" w:fill="auto"/>
            <w:vAlign w:val="center"/>
            <w:hideMark/>
          </w:tcPr>
          <w:p w14:paraId="6DFB9F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w:t>
            </w:r>
          </w:p>
        </w:tc>
        <w:tc>
          <w:tcPr>
            <w:tcW w:w="1080" w:type="dxa"/>
            <w:tcBorders>
              <w:top w:val="nil"/>
              <w:left w:val="nil"/>
              <w:bottom w:val="single" w:sz="4" w:space="0" w:color="auto"/>
              <w:right w:val="single" w:sz="4" w:space="0" w:color="auto"/>
            </w:tcBorders>
            <w:shd w:val="clear" w:color="auto" w:fill="auto"/>
            <w:vAlign w:val="center"/>
            <w:hideMark/>
          </w:tcPr>
          <w:p w14:paraId="6914396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7EB403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545C7F83" w14:textId="77777777" w:rsidTr="00831987">
        <w:trPr>
          <w:trHeight w:val="720"/>
        </w:trPr>
        <w:tc>
          <w:tcPr>
            <w:tcW w:w="1559" w:type="dxa"/>
            <w:vMerge/>
            <w:tcBorders>
              <w:top w:val="nil"/>
              <w:left w:val="single" w:sz="4" w:space="0" w:color="auto"/>
              <w:bottom w:val="single" w:sz="4" w:space="0" w:color="000000"/>
              <w:right w:val="single" w:sz="4" w:space="0" w:color="auto"/>
            </w:tcBorders>
            <w:vAlign w:val="center"/>
            <w:hideMark/>
          </w:tcPr>
          <w:p w14:paraId="5A56E87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321755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59EC54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703CDC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现场实施情况验证，根据实施部署计划中的验证方法对已实施情况进行现场验证，并逐一记录验证结果。</w:t>
            </w:r>
          </w:p>
        </w:tc>
        <w:tc>
          <w:tcPr>
            <w:tcW w:w="1383" w:type="dxa"/>
            <w:tcBorders>
              <w:top w:val="nil"/>
              <w:left w:val="nil"/>
              <w:bottom w:val="single" w:sz="4" w:space="0" w:color="auto"/>
              <w:right w:val="single" w:sz="4" w:space="0" w:color="auto"/>
            </w:tcBorders>
            <w:shd w:val="clear" w:color="auto" w:fill="auto"/>
            <w:vAlign w:val="center"/>
            <w:hideMark/>
          </w:tcPr>
          <w:p w14:paraId="67FA049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D8FD33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11A729E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54FEF727"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3BA3E7F3"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7B94B77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34EC87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06C4EB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614E7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实施人员对系统的安装部署进行验证。</w:t>
            </w:r>
          </w:p>
        </w:tc>
        <w:tc>
          <w:tcPr>
            <w:tcW w:w="1383" w:type="dxa"/>
            <w:tcBorders>
              <w:top w:val="nil"/>
              <w:left w:val="nil"/>
              <w:bottom w:val="single" w:sz="4" w:space="0" w:color="auto"/>
              <w:right w:val="single" w:sz="4" w:space="0" w:color="auto"/>
            </w:tcBorders>
            <w:shd w:val="clear" w:color="auto" w:fill="auto"/>
            <w:vAlign w:val="center"/>
            <w:hideMark/>
          </w:tcPr>
          <w:p w14:paraId="4B00E5B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7C7AB3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0A4894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1D78BAD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48F34FF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A0631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A95203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601729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095BC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编制文件服务器备份策略和脚本。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4B6E97A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CBCD13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22B3D66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6834B43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4339B01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94EAA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9FCCF3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2A6A4B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E0A90C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编制数据库备份策略和脚本。</w:t>
            </w:r>
          </w:p>
        </w:tc>
        <w:tc>
          <w:tcPr>
            <w:tcW w:w="1383" w:type="dxa"/>
            <w:tcBorders>
              <w:top w:val="nil"/>
              <w:left w:val="nil"/>
              <w:bottom w:val="single" w:sz="4" w:space="0" w:color="auto"/>
              <w:right w:val="single" w:sz="4" w:space="0" w:color="auto"/>
            </w:tcBorders>
            <w:shd w:val="clear" w:color="auto" w:fill="auto"/>
            <w:vAlign w:val="center"/>
            <w:hideMark/>
          </w:tcPr>
          <w:p w14:paraId="1660B28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6AEB50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24</w:t>
            </w:r>
          </w:p>
        </w:tc>
        <w:tc>
          <w:tcPr>
            <w:tcW w:w="1080" w:type="dxa"/>
            <w:tcBorders>
              <w:top w:val="nil"/>
              <w:left w:val="nil"/>
              <w:bottom w:val="single" w:sz="4" w:space="0" w:color="auto"/>
              <w:right w:val="single" w:sz="4" w:space="0" w:color="auto"/>
            </w:tcBorders>
            <w:shd w:val="clear" w:color="auto" w:fill="auto"/>
            <w:vAlign w:val="center"/>
            <w:hideMark/>
          </w:tcPr>
          <w:p w14:paraId="47636C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4C57112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1942</w:t>
            </w:r>
          </w:p>
        </w:tc>
      </w:tr>
      <w:tr w:rsidR="00831987" w:rsidRPr="00162651" w14:paraId="76E5670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725B25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C382F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29207B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73E885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对系统进行部署后测试。</w:t>
            </w:r>
          </w:p>
        </w:tc>
        <w:tc>
          <w:tcPr>
            <w:tcW w:w="1383" w:type="dxa"/>
            <w:tcBorders>
              <w:top w:val="nil"/>
              <w:left w:val="nil"/>
              <w:bottom w:val="single" w:sz="4" w:space="0" w:color="auto"/>
              <w:right w:val="single" w:sz="4" w:space="0" w:color="auto"/>
            </w:tcBorders>
            <w:shd w:val="clear" w:color="auto" w:fill="auto"/>
            <w:vAlign w:val="center"/>
            <w:hideMark/>
          </w:tcPr>
          <w:p w14:paraId="2501466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CF78EC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12</w:t>
            </w:r>
          </w:p>
        </w:tc>
        <w:tc>
          <w:tcPr>
            <w:tcW w:w="1080" w:type="dxa"/>
            <w:tcBorders>
              <w:top w:val="nil"/>
              <w:left w:val="nil"/>
              <w:bottom w:val="single" w:sz="4" w:space="0" w:color="auto"/>
              <w:right w:val="single" w:sz="4" w:space="0" w:color="auto"/>
            </w:tcBorders>
            <w:shd w:val="clear" w:color="auto" w:fill="auto"/>
            <w:vAlign w:val="center"/>
            <w:hideMark/>
          </w:tcPr>
          <w:p w14:paraId="002C3CB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502" w:type="dxa"/>
            <w:tcBorders>
              <w:top w:val="nil"/>
              <w:left w:val="nil"/>
              <w:bottom w:val="single" w:sz="4" w:space="0" w:color="auto"/>
              <w:right w:val="single" w:sz="4" w:space="0" w:color="auto"/>
            </w:tcBorders>
            <w:shd w:val="clear" w:color="auto" w:fill="auto"/>
            <w:vAlign w:val="center"/>
            <w:hideMark/>
          </w:tcPr>
          <w:p w14:paraId="3C21C73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971</w:t>
            </w:r>
          </w:p>
        </w:tc>
      </w:tr>
      <w:tr w:rsidR="00831987" w:rsidRPr="00162651" w14:paraId="7E724A6B"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9AF113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33A34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0B94C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系统初始化</w:t>
            </w:r>
          </w:p>
        </w:tc>
        <w:tc>
          <w:tcPr>
            <w:tcW w:w="4315" w:type="dxa"/>
            <w:tcBorders>
              <w:top w:val="nil"/>
              <w:left w:val="nil"/>
              <w:bottom w:val="single" w:sz="4" w:space="0" w:color="auto"/>
              <w:right w:val="single" w:sz="4" w:space="0" w:color="auto"/>
            </w:tcBorders>
            <w:shd w:val="clear" w:color="auto" w:fill="auto"/>
            <w:vAlign w:val="center"/>
            <w:hideMark/>
          </w:tcPr>
          <w:p w14:paraId="5B57D37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角色权限初始化</w:t>
            </w:r>
          </w:p>
        </w:tc>
        <w:tc>
          <w:tcPr>
            <w:tcW w:w="1383" w:type="dxa"/>
            <w:tcBorders>
              <w:top w:val="nil"/>
              <w:left w:val="nil"/>
              <w:bottom w:val="single" w:sz="4" w:space="0" w:color="auto"/>
              <w:right w:val="single" w:sz="4" w:space="0" w:color="auto"/>
            </w:tcBorders>
            <w:shd w:val="clear" w:color="auto" w:fill="auto"/>
            <w:vAlign w:val="center"/>
            <w:hideMark/>
          </w:tcPr>
          <w:p w14:paraId="53592E8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1F5B2C9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7CA692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B3013BE"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089060C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19DE86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1E88E4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1A821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A1DD91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业务流程初始化</w:t>
            </w:r>
          </w:p>
        </w:tc>
        <w:tc>
          <w:tcPr>
            <w:tcW w:w="1383" w:type="dxa"/>
            <w:tcBorders>
              <w:top w:val="nil"/>
              <w:left w:val="nil"/>
              <w:bottom w:val="single" w:sz="4" w:space="0" w:color="auto"/>
              <w:right w:val="single" w:sz="4" w:space="0" w:color="auto"/>
            </w:tcBorders>
            <w:shd w:val="clear" w:color="auto" w:fill="auto"/>
            <w:vAlign w:val="center"/>
            <w:hideMark/>
          </w:tcPr>
          <w:p w14:paraId="461D21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696C65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4144606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7335D5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0FFE14B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5DD25C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FFF36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CE1A6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7CD934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基础数据初始化</w:t>
            </w:r>
          </w:p>
        </w:tc>
        <w:tc>
          <w:tcPr>
            <w:tcW w:w="1383" w:type="dxa"/>
            <w:tcBorders>
              <w:top w:val="nil"/>
              <w:left w:val="nil"/>
              <w:bottom w:val="single" w:sz="4" w:space="0" w:color="auto"/>
              <w:right w:val="single" w:sz="4" w:space="0" w:color="auto"/>
            </w:tcBorders>
            <w:shd w:val="clear" w:color="auto" w:fill="auto"/>
            <w:vAlign w:val="center"/>
            <w:hideMark/>
          </w:tcPr>
          <w:p w14:paraId="149832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DD8660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61CED85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74F15A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23305</w:t>
            </w:r>
          </w:p>
        </w:tc>
      </w:tr>
      <w:tr w:rsidR="00831987" w:rsidRPr="00162651" w14:paraId="49F968B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16D65A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CE29CB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CA26CB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E31CC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期初余额初始化</w:t>
            </w:r>
          </w:p>
        </w:tc>
        <w:tc>
          <w:tcPr>
            <w:tcW w:w="1383" w:type="dxa"/>
            <w:tcBorders>
              <w:top w:val="nil"/>
              <w:left w:val="nil"/>
              <w:bottom w:val="single" w:sz="4" w:space="0" w:color="auto"/>
              <w:right w:val="single" w:sz="4" w:space="0" w:color="auto"/>
            </w:tcBorders>
            <w:shd w:val="clear" w:color="auto" w:fill="auto"/>
            <w:vAlign w:val="center"/>
            <w:hideMark/>
          </w:tcPr>
          <w:p w14:paraId="776DD63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BBF6DA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09DF1EC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FAD649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5A6F511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0344A7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18AFD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B1E75F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系统培训</w:t>
            </w:r>
          </w:p>
        </w:tc>
        <w:tc>
          <w:tcPr>
            <w:tcW w:w="4315" w:type="dxa"/>
            <w:tcBorders>
              <w:top w:val="nil"/>
              <w:left w:val="nil"/>
              <w:bottom w:val="single" w:sz="4" w:space="0" w:color="auto"/>
              <w:right w:val="single" w:sz="4" w:space="0" w:color="auto"/>
            </w:tcBorders>
            <w:shd w:val="clear" w:color="auto" w:fill="auto"/>
            <w:vAlign w:val="center"/>
            <w:hideMark/>
          </w:tcPr>
          <w:p w14:paraId="3AA0690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培训需求调研和计划制定</w:t>
            </w:r>
          </w:p>
        </w:tc>
        <w:tc>
          <w:tcPr>
            <w:tcW w:w="1383" w:type="dxa"/>
            <w:tcBorders>
              <w:top w:val="nil"/>
              <w:left w:val="nil"/>
              <w:bottom w:val="single" w:sz="4" w:space="0" w:color="auto"/>
              <w:right w:val="single" w:sz="4" w:space="0" w:color="auto"/>
            </w:tcBorders>
            <w:shd w:val="clear" w:color="auto" w:fill="auto"/>
            <w:vAlign w:val="center"/>
            <w:hideMark/>
          </w:tcPr>
          <w:p w14:paraId="36EB469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B00803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5D4300D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E84098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9322</w:t>
            </w:r>
          </w:p>
        </w:tc>
      </w:tr>
      <w:tr w:rsidR="00831987" w:rsidRPr="00162651" w14:paraId="35ACF46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B85FA4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DDF4E5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ACDED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92B64A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培训通知和报名</w:t>
            </w:r>
          </w:p>
        </w:tc>
        <w:tc>
          <w:tcPr>
            <w:tcW w:w="1383" w:type="dxa"/>
            <w:tcBorders>
              <w:top w:val="nil"/>
              <w:left w:val="nil"/>
              <w:bottom w:val="single" w:sz="4" w:space="0" w:color="auto"/>
              <w:right w:val="single" w:sz="4" w:space="0" w:color="auto"/>
            </w:tcBorders>
            <w:shd w:val="clear" w:color="auto" w:fill="auto"/>
            <w:vAlign w:val="center"/>
            <w:hideMark/>
          </w:tcPr>
          <w:p w14:paraId="00C1DA1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7D8D3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4426E35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2EB3DC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1A99308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729AED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526807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11B652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304F9D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培训教材准备</w:t>
            </w:r>
          </w:p>
        </w:tc>
        <w:tc>
          <w:tcPr>
            <w:tcW w:w="1383" w:type="dxa"/>
            <w:tcBorders>
              <w:top w:val="nil"/>
              <w:left w:val="nil"/>
              <w:bottom w:val="single" w:sz="4" w:space="0" w:color="auto"/>
              <w:right w:val="single" w:sz="4" w:space="0" w:color="auto"/>
            </w:tcBorders>
            <w:shd w:val="clear" w:color="auto" w:fill="auto"/>
            <w:vAlign w:val="center"/>
            <w:hideMark/>
          </w:tcPr>
          <w:p w14:paraId="10F1711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198B695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145562D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ABC731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11653</w:t>
            </w:r>
          </w:p>
        </w:tc>
      </w:tr>
      <w:tr w:rsidR="00831987" w:rsidRPr="00162651" w14:paraId="088F32BC"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01E74A5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11CA8C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383AFB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4DF8CCA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培训场地和后勤准备</w:t>
            </w:r>
          </w:p>
        </w:tc>
        <w:tc>
          <w:tcPr>
            <w:tcW w:w="1383" w:type="dxa"/>
            <w:tcBorders>
              <w:top w:val="nil"/>
              <w:left w:val="nil"/>
              <w:bottom w:val="single" w:sz="4" w:space="0" w:color="auto"/>
              <w:right w:val="single" w:sz="4" w:space="0" w:color="auto"/>
            </w:tcBorders>
            <w:shd w:val="clear" w:color="auto" w:fill="auto"/>
            <w:vAlign w:val="center"/>
            <w:hideMark/>
          </w:tcPr>
          <w:p w14:paraId="5CD0265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385AD0B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0F0697F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AFF8B4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48AD9F6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89A072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811272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516ED3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B98053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统一讲解演示培训</w:t>
            </w:r>
          </w:p>
        </w:tc>
        <w:tc>
          <w:tcPr>
            <w:tcW w:w="1383" w:type="dxa"/>
            <w:tcBorders>
              <w:top w:val="nil"/>
              <w:left w:val="nil"/>
              <w:bottom w:val="single" w:sz="4" w:space="0" w:color="auto"/>
              <w:right w:val="single" w:sz="4" w:space="0" w:color="auto"/>
            </w:tcBorders>
            <w:shd w:val="clear" w:color="auto" w:fill="auto"/>
            <w:vAlign w:val="center"/>
            <w:hideMark/>
          </w:tcPr>
          <w:p w14:paraId="420DEB5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B0993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w:t>
            </w:r>
          </w:p>
        </w:tc>
        <w:tc>
          <w:tcPr>
            <w:tcW w:w="1080" w:type="dxa"/>
            <w:tcBorders>
              <w:top w:val="nil"/>
              <w:left w:val="nil"/>
              <w:bottom w:val="single" w:sz="4" w:space="0" w:color="auto"/>
              <w:right w:val="single" w:sz="4" w:space="0" w:color="auto"/>
            </w:tcBorders>
            <w:shd w:val="clear" w:color="auto" w:fill="auto"/>
            <w:vAlign w:val="center"/>
            <w:hideMark/>
          </w:tcPr>
          <w:p w14:paraId="297A4E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41F1D2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34958</w:t>
            </w:r>
          </w:p>
        </w:tc>
      </w:tr>
      <w:tr w:rsidR="00831987" w:rsidRPr="00162651" w14:paraId="6C893D18"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7C83A0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7663C8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82D3D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A9CEFE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现场操作辅导</w:t>
            </w:r>
          </w:p>
        </w:tc>
        <w:tc>
          <w:tcPr>
            <w:tcW w:w="1383" w:type="dxa"/>
            <w:tcBorders>
              <w:top w:val="nil"/>
              <w:left w:val="nil"/>
              <w:bottom w:val="single" w:sz="4" w:space="0" w:color="auto"/>
              <w:right w:val="single" w:sz="4" w:space="0" w:color="auto"/>
            </w:tcBorders>
            <w:shd w:val="clear" w:color="auto" w:fill="auto"/>
            <w:vAlign w:val="center"/>
            <w:hideMark/>
          </w:tcPr>
          <w:p w14:paraId="51AD392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D776AA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w:t>
            </w:r>
          </w:p>
        </w:tc>
        <w:tc>
          <w:tcPr>
            <w:tcW w:w="1080" w:type="dxa"/>
            <w:tcBorders>
              <w:top w:val="nil"/>
              <w:left w:val="nil"/>
              <w:bottom w:val="single" w:sz="4" w:space="0" w:color="auto"/>
              <w:right w:val="single" w:sz="4" w:space="0" w:color="auto"/>
            </w:tcBorders>
            <w:shd w:val="clear" w:color="auto" w:fill="auto"/>
            <w:vAlign w:val="center"/>
            <w:hideMark/>
          </w:tcPr>
          <w:p w14:paraId="6942A94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D6526A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46611</w:t>
            </w:r>
          </w:p>
        </w:tc>
      </w:tr>
      <w:tr w:rsidR="00831987" w:rsidRPr="00162651" w14:paraId="018363C9"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7F9AC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066B0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E9F45E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F4875EC"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培训总结</w:t>
            </w:r>
          </w:p>
        </w:tc>
        <w:tc>
          <w:tcPr>
            <w:tcW w:w="1383" w:type="dxa"/>
            <w:tcBorders>
              <w:top w:val="nil"/>
              <w:left w:val="nil"/>
              <w:bottom w:val="single" w:sz="4" w:space="0" w:color="auto"/>
              <w:right w:val="single" w:sz="4" w:space="0" w:color="auto"/>
            </w:tcBorders>
            <w:shd w:val="clear" w:color="auto" w:fill="auto"/>
            <w:vAlign w:val="center"/>
            <w:hideMark/>
          </w:tcPr>
          <w:p w14:paraId="09E0A68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A60F03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43ED4F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2152D9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2331</w:t>
            </w:r>
          </w:p>
        </w:tc>
      </w:tr>
      <w:tr w:rsidR="00831987" w:rsidRPr="00162651" w14:paraId="1F7E134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897CCA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292B05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08522C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E945B5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培训资料归档</w:t>
            </w:r>
          </w:p>
        </w:tc>
        <w:tc>
          <w:tcPr>
            <w:tcW w:w="1383" w:type="dxa"/>
            <w:tcBorders>
              <w:top w:val="nil"/>
              <w:left w:val="nil"/>
              <w:bottom w:val="single" w:sz="4" w:space="0" w:color="auto"/>
              <w:right w:val="single" w:sz="4" w:space="0" w:color="auto"/>
            </w:tcBorders>
            <w:shd w:val="clear" w:color="auto" w:fill="auto"/>
            <w:vAlign w:val="center"/>
            <w:hideMark/>
          </w:tcPr>
          <w:p w14:paraId="1C8064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4AEC55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3FD500A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987F2E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3496</w:t>
            </w:r>
          </w:p>
        </w:tc>
      </w:tr>
      <w:tr w:rsidR="00831987" w:rsidRPr="00162651" w14:paraId="0453AE4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2B7888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FE74A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CEB01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系统维护</w:t>
            </w:r>
          </w:p>
        </w:tc>
        <w:tc>
          <w:tcPr>
            <w:tcW w:w="4315" w:type="dxa"/>
            <w:tcBorders>
              <w:top w:val="nil"/>
              <w:left w:val="nil"/>
              <w:bottom w:val="single" w:sz="4" w:space="0" w:color="auto"/>
              <w:right w:val="single" w:sz="4" w:space="0" w:color="auto"/>
            </w:tcBorders>
            <w:shd w:val="clear" w:color="auto" w:fill="auto"/>
            <w:vAlign w:val="center"/>
            <w:hideMark/>
          </w:tcPr>
          <w:p w14:paraId="5D4658B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角色权限分配变更</w:t>
            </w:r>
          </w:p>
        </w:tc>
        <w:tc>
          <w:tcPr>
            <w:tcW w:w="1383" w:type="dxa"/>
            <w:tcBorders>
              <w:top w:val="nil"/>
              <w:left w:val="nil"/>
              <w:bottom w:val="single" w:sz="4" w:space="0" w:color="auto"/>
              <w:right w:val="single" w:sz="4" w:space="0" w:color="auto"/>
            </w:tcBorders>
            <w:shd w:val="clear" w:color="auto" w:fill="auto"/>
            <w:vAlign w:val="center"/>
            <w:hideMark/>
          </w:tcPr>
          <w:p w14:paraId="6EC74A8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E845279"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655CD5F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3589D8E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E32C36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9528E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F28E62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F122E0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77C7D6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操作流程解答</w:t>
            </w:r>
          </w:p>
        </w:tc>
        <w:tc>
          <w:tcPr>
            <w:tcW w:w="1383" w:type="dxa"/>
            <w:tcBorders>
              <w:top w:val="nil"/>
              <w:left w:val="nil"/>
              <w:bottom w:val="single" w:sz="4" w:space="0" w:color="auto"/>
              <w:right w:val="single" w:sz="4" w:space="0" w:color="auto"/>
            </w:tcBorders>
            <w:shd w:val="clear" w:color="auto" w:fill="auto"/>
            <w:vAlign w:val="center"/>
            <w:hideMark/>
          </w:tcPr>
          <w:p w14:paraId="2DE502B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5A4DAF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548</w:t>
            </w:r>
          </w:p>
        </w:tc>
        <w:tc>
          <w:tcPr>
            <w:tcW w:w="1080" w:type="dxa"/>
            <w:tcBorders>
              <w:top w:val="nil"/>
              <w:left w:val="nil"/>
              <w:bottom w:val="single" w:sz="4" w:space="0" w:color="auto"/>
              <w:right w:val="single" w:sz="4" w:space="0" w:color="auto"/>
            </w:tcBorders>
            <w:shd w:val="clear" w:color="auto" w:fill="auto"/>
            <w:vAlign w:val="center"/>
            <w:hideMark/>
          </w:tcPr>
          <w:p w14:paraId="607175C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BBFF54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76BF40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4C7DEE1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624261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3D57D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303A506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特殊情况操作讲解</w:t>
            </w:r>
          </w:p>
        </w:tc>
        <w:tc>
          <w:tcPr>
            <w:tcW w:w="1383" w:type="dxa"/>
            <w:tcBorders>
              <w:top w:val="nil"/>
              <w:left w:val="nil"/>
              <w:bottom w:val="single" w:sz="4" w:space="0" w:color="auto"/>
              <w:right w:val="single" w:sz="4" w:space="0" w:color="auto"/>
            </w:tcBorders>
            <w:shd w:val="clear" w:color="auto" w:fill="auto"/>
            <w:vAlign w:val="center"/>
            <w:hideMark/>
          </w:tcPr>
          <w:p w14:paraId="482AB4D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969666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B89D7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2202D06"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5889D0F7"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37CA6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1007A3D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02454F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CDCE2A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政策类解答</w:t>
            </w:r>
          </w:p>
        </w:tc>
        <w:tc>
          <w:tcPr>
            <w:tcW w:w="1383" w:type="dxa"/>
            <w:tcBorders>
              <w:top w:val="nil"/>
              <w:left w:val="nil"/>
              <w:bottom w:val="single" w:sz="4" w:space="0" w:color="auto"/>
              <w:right w:val="single" w:sz="4" w:space="0" w:color="auto"/>
            </w:tcBorders>
            <w:shd w:val="clear" w:color="auto" w:fill="auto"/>
            <w:vAlign w:val="center"/>
            <w:hideMark/>
          </w:tcPr>
          <w:p w14:paraId="20F0B0E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4CBEA41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48AB00D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34B3DA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225362C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A2279A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7A116E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9F7F6E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18C7E01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辅助操作</w:t>
            </w:r>
          </w:p>
        </w:tc>
        <w:tc>
          <w:tcPr>
            <w:tcW w:w="1383" w:type="dxa"/>
            <w:tcBorders>
              <w:top w:val="nil"/>
              <w:left w:val="nil"/>
              <w:bottom w:val="single" w:sz="4" w:space="0" w:color="auto"/>
              <w:right w:val="single" w:sz="4" w:space="0" w:color="auto"/>
            </w:tcBorders>
            <w:shd w:val="clear" w:color="auto" w:fill="auto"/>
            <w:vAlign w:val="center"/>
            <w:hideMark/>
          </w:tcPr>
          <w:p w14:paraId="46ECF34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0B3EB11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274</w:t>
            </w:r>
          </w:p>
        </w:tc>
        <w:tc>
          <w:tcPr>
            <w:tcW w:w="1080" w:type="dxa"/>
            <w:tcBorders>
              <w:top w:val="nil"/>
              <w:left w:val="nil"/>
              <w:bottom w:val="single" w:sz="4" w:space="0" w:color="auto"/>
              <w:right w:val="single" w:sz="4" w:space="0" w:color="auto"/>
            </w:tcBorders>
            <w:shd w:val="clear" w:color="auto" w:fill="auto"/>
            <w:vAlign w:val="center"/>
            <w:hideMark/>
          </w:tcPr>
          <w:p w14:paraId="7F1D345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E6EF901"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BDC027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400FD6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650535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13E613D0"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C92D5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辅助数据录入</w:t>
            </w:r>
          </w:p>
        </w:tc>
        <w:tc>
          <w:tcPr>
            <w:tcW w:w="1383" w:type="dxa"/>
            <w:tcBorders>
              <w:top w:val="nil"/>
              <w:left w:val="nil"/>
              <w:bottom w:val="single" w:sz="4" w:space="0" w:color="auto"/>
              <w:right w:val="single" w:sz="4" w:space="0" w:color="auto"/>
            </w:tcBorders>
            <w:shd w:val="clear" w:color="auto" w:fill="auto"/>
            <w:vAlign w:val="center"/>
            <w:hideMark/>
          </w:tcPr>
          <w:p w14:paraId="280BC50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6693649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F8762D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47E734A9"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E7FB40F"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1257B5F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49EBE48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79AAB9D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5A7C8F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测试数据清除</w:t>
            </w:r>
          </w:p>
        </w:tc>
        <w:tc>
          <w:tcPr>
            <w:tcW w:w="1383" w:type="dxa"/>
            <w:tcBorders>
              <w:top w:val="nil"/>
              <w:left w:val="nil"/>
              <w:bottom w:val="single" w:sz="4" w:space="0" w:color="auto"/>
              <w:right w:val="single" w:sz="4" w:space="0" w:color="auto"/>
            </w:tcBorders>
            <w:shd w:val="clear" w:color="auto" w:fill="auto"/>
            <w:vAlign w:val="center"/>
            <w:hideMark/>
          </w:tcPr>
          <w:p w14:paraId="30D67D2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F8B586B"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FCBDD4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AF40565"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77ADE72"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42B580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DDDB1D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CFBFA5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9BEC94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疑难账目核对</w:t>
            </w:r>
          </w:p>
        </w:tc>
        <w:tc>
          <w:tcPr>
            <w:tcW w:w="1383" w:type="dxa"/>
            <w:tcBorders>
              <w:top w:val="nil"/>
              <w:left w:val="nil"/>
              <w:bottom w:val="single" w:sz="4" w:space="0" w:color="auto"/>
              <w:right w:val="single" w:sz="4" w:space="0" w:color="auto"/>
            </w:tcBorders>
            <w:shd w:val="clear" w:color="auto" w:fill="auto"/>
            <w:vAlign w:val="center"/>
            <w:hideMark/>
          </w:tcPr>
          <w:p w14:paraId="073C3F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2D65660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260757B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2BC93B3"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CACB881"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FB4798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9A7372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EFB26A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5406FF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凭证模板设置变更</w:t>
            </w:r>
          </w:p>
        </w:tc>
        <w:tc>
          <w:tcPr>
            <w:tcW w:w="1383" w:type="dxa"/>
            <w:tcBorders>
              <w:top w:val="nil"/>
              <w:left w:val="nil"/>
              <w:bottom w:val="single" w:sz="4" w:space="0" w:color="auto"/>
              <w:right w:val="single" w:sz="4" w:space="0" w:color="auto"/>
            </w:tcBorders>
            <w:shd w:val="clear" w:color="auto" w:fill="auto"/>
            <w:vAlign w:val="center"/>
            <w:hideMark/>
          </w:tcPr>
          <w:p w14:paraId="2B7C377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769711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0323EEB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1489FC9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5ABE215"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592EF07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78CB3F7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284EDA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7427F0E4"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其他故障处理</w:t>
            </w:r>
          </w:p>
        </w:tc>
        <w:tc>
          <w:tcPr>
            <w:tcW w:w="1383" w:type="dxa"/>
            <w:tcBorders>
              <w:top w:val="nil"/>
              <w:left w:val="nil"/>
              <w:bottom w:val="single" w:sz="4" w:space="0" w:color="auto"/>
              <w:right w:val="single" w:sz="4" w:space="0" w:color="auto"/>
            </w:tcBorders>
            <w:shd w:val="clear" w:color="auto" w:fill="auto"/>
            <w:vAlign w:val="center"/>
            <w:hideMark/>
          </w:tcPr>
          <w:p w14:paraId="3B51570F"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3A85BA95"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3753C1B1"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233A7BCB"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125708C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7E0CF0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16429A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0A9ED09A"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9B54AC3"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临时报表制作及提取</w:t>
            </w:r>
          </w:p>
        </w:tc>
        <w:tc>
          <w:tcPr>
            <w:tcW w:w="1383" w:type="dxa"/>
            <w:tcBorders>
              <w:top w:val="nil"/>
              <w:left w:val="nil"/>
              <w:bottom w:val="single" w:sz="4" w:space="0" w:color="auto"/>
              <w:right w:val="single" w:sz="4" w:space="0" w:color="auto"/>
            </w:tcBorders>
            <w:shd w:val="clear" w:color="auto" w:fill="auto"/>
            <w:vAlign w:val="center"/>
            <w:hideMark/>
          </w:tcPr>
          <w:p w14:paraId="0B01D1C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80</w:t>
            </w:r>
          </w:p>
        </w:tc>
        <w:tc>
          <w:tcPr>
            <w:tcW w:w="1422" w:type="dxa"/>
            <w:tcBorders>
              <w:top w:val="nil"/>
              <w:left w:val="nil"/>
              <w:bottom w:val="single" w:sz="4" w:space="0" w:color="auto"/>
              <w:right w:val="single" w:sz="4" w:space="0" w:color="auto"/>
            </w:tcBorders>
            <w:shd w:val="clear" w:color="auto" w:fill="auto"/>
            <w:vAlign w:val="center"/>
            <w:hideMark/>
          </w:tcPr>
          <w:p w14:paraId="5FD90526"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137</w:t>
            </w:r>
          </w:p>
        </w:tc>
        <w:tc>
          <w:tcPr>
            <w:tcW w:w="1080" w:type="dxa"/>
            <w:tcBorders>
              <w:top w:val="nil"/>
              <w:left w:val="nil"/>
              <w:bottom w:val="single" w:sz="4" w:space="0" w:color="auto"/>
              <w:right w:val="single" w:sz="4" w:space="0" w:color="auto"/>
            </w:tcBorders>
            <w:shd w:val="clear" w:color="auto" w:fill="auto"/>
            <w:vAlign w:val="center"/>
            <w:hideMark/>
          </w:tcPr>
          <w:p w14:paraId="23A75E72"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66DEF482"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r>
      <w:tr w:rsidR="00831987" w:rsidRPr="00162651" w14:paraId="00E19D56"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2FF977B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071854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122B8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w:t>
            </w:r>
          </w:p>
        </w:tc>
        <w:tc>
          <w:tcPr>
            <w:tcW w:w="4315" w:type="dxa"/>
            <w:tcBorders>
              <w:top w:val="nil"/>
              <w:left w:val="nil"/>
              <w:bottom w:val="single" w:sz="4" w:space="0" w:color="auto"/>
              <w:right w:val="single" w:sz="4" w:space="0" w:color="auto"/>
            </w:tcBorders>
            <w:shd w:val="clear" w:color="auto" w:fill="auto"/>
            <w:vAlign w:val="center"/>
            <w:hideMark/>
          </w:tcPr>
          <w:p w14:paraId="4A1C2811"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系统优化调整需求收集</w:t>
            </w:r>
          </w:p>
        </w:tc>
        <w:tc>
          <w:tcPr>
            <w:tcW w:w="1383" w:type="dxa"/>
            <w:tcBorders>
              <w:top w:val="nil"/>
              <w:left w:val="nil"/>
              <w:bottom w:val="single" w:sz="4" w:space="0" w:color="auto"/>
              <w:right w:val="single" w:sz="4" w:space="0" w:color="auto"/>
            </w:tcBorders>
            <w:shd w:val="clear" w:color="auto" w:fill="auto"/>
            <w:vAlign w:val="center"/>
            <w:hideMark/>
          </w:tcPr>
          <w:p w14:paraId="3539E8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098CAB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4911E8A"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7E4D91DC"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7768</w:t>
            </w:r>
          </w:p>
        </w:tc>
      </w:tr>
      <w:tr w:rsidR="00831987" w:rsidRPr="00162651" w14:paraId="3D2FA14A"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A5D9BD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242FAE3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543C557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9A89BD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系统优化调整方案及DEMO确认</w:t>
            </w:r>
          </w:p>
        </w:tc>
        <w:tc>
          <w:tcPr>
            <w:tcW w:w="1383" w:type="dxa"/>
            <w:tcBorders>
              <w:top w:val="nil"/>
              <w:left w:val="nil"/>
              <w:bottom w:val="single" w:sz="4" w:space="0" w:color="auto"/>
              <w:right w:val="single" w:sz="4" w:space="0" w:color="auto"/>
            </w:tcBorders>
            <w:shd w:val="clear" w:color="auto" w:fill="auto"/>
            <w:vAlign w:val="center"/>
            <w:hideMark/>
          </w:tcPr>
          <w:p w14:paraId="44704600"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223A4A3D"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313ED0A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1D6EC2F"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3CC3D550"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674B620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1FCB80E"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672DC12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61590895"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系统优化调整代码编写</w:t>
            </w:r>
          </w:p>
        </w:tc>
        <w:tc>
          <w:tcPr>
            <w:tcW w:w="1383" w:type="dxa"/>
            <w:tcBorders>
              <w:top w:val="nil"/>
              <w:left w:val="nil"/>
              <w:bottom w:val="single" w:sz="4" w:space="0" w:color="auto"/>
              <w:right w:val="single" w:sz="4" w:space="0" w:color="auto"/>
            </w:tcBorders>
            <w:shd w:val="clear" w:color="auto" w:fill="auto"/>
            <w:vAlign w:val="center"/>
            <w:hideMark/>
          </w:tcPr>
          <w:p w14:paraId="2FAB142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51319FDE"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w:t>
            </w:r>
          </w:p>
        </w:tc>
        <w:tc>
          <w:tcPr>
            <w:tcW w:w="1080" w:type="dxa"/>
            <w:tcBorders>
              <w:top w:val="nil"/>
              <w:left w:val="nil"/>
              <w:bottom w:val="single" w:sz="4" w:space="0" w:color="auto"/>
              <w:right w:val="single" w:sz="4" w:space="0" w:color="auto"/>
            </w:tcBorders>
            <w:shd w:val="clear" w:color="auto" w:fill="auto"/>
            <w:vAlign w:val="center"/>
            <w:hideMark/>
          </w:tcPr>
          <w:p w14:paraId="77CEF737"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59EEE49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15537</w:t>
            </w:r>
          </w:p>
        </w:tc>
      </w:tr>
      <w:tr w:rsidR="00831987" w:rsidRPr="00162651" w14:paraId="06EE7F6E" w14:textId="77777777" w:rsidTr="00831987">
        <w:trPr>
          <w:trHeight w:val="240"/>
        </w:trPr>
        <w:tc>
          <w:tcPr>
            <w:tcW w:w="1559" w:type="dxa"/>
            <w:vMerge/>
            <w:tcBorders>
              <w:top w:val="nil"/>
              <w:left w:val="single" w:sz="4" w:space="0" w:color="auto"/>
              <w:bottom w:val="single" w:sz="4" w:space="0" w:color="000000"/>
              <w:right w:val="single" w:sz="4" w:space="0" w:color="auto"/>
            </w:tcBorders>
            <w:vAlign w:val="center"/>
            <w:hideMark/>
          </w:tcPr>
          <w:p w14:paraId="3FDB25D8"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5547A9C2"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39484C99"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25AF4A3F"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系统优化调整测试及BUG修改</w:t>
            </w:r>
          </w:p>
        </w:tc>
        <w:tc>
          <w:tcPr>
            <w:tcW w:w="1383" w:type="dxa"/>
            <w:tcBorders>
              <w:top w:val="nil"/>
              <w:left w:val="nil"/>
              <w:bottom w:val="single" w:sz="4" w:space="0" w:color="auto"/>
              <w:right w:val="single" w:sz="4" w:space="0" w:color="auto"/>
            </w:tcBorders>
            <w:shd w:val="clear" w:color="auto" w:fill="auto"/>
            <w:vAlign w:val="center"/>
            <w:hideMark/>
          </w:tcPr>
          <w:p w14:paraId="50C023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76195D68"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46214894"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5EA41E4"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5826</w:t>
            </w:r>
          </w:p>
        </w:tc>
      </w:tr>
      <w:tr w:rsidR="00831987" w:rsidRPr="00162651" w14:paraId="02D9C7EA" w14:textId="77777777" w:rsidTr="00831987">
        <w:trPr>
          <w:trHeight w:val="480"/>
        </w:trPr>
        <w:tc>
          <w:tcPr>
            <w:tcW w:w="1559" w:type="dxa"/>
            <w:vMerge/>
            <w:tcBorders>
              <w:top w:val="nil"/>
              <w:left w:val="single" w:sz="4" w:space="0" w:color="auto"/>
              <w:bottom w:val="single" w:sz="4" w:space="0" w:color="000000"/>
              <w:right w:val="single" w:sz="4" w:space="0" w:color="auto"/>
            </w:tcBorders>
            <w:vAlign w:val="center"/>
            <w:hideMark/>
          </w:tcPr>
          <w:p w14:paraId="069B49E6"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559" w:type="dxa"/>
            <w:vMerge/>
            <w:tcBorders>
              <w:top w:val="nil"/>
              <w:left w:val="single" w:sz="4" w:space="0" w:color="auto"/>
              <w:bottom w:val="single" w:sz="4" w:space="0" w:color="000000"/>
              <w:right w:val="single" w:sz="4" w:space="0" w:color="auto"/>
            </w:tcBorders>
            <w:vAlign w:val="center"/>
            <w:hideMark/>
          </w:tcPr>
          <w:p w14:paraId="0E6EB31B"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1418" w:type="dxa"/>
            <w:vMerge/>
            <w:tcBorders>
              <w:top w:val="nil"/>
              <w:left w:val="single" w:sz="4" w:space="0" w:color="auto"/>
              <w:bottom w:val="single" w:sz="4" w:space="0" w:color="000000"/>
              <w:right w:val="single" w:sz="4" w:space="0" w:color="auto"/>
            </w:tcBorders>
            <w:vAlign w:val="center"/>
            <w:hideMark/>
          </w:tcPr>
          <w:p w14:paraId="47D9CF47"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p>
        </w:tc>
        <w:tc>
          <w:tcPr>
            <w:tcW w:w="4315" w:type="dxa"/>
            <w:tcBorders>
              <w:top w:val="nil"/>
              <w:left w:val="nil"/>
              <w:bottom w:val="single" w:sz="4" w:space="0" w:color="auto"/>
              <w:right w:val="single" w:sz="4" w:space="0" w:color="auto"/>
            </w:tcBorders>
            <w:shd w:val="clear" w:color="auto" w:fill="auto"/>
            <w:vAlign w:val="center"/>
            <w:hideMark/>
          </w:tcPr>
          <w:p w14:paraId="09F1A0AD" w14:textId="77777777" w:rsidR="00831987" w:rsidRPr="00162651" w:rsidRDefault="00831987" w:rsidP="00DE1AED">
            <w:pPr>
              <w:widowControl/>
              <w:spacing w:line="360" w:lineRule="exact"/>
              <w:ind w:firstLineChars="0" w:firstLine="0"/>
              <w:jc w:val="lef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系统优化调整部署及数据处理和文档更新</w:t>
            </w:r>
          </w:p>
        </w:tc>
        <w:tc>
          <w:tcPr>
            <w:tcW w:w="1383" w:type="dxa"/>
            <w:tcBorders>
              <w:top w:val="nil"/>
              <w:left w:val="nil"/>
              <w:bottom w:val="single" w:sz="4" w:space="0" w:color="auto"/>
              <w:right w:val="single" w:sz="4" w:space="0" w:color="auto"/>
            </w:tcBorders>
            <w:shd w:val="clear" w:color="auto" w:fill="auto"/>
            <w:vAlign w:val="center"/>
            <w:hideMark/>
          </w:tcPr>
          <w:p w14:paraId="15ADC41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100</w:t>
            </w:r>
          </w:p>
        </w:tc>
        <w:tc>
          <w:tcPr>
            <w:tcW w:w="1422" w:type="dxa"/>
            <w:tcBorders>
              <w:top w:val="nil"/>
              <w:left w:val="nil"/>
              <w:bottom w:val="single" w:sz="4" w:space="0" w:color="auto"/>
              <w:right w:val="single" w:sz="4" w:space="0" w:color="auto"/>
            </w:tcBorders>
            <w:shd w:val="clear" w:color="auto" w:fill="auto"/>
            <w:vAlign w:val="center"/>
            <w:hideMark/>
          </w:tcPr>
          <w:p w14:paraId="4647BB5C"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0</w:t>
            </w:r>
          </w:p>
        </w:tc>
        <w:tc>
          <w:tcPr>
            <w:tcW w:w="1080" w:type="dxa"/>
            <w:tcBorders>
              <w:top w:val="nil"/>
              <w:left w:val="nil"/>
              <w:bottom w:val="single" w:sz="4" w:space="0" w:color="auto"/>
              <w:right w:val="single" w:sz="4" w:space="0" w:color="auto"/>
            </w:tcBorders>
            <w:shd w:val="clear" w:color="auto" w:fill="auto"/>
            <w:vAlign w:val="center"/>
            <w:hideMark/>
          </w:tcPr>
          <w:p w14:paraId="48EB8393" w14:textId="77777777" w:rsidR="00831987" w:rsidRPr="00162651" w:rsidRDefault="00831987" w:rsidP="00DE1AED">
            <w:pPr>
              <w:widowControl/>
              <w:spacing w:line="360" w:lineRule="exact"/>
              <w:ind w:firstLineChars="0" w:firstLine="0"/>
              <w:jc w:val="center"/>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143</w:t>
            </w:r>
          </w:p>
        </w:tc>
        <w:tc>
          <w:tcPr>
            <w:tcW w:w="1502" w:type="dxa"/>
            <w:tcBorders>
              <w:top w:val="nil"/>
              <w:left w:val="nil"/>
              <w:bottom w:val="single" w:sz="4" w:space="0" w:color="auto"/>
              <w:right w:val="single" w:sz="4" w:space="0" w:color="auto"/>
            </w:tcBorders>
            <w:shd w:val="clear" w:color="auto" w:fill="auto"/>
            <w:vAlign w:val="center"/>
            <w:hideMark/>
          </w:tcPr>
          <w:p w14:paraId="0E237F5D" w14:textId="77777777" w:rsidR="00831987" w:rsidRPr="00162651" w:rsidRDefault="00831987" w:rsidP="00DE1AED">
            <w:pPr>
              <w:widowControl/>
              <w:spacing w:line="360" w:lineRule="exact"/>
              <w:ind w:firstLineChars="0" w:firstLine="0"/>
              <w:jc w:val="right"/>
              <w:rPr>
                <w:rFonts w:asciiTheme="minorEastAsia" w:eastAsiaTheme="minorEastAsia" w:hAnsiTheme="minorEastAsia" w:cs="宋体"/>
                <w:color w:val="000000"/>
                <w:kern w:val="0"/>
                <w:szCs w:val="21"/>
              </w:rPr>
            </w:pPr>
            <w:r w:rsidRPr="00162651">
              <w:rPr>
                <w:rFonts w:asciiTheme="minorEastAsia" w:eastAsiaTheme="minorEastAsia" w:hAnsiTheme="minorEastAsia" w:cs="宋体" w:hint="eastAsia"/>
                <w:color w:val="000000"/>
                <w:kern w:val="0"/>
                <w:szCs w:val="21"/>
              </w:rPr>
              <w:t>3884</w:t>
            </w:r>
          </w:p>
        </w:tc>
      </w:tr>
    </w:tbl>
    <w:p w14:paraId="5A342DD9" w14:textId="77777777" w:rsidR="00831987" w:rsidRDefault="00831987" w:rsidP="00C46233">
      <w:pPr>
        <w:ind w:firstLineChars="0" w:firstLine="0"/>
        <w:rPr>
          <w:rFonts w:asciiTheme="minorEastAsia" w:eastAsiaTheme="minorEastAsia" w:hAnsiTheme="minorEastAsia"/>
        </w:rPr>
      </w:pPr>
    </w:p>
    <w:sectPr w:rsidR="00831987" w:rsidSect="009125BE">
      <w:pgSz w:w="16838" w:h="11906" w:orient="landscape"/>
      <w:pgMar w:top="567" w:right="720" w:bottom="232" w:left="720" w:header="851" w:footer="992" w:gutter="0"/>
      <w:cols w:space="425"/>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62C88" w14:textId="77777777" w:rsidR="005135E2" w:rsidRDefault="005135E2">
      <w:pPr>
        <w:spacing w:line="240" w:lineRule="auto"/>
        <w:ind w:firstLine="420"/>
      </w:pPr>
      <w:r>
        <w:separator/>
      </w:r>
    </w:p>
  </w:endnote>
  <w:endnote w:type="continuationSeparator" w:id="0">
    <w:p w14:paraId="70C87481" w14:textId="77777777" w:rsidR="005135E2" w:rsidRDefault="005135E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2BD88" w14:textId="77777777" w:rsidR="004449F8" w:rsidRDefault="004449F8">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27587"/>
      <w:docPartObj>
        <w:docPartGallery w:val="Page Numbers (Bottom of Page)"/>
        <w:docPartUnique/>
      </w:docPartObj>
    </w:sdtPr>
    <w:sdtContent>
      <w:p w14:paraId="369037B9" w14:textId="225AB213" w:rsidR="004449F8" w:rsidRDefault="004449F8">
        <w:pPr>
          <w:pStyle w:val="a5"/>
          <w:ind w:firstLine="360"/>
          <w:jc w:val="right"/>
        </w:pPr>
        <w:r>
          <w:fldChar w:fldCharType="begin"/>
        </w:r>
        <w:r>
          <w:instrText>PAGE   \* MERGEFORMAT</w:instrText>
        </w:r>
        <w:r>
          <w:fldChar w:fldCharType="separate"/>
        </w:r>
        <w:r w:rsidR="00BB7E54" w:rsidRPr="00BB7E54">
          <w:rPr>
            <w:noProof/>
            <w:lang w:val="zh-CN"/>
          </w:rPr>
          <w:t>23</w:t>
        </w:r>
        <w:r>
          <w:rPr>
            <w:noProof/>
            <w:lang w:val="zh-CN"/>
          </w:rPr>
          <w:fldChar w:fldCharType="end"/>
        </w:r>
      </w:p>
    </w:sdtContent>
  </w:sdt>
  <w:p w14:paraId="55B68C52" w14:textId="77777777" w:rsidR="004449F8" w:rsidRDefault="004449F8">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1C102" w14:textId="77777777" w:rsidR="004449F8" w:rsidRDefault="004449F8">
    <w:pPr>
      <w:pStyle w:val="a5"/>
      <w:ind w:firstLine="360"/>
      <w:jc w:val="right"/>
    </w:pPr>
  </w:p>
  <w:p w14:paraId="5EA64344" w14:textId="77777777" w:rsidR="004449F8" w:rsidRDefault="004449F8">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C01B4" w14:textId="77777777" w:rsidR="005135E2" w:rsidRDefault="005135E2">
      <w:pPr>
        <w:spacing w:line="240" w:lineRule="auto"/>
        <w:ind w:firstLine="420"/>
      </w:pPr>
      <w:r>
        <w:separator/>
      </w:r>
    </w:p>
  </w:footnote>
  <w:footnote w:type="continuationSeparator" w:id="0">
    <w:p w14:paraId="06F2AB54" w14:textId="77777777" w:rsidR="005135E2" w:rsidRDefault="005135E2">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D811" w14:textId="77777777" w:rsidR="004449F8" w:rsidRDefault="004449F8">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C9BE6" w14:textId="35C72180" w:rsidR="004449F8" w:rsidRDefault="004449F8">
    <w:pPr>
      <w:pStyle w:val="a6"/>
      <w:ind w:firstLine="360"/>
    </w:pPr>
    <w:r>
      <w:rPr>
        <w:rFonts w:hint="eastAsia"/>
      </w:rPr>
      <w:t>湖南省</w:t>
    </w:r>
    <w:r>
      <w:t>高级人民法院司法</w:t>
    </w:r>
    <w:r>
      <w:rPr>
        <w:rFonts w:hint="eastAsia"/>
      </w:rPr>
      <w:t>行政</w:t>
    </w:r>
    <w:r>
      <w:t>综合管理系统</w:t>
    </w:r>
    <w:r>
      <w:rPr>
        <w:rFonts w:hint="eastAsia"/>
      </w:rPr>
      <w:t>规划</w:t>
    </w:r>
    <w:r>
      <w:t>方案</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96CD0" w14:textId="77777777" w:rsidR="004449F8" w:rsidRDefault="004449F8">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5623A"/>
    <w:multiLevelType w:val="multilevel"/>
    <w:tmpl w:val="09C659A4"/>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1" w15:restartNumberingAfterBreak="0">
    <w:nsid w:val="04265598"/>
    <w:multiLevelType w:val="hybridMultilevel"/>
    <w:tmpl w:val="D0945E5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AA87D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555B4F"/>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E5F6CA4"/>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1F4304DF"/>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2717294"/>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4B85548"/>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BDD6B68"/>
    <w:multiLevelType w:val="hybridMultilevel"/>
    <w:tmpl w:val="6596867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C5576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E1F0915"/>
    <w:multiLevelType w:val="hybridMultilevel"/>
    <w:tmpl w:val="2B2209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EAA5FEF"/>
    <w:multiLevelType w:val="multilevel"/>
    <w:tmpl w:val="4880EEB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34710336"/>
    <w:multiLevelType w:val="hybridMultilevel"/>
    <w:tmpl w:val="A13262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54F4312"/>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35B93EC1"/>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363302D2"/>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FAA2B25"/>
    <w:multiLevelType w:val="hybridMultilevel"/>
    <w:tmpl w:val="C3E01F2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04726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13C5F6D"/>
    <w:multiLevelType w:val="multilevel"/>
    <w:tmpl w:val="25940254"/>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15:restartNumberingAfterBreak="0">
    <w:nsid w:val="43C810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D586677"/>
    <w:multiLevelType w:val="hybridMultilevel"/>
    <w:tmpl w:val="7638E5B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EEF65D8"/>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512A113C"/>
    <w:multiLevelType w:val="hybridMultilevel"/>
    <w:tmpl w:val="BDD879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3D714D5"/>
    <w:multiLevelType w:val="multilevel"/>
    <w:tmpl w:val="E2D6EA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4" w15:restartNumberingAfterBreak="0">
    <w:nsid w:val="55281C9A"/>
    <w:multiLevelType w:val="multilevel"/>
    <w:tmpl w:val="FBC2FBE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25" w15:restartNumberingAfterBreak="0">
    <w:nsid w:val="5672D2A7"/>
    <w:multiLevelType w:val="multilevel"/>
    <w:tmpl w:val="87B6BE1A"/>
    <w:lvl w:ilvl="0">
      <w:start w:val="1"/>
      <w:numFmt w:val="chineseCountingThousand"/>
      <w:lvlText w:val="第%1章 "/>
      <w:lvlJc w:val="left"/>
      <w:pPr>
        <w:ind w:left="432" w:hanging="432"/>
      </w:pPr>
      <w:rPr>
        <w:rFonts w:hint="eastAsia"/>
        <w:lang w:val="en-US"/>
      </w:rPr>
    </w:lvl>
    <w:lvl w:ilvl="1">
      <w:start w:val="1"/>
      <w:numFmt w:val="decimal"/>
      <w:isLgl/>
      <w:lvlText w:val="%1.%2"/>
      <w:lvlJc w:val="left"/>
      <w:pPr>
        <w:ind w:left="576" w:hanging="576"/>
      </w:pPr>
      <w:rPr>
        <w:rFonts w:ascii="微软雅黑" w:eastAsia="微软雅黑" w:hAnsi="微软雅黑" w:cs="Times New Roman" w:hint="eastAsia"/>
      </w:rPr>
    </w:lvl>
    <w:lvl w:ilvl="2">
      <w:start w:val="1"/>
      <w:numFmt w:val="decimal"/>
      <w:isLgl/>
      <w:lvlText w:val="%1.%2.%3"/>
      <w:lvlJc w:val="left"/>
      <w:pPr>
        <w:ind w:left="720" w:hanging="720"/>
      </w:pPr>
      <w:rPr>
        <w:rFonts w:ascii="微软雅黑" w:eastAsia="微软雅黑" w:hAnsi="微软雅黑" w:cs="Times New Roman" w:hint="eastAsia"/>
      </w:rPr>
    </w:lvl>
    <w:lvl w:ilvl="3">
      <w:start w:val="1"/>
      <w:numFmt w:val="decimal"/>
      <w:lvlText w:val="%1.%2.%3.%4"/>
      <w:lvlJc w:val="left"/>
      <w:pPr>
        <w:ind w:left="864" w:hanging="864"/>
      </w:pPr>
      <w:rPr>
        <w:rFonts w:cs="Times New Roman" w:hint="eastAsia"/>
      </w:rPr>
    </w:lvl>
    <w:lvl w:ilvl="4">
      <w:start w:val="1"/>
      <w:numFmt w:val="decimal"/>
      <w:lvlText w:val="%1.%2.%3.%4.%5"/>
      <w:lvlJc w:val="left"/>
      <w:pPr>
        <w:ind w:left="1008" w:hanging="1008"/>
      </w:pPr>
      <w:rPr>
        <w:rFonts w:cs="Times New Roman" w:hint="eastAsia"/>
      </w:rPr>
    </w:lvl>
    <w:lvl w:ilvl="5">
      <w:start w:val="1"/>
      <w:numFmt w:val="decimal"/>
      <w:lvlText w:val="%1.%2.%3.%4.%5.%6"/>
      <w:lvlJc w:val="left"/>
      <w:pPr>
        <w:ind w:left="1152" w:hanging="1152"/>
      </w:pPr>
      <w:rPr>
        <w:rFonts w:cs="Times New Roman" w:hint="eastAsia"/>
      </w:rPr>
    </w:lvl>
    <w:lvl w:ilvl="6">
      <w:start w:val="1"/>
      <w:numFmt w:val="decimal"/>
      <w:lvlText w:val="%1.%2.%3.%4.%5.%6.%7"/>
      <w:lvlJc w:val="left"/>
      <w:pPr>
        <w:ind w:left="1296" w:hanging="1296"/>
      </w:pPr>
      <w:rPr>
        <w:rFonts w:cs="Times New Roman" w:hint="eastAsia"/>
      </w:rPr>
    </w:lvl>
    <w:lvl w:ilvl="7">
      <w:start w:val="1"/>
      <w:numFmt w:val="decimal"/>
      <w:lvlText w:val="%1.%2.%3.%4.%5.%6.%7.%8"/>
      <w:lvlJc w:val="left"/>
      <w:pPr>
        <w:ind w:left="1440" w:hanging="1440"/>
      </w:pPr>
      <w:rPr>
        <w:rFonts w:cs="Times New Roman" w:hint="eastAsia"/>
      </w:rPr>
    </w:lvl>
    <w:lvl w:ilvl="8">
      <w:start w:val="1"/>
      <w:numFmt w:val="decimal"/>
      <w:lvlText w:val="%1.%2.%3.%4.%5.%6.%7.%8.%9"/>
      <w:lvlJc w:val="left"/>
      <w:pPr>
        <w:ind w:left="1584" w:hanging="1584"/>
      </w:pPr>
      <w:rPr>
        <w:rFonts w:cs="Times New Roman" w:hint="eastAsia"/>
      </w:rPr>
    </w:lvl>
  </w:abstractNum>
  <w:abstractNum w:abstractNumId="26" w15:restartNumberingAfterBreak="0">
    <w:nsid w:val="59F98355"/>
    <w:multiLevelType w:val="singleLevel"/>
    <w:tmpl w:val="59F98355"/>
    <w:lvl w:ilvl="0">
      <w:start w:val="1"/>
      <w:numFmt w:val="chineseCounting"/>
      <w:suff w:val="nothing"/>
      <w:lvlText w:val="%1、"/>
      <w:lvlJc w:val="left"/>
      <w:pPr>
        <w:ind w:left="0" w:firstLine="420"/>
      </w:pPr>
      <w:rPr>
        <w:rFonts w:hint="eastAsia"/>
      </w:rPr>
    </w:lvl>
  </w:abstractNum>
  <w:abstractNum w:abstractNumId="27" w15:restartNumberingAfterBreak="0">
    <w:nsid w:val="59F9E064"/>
    <w:multiLevelType w:val="singleLevel"/>
    <w:tmpl w:val="59F9E064"/>
    <w:lvl w:ilvl="0">
      <w:start w:val="1"/>
      <w:numFmt w:val="decimal"/>
      <w:lvlText w:val="%1."/>
      <w:lvlJc w:val="left"/>
      <w:pPr>
        <w:ind w:left="425" w:hanging="425"/>
      </w:pPr>
      <w:rPr>
        <w:rFonts w:hint="default"/>
      </w:rPr>
    </w:lvl>
  </w:abstractNum>
  <w:abstractNum w:abstractNumId="28" w15:restartNumberingAfterBreak="0">
    <w:nsid w:val="5E7F669D"/>
    <w:multiLevelType w:val="multilevel"/>
    <w:tmpl w:val="C356604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29" w15:restartNumberingAfterBreak="0">
    <w:nsid w:val="60753BEC"/>
    <w:multiLevelType w:val="hybridMultilevel"/>
    <w:tmpl w:val="2BE693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29426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664E12FF"/>
    <w:multiLevelType w:val="multilevel"/>
    <w:tmpl w:val="E86E491C"/>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2" w15:restartNumberingAfterBreak="0">
    <w:nsid w:val="672A11E1"/>
    <w:multiLevelType w:val="multilevel"/>
    <w:tmpl w:val="2D56BF8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3" w15:restartNumberingAfterBreak="0">
    <w:nsid w:val="676315BB"/>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15:restartNumberingAfterBreak="0">
    <w:nsid w:val="681A7BAB"/>
    <w:multiLevelType w:val="multilevel"/>
    <w:tmpl w:val="2FE0152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35" w15:restartNumberingAfterBreak="0">
    <w:nsid w:val="6C3B7266"/>
    <w:multiLevelType w:val="multilevel"/>
    <w:tmpl w:val="316EBCAA"/>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70681253"/>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73640EF3"/>
    <w:multiLevelType w:val="multilevel"/>
    <w:tmpl w:val="67EC2398"/>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38" w15:restartNumberingAfterBreak="0">
    <w:nsid w:val="737E698F"/>
    <w:multiLevelType w:val="hybridMultilevel"/>
    <w:tmpl w:val="BAFE5AB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9BC7C55"/>
    <w:multiLevelType w:val="multilevel"/>
    <w:tmpl w:val="382ECBA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7FF36FB7"/>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5"/>
  </w:num>
  <w:num w:numId="2">
    <w:abstractNumId w:val="7"/>
  </w:num>
  <w:num w:numId="3">
    <w:abstractNumId w:val="35"/>
  </w:num>
  <w:num w:numId="4">
    <w:abstractNumId w:val="9"/>
  </w:num>
  <w:num w:numId="5">
    <w:abstractNumId w:val="2"/>
  </w:num>
  <w:num w:numId="6">
    <w:abstractNumId w:val="17"/>
  </w:num>
  <w:num w:numId="7">
    <w:abstractNumId w:val="19"/>
  </w:num>
  <w:num w:numId="8">
    <w:abstractNumId w:val="26"/>
  </w:num>
  <w:num w:numId="9">
    <w:abstractNumId w:val="27"/>
  </w:num>
  <w:num w:numId="10">
    <w:abstractNumId w:val="32"/>
  </w:num>
  <w:num w:numId="11">
    <w:abstractNumId w:val="39"/>
  </w:num>
  <w:num w:numId="12">
    <w:abstractNumId w:val="18"/>
  </w:num>
  <w:num w:numId="13">
    <w:abstractNumId w:val="11"/>
  </w:num>
  <w:num w:numId="14">
    <w:abstractNumId w:val="31"/>
  </w:num>
  <w:num w:numId="15">
    <w:abstractNumId w:val="23"/>
  </w:num>
  <w:num w:numId="16">
    <w:abstractNumId w:val="29"/>
  </w:num>
  <w:num w:numId="17">
    <w:abstractNumId w:val="0"/>
  </w:num>
  <w:num w:numId="18">
    <w:abstractNumId w:val="37"/>
  </w:num>
  <w:num w:numId="19">
    <w:abstractNumId w:val="28"/>
  </w:num>
  <w:num w:numId="20">
    <w:abstractNumId w:val="34"/>
  </w:num>
  <w:num w:numId="21">
    <w:abstractNumId w:val="24"/>
  </w:num>
  <w:num w:numId="22">
    <w:abstractNumId w:val="30"/>
  </w:num>
  <w:num w:numId="23">
    <w:abstractNumId w:val="1"/>
  </w:num>
  <w:num w:numId="24">
    <w:abstractNumId w:val="5"/>
  </w:num>
  <w:num w:numId="25">
    <w:abstractNumId w:val="21"/>
  </w:num>
  <w:num w:numId="26">
    <w:abstractNumId w:val="4"/>
  </w:num>
  <w:num w:numId="27">
    <w:abstractNumId w:val="6"/>
  </w:num>
  <w:num w:numId="28">
    <w:abstractNumId w:val="38"/>
  </w:num>
  <w:num w:numId="29">
    <w:abstractNumId w:val="14"/>
  </w:num>
  <w:num w:numId="30">
    <w:abstractNumId w:val="15"/>
  </w:num>
  <w:num w:numId="31">
    <w:abstractNumId w:val="33"/>
  </w:num>
  <w:num w:numId="32">
    <w:abstractNumId w:val="13"/>
  </w:num>
  <w:num w:numId="33">
    <w:abstractNumId w:val="40"/>
  </w:num>
  <w:num w:numId="34">
    <w:abstractNumId w:val="3"/>
  </w:num>
  <w:num w:numId="35">
    <w:abstractNumId w:val="36"/>
  </w:num>
  <w:num w:numId="36">
    <w:abstractNumId w:val="20"/>
  </w:num>
  <w:num w:numId="37">
    <w:abstractNumId w:val="12"/>
  </w:num>
  <w:num w:numId="38">
    <w:abstractNumId w:val="22"/>
  </w:num>
  <w:num w:numId="39">
    <w:abstractNumId w:val="8"/>
  </w:num>
  <w:num w:numId="40">
    <w:abstractNumId w:val="10"/>
  </w:num>
  <w:num w:numId="41">
    <w:abstractNumId w:val="16"/>
  </w:num>
  <w:numIdMacAtCleanup w:val="4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宋伟民">
    <w15:presenceInfo w15:providerId="Windows Live" w15:userId="262e6751dff627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trackRevision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6B9C"/>
    <w:rsid w:val="00000B9C"/>
    <w:rsid w:val="00004778"/>
    <w:rsid w:val="000060A1"/>
    <w:rsid w:val="00007128"/>
    <w:rsid w:val="000105E9"/>
    <w:rsid w:val="000135ED"/>
    <w:rsid w:val="00015A00"/>
    <w:rsid w:val="00015CEF"/>
    <w:rsid w:val="00017CBE"/>
    <w:rsid w:val="0002064E"/>
    <w:rsid w:val="00021939"/>
    <w:rsid w:val="000236D8"/>
    <w:rsid w:val="00024D40"/>
    <w:rsid w:val="00024E07"/>
    <w:rsid w:val="000272D4"/>
    <w:rsid w:val="00030513"/>
    <w:rsid w:val="00035199"/>
    <w:rsid w:val="00036125"/>
    <w:rsid w:val="00036130"/>
    <w:rsid w:val="00040AC9"/>
    <w:rsid w:val="00041CF7"/>
    <w:rsid w:val="00042746"/>
    <w:rsid w:val="00043F60"/>
    <w:rsid w:val="00046008"/>
    <w:rsid w:val="00046AB9"/>
    <w:rsid w:val="00047038"/>
    <w:rsid w:val="000524DD"/>
    <w:rsid w:val="0005650C"/>
    <w:rsid w:val="0005696A"/>
    <w:rsid w:val="0006008F"/>
    <w:rsid w:val="000603F5"/>
    <w:rsid w:val="00062F68"/>
    <w:rsid w:val="000632A4"/>
    <w:rsid w:val="00064106"/>
    <w:rsid w:val="00072015"/>
    <w:rsid w:val="000720B5"/>
    <w:rsid w:val="00072648"/>
    <w:rsid w:val="00072FC0"/>
    <w:rsid w:val="00075E00"/>
    <w:rsid w:val="00076EE7"/>
    <w:rsid w:val="0007792F"/>
    <w:rsid w:val="00084297"/>
    <w:rsid w:val="00087C76"/>
    <w:rsid w:val="00091EA5"/>
    <w:rsid w:val="00092FC7"/>
    <w:rsid w:val="000936D4"/>
    <w:rsid w:val="00094EF6"/>
    <w:rsid w:val="0009566A"/>
    <w:rsid w:val="000A679B"/>
    <w:rsid w:val="000B09A6"/>
    <w:rsid w:val="000B4A08"/>
    <w:rsid w:val="000B7C53"/>
    <w:rsid w:val="000C0C7C"/>
    <w:rsid w:val="000C0EFE"/>
    <w:rsid w:val="000C15DF"/>
    <w:rsid w:val="000C2346"/>
    <w:rsid w:val="000C6943"/>
    <w:rsid w:val="000C7F71"/>
    <w:rsid w:val="000D0E4C"/>
    <w:rsid w:val="000D0ED9"/>
    <w:rsid w:val="000D5F89"/>
    <w:rsid w:val="000E02A5"/>
    <w:rsid w:val="000E0D93"/>
    <w:rsid w:val="000E1DFE"/>
    <w:rsid w:val="000E28AF"/>
    <w:rsid w:val="000E31F1"/>
    <w:rsid w:val="000E345E"/>
    <w:rsid w:val="000E5484"/>
    <w:rsid w:val="000E5E6A"/>
    <w:rsid w:val="000E6ED7"/>
    <w:rsid w:val="000E75A2"/>
    <w:rsid w:val="000F0ACC"/>
    <w:rsid w:val="000F306B"/>
    <w:rsid w:val="000F37E6"/>
    <w:rsid w:val="000F41F9"/>
    <w:rsid w:val="000F73B0"/>
    <w:rsid w:val="00100C30"/>
    <w:rsid w:val="00101D6F"/>
    <w:rsid w:val="00107B0F"/>
    <w:rsid w:val="00110482"/>
    <w:rsid w:val="001106A2"/>
    <w:rsid w:val="00111A20"/>
    <w:rsid w:val="0011508D"/>
    <w:rsid w:val="00115EC6"/>
    <w:rsid w:val="00121211"/>
    <w:rsid w:val="00123F32"/>
    <w:rsid w:val="00125A6E"/>
    <w:rsid w:val="0013135F"/>
    <w:rsid w:val="001315EE"/>
    <w:rsid w:val="00133C70"/>
    <w:rsid w:val="00135F04"/>
    <w:rsid w:val="0013703A"/>
    <w:rsid w:val="00140ABA"/>
    <w:rsid w:val="00140C66"/>
    <w:rsid w:val="001413F1"/>
    <w:rsid w:val="0015002B"/>
    <w:rsid w:val="00150F05"/>
    <w:rsid w:val="001511F1"/>
    <w:rsid w:val="00151467"/>
    <w:rsid w:val="00152210"/>
    <w:rsid w:val="00152953"/>
    <w:rsid w:val="00156470"/>
    <w:rsid w:val="001627DC"/>
    <w:rsid w:val="00162BE9"/>
    <w:rsid w:val="0016357F"/>
    <w:rsid w:val="001639D7"/>
    <w:rsid w:val="0016412B"/>
    <w:rsid w:val="0016433F"/>
    <w:rsid w:val="00164F2E"/>
    <w:rsid w:val="00171B6A"/>
    <w:rsid w:val="0017445D"/>
    <w:rsid w:val="001812AD"/>
    <w:rsid w:val="00182AD4"/>
    <w:rsid w:val="00187941"/>
    <w:rsid w:val="00190F8E"/>
    <w:rsid w:val="00191E3E"/>
    <w:rsid w:val="00192899"/>
    <w:rsid w:val="0019440C"/>
    <w:rsid w:val="001A0040"/>
    <w:rsid w:val="001A102E"/>
    <w:rsid w:val="001A2D73"/>
    <w:rsid w:val="001A3C79"/>
    <w:rsid w:val="001A4895"/>
    <w:rsid w:val="001A7898"/>
    <w:rsid w:val="001B030F"/>
    <w:rsid w:val="001B3FEB"/>
    <w:rsid w:val="001B4CFD"/>
    <w:rsid w:val="001B617F"/>
    <w:rsid w:val="001B7DED"/>
    <w:rsid w:val="001C566D"/>
    <w:rsid w:val="001C62AF"/>
    <w:rsid w:val="001C716A"/>
    <w:rsid w:val="001D0E7A"/>
    <w:rsid w:val="001D2628"/>
    <w:rsid w:val="001D5782"/>
    <w:rsid w:val="001D77C0"/>
    <w:rsid w:val="001D7DFA"/>
    <w:rsid w:val="001E0E9E"/>
    <w:rsid w:val="001E3EB8"/>
    <w:rsid w:val="001E7EF2"/>
    <w:rsid w:val="001F0A65"/>
    <w:rsid w:val="001F0C80"/>
    <w:rsid w:val="001F20D9"/>
    <w:rsid w:val="001F20EC"/>
    <w:rsid w:val="001F307B"/>
    <w:rsid w:val="001F779B"/>
    <w:rsid w:val="001F7B39"/>
    <w:rsid w:val="00200EC8"/>
    <w:rsid w:val="00201A0D"/>
    <w:rsid w:val="0020531D"/>
    <w:rsid w:val="00206487"/>
    <w:rsid w:val="00207441"/>
    <w:rsid w:val="0021008D"/>
    <w:rsid w:val="00211AB4"/>
    <w:rsid w:val="00217117"/>
    <w:rsid w:val="0021756E"/>
    <w:rsid w:val="00217C95"/>
    <w:rsid w:val="00217CA1"/>
    <w:rsid w:val="00222007"/>
    <w:rsid w:val="002228AC"/>
    <w:rsid w:val="002269EF"/>
    <w:rsid w:val="002304DE"/>
    <w:rsid w:val="0023491C"/>
    <w:rsid w:val="00234B93"/>
    <w:rsid w:val="00236310"/>
    <w:rsid w:val="00237697"/>
    <w:rsid w:val="00240100"/>
    <w:rsid w:val="0024211F"/>
    <w:rsid w:val="00242344"/>
    <w:rsid w:val="00242A02"/>
    <w:rsid w:val="00244054"/>
    <w:rsid w:val="00245259"/>
    <w:rsid w:val="00245CFB"/>
    <w:rsid w:val="00247547"/>
    <w:rsid w:val="002505F1"/>
    <w:rsid w:val="002535BC"/>
    <w:rsid w:val="00255058"/>
    <w:rsid w:val="00255D4B"/>
    <w:rsid w:val="00257B9E"/>
    <w:rsid w:val="00257E72"/>
    <w:rsid w:val="00260706"/>
    <w:rsid w:val="0026579B"/>
    <w:rsid w:val="00267D5B"/>
    <w:rsid w:val="00270A50"/>
    <w:rsid w:val="00271414"/>
    <w:rsid w:val="00277506"/>
    <w:rsid w:val="00282C03"/>
    <w:rsid w:val="0028618D"/>
    <w:rsid w:val="002950CF"/>
    <w:rsid w:val="0029674F"/>
    <w:rsid w:val="00296C8C"/>
    <w:rsid w:val="002A3043"/>
    <w:rsid w:val="002A42FA"/>
    <w:rsid w:val="002A6E67"/>
    <w:rsid w:val="002B2ADB"/>
    <w:rsid w:val="002B48FD"/>
    <w:rsid w:val="002B4995"/>
    <w:rsid w:val="002B6EFB"/>
    <w:rsid w:val="002B73AE"/>
    <w:rsid w:val="002B79BA"/>
    <w:rsid w:val="002C1DB9"/>
    <w:rsid w:val="002C1E97"/>
    <w:rsid w:val="002C5C1B"/>
    <w:rsid w:val="002D0CDE"/>
    <w:rsid w:val="002D100A"/>
    <w:rsid w:val="002D3841"/>
    <w:rsid w:val="002D3F8A"/>
    <w:rsid w:val="002D4322"/>
    <w:rsid w:val="002D4CDB"/>
    <w:rsid w:val="002D520F"/>
    <w:rsid w:val="002D5BCA"/>
    <w:rsid w:val="002D7749"/>
    <w:rsid w:val="002E17A7"/>
    <w:rsid w:val="002E23B3"/>
    <w:rsid w:val="002E3CCC"/>
    <w:rsid w:val="002E5C63"/>
    <w:rsid w:val="002E5CFE"/>
    <w:rsid w:val="002E5F21"/>
    <w:rsid w:val="002F246E"/>
    <w:rsid w:val="002F2476"/>
    <w:rsid w:val="00310C67"/>
    <w:rsid w:val="00313286"/>
    <w:rsid w:val="00313E83"/>
    <w:rsid w:val="00315260"/>
    <w:rsid w:val="00315953"/>
    <w:rsid w:val="003172E9"/>
    <w:rsid w:val="0032053F"/>
    <w:rsid w:val="00322663"/>
    <w:rsid w:val="00325467"/>
    <w:rsid w:val="003258B3"/>
    <w:rsid w:val="00326578"/>
    <w:rsid w:val="00330564"/>
    <w:rsid w:val="003324F1"/>
    <w:rsid w:val="003328A6"/>
    <w:rsid w:val="003352EB"/>
    <w:rsid w:val="0033617A"/>
    <w:rsid w:val="00336B66"/>
    <w:rsid w:val="0034264C"/>
    <w:rsid w:val="00344253"/>
    <w:rsid w:val="00347F33"/>
    <w:rsid w:val="00357731"/>
    <w:rsid w:val="003626E3"/>
    <w:rsid w:val="00362CD2"/>
    <w:rsid w:val="00363D34"/>
    <w:rsid w:val="00373B2D"/>
    <w:rsid w:val="0037600B"/>
    <w:rsid w:val="00377DCB"/>
    <w:rsid w:val="00380655"/>
    <w:rsid w:val="0038674E"/>
    <w:rsid w:val="0039099C"/>
    <w:rsid w:val="00390CF5"/>
    <w:rsid w:val="003922B0"/>
    <w:rsid w:val="003948E0"/>
    <w:rsid w:val="00396684"/>
    <w:rsid w:val="0039739F"/>
    <w:rsid w:val="003A07AB"/>
    <w:rsid w:val="003A43BC"/>
    <w:rsid w:val="003A6AB9"/>
    <w:rsid w:val="003B19FF"/>
    <w:rsid w:val="003B1BEA"/>
    <w:rsid w:val="003B1D2F"/>
    <w:rsid w:val="003B2FE3"/>
    <w:rsid w:val="003B6027"/>
    <w:rsid w:val="003B613F"/>
    <w:rsid w:val="003B694B"/>
    <w:rsid w:val="003B7852"/>
    <w:rsid w:val="003C6AA6"/>
    <w:rsid w:val="003D40A3"/>
    <w:rsid w:val="003D49E0"/>
    <w:rsid w:val="003D5309"/>
    <w:rsid w:val="003D6256"/>
    <w:rsid w:val="003D753E"/>
    <w:rsid w:val="003D7CD0"/>
    <w:rsid w:val="003E0195"/>
    <w:rsid w:val="003E0961"/>
    <w:rsid w:val="003F0F86"/>
    <w:rsid w:val="003F1BE7"/>
    <w:rsid w:val="003F5F47"/>
    <w:rsid w:val="003F6283"/>
    <w:rsid w:val="003F62D9"/>
    <w:rsid w:val="003F7855"/>
    <w:rsid w:val="003F7D72"/>
    <w:rsid w:val="004019DE"/>
    <w:rsid w:val="00403592"/>
    <w:rsid w:val="0041329C"/>
    <w:rsid w:val="00415095"/>
    <w:rsid w:val="00422FFE"/>
    <w:rsid w:val="0042334D"/>
    <w:rsid w:val="00424DDB"/>
    <w:rsid w:val="004325FC"/>
    <w:rsid w:val="0043449F"/>
    <w:rsid w:val="00440A10"/>
    <w:rsid w:val="00443961"/>
    <w:rsid w:val="004449F8"/>
    <w:rsid w:val="00447E67"/>
    <w:rsid w:val="004505DC"/>
    <w:rsid w:val="0045266B"/>
    <w:rsid w:val="00452791"/>
    <w:rsid w:val="00453181"/>
    <w:rsid w:val="00453991"/>
    <w:rsid w:val="00455A7D"/>
    <w:rsid w:val="00456769"/>
    <w:rsid w:val="00456CEE"/>
    <w:rsid w:val="00461ACD"/>
    <w:rsid w:val="00466EFF"/>
    <w:rsid w:val="00467951"/>
    <w:rsid w:val="004713D1"/>
    <w:rsid w:val="00473418"/>
    <w:rsid w:val="00473815"/>
    <w:rsid w:val="00474C7A"/>
    <w:rsid w:val="0047658B"/>
    <w:rsid w:val="004865F3"/>
    <w:rsid w:val="00487071"/>
    <w:rsid w:val="00492742"/>
    <w:rsid w:val="0049547B"/>
    <w:rsid w:val="004A13EB"/>
    <w:rsid w:val="004A5E84"/>
    <w:rsid w:val="004A6628"/>
    <w:rsid w:val="004A6CA8"/>
    <w:rsid w:val="004A739B"/>
    <w:rsid w:val="004A7E93"/>
    <w:rsid w:val="004B2B00"/>
    <w:rsid w:val="004B32BB"/>
    <w:rsid w:val="004B7CD6"/>
    <w:rsid w:val="004C148A"/>
    <w:rsid w:val="004C51FA"/>
    <w:rsid w:val="004C7325"/>
    <w:rsid w:val="004D23DE"/>
    <w:rsid w:val="004D49BF"/>
    <w:rsid w:val="004E06A7"/>
    <w:rsid w:val="004E1365"/>
    <w:rsid w:val="004E196D"/>
    <w:rsid w:val="004E1F36"/>
    <w:rsid w:val="004E5E40"/>
    <w:rsid w:val="004E627C"/>
    <w:rsid w:val="004F16E8"/>
    <w:rsid w:val="004F2530"/>
    <w:rsid w:val="004F3571"/>
    <w:rsid w:val="004F3B67"/>
    <w:rsid w:val="004F4ED6"/>
    <w:rsid w:val="004F52B5"/>
    <w:rsid w:val="00501761"/>
    <w:rsid w:val="005019BC"/>
    <w:rsid w:val="00506206"/>
    <w:rsid w:val="0050760E"/>
    <w:rsid w:val="00510495"/>
    <w:rsid w:val="00510E54"/>
    <w:rsid w:val="00512585"/>
    <w:rsid w:val="00513119"/>
    <w:rsid w:val="005135C3"/>
    <w:rsid w:val="005135E2"/>
    <w:rsid w:val="0051443E"/>
    <w:rsid w:val="00514476"/>
    <w:rsid w:val="00517EC1"/>
    <w:rsid w:val="00521FA6"/>
    <w:rsid w:val="00523F51"/>
    <w:rsid w:val="00524E41"/>
    <w:rsid w:val="005263E9"/>
    <w:rsid w:val="0052722B"/>
    <w:rsid w:val="0053314A"/>
    <w:rsid w:val="0053461C"/>
    <w:rsid w:val="00536460"/>
    <w:rsid w:val="00537048"/>
    <w:rsid w:val="00540C3F"/>
    <w:rsid w:val="00545B61"/>
    <w:rsid w:val="00550E95"/>
    <w:rsid w:val="00552865"/>
    <w:rsid w:val="00552972"/>
    <w:rsid w:val="005530DB"/>
    <w:rsid w:val="0055331A"/>
    <w:rsid w:val="00555223"/>
    <w:rsid w:val="00562D2F"/>
    <w:rsid w:val="005647E4"/>
    <w:rsid w:val="00564E60"/>
    <w:rsid w:val="00566D96"/>
    <w:rsid w:val="0057040A"/>
    <w:rsid w:val="00571632"/>
    <w:rsid w:val="0057303E"/>
    <w:rsid w:val="00573B44"/>
    <w:rsid w:val="00575651"/>
    <w:rsid w:val="0058063E"/>
    <w:rsid w:val="00585710"/>
    <w:rsid w:val="005873B5"/>
    <w:rsid w:val="00587D6A"/>
    <w:rsid w:val="00593630"/>
    <w:rsid w:val="005A5C0C"/>
    <w:rsid w:val="005A640B"/>
    <w:rsid w:val="005A6D80"/>
    <w:rsid w:val="005A75C6"/>
    <w:rsid w:val="005B412D"/>
    <w:rsid w:val="005B4E14"/>
    <w:rsid w:val="005C614E"/>
    <w:rsid w:val="005C6EAE"/>
    <w:rsid w:val="005D10AC"/>
    <w:rsid w:val="005D12BA"/>
    <w:rsid w:val="005D29E8"/>
    <w:rsid w:val="005D387B"/>
    <w:rsid w:val="005D4B17"/>
    <w:rsid w:val="005E06C0"/>
    <w:rsid w:val="005E2DC6"/>
    <w:rsid w:val="005E4464"/>
    <w:rsid w:val="005E5A2D"/>
    <w:rsid w:val="005F02B0"/>
    <w:rsid w:val="005F0AF3"/>
    <w:rsid w:val="005F0B8F"/>
    <w:rsid w:val="005F5681"/>
    <w:rsid w:val="005F5B48"/>
    <w:rsid w:val="00605AF9"/>
    <w:rsid w:val="00611A99"/>
    <w:rsid w:val="006128D8"/>
    <w:rsid w:val="00614C93"/>
    <w:rsid w:val="0061563C"/>
    <w:rsid w:val="006246E5"/>
    <w:rsid w:val="00626628"/>
    <w:rsid w:val="00627E94"/>
    <w:rsid w:val="006342E4"/>
    <w:rsid w:val="006359B5"/>
    <w:rsid w:val="006421A5"/>
    <w:rsid w:val="0064518E"/>
    <w:rsid w:val="00652214"/>
    <w:rsid w:val="00663238"/>
    <w:rsid w:val="00664379"/>
    <w:rsid w:val="0066501B"/>
    <w:rsid w:val="00665F68"/>
    <w:rsid w:val="006664BC"/>
    <w:rsid w:val="00666B3D"/>
    <w:rsid w:val="00667BE3"/>
    <w:rsid w:val="006736F6"/>
    <w:rsid w:val="006765CE"/>
    <w:rsid w:val="0068321B"/>
    <w:rsid w:val="00683526"/>
    <w:rsid w:val="006841C8"/>
    <w:rsid w:val="0068552C"/>
    <w:rsid w:val="00686989"/>
    <w:rsid w:val="00687CB6"/>
    <w:rsid w:val="006A14C2"/>
    <w:rsid w:val="006A31CA"/>
    <w:rsid w:val="006A6B9C"/>
    <w:rsid w:val="006A76DD"/>
    <w:rsid w:val="006B0DDF"/>
    <w:rsid w:val="006B147C"/>
    <w:rsid w:val="006B3981"/>
    <w:rsid w:val="006B3EED"/>
    <w:rsid w:val="006B5E59"/>
    <w:rsid w:val="006C34C6"/>
    <w:rsid w:val="006C48D1"/>
    <w:rsid w:val="006C7E8F"/>
    <w:rsid w:val="006D1B0B"/>
    <w:rsid w:val="006D1B7F"/>
    <w:rsid w:val="006D1BD5"/>
    <w:rsid w:val="006D2E73"/>
    <w:rsid w:val="006D2F88"/>
    <w:rsid w:val="006D45EC"/>
    <w:rsid w:val="006D4C5F"/>
    <w:rsid w:val="006D4D4F"/>
    <w:rsid w:val="006D4DD6"/>
    <w:rsid w:val="006D5BBA"/>
    <w:rsid w:val="006D6B38"/>
    <w:rsid w:val="006E04B1"/>
    <w:rsid w:val="006E0765"/>
    <w:rsid w:val="006E08F5"/>
    <w:rsid w:val="006E1C0B"/>
    <w:rsid w:val="006E6179"/>
    <w:rsid w:val="006F2095"/>
    <w:rsid w:val="006F212C"/>
    <w:rsid w:val="006F383A"/>
    <w:rsid w:val="006F3C97"/>
    <w:rsid w:val="006F7513"/>
    <w:rsid w:val="006F7DB0"/>
    <w:rsid w:val="006F7F70"/>
    <w:rsid w:val="007006AA"/>
    <w:rsid w:val="00700A8B"/>
    <w:rsid w:val="007016B5"/>
    <w:rsid w:val="00703BF4"/>
    <w:rsid w:val="00704D40"/>
    <w:rsid w:val="007065CE"/>
    <w:rsid w:val="00710741"/>
    <w:rsid w:val="007109CF"/>
    <w:rsid w:val="007112DA"/>
    <w:rsid w:val="007112E3"/>
    <w:rsid w:val="0071563A"/>
    <w:rsid w:val="00720EC7"/>
    <w:rsid w:val="00723B39"/>
    <w:rsid w:val="00725A2B"/>
    <w:rsid w:val="007339FE"/>
    <w:rsid w:val="00734D48"/>
    <w:rsid w:val="00734FB2"/>
    <w:rsid w:val="00736A65"/>
    <w:rsid w:val="007416CC"/>
    <w:rsid w:val="00742509"/>
    <w:rsid w:val="0074266B"/>
    <w:rsid w:val="00743650"/>
    <w:rsid w:val="007444A9"/>
    <w:rsid w:val="007468B9"/>
    <w:rsid w:val="00750EA5"/>
    <w:rsid w:val="007512AD"/>
    <w:rsid w:val="00754523"/>
    <w:rsid w:val="007567F4"/>
    <w:rsid w:val="00756ACD"/>
    <w:rsid w:val="00763AC5"/>
    <w:rsid w:val="0076658E"/>
    <w:rsid w:val="00766C2F"/>
    <w:rsid w:val="00774598"/>
    <w:rsid w:val="00776A2F"/>
    <w:rsid w:val="00776F25"/>
    <w:rsid w:val="00782278"/>
    <w:rsid w:val="007907CC"/>
    <w:rsid w:val="00792D1C"/>
    <w:rsid w:val="0079304A"/>
    <w:rsid w:val="00795E8E"/>
    <w:rsid w:val="00796A56"/>
    <w:rsid w:val="007A3DE6"/>
    <w:rsid w:val="007A41D8"/>
    <w:rsid w:val="007A7BDF"/>
    <w:rsid w:val="007B11E3"/>
    <w:rsid w:val="007B1344"/>
    <w:rsid w:val="007B1E9E"/>
    <w:rsid w:val="007B482B"/>
    <w:rsid w:val="007B59BD"/>
    <w:rsid w:val="007B7A28"/>
    <w:rsid w:val="007C263C"/>
    <w:rsid w:val="007D30F8"/>
    <w:rsid w:val="007D4C01"/>
    <w:rsid w:val="007D7C4A"/>
    <w:rsid w:val="007D7DAE"/>
    <w:rsid w:val="007E0D08"/>
    <w:rsid w:val="007E44AC"/>
    <w:rsid w:val="007E5814"/>
    <w:rsid w:val="007E76A7"/>
    <w:rsid w:val="007F189C"/>
    <w:rsid w:val="007F4BB7"/>
    <w:rsid w:val="007F5D9D"/>
    <w:rsid w:val="007F7E4F"/>
    <w:rsid w:val="00801BEC"/>
    <w:rsid w:val="00803E9C"/>
    <w:rsid w:val="0080791F"/>
    <w:rsid w:val="00810EB8"/>
    <w:rsid w:val="00811A61"/>
    <w:rsid w:val="00812497"/>
    <w:rsid w:val="008129F0"/>
    <w:rsid w:val="00814703"/>
    <w:rsid w:val="00814A2E"/>
    <w:rsid w:val="008166C5"/>
    <w:rsid w:val="00816D51"/>
    <w:rsid w:val="008178DC"/>
    <w:rsid w:val="008210B8"/>
    <w:rsid w:val="0082120B"/>
    <w:rsid w:val="008215F5"/>
    <w:rsid w:val="00821CD4"/>
    <w:rsid w:val="00831987"/>
    <w:rsid w:val="00832C37"/>
    <w:rsid w:val="00843F24"/>
    <w:rsid w:val="00844629"/>
    <w:rsid w:val="008453B1"/>
    <w:rsid w:val="008500AD"/>
    <w:rsid w:val="00850B79"/>
    <w:rsid w:val="0085229E"/>
    <w:rsid w:val="00855D2D"/>
    <w:rsid w:val="0086396D"/>
    <w:rsid w:val="008651C3"/>
    <w:rsid w:val="008657F6"/>
    <w:rsid w:val="00866E15"/>
    <w:rsid w:val="008707D7"/>
    <w:rsid w:val="00871B9A"/>
    <w:rsid w:val="00871FF2"/>
    <w:rsid w:val="008735F1"/>
    <w:rsid w:val="00873BAD"/>
    <w:rsid w:val="008764A6"/>
    <w:rsid w:val="0088064C"/>
    <w:rsid w:val="008830DF"/>
    <w:rsid w:val="00884FF1"/>
    <w:rsid w:val="00885EEE"/>
    <w:rsid w:val="008868AC"/>
    <w:rsid w:val="0088692C"/>
    <w:rsid w:val="00886DAB"/>
    <w:rsid w:val="00892D68"/>
    <w:rsid w:val="00893827"/>
    <w:rsid w:val="00893D59"/>
    <w:rsid w:val="0089564C"/>
    <w:rsid w:val="00896CE2"/>
    <w:rsid w:val="008A2A3C"/>
    <w:rsid w:val="008A4866"/>
    <w:rsid w:val="008A5A1D"/>
    <w:rsid w:val="008B1BD6"/>
    <w:rsid w:val="008B3088"/>
    <w:rsid w:val="008B3548"/>
    <w:rsid w:val="008B402D"/>
    <w:rsid w:val="008B49FB"/>
    <w:rsid w:val="008C0F1B"/>
    <w:rsid w:val="008C576E"/>
    <w:rsid w:val="008C7A88"/>
    <w:rsid w:val="008E0991"/>
    <w:rsid w:val="008E0C15"/>
    <w:rsid w:val="008E2DE9"/>
    <w:rsid w:val="008E3565"/>
    <w:rsid w:val="008E41C4"/>
    <w:rsid w:val="008E4676"/>
    <w:rsid w:val="008F0815"/>
    <w:rsid w:val="008F182A"/>
    <w:rsid w:val="008F1C26"/>
    <w:rsid w:val="008F3B9C"/>
    <w:rsid w:val="008F5903"/>
    <w:rsid w:val="009002E0"/>
    <w:rsid w:val="00901B3D"/>
    <w:rsid w:val="00903435"/>
    <w:rsid w:val="00906F1F"/>
    <w:rsid w:val="009103B2"/>
    <w:rsid w:val="00910B6B"/>
    <w:rsid w:val="009125BE"/>
    <w:rsid w:val="00913CC5"/>
    <w:rsid w:val="00914D8C"/>
    <w:rsid w:val="009224B5"/>
    <w:rsid w:val="009234F6"/>
    <w:rsid w:val="009254C1"/>
    <w:rsid w:val="0092557C"/>
    <w:rsid w:val="009340D7"/>
    <w:rsid w:val="009345C2"/>
    <w:rsid w:val="00934EAF"/>
    <w:rsid w:val="00942131"/>
    <w:rsid w:val="009439DE"/>
    <w:rsid w:val="00946185"/>
    <w:rsid w:val="009461AD"/>
    <w:rsid w:val="00946B45"/>
    <w:rsid w:val="00956F8F"/>
    <w:rsid w:val="0095746F"/>
    <w:rsid w:val="0096234F"/>
    <w:rsid w:val="009626E4"/>
    <w:rsid w:val="009641E2"/>
    <w:rsid w:val="0096650C"/>
    <w:rsid w:val="00975B5C"/>
    <w:rsid w:val="00977A6F"/>
    <w:rsid w:val="00977B6E"/>
    <w:rsid w:val="00981C94"/>
    <w:rsid w:val="00982595"/>
    <w:rsid w:val="00983421"/>
    <w:rsid w:val="009835F5"/>
    <w:rsid w:val="0098395F"/>
    <w:rsid w:val="00985286"/>
    <w:rsid w:val="009865C6"/>
    <w:rsid w:val="00990772"/>
    <w:rsid w:val="00995E6E"/>
    <w:rsid w:val="00996762"/>
    <w:rsid w:val="009A1B82"/>
    <w:rsid w:val="009A2EAD"/>
    <w:rsid w:val="009B3C3D"/>
    <w:rsid w:val="009B3F32"/>
    <w:rsid w:val="009B5719"/>
    <w:rsid w:val="009B5F6F"/>
    <w:rsid w:val="009B6EA1"/>
    <w:rsid w:val="009B7C97"/>
    <w:rsid w:val="009C08A5"/>
    <w:rsid w:val="009C3A97"/>
    <w:rsid w:val="009C46EF"/>
    <w:rsid w:val="009C7C44"/>
    <w:rsid w:val="009D16CF"/>
    <w:rsid w:val="009D1F57"/>
    <w:rsid w:val="009D2502"/>
    <w:rsid w:val="009D3862"/>
    <w:rsid w:val="009D38AB"/>
    <w:rsid w:val="009D6AAB"/>
    <w:rsid w:val="009E132A"/>
    <w:rsid w:val="009E61B4"/>
    <w:rsid w:val="009E78B9"/>
    <w:rsid w:val="009E7EB8"/>
    <w:rsid w:val="009F0634"/>
    <w:rsid w:val="009F26F4"/>
    <w:rsid w:val="009F3549"/>
    <w:rsid w:val="00A00177"/>
    <w:rsid w:val="00A01953"/>
    <w:rsid w:val="00A01CA5"/>
    <w:rsid w:val="00A034EE"/>
    <w:rsid w:val="00A061BF"/>
    <w:rsid w:val="00A07F9D"/>
    <w:rsid w:val="00A13D16"/>
    <w:rsid w:val="00A16A89"/>
    <w:rsid w:val="00A17251"/>
    <w:rsid w:val="00A21CE0"/>
    <w:rsid w:val="00A2213D"/>
    <w:rsid w:val="00A31768"/>
    <w:rsid w:val="00A318C8"/>
    <w:rsid w:val="00A32475"/>
    <w:rsid w:val="00A33E2D"/>
    <w:rsid w:val="00A359A6"/>
    <w:rsid w:val="00A36E2E"/>
    <w:rsid w:val="00A43DC2"/>
    <w:rsid w:val="00A47313"/>
    <w:rsid w:val="00A5032D"/>
    <w:rsid w:val="00A532CB"/>
    <w:rsid w:val="00A54FB2"/>
    <w:rsid w:val="00A56F09"/>
    <w:rsid w:val="00A6298C"/>
    <w:rsid w:val="00A62F29"/>
    <w:rsid w:val="00A6620D"/>
    <w:rsid w:val="00A668F3"/>
    <w:rsid w:val="00A70214"/>
    <w:rsid w:val="00A716D3"/>
    <w:rsid w:val="00A717FE"/>
    <w:rsid w:val="00A74E49"/>
    <w:rsid w:val="00A76196"/>
    <w:rsid w:val="00A80E85"/>
    <w:rsid w:val="00A81E92"/>
    <w:rsid w:val="00A83E56"/>
    <w:rsid w:val="00A84658"/>
    <w:rsid w:val="00A856A5"/>
    <w:rsid w:val="00A85BF1"/>
    <w:rsid w:val="00A86079"/>
    <w:rsid w:val="00A86350"/>
    <w:rsid w:val="00A87424"/>
    <w:rsid w:val="00A94187"/>
    <w:rsid w:val="00A956EF"/>
    <w:rsid w:val="00A966B7"/>
    <w:rsid w:val="00AA78CE"/>
    <w:rsid w:val="00AA795C"/>
    <w:rsid w:val="00AB0FCD"/>
    <w:rsid w:val="00AB10CC"/>
    <w:rsid w:val="00AB2751"/>
    <w:rsid w:val="00AB30EF"/>
    <w:rsid w:val="00AB5908"/>
    <w:rsid w:val="00AB5983"/>
    <w:rsid w:val="00AB5E2C"/>
    <w:rsid w:val="00AB6590"/>
    <w:rsid w:val="00AB78B1"/>
    <w:rsid w:val="00AB7F4A"/>
    <w:rsid w:val="00AC158F"/>
    <w:rsid w:val="00AC2CA9"/>
    <w:rsid w:val="00AD1072"/>
    <w:rsid w:val="00AD1B73"/>
    <w:rsid w:val="00AD5D89"/>
    <w:rsid w:val="00AD6B4C"/>
    <w:rsid w:val="00AE0692"/>
    <w:rsid w:val="00AE5996"/>
    <w:rsid w:val="00AE5DC4"/>
    <w:rsid w:val="00AE6B10"/>
    <w:rsid w:val="00AF01AE"/>
    <w:rsid w:val="00AF34A1"/>
    <w:rsid w:val="00AF4A6B"/>
    <w:rsid w:val="00AF66C2"/>
    <w:rsid w:val="00B04A35"/>
    <w:rsid w:val="00B05E6B"/>
    <w:rsid w:val="00B1011F"/>
    <w:rsid w:val="00B117EA"/>
    <w:rsid w:val="00B13EFC"/>
    <w:rsid w:val="00B141E9"/>
    <w:rsid w:val="00B1566F"/>
    <w:rsid w:val="00B21849"/>
    <w:rsid w:val="00B21D2F"/>
    <w:rsid w:val="00B2564D"/>
    <w:rsid w:val="00B26C15"/>
    <w:rsid w:val="00B34330"/>
    <w:rsid w:val="00B355C1"/>
    <w:rsid w:val="00B374CA"/>
    <w:rsid w:val="00B40207"/>
    <w:rsid w:val="00B423E5"/>
    <w:rsid w:val="00B4263F"/>
    <w:rsid w:val="00B42C50"/>
    <w:rsid w:val="00B443DB"/>
    <w:rsid w:val="00B45BA8"/>
    <w:rsid w:val="00B47968"/>
    <w:rsid w:val="00B53C39"/>
    <w:rsid w:val="00B56690"/>
    <w:rsid w:val="00B568A9"/>
    <w:rsid w:val="00B618B8"/>
    <w:rsid w:val="00B62701"/>
    <w:rsid w:val="00B6412E"/>
    <w:rsid w:val="00B6707B"/>
    <w:rsid w:val="00B731C1"/>
    <w:rsid w:val="00B7528B"/>
    <w:rsid w:val="00B802FB"/>
    <w:rsid w:val="00B81EC7"/>
    <w:rsid w:val="00B84F48"/>
    <w:rsid w:val="00B855B8"/>
    <w:rsid w:val="00B911EE"/>
    <w:rsid w:val="00B93E8E"/>
    <w:rsid w:val="00B94647"/>
    <w:rsid w:val="00BA21ED"/>
    <w:rsid w:val="00BA347E"/>
    <w:rsid w:val="00BA610B"/>
    <w:rsid w:val="00BB0900"/>
    <w:rsid w:val="00BB19AA"/>
    <w:rsid w:val="00BB20F5"/>
    <w:rsid w:val="00BB3D4E"/>
    <w:rsid w:val="00BB4BC0"/>
    <w:rsid w:val="00BB795E"/>
    <w:rsid w:val="00BB7D66"/>
    <w:rsid w:val="00BB7E54"/>
    <w:rsid w:val="00BC215B"/>
    <w:rsid w:val="00BC651C"/>
    <w:rsid w:val="00BD0F36"/>
    <w:rsid w:val="00BD4DC5"/>
    <w:rsid w:val="00BD7F05"/>
    <w:rsid w:val="00BD7F21"/>
    <w:rsid w:val="00BE13B0"/>
    <w:rsid w:val="00BE1FBE"/>
    <w:rsid w:val="00BE3B4D"/>
    <w:rsid w:val="00BE4196"/>
    <w:rsid w:val="00BE4428"/>
    <w:rsid w:val="00BE4966"/>
    <w:rsid w:val="00BE6A6E"/>
    <w:rsid w:val="00BE6A80"/>
    <w:rsid w:val="00BE7C68"/>
    <w:rsid w:val="00BE7F42"/>
    <w:rsid w:val="00BF6968"/>
    <w:rsid w:val="00C020E7"/>
    <w:rsid w:val="00C03E9F"/>
    <w:rsid w:val="00C04970"/>
    <w:rsid w:val="00C0683D"/>
    <w:rsid w:val="00C120E9"/>
    <w:rsid w:val="00C12D3B"/>
    <w:rsid w:val="00C14643"/>
    <w:rsid w:val="00C148A5"/>
    <w:rsid w:val="00C1663D"/>
    <w:rsid w:val="00C17E56"/>
    <w:rsid w:val="00C233E9"/>
    <w:rsid w:val="00C259EE"/>
    <w:rsid w:val="00C26D41"/>
    <w:rsid w:val="00C277B8"/>
    <w:rsid w:val="00C31751"/>
    <w:rsid w:val="00C31C03"/>
    <w:rsid w:val="00C3297D"/>
    <w:rsid w:val="00C35B12"/>
    <w:rsid w:val="00C36340"/>
    <w:rsid w:val="00C375DE"/>
    <w:rsid w:val="00C44C32"/>
    <w:rsid w:val="00C45318"/>
    <w:rsid w:val="00C45E44"/>
    <w:rsid w:val="00C46233"/>
    <w:rsid w:val="00C476AD"/>
    <w:rsid w:val="00C47AE8"/>
    <w:rsid w:val="00C50C3F"/>
    <w:rsid w:val="00C64920"/>
    <w:rsid w:val="00C65240"/>
    <w:rsid w:val="00C65B18"/>
    <w:rsid w:val="00C6622C"/>
    <w:rsid w:val="00C720C5"/>
    <w:rsid w:val="00C72922"/>
    <w:rsid w:val="00C7333B"/>
    <w:rsid w:val="00C73C16"/>
    <w:rsid w:val="00C76A6D"/>
    <w:rsid w:val="00C8039A"/>
    <w:rsid w:val="00C81708"/>
    <w:rsid w:val="00C8219D"/>
    <w:rsid w:val="00C825B3"/>
    <w:rsid w:val="00C829C4"/>
    <w:rsid w:val="00C84416"/>
    <w:rsid w:val="00C9219C"/>
    <w:rsid w:val="00C943B7"/>
    <w:rsid w:val="00C9447C"/>
    <w:rsid w:val="00C9577E"/>
    <w:rsid w:val="00C967A7"/>
    <w:rsid w:val="00C97C27"/>
    <w:rsid w:val="00CA1E54"/>
    <w:rsid w:val="00CA4C22"/>
    <w:rsid w:val="00CA6231"/>
    <w:rsid w:val="00CB1E36"/>
    <w:rsid w:val="00CB27F9"/>
    <w:rsid w:val="00CB3FA3"/>
    <w:rsid w:val="00CB52FA"/>
    <w:rsid w:val="00CC1D20"/>
    <w:rsid w:val="00CC3011"/>
    <w:rsid w:val="00CD54AD"/>
    <w:rsid w:val="00CD7490"/>
    <w:rsid w:val="00CD7812"/>
    <w:rsid w:val="00CE02D9"/>
    <w:rsid w:val="00CE03B8"/>
    <w:rsid w:val="00CE05AA"/>
    <w:rsid w:val="00CE3184"/>
    <w:rsid w:val="00CE5902"/>
    <w:rsid w:val="00CE6973"/>
    <w:rsid w:val="00CE75DC"/>
    <w:rsid w:val="00CE7B11"/>
    <w:rsid w:val="00CF1EDE"/>
    <w:rsid w:val="00CF26CA"/>
    <w:rsid w:val="00CF38F1"/>
    <w:rsid w:val="00CF5BE9"/>
    <w:rsid w:val="00CF67A6"/>
    <w:rsid w:val="00CF7689"/>
    <w:rsid w:val="00CF7864"/>
    <w:rsid w:val="00D0076F"/>
    <w:rsid w:val="00D0683C"/>
    <w:rsid w:val="00D069BC"/>
    <w:rsid w:val="00D07BA9"/>
    <w:rsid w:val="00D11C0E"/>
    <w:rsid w:val="00D11ED3"/>
    <w:rsid w:val="00D1271E"/>
    <w:rsid w:val="00D151F1"/>
    <w:rsid w:val="00D15DA8"/>
    <w:rsid w:val="00D20197"/>
    <w:rsid w:val="00D26B9B"/>
    <w:rsid w:val="00D32191"/>
    <w:rsid w:val="00D336E9"/>
    <w:rsid w:val="00D33747"/>
    <w:rsid w:val="00D42052"/>
    <w:rsid w:val="00D458E0"/>
    <w:rsid w:val="00D46F68"/>
    <w:rsid w:val="00D50C1C"/>
    <w:rsid w:val="00D52537"/>
    <w:rsid w:val="00D52C89"/>
    <w:rsid w:val="00D5472B"/>
    <w:rsid w:val="00D553D8"/>
    <w:rsid w:val="00D55D46"/>
    <w:rsid w:val="00D55D88"/>
    <w:rsid w:val="00D55E2F"/>
    <w:rsid w:val="00D57CD4"/>
    <w:rsid w:val="00D6124B"/>
    <w:rsid w:val="00D63A4D"/>
    <w:rsid w:val="00D64786"/>
    <w:rsid w:val="00D65907"/>
    <w:rsid w:val="00D679E3"/>
    <w:rsid w:val="00D77533"/>
    <w:rsid w:val="00D80128"/>
    <w:rsid w:val="00D8190C"/>
    <w:rsid w:val="00D8565A"/>
    <w:rsid w:val="00D85BEC"/>
    <w:rsid w:val="00D9186B"/>
    <w:rsid w:val="00D934D0"/>
    <w:rsid w:val="00D93FC9"/>
    <w:rsid w:val="00D9723D"/>
    <w:rsid w:val="00DA18C8"/>
    <w:rsid w:val="00DA52E6"/>
    <w:rsid w:val="00DA5B2E"/>
    <w:rsid w:val="00DB2295"/>
    <w:rsid w:val="00DB427E"/>
    <w:rsid w:val="00DB4F7B"/>
    <w:rsid w:val="00DB5A14"/>
    <w:rsid w:val="00DB7FD6"/>
    <w:rsid w:val="00DC041F"/>
    <w:rsid w:val="00DC0DAE"/>
    <w:rsid w:val="00DC3056"/>
    <w:rsid w:val="00DC4DCD"/>
    <w:rsid w:val="00DC4E2A"/>
    <w:rsid w:val="00DC55B6"/>
    <w:rsid w:val="00DD41BC"/>
    <w:rsid w:val="00DD568F"/>
    <w:rsid w:val="00DD66D1"/>
    <w:rsid w:val="00DD6C57"/>
    <w:rsid w:val="00DE0A6A"/>
    <w:rsid w:val="00DE0CC1"/>
    <w:rsid w:val="00DE1284"/>
    <w:rsid w:val="00DE1AED"/>
    <w:rsid w:val="00DE536D"/>
    <w:rsid w:val="00DE6A53"/>
    <w:rsid w:val="00DE6C9C"/>
    <w:rsid w:val="00DE7DB6"/>
    <w:rsid w:val="00DF00ED"/>
    <w:rsid w:val="00DF2F85"/>
    <w:rsid w:val="00DF5672"/>
    <w:rsid w:val="00DF5F7D"/>
    <w:rsid w:val="00DF65F2"/>
    <w:rsid w:val="00E01D41"/>
    <w:rsid w:val="00E05EE4"/>
    <w:rsid w:val="00E128D5"/>
    <w:rsid w:val="00E13961"/>
    <w:rsid w:val="00E1677A"/>
    <w:rsid w:val="00E215ED"/>
    <w:rsid w:val="00E216F6"/>
    <w:rsid w:val="00E218B8"/>
    <w:rsid w:val="00E30553"/>
    <w:rsid w:val="00E350C4"/>
    <w:rsid w:val="00E36225"/>
    <w:rsid w:val="00E36448"/>
    <w:rsid w:val="00E41594"/>
    <w:rsid w:val="00E428FA"/>
    <w:rsid w:val="00E448F3"/>
    <w:rsid w:val="00E45569"/>
    <w:rsid w:val="00E46B66"/>
    <w:rsid w:val="00E53B93"/>
    <w:rsid w:val="00E55405"/>
    <w:rsid w:val="00E60FDB"/>
    <w:rsid w:val="00E63BE9"/>
    <w:rsid w:val="00E67B83"/>
    <w:rsid w:val="00E719BD"/>
    <w:rsid w:val="00E73189"/>
    <w:rsid w:val="00E7572E"/>
    <w:rsid w:val="00E75AC3"/>
    <w:rsid w:val="00E812D9"/>
    <w:rsid w:val="00E8262E"/>
    <w:rsid w:val="00E92200"/>
    <w:rsid w:val="00E92575"/>
    <w:rsid w:val="00E97332"/>
    <w:rsid w:val="00EA2339"/>
    <w:rsid w:val="00EA31F2"/>
    <w:rsid w:val="00EA52E3"/>
    <w:rsid w:val="00EA64BC"/>
    <w:rsid w:val="00EA66B6"/>
    <w:rsid w:val="00EB28B4"/>
    <w:rsid w:val="00EB60A6"/>
    <w:rsid w:val="00EB66E4"/>
    <w:rsid w:val="00EB70B2"/>
    <w:rsid w:val="00EC068B"/>
    <w:rsid w:val="00EC18EC"/>
    <w:rsid w:val="00EC52E5"/>
    <w:rsid w:val="00EC5BE7"/>
    <w:rsid w:val="00EC5CCB"/>
    <w:rsid w:val="00EC7E35"/>
    <w:rsid w:val="00ED08BD"/>
    <w:rsid w:val="00ED67B7"/>
    <w:rsid w:val="00ED68FD"/>
    <w:rsid w:val="00EE15C4"/>
    <w:rsid w:val="00EE5453"/>
    <w:rsid w:val="00EF2564"/>
    <w:rsid w:val="00EF2B0A"/>
    <w:rsid w:val="00EF3AF2"/>
    <w:rsid w:val="00EF4E78"/>
    <w:rsid w:val="00EF5FEF"/>
    <w:rsid w:val="00EF7F6F"/>
    <w:rsid w:val="00F03431"/>
    <w:rsid w:val="00F036D2"/>
    <w:rsid w:val="00F057BE"/>
    <w:rsid w:val="00F125B1"/>
    <w:rsid w:val="00F13382"/>
    <w:rsid w:val="00F154EA"/>
    <w:rsid w:val="00F16B3F"/>
    <w:rsid w:val="00F20545"/>
    <w:rsid w:val="00F25D6B"/>
    <w:rsid w:val="00F3025E"/>
    <w:rsid w:val="00F32EF7"/>
    <w:rsid w:val="00F33856"/>
    <w:rsid w:val="00F407B1"/>
    <w:rsid w:val="00F40A49"/>
    <w:rsid w:val="00F40EB4"/>
    <w:rsid w:val="00F41197"/>
    <w:rsid w:val="00F42497"/>
    <w:rsid w:val="00F4489C"/>
    <w:rsid w:val="00F45F48"/>
    <w:rsid w:val="00F46312"/>
    <w:rsid w:val="00F47905"/>
    <w:rsid w:val="00F560AF"/>
    <w:rsid w:val="00F56DF8"/>
    <w:rsid w:val="00F57B92"/>
    <w:rsid w:val="00F62791"/>
    <w:rsid w:val="00F62B2D"/>
    <w:rsid w:val="00F632F6"/>
    <w:rsid w:val="00F6528C"/>
    <w:rsid w:val="00F6696A"/>
    <w:rsid w:val="00F67245"/>
    <w:rsid w:val="00F701CC"/>
    <w:rsid w:val="00F73F3D"/>
    <w:rsid w:val="00F760E5"/>
    <w:rsid w:val="00F80C02"/>
    <w:rsid w:val="00F8277E"/>
    <w:rsid w:val="00F8375C"/>
    <w:rsid w:val="00F8497D"/>
    <w:rsid w:val="00F860A0"/>
    <w:rsid w:val="00F86CB8"/>
    <w:rsid w:val="00F877F2"/>
    <w:rsid w:val="00F87FCE"/>
    <w:rsid w:val="00F90703"/>
    <w:rsid w:val="00F94B14"/>
    <w:rsid w:val="00F951D5"/>
    <w:rsid w:val="00F959AC"/>
    <w:rsid w:val="00F959AD"/>
    <w:rsid w:val="00F97599"/>
    <w:rsid w:val="00F97D74"/>
    <w:rsid w:val="00FA0411"/>
    <w:rsid w:val="00FA2252"/>
    <w:rsid w:val="00FA2B08"/>
    <w:rsid w:val="00FB238B"/>
    <w:rsid w:val="00FB38AA"/>
    <w:rsid w:val="00FC2DA5"/>
    <w:rsid w:val="00FC43B1"/>
    <w:rsid w:val="00FC43CB"/>
    <w:rsid w:val="00FC4DE6"/>
    <w:rsid w:val="00FC60B5"/>
    <w:rsid w:val="00FC63BF"/>
    <w:rsid w:val="00FD1165"/>
    <w:rsid w:val="00FE0F61"/>
    <w:rsid w:val="00FE4F32"/>
    <w:rsid w:val="00FE7818"/>
    <w:rsid w:val="01CA16A0"/>
    <w:rsid w:val="01DD2899"/>
    <w:rsid w:val="02493BA6"/>
    <w:rsid w:val="02660827"/>
    <w:rsid w:val="07547574"/>
    <w:rsid w:val="081F5F11"/>
    <w:rsid w:val="09834E6E"/>
    <w:rsid w:val="0A590F2F"/>
    <w:rsid w:val="0C0B63C3"/>
    <w:rsid w:val="0D4D461E"/>
    <w:rsid w:val="0E635280"/>
    <w:rsid w:val="0F186635"/>
    <w:rsid w:val="128F212D"/>
    <w:rsid w:val="141C1746"/>
    <w:rsid w:val="17BC6C6C"/>
    <w:rsid w:val="19CE097C"/>
    <w:rsid w:val="1B8710F0"/>
    <w:rsid w:val="1BA325F2"/>
    <w:rsid w:val="1BFC6C08"/>
    <w:rsid w:val="1DBA7BF2"/>
    <w:rsid w:val="1DC63150"/>
    <w:rsid w:val="22B538A9"/>
    <w:rsid w:val="24AA2AB1"/>
    <w:rsid w:val="28575AE9"/>
    <w:rsid w:val="2AFA79AA"/>
    <w:rsid w:val="2EA23474"/>
    <w:rsid w:val="2EEE47D0"/>
    <w:rsid w:val="302F3C5E"/>
    <w:rsid w:val="304C4B8E"/>
    <w:rsid w:val="325B1547"/>
    <w:rsid w:val="34175A25"/>
    <w:rsid w:val="3419478D"/>
    <w:rsid w:val="354A28D1"/>
    <w:rsid w:val="37C049CB"/>
    <w:rsid w:val="39FF27C7"/>
    <w:rsid w:val="3BB8078A"/>
    <w:rsid w:val="3BF0665D"/>
    <w:rsid w:val="3E585955"/>
    <w:rsid w:val="3E8534DA"/>
    <w:rsid w:val="3FC56BB1"/>
    <w:rsid w:val="40443712"/>
    <w:rsid w:val="411A31D2"/>
    <w:rsid w:val="41477D5C"/>
    <w:rsid w:val="418C3B0D"/>
    <w:rsid w:val="430720F7"/>
    <w:rsid w:val="439C6F91"/>
    <w:rsid w:val="43A02DE5"/>
    <w:rsid w:val="43F95131"/>
    <w:rsid w:val="445D6FA4"/>
    <w:rsid w:val="468A6832"/>
    <w:rsid w:val="46A44512"/>
    <w:rsid w:val="48D253EE"/>
    <w:rsid w:val="49325A82"/>
    <w:rsid w:val="4A534C86"/>
    <w:rsid w:val="4B4038C4"/>
    <w:rsid w:val="4BD0132E"/>
    <w:rsid w:val="4E407267"/>
    <w:rsid w:val="4F8C6DD3"/>
    <w:rsid w:val="506A607D"/>
    <w:rsid w:val="50CF1817"/>
    <w:rsid w:val="51993101"/>
    <w:rsid w:val="52C1148B"/>
    <w:rsid w:val="53F5720F"/>
    <w:rsid w:val="557A0F87"/>
    <w:rsid w:val="55B84863"/>
    <w:rsid w:val="57564AD5"/>
    <w:rsid w:val="57AF3C96"/>
    <w:rsid w:val="58B931BB"/>
    <w:rsid w:val="5993297E"/>
    <w:rsid w:val="59A1238B"/>
    <w:rsid w:val="5C517C33"/>
    <w:rsid w:val="5E865D3C"/>
    <w:rsid w:val="63F33E13"/>
    <w:rsid w:val="690C2974"/>
    <w:rsid w:val="69115303"/>
    <w:rsid w:val="6AFC47A2"/>
    <w:rsid w:val="703A4EC5"/>
    <w:rsid w:val="70D52503"/>
    <w:rsid w:val="71BC69B2"/>
    <w:rsid w:val="77217682"/>
    <w:rsid w:val="772E55ED"/>
    <w:rsid w:val="77627F36"/>
    <w:rsid w:val="785B7D1D"/>
    <w:rsid w:val="79C51745"/>
    <w:rsid w:val="7A2C66B9"/>
    <w:rsid w:val="7A4E1FB2"/>
    <w:rsid w:val="7BF46C1F"/>
    <w:rsid w:val="7C0B49BB"/>
    <w:rsid w:val="7C845F77"/>
    <w:rsid w:val="7CAD26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C3DDE0B"/>
  <w15:docId w15:val="{B28FA005-67DB-48CA-93EA-2931D008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49BF"/>
    <w:pPr>
      <w:widowControl w:val="0"/>
      <w:spacing w:line="360" w:lineRule="auto"/>
      <w:ind w:firstLineChars="200" w:firstLine="200"/>
      <w:jc w:val="both"/>
    </w:pPr>
    <w:rPr>
      <w:kern w:val="2"/>
      <w:sz w:val="21"/>
    </w:rPr>
  </w:style>
  <w:style w:type="paragraph" w:styleId="1">
    <w:name w:val="heading 1"/>
    <w:basedOn w:val="a"/>
    <w:next w:val="a"/>
    <w:link w:val="1Char"/>
    <w:qFormat/>
    <w:rsid w:val="007B1E9E"/>
    <w:pPr>
      <w:keepNext/>
      <w:keepLines/>
      <w:tabs>
        <w:tab w:val="left" w:pos="1080"/>
      </w:tabs>
      <w:ind w:left="432" w:hanging="432"/>
      <w:outlineLvl w:val="0"/>
    </w:pPr>
    <w:rPr>
      <w:rFonts w:ascii="黑体" w:eastAsia="黑体" w:hAnsi="Arial"/>
      <w:b/>
      <w:kern w:val="44"/>
      <w:sz w:val="32"/>
    </w:rPr>
  </w:style>
  <w:style w:type="paragraph" w:styleId="2">
    <w:name w:val="heading 2"/>
    <w:basedOn w:val="a"/>
    <w:next w:val="a"/>
    <w:link w:val="2Char1"/>
    <w:uiPriority w:val="99"/>
    <w:qFormat/>
    <w:rsid w:val="007B1E9E"/>
    <w:pPr>
      <w:keepNext/>
      <w:keepLines/>
      <w:tabs>
        <w:tab w:val="left" w:pos="756"/>
        <w:tab w:val="left" w:pos="1620"/>
      </w:tabs>
      <w:ind w:left="576" w:hanging="576"/>
      <w:outlineLvl w:val="1"/>
    </w:pPr>
    <w:rPr>
      <w:rFonts w:ascii="Arial" w:hAnsi="Arial"/>
      <w:b/>
      <w:sz w:val="28"/>
    </w:rPr>
  </w:style>
  <w:style w:type="paragraph" w:styleId="3">
    <w:name w:val="heading 3"/>
    <w:basedOn w:val="a"/>
    <w:next w:val="a"/>
    <w:link w:val="3Char"/>
    <w:uiPriority w:val="9"/>
    <w:unhideWhenUsed/>
    <w:qFormat/>
    <w:rsid w:val="007B1E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B1E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qFormat/>
    <w:rsid w:val="007B1E9E"/>
    <w:rPr>
      <w:rFonts w:ascii="黑体" w:eastAsia="黑体" w:hAnsi="Arial" w:cs="Times New Roman"/>
      <w:b/>
      <w:kern w:val="44"/>
      <w:sz w:val="32"/>
      <w:szCs w:val="20"/>
    </w:rPr>
  </w:style>
  <w:style w:type="character" w:customStyle="1" w:styleId="2Char1">
    <w:name w:val="标题 2 Char1"/>
    <w:link w:val="2"/>
    <w:uiPriority w:val="99"/>
    <w:qFormat/>
    <w:rsid w:val="007B1E9E"/>
    <w:rPr>
      <w:rFonts w:ascii="Arial" w:eastAsia="宋体" w:hAnsi="Arial" w:cs="Times New Roman"/>
      <w:b/>
      <w:sz w:val="28"/>
      <w:szCs w:val="20"/>
    </w:rPr>
  </w:style>
  <w:style w:type="character" w:customStyle="1" w:styleId="3Char">
    <w:name w:val="标题 3 Char"/>
    <w:basedOn w:val="a0"/>
    <w:link w:val="3"/>
    <w:uiPriority w:val="9"/>
    <w:qFormat/>
    <w:rsid w:val="007B1E9E"/>
    <w:rPr>
      <w:rFonts w:ascii="Times New Roman" w:eastAsia="宋体" w:hAnsi="Times New Roman" w:cs="Times New Roman"/>
      <w:b/>
      <w:bCs/>
      <w:sz w:val="32"/>
      <w:szCs w:val="32"/>
    </w:rPr>
  </w:style>
  <w:style w:type="character" w:customStyle="1" w:styleId="4Char">
    <w:name w:val="标题 4 Char"/>
    <w:basedOn w:val="a0"/>
    <w:link w:val="4"/>
    <w:uiPriority w:val="9"/>
    <w:qFormat/>
    <w:rsid w:val="007B1E9E"/>
    <w:rPr>
      <w:rFonts w:asciiTheme="majorHAnsi" w:eastAsiaTheme="majorEastAsia" w:hAnsiTheme="majorHAnsi" w:cstheme="majorBidi"/>
      <w:b/>
      <w:bCs/>
      <w:sz w:val="28"/>
      <w:szCs w:val="28"/>
    </w:rPr>
  </w:style>
  <w:style w:type="paragraph" w:styleId="7">
    <w:name w:val="toc 7"/>
    <w:basedOn w:val="a"/>
    <w:next w:val="a"/>
    <w:uiPriority w:val="39"/>
    <w:unhideWhenUsed/>
    <w:qFormat/>
    <w:rsid w:val="007B1E9E"/>
    <w:pPr>
      <w:spacing w:line="240" w:lineRule="auto"/>
      <w:ind w:leftChars="1200" w:left="2520" w:firstLineChars="0" w:firstLine="0"/>
    </w:pPr>
    <w:rPr>
      <w:rFonts w:asciiTheme="minorHAnsi" w:eastAsiaTheme="minorEastAsia" w:hAnsiTheme="minorHAnsi" w:cstheme="minorBidi"/>
      <w:szCs w:val="22"/>
    </w:rPr>
  </w:style>
  <w:style w:type="paragraph" w:styleId="a3">
    <w:name w:val="Document Map"/>
    <w:basedOn w:val="a"/>
    <w:link w:val="Char"/>
    <w:uiPriority w:val="99"/>
    <w:unhideWhenUsed/>
    <w:qFormat/>
    <w:rsid w:val="007B1E9E"/>
    <w:rPr>
      <w:rFonts w:ascii="宋体"/>
      <w:sz w:val="24"/>
      <w:szCs w:val="24"/>
    </w:rPr>
  </w:style>
  <w:style w:type="character" w:customStyle="1" w:styleId="Char">
    <w:name w:val="文档结构图 Char"/>
    <w:basedOn w:val="a0"/>
    <w:link w:val="a3"/>
    <w:uiPriority w:val="99"/>
    <w:rsid w:val="007B1E9E"/>
    <w:rPr>
      <w:rFonts w:ascii="宋体" w:eastAsia="宋体" w:hAnsi="Times New Roman" w:cs="Times New Roman"/>
      <w:sz w:val="24"/>
      <w:szCs w:val="24"/>
    </w:rPr>
  </w:style>
  <w:style w:type="paragraph" w:styleId="5">
    <w:name w:val="toc 5"/>
    <w:basedOn w:val="a"/>
    <w:next w:val="a"/>
    <w:uiPriority w:val="39"/>
    <w:unhideWhenUsed/>
    <w:qFormat/>
    <w:rsid w:val="007B1E9E"/>
    <w:pPr>
      <w:spacing w:line="240" w:lineRule="auto"/>
      <w:ind w:leftChars="800" w:left="1680" w:firstLineChars="0" w:firstLine="0"/>
    </w:pPr>
    <w:rPr>
      <w:rFonts w:asciiTheme="minorHAnsi" w:eastAsiaTheme="minorEastAsia" w:hAnsiTheme="minorHAnsi" w:cstheme="minorBidi"/>
      <w:szCs w:val="22"/>
    </w:rPr>
  </w:style>
  <w:style w:type="paragraph" w:styleId="30">
    <w:name w:val="toc 3"/>
    <w:basedOn w:val="a"/>
    <w:next w:val="a"/>
    <w:uiPriority w:val="39"/>
    <w:unhideWhenUsed/>
    <w:qFormat/>
    <w:rsid w:val="007B1E9E"/>
    <w:pPr>
      <w:ind w:leftChars="400" w:left="840"/>
    </w:pPr>
  </w:style>
  <w:style w:type="paragraph" w:styleId="8">
    <w:name w:val="toc 8"/>
    <w:basedOn w:val="a"/>
    <w:next w:val="a"/>
    <w:uiPriority w:val="39"/>
    <w:unhideWhenUsed/>
    <w:qFormat/>
    <w:rsid w:val="007B1E9E"/>
    <w:pPr>
      <w:spacing w:line="240" w:lineRule="auto"/>
      <w:ind w:leftChars="1400" w:left="2940" w:firstLineChars="0" w:firstLine="0"/>
    </w:pPr>
    <w:rPr>
      <w:rFonts w:asciiTheme="minorHAnsi" w:eastAsiaTheme="minorEastAsia" w:hAnsiTheme="minorHAnsi" w:cstheme="minorBidi"/>
      <w:szCs w:val="22"/>
    </w:rPr>
  </w:style>
  <w:style w:type="paragraph" w:styleId="a4">
    <w:name w:val="Balloon Text"/>
    <w:basedOn w:val="a"/>
    <w:link w:val="Char0"/>
    <w:uiPriority w:val="99"/>
    <w:unhideWhenUsed/>
    <w:qFormat/>
    <w:rsid w:val="007B1E9E"/>
    <w:pPr>
      <w:spacing w:line="240" w:lineRule="auto"/>
    </w:pPr>
    <w:rPr>
      <w:sz w:val="18"/>
      <w:szCs w:val="18"/>
    </w:rPr>
  </w:style>
  <w:style w:type="character" w:customStyle="1" w:styleId="Char0">
    <w:name w:val="批注框文本 Char"/>
    <w:basedOn w:val="a0"/>
    <w:link w:val="a4"/>
    <w:uiPriority w:val="99"/>
    <w:qFormat/>
    <w:rsid w:val="007B1E9E"/>
    <w:rPr>
      <w:rFonts w:ascii="Times New Roman" w:eastAsia="宋体" w:hAnsi="Times New Roman" w:cs="Times New Roman"/>
      <w:sz w:val="18"/>
      <w:szCs w:val="18"/>
    </w:rPr>
  </w:style>
  <w:style w:type="paragraph" w:styleId="a5">
    <w:name w:val="footer"/>
    <w:basedOn w:val="a"/>
    <w:link w:val="Char1"/>
    <w:uiPriority w:val="99"/>
    <w:unhideWhenUsed/>
    <w:qFormat/>
    <w:rsid w:val="007B1E9E"/>
    <w:pPr>
      <w:tabs>
        <w:tab w:val="center" w:pos="4153"/>
        <w:tab w:val="right" w:pos="8306"/>
      </w:tabs>
      <w:snapToGrid w:val="0"/>
      <w:spacing w:line="240" w:lineRule="auto"/>
      <w:jc w:val="left"/>
    </w:pPr>
    <w:rPr>
      <w:sz w:val="18"/>
      <w:szCs w:val="18"/>
    </w:rPr>
  </w:style>
  <w:style w:type="character" w:customStyle="1" w:styleId="Char1">
    <w:name w:val="页脚 Char"/>
    <w:basedOn w:val="a0"/>
    <w:link w:val="a5"/>
    <w:uiPriority w:val="99"/>
    <w:qFormat/>
    <w:rsid w:val="007B1E9E"/>
    <w:rPr>
      <w:rFonts w:ascii="Times New Roman" w:eastAsia="宋体" w:hAnsi="Times New Roman" w:cs="Times New Roman"/>
      <w:sz w:val="18"/>
      <w:szCs w:val="18"/>
    </w:rPr>
  </w:style>
  <w:style w:type="paragraph" w:styleId="a6">
    <w:name w:val="header"/>
    <w:basedOn w:val="a"/>
    <w:link w:val="Char2"/>
    <w:unhideWhenUsed/>
    <w:qFormat/>
    <w:rsid w:val="007B1E9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6"/>
    <w:qFormat/>
    <w:rsid w:val="007B1E9E"/>
    <w:rPr>
      <w:rFonts w:ascii="Times New Roman" w:eastAsia="宋体" w:hAnsi="Times New Roman" w:cs="Times New Roman"/>
      <w:sz w:val="18"/>
      <w:szCs w:val="18"/>
    </w:rPr>
  </w:style>
  <w:style w:type="paragraph" w:styleId="10">
    <w:name w:val="toc 1"/>
    <w:basedOn w:val="a"/>
    <w:next w:val="a"/>
    <w:uiPriority w:val="39"/>
    <w:unhideWhenUsed/>
    <w:qFormat/>
    <w:rsid w:val="007B1E9E"/>
    <w:pPr>
      <w:tabs>
        <w:tab w:val="left" w:pos="1050"/>
        <w:tab w:val="right" w:leader="dot" w:pos="8296"/>
      </w:tabs>
      <w:ind w:firstLine="420"/>
      <w:jc w:val="left"/>
    </w:pPr>
  </w:style>
  <w:style w:type="paragraph" w:styleId="40">
    <w:name w:val="toc 4"/>
    <w:basedOn w:val="a"/>
    <w:next w:val="a"/>
    <w:uiPriority w:val="39"/>
    <w:unhideWhenUsed/>
    <w:qFormat/>
    <w:rsid w:val="007B1E9E"/>
    <w:pPr>
      <w:spacing w:line="240" w:lineRule="auto"/>
      <w:ind w:leftChars="600" w:left="1260" w:firstLineChars="0" w:firstLine="0"/>
    </w:pPr>
    <w:rPr>
      <w:rFonts w:asciiTheme="minorHAnsi" w:eastAsiaTheme="minorEastAsia" w:hAnsiTheme="minorHAnsi" w:cstheme="minorBidi"/>
      <w:szCs w:val="22"/>
    </w:rPr>
  </w:style>
  <w:style w:type="paragraph" w:styleId="6">
    <w:name w:val="toc 6"/>
    <w:basedOn w:val="a"/>
    <w:next w:val="a"/>
    <w:uiPriority w:val="39"/>
    <w:unhideWhenUsed/>
    <w:qFormat/>
    <w:rsid w:val="007B1E9E"/>
    <w:pPr>
      <w:spacing w:line="240" w:lineRule="auto"/>
      <w:ind w:leftChars="1000" w:left="2100" w:firstLineChars="0" w:firstLine="0"/>
    </w:pPr>
    <w:rPr>
      <w:rFonts w:asciiTheme="minorHAnsi" w:eastAsiaTheme="minorEastAsia" w:hAnsiTheme="minorHAnsi" w:cstheme="minorBidi"/>
      <w:szCs w:val="22"/>
    </w:rPr>
  </w:style>
  <w:style w:type="paragraph" w:styleId="20">
    <w:name w:val="toc 2"/>
    <w:basedOn w:val="a"/>
    <w:next w:val="a"/>
    <w:uiPriority w:val="39"/>
    <w:unhideWhenUsed/>
    <w:qFormat/>
    <w:rsid w:val="007B1E9E"/>
    <w:pPr>
      <w:ind w:leftChars="200" w:left="420"/>
    </w:pPr>
  </w:style>
  <w:style w:type="paragraph" w:styleId="9">
    <w:name w:val="toc 9"/>
    <w:basedOn w:val="a"/>
    <w:next w:val="a"/>
    <w:uiPriority w:val="39"/>
    <w:unhideWhenUsed/>
    <w:qFormat/>
    <w:rsid w:val="007B1E9E"/>
    <w:pPr>
      <w:spacing w:line="240" w:lineRule="auto"/>
      <w:ind w:leftChars="1600" w:left="3360" w:firstLineChars="0" w:firstLine="0"/>
    </w:pPr>
    <w:rPr>
      <w:rFonts w:asciiTheme="minorHAnsi" w:eastAsiaTheme="minorEastAsia" w:hAnsiTheme="minorHAnsi" w:cstheme="minorBidi"/>
      <w:szCs w:val="22"/>
    </w:rPr>
  </w:style>
  <w:style w:type="character" w:styleId="a7">
    <w:name w:val="Hyperlink"/>
    <w:basedOn w:val="a0"/>
    <w:uiPriority w:val="99"/>
    <w:unhideWhenUsed/>
    <w:rsid w:val="007B1E9E"/>
    <w:rPr>
      <w:color w:val="0000FF" w:themeColor="hyperlink"/>
      <w:u w:val="single"/>
    </w:rPr>
  </w:style>
  <w:style w:type="character" w:customStyle="1" w:styleId="2Char">
    <w:name w:val="标题 2 Char"/>
    <w:basedOn w:val="a0"/>
    <w:uiPriority w:val="9"/>
    <w:semiHidden/>
    <w:qFormat/>
    <w:rsid w:val="007B1E9E"/>
    <w:rPr>
      <w:rFonts w:asciiTheme="majorHAnsi" w:eastAsiaTheme="majorEastAsia" w:hAnsiTheme="majorHAnsi" w:cstheme="majorBidi"/>
      <w:b/>
      <w:bCs/>
      <w:sz w:val="32"/>
      <w:szCs w:val="32"/>
    </w:rPr>
  </w:style>
  <w:style w:type="paragraph" w:customStyle="1" w:styleId="TOC1">
    <w:name w:val="TOC 标题1"/>
    <w:basedOn w:val="1"/>
    <w:next w:val="a"/>
    <w:uiPriority w:val="39"/>
    <w:unhideWhenUsed/>
    <w:qFormat/>
    <w:rsid w:val="007B1E9E"/>
    <w:pPr>
      <w:widowControl/>
      <w:tabs>
        <w:tab w:val="clear" w:pos="1080"/>
      </w:tabs>
      <w:spacing w:before="480" w:line="276" w:lineRule="auto"/>
      <w:ind w:left="0" w:firstLineChars="0" w:firstLine="0"/>
      <w:jc w:val="left"/>
      <w:outlineLvl w:val="9"/>
    </w:pPr>
    <w:rPr>
      <w:rFonts w:asciiTheme="majorHAnsi" w:eastAsiaTheme="majorEastAsia" w:hAnsiTheme="majorHAnsi" w:cstheme="majorBidi"/>
      <w:bCs/>
      <w:color w:val="365F91" w:themeColor="accent1" w:themeShade="BF"/>
      <w:kern w:val="0"/>
      <w:sz w:val="28"/>
      <w:szCs w:val="28"/>
    </w:rPr>
  </w:style>
  <w:style w:type="paragraph" w:customStyle="1" w:styleId="11">
    <w:name w:val="列出段落1"/>
    <w:basedOn w:val="a"/>
    <w:uiPriority w:val="34"/>
    <w:qFormat/>
    <w:rsid w:val="007B1E9E"/>
    <w:pPr>
      <w:ind w:firstLine="420"/>
    </w:pPr>
  </w:style>
  <w:style w:type="character" w:styleId="a8">
    <w:name w:val="Strong"/>
    <w:basedOn w:val="a0"/>
    <w:uiPriority w:val="22"/>
    <w:qFormat/>
    <w:rsid w:val="00562D2F"/>
    <w:rPr>
      <w:b/>
      <w:bCs/>
    </w:rPr>
  </w:style>
  <w:style w:type="table" w:styleId="a9">
    <w:name w:val="Table Grid"/>
    <w:basedOn w:val="a1"/>
    <w:uiPriority w:val="59"/>
    <w:rsid w:val="00E82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99"/>
    <w:qFormat/>
    <w:rsid w:val="00403592"/>
    <w:pPr>
      <w:ind w:firstLine="420"/>
    </w:pPr>
  </w:style>
  <w:style w:type="paragraph" w:styleId="ab">
    <w:name w:val="Normal (Web)"/>
    <w:basedOn w:val="a"/>
    <w:rsid w:val="00E01D41"/>
    <w:pPr>
      <w:spacing w:before="100" w:beforeAutospacing="1" w:after="100" w:afterAutospacing="1"/>
      <w:jc w:val="left"/>
    </w:pPr>
    <w:rPr>
      <w:kern w:val="0"/>
      <w:sz w:val="24"/>
      <w:szCs w:val="22"/>
    </w:rPr>
  </w:style>
  <w:style w:type="character" w:styleId="ac">
    <w:name w:val="FollowedHyperlink"/>
    <w:basedOn w:val="a0"/>
    <w:uiPriority w:val="99"/>
    <w:semiHidden/>
    <w:unhideWhenUsed/>
    <w:rsid w:val="00217117"/>
    <w:rPr>
      <w:color w:val="954F72"/>
      <w:u w:val="single"/>
    </w:rPr>
  </w:style>
  <w:style w:type="paragraph" w:customStyle="1" w:styleId="xl66">
    <w:name w:val="xl66"/>
    <w:basedOn w:val="a"/>
    <w:rsid w:val="00217117"/>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67">
    <w:name w:val="xl67"/>
    <w:basedOn w:val="a"/>
    <w:rsid w:val="00217117"/>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68">
    <w:name w:val="xl68"/>
    <w:basedOn w:val="a"/>
    <w:rsid w:val="00217117"/>
    <w:pPr>
      <w:widowControl/>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69">
    <w:name w:val="xl69"/>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华文细黑" w:eastAsia="华文细黑" w:hAnsi="华文细黑" w:cs="宋体"/>
      <w:kern w:val="0"/>
      <w:sz w:val="24"/>
      <w:szCs w:val="24"/>
    </w:rPr>
  </w:style>
  <w:style w:type="paragraph" w:customStyle="1" w:styleId="xl70">
    <w:name w:val="xl70"/>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71">
    <w:name w:val="xl71"/>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72">
    <w:name w:val="xl72"/>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73">
    <w:name w:val="xl73"/>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74">
    <w:name w:val="xl74"/>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75">
    <w:name w:val="xl75"/>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76">
    <w:name w:val="xl76"/>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pPr>
    <w:rPr>
      <w:rFonts w:ascii="宋体" w:hAnsi="宋体" w:cs="宋体"/>
      <w:kern w:val="0"/>
      <w:sz w:val="24"/>
      <w:szCs w:val="24"/>
    </w:rPr>
  </w:style>
  <w:style w:type="paragraph" w:customStyle="1" w:styleId="xl77">
    <w:name w:val="xl77"/>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top"/>
    </w:pPr>
    <w:rPr>
      <w:rFonts w:ascii="宋体" w:hAnsi="宋体" w:cs="宋体"/>
      <w:color w:val="000000"/>
      <w:kern w:val="0"/>
      <w:sz w:val="24"/>
      <w:szCs w:val="24"/>
    </w:rPr>
  </w:style>
  <w:style w:type="paragraph" w:customStyle="1" w:styleId="xl78">
    <w:name w:val="xl78"/>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宋体" w:hAnsi="宋体" w:cs="宋体"/>
      <w:kern w:val="0"/>
      <w:sz w:val="24"/>
      <w:szCs w:val="24"/>
    </w:rPr>
  </w:style>
  <w:style w:type="paragraph" w:customStyle="1" w:styleId="xl79">
    <w:name w:val="xl79"/>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24"/>
      <w:szCs w:val="24"/>
    </w:rPr>
  </w:style>
  <w:style w:type="paragraph" w:styleId="TOC">
    <w:name w:val="TOC Heading"/>
    <w:basedOn w:val="1"/>
    <w:next w:val="a"/>
    <w:uiPriority w:val="39"/>
    <w:unhideWhenUsed/>
    <w:qFormat/>
    <w:rsid w:val="008215F5"/>
    <w:pPr>
      <w:widowControl/>
      <w:tabs>
        <w:tab w:val="clear" w:pos="1080"/>
      </w:tabs>
      <w:spacing w:before="240" w:line="259" w:lineRule="auto"/>
      <w:ind w:left="0" w:firstLineChars="0" w:firstLine="0"/>
      <w:jc w:val="left"/>
      <w:outlineLvl w:val="9"/>
    </w:pPr>
    <w:rPr>
      <w:rFonts w:asciiTheme="majorHAnsi" w:eastAsiaTheme="majorEastAsia" w:hAnsiTheme="majorHAnsi" w:cstheme="majorBidi"/>
      <w:b w:val="0"/>
      <w:color w:val="365F91" w:themeColor="accent1" w:themeShade="BF"/>
      <w:kern w:val="0"/>
      <w:szCs w:val="32"/>
    </w:rPr>
  </w:style>
  <w:style w:type="paragraph" w:customStyle="1" w:styleId="xl80">
    <w:name w:val="xl80"/>
    <w:basedOn w:val="a"/>
    <w:rsid w:val="001E0E9E"/>
    <w:pPr>
      <w:widowControl/>
      <w:spacing w:before="100" w:beforeAutospacing="1" w:after="100" w:afterAutospacing="1" w:line="240" w:lineRule="auto"/>
      <w:ind w:firstLineChars="0" w:firstLine="0"/>
      <w:jc w:val="center"/>
    </w:pPr>
    <w:rPr>
      <w:rFonts w:ascii="宋体" w:hAnsi="宋体" w:cs="宋体"/>
      <w:kern w:val="0"/>
      <w:sz w:val="24"/>
      <w:szCs w:val="24"/>
    </w:rPr>
  </w:style>
  <w:style w:type="paragraph" w:customStyle="1" w:styleId="xl81">
    <w:name w:val="xl81"/>
    <w:basedOn w:val="a"/>
    <w:rsid w:val="001E0E9E"/>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82">
    <w:name w:val="xl82"/>
    <w:basedOn w:val="a"/>
    <w:rsid w:val="001E0E9E"/>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right"/>
    </w:pPr>
    <w:rPr>
      <w:rFonts w:ascii="宋体" w:hAnsi="宋体" w:cs="宋体"/>
      <w:kern w:val="0"/>
      <w:sz w:val="24"/>
      <w:szCs w:val="24"/>
    </w:rPr>
  </w:style>
  <w:style w:type="paragraph" w:customStyle="1" w:styleId="xl83">
    <w:name w:val="xl83"/>
    <w:basedOn w:val="a"/>
    <w:rsid w:val="001E0E9E"/>
    <w:pPr>
      <w:widowControl/>
      <w:spacing w:before="100" w:beforeAutospacing="1" w:after="100" w:afterAutospacing="1" w:line="240" w:lineRule="auto"/>
      <w:ind w:firstLineChars="0" w:firstLine="0"/>
      <w:jc w:val="right"/>
    </w:pPr>
    <w:rPr>
      <w:rFonts w:ascii="宋体" w:hAnsi="宋体" w:cs="宋体"/>
      <w:kern w:val="0"/>
      <w:sz w:val="24"/>
      <w:szCs w:val="24"/>
    </w:rPr>
  </w:style>
  <w:style w:type="paragraph" w:styleId="ad">
    <w:name w:val="Revision"/>
    <w:hidden/>
    <w:uiPriority w:val="99"/>
    <w:semiHidden/>
    <w:rsid w:val="00F97599"/>
    <w:rPr>
      <w:kern w:val="2"/>
      <w:sz w:val="21"/>
    </w:rPr>
  </w:style>
  <w:style w:type="character" w:styleId="ae">
    <w:name w:val="annotation reference"/>
    <w:basedOn w:val="a0"/>
    <w:uiPriority w:val="99"/>
    <w:semiHidden/>
    <w:unhideWhenUsed/>
    <w:rsid w:val="003A6AB9"/>
    <w:rPr>
      <w:sz w:val="21"/>
      <w:szCs w:val="21"/>
    </w:rPr>
  </w:style>
  <w:style w:type="paragraph" w:styleId="af">
    <w:name w:val="annotation text"/>
    <w:basedOn w:val="a"/>
    <w:link w:val="Char3"/>
    <w:uiPriority w:val="99"/>
    <w:semiHidden/>
    <w:unhideWhenUsed/>
    <w:rsid w:val="003A6AB9"/>
    <w:pPr>
      <w:jc w:val="left"/>
    </w:pPr>
  </w:style>
  <w:style w:type="character" w:customStyle="1" w:styleId="Char3">
    <w:name w:val="批注文字 Char"/>
    <w:basedOn w:val="a0"/>
    <w:link w:val="af"/>
    <w:uiPriority w:val="99"/>
    <w:semiHidden/>
    <w:rsid w:val="003A6AB9"/>
    <w:rPr>
      <w:kern w:val="2"/>
      <w:sz w:val="21"/>
    </w:rPr>
  </w:style>
  <w:style w:type="paragraph" w:styleId="af0">
    <w:name w:val="annotation subject"/>
    <w:basedOn w:val="af"/>
    <w:next w:val="af"/>
    <w:link w:val="Char4"/>
    <w:uiPriority w:val="99"/>
    <w:semiHidden/>
    <w:unhideWhenUsed/>
    <w:rsid w:val="003A6AB9"/>
    <w:rPr>
      <w:b/>
      <w:bCs/>
    </w:rPr>
  </w:style>
  <w:style w:type="character" w:customStyle="1" w:styleId="Char4">
    <w:name w:val="批注主题 Char"/>
    <w:basedOn w:val="Char3"/>
    <w:link w:val="af0"/>
    <w:uiPriority w:val="99"/>
    <w:semiHidden/>
    <w:rsid w:val="003A6AB9"/>
    <w:rPr>
      <w:b/>
      <w:bCs/>
      <w:kern w:val="2"/>
      <w:sz w:val="21"/>
    </w:rPr>
  </w:style>
  <w:style w:type="paragraph" w:customStyle="1" w:styleId="font5">
    <w:name w:val="font5"/>
    <w:basedOn w:val="a"/>
    <w:rsid w:val="00D458E0"/>
    <w:pPr>
      <w:widowControl/>
      <w:spacing w:before="100" w:beforeAutospacing="1" w:after="100" w:afterAutospacing="1" w:line="240" w:lineRule="auto"/>
      <w:ind w:firstLineChars="0" w:firstLine="0"/>
      <w:jc w:val="left"/>
    </w:pPr>
    <w:rPr>
      <w:rFonts w:ascii="等线" w:eastAsia="等线" w:hAnsi="等线" w:cs="宋体"/>
      <w:kern w:val="0"/>
      <w:sz w:val="18"/>
      <w:szCs w:val="18"/>
    </w:rPr>
  </w:style>
  <w:style w:type="paragraph" w:customStyle="1" w:styleId="font6">
    <w:name w:val="font6"/>
    <w:basedOn w:val="a"/>
    <w:rsid w:val="00D458E0"/>
    <w:pPr>
      <w:widowControl/>
      <w:spacing w:before="100" w:beforeAutospacing="1" w:after="100" w:afterAutospacing="1" w:line="240" w:lineRule="auto"/>
      <w:ind w:firstLineChars="0" w:firstLine="0"/>
      <w:jc w:val="left"/>
    </w:pPr>
    <w:rPr>
      <w:rFonts w:ascii="等线" w:eastAsia="等线" w:hAnsi="等线" w:cs="宋体"/>
      <w:kern w:val="0"/>
      <w:sz w:val="18"/>
      <w:szCs w:val="18"/>
    </w:rPr>
  </w:style>
  <w:style w:type="paragraph" w:customStyle="1" w:styleId="xl84">
    <w:name w:val="xl84"/>
    <w:basedOn w:val="a"/>
    <w:rsid w:val="00D458E0"/>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85">
    <w:name w:val="xl85"/>
    <w:basedOn w:val="a"/>
    <w:rsid w:val="00D458E0"/>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86">
    <w:name w:val="xl86"/>
    <w:basedOn w:val="a"/>
    <w:rsid w:val="00D458E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b/>
      <w:bCs/>
      <w:kern w:val="0"/>
      <w:sz w:val="20"/>
    </w:rPr>
  </w:style>
  <w:style w:type="paragraph" w:customStyle="1" w:styleId="xl87">
    <w:name w:val="xl87"/>
    <w:basedOn w:val="a"/>
    <w:rsid w:val="00D458E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88">
    <w:name w:val="xl88"/>
    <w:basedOn w:val="a"/>
    <w:rsid w:val="00D458E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89">
    <w:name w:val="xl89"/>
    <w:basedOn w:val="a"/>
    <w:rsid w:val="00D458E0"/>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center"/>
      <w:textAlignment w:val="center"/>
    </w:pPr>
    <w:rPr>
      <w:rFonts w:ascii="宋体" w:hAnsi="宋体" w:cs="宋体"/>
      <w:ker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1642">
      <w:bodyDiv w:val="1"/>
      <w:marLeft w:val="0"/>
      <w:marRight w:val="0"/>
      <w:marTop w:val="0"/>
      <w:marBottom w:val="0"/>
      <w:divBdr>
        <w:top w:val="none" w:sz="0" w:space="0" w:color="auto"/>
        <w:left w:val="none" w:sz="0" w:space="0" w:color="auto"/>
        <w:bottom w:val="none" w:sz="0" w:space="0" w:color="auto"/>
        <w:right w:val="none" w:sz="0" w:space="0" w:color="auto"/>
      </w:divBdr>
    </w:div>
    <w:div w:id="67919708">
      <w:bodyDiv w:val="1"/>
      <w:marLeft w:val="0"/>
      <w:marRight w:val="0"/>
      <w:marTop w:val="0"/>
      <w:marBottom w:val="0"/>
      <w:divBdr>
        <w:top w:val="none" w:sz="0" w:space="0" w:color="auto"/>
        <w:left w:val="none" w:sz="0" w:space="0" w:color="auto"/>
        <w:bottom w:val="none" w:sz="0" w:space="0" w:color="auto"/>
        <w:right w:val="none" w:sz="0" w:space="0" w:color="auto"/>
      </w:divBdr>
    </w:div>
    <w:div w:id="95489974">
      <w:bodyDiv w:val="1"/>
      <w:marLeft w:val="0"/>
      <w:marRight w:val="0"/>
      <w:marTop w:val="0"/>
      <w:marBottom w:val="0"/>
      <w:divBdr>
        <w:top w:val="none" w:sz="0" w:space="0" w:color="auto"/>
        <w:left w:val="none" w:sz="0" w:space="0" w:color="auto"/>
        <w:bottom w:val="none" w:sz="0" w:space="0" w:color="auto"/>
        <w:right w:val="none" w:sz="0" w:space="0" w:color="auto"/>
      </w:divBdr>
    </w:div>
    <w:div w:id="231434477">
      <w:bodyDiv w:val="1"/>
      <w:marLeft w:val="0"/>
      <w:marRight w:val="0"/>
      <w:marTop w:val="0"/>
      <w:marBottom w:val="0"/>
      <w:divBdr>
        <w:top w:val="none" w:sz="0" w:space="0" w:color="auto"/>
        <w:left w:val="none" w:sz="0" w:space="0" w:color="auto"/>
        <w:bottom w:val="none" w:sz="0" w:space="0" w:color="auto"/>
        <w:right w:val="none" w:sz="0" w:space="0" w:color="auto"/>
      </w:divBdr>
    </w:div>
    <w:div w:id="243877760">
      <w:bodyDiv w:val="1"/>
      <w:marLeft w:val="0"/>
      <w:marRight w:val="0"/>
      <w:marTop w:val="0"/>
      <w:marBottom w:val="0"/>
      <w:divBdr>
        <w:top w:val="none" w:sz="0" w:space="0" w:color="auto"/>
        <w:left w:val="none" w:sz="0" w:space="0" w:color="auto"/>
        <w:bottom w:val="none" w:sz="0" w:space="0" w:color="auto"/>
        <w:right w:val="none" w:sz="0" w:space="0" w:color="auto"/>
      </w:divBdr>
    </w:div>
    <w:div w:id="259921136">
      <w:bodyDiv w:val="1"/>
      <w:marLeft w:val="0"/>
      <w:marRight w:val="0"/>
      <w:marTop w:val="0"/>
      <w:marBottom w:val="0"/>
      <w:divBdr>
        <w:top w:val="none" w:sz="0" w:space="0" w:color="auto"/>
        <w:left w:val="none" w:sz="0" w:space="0" w:color="auto"/>
        <w:bottom w:val="none" w:sz="0" w:space="0" w:color="auto"/>
        <w:right w:val="none" w:sz="0" w:space="0" w:color="auto"/>
      </w:divBdr>
    </w:div>
    <w:div w:id="261769953">
      <w:bodyDiv w:val="1"/>
      <w:marLeft w:val="0"/>
      <w:marRight w:val="0"/>
      <w:marTop w:val="0"/>
      <w:marBottom w:val="0"/>
      <w:divBdr>
        <w:top w:val="none" w:sz="0" w:space="0" w:color="auto"/>
        <w:left w:val="none" w:sz="0" w:space="0" w:color="auto"/>
        <w:bottom w:val="none" w:sz="0" w:space="0" w:color="auto"/>
        <w:right w:val="none" w:sz="0" w:space="0" w:color="auto"/>
      </w:divBdr>
    </w:div>
    <w:div w:id="283972524">
      <w:bodyDiv w:val="1"/>
      <w:marLeft w:val="0"/>
      <w:marRight w:val="0"/>
      <w:marTop w:val="0"/>
      <w:marBottom w:val="0"/>
      <w:divBdr>
        <w:top w:val="none" w:sz="0" w:space="0" w:color="auto"/>
        <w:left w:val="none" w:sz="0" w:space="0" w:color="auto"/>
        <w:bottom w:val="none" w:sz="0" w:space="0" w:color="auto"/>
        <w:right w:val="none" w:sz="0" w:space="0" w:color="auto"/>
      </w:divBdr>
    </w:div>
    <w:div w:id="355499277">
      <w:bodyDiv w:val="1"/>
      <w:marLeft w:val="0"/>
      <w:marRight w:val="0"/>
      <w:marTop w:val="0"/>
      <w:marBottom w:val="0"/>
      <w:divBdr>
        <w:top w:val="none" w:sz="0" w:space="0" w:color="auto"/>
        <w:left w:val="none" w:sz="0" w:space="0" w:color="auto"/>
        <w:bottom w:val="none" w:sz="0" w:space="0" w:color="auto"/>
        <w:right w:val="none" w:sz="0" w:space="0" w:color="auto"/>
      </w:divBdr>
    </w:div>
    <w:div w:id="390035844">
      <w:bodyDiv w:val="1"/>
      <w:marLeft w:val="0"/>
      <w:marRight w:val="0"/>
      <w:marTop w:val="0"/>
      <w:marBottom w:val="0"/>
      <w:divBdr>
        <w:top w:val="none" w:sz="0" w:space="0" w:color="auto"/>
        <w:left w:val="none" w:sz="0" w:space="0" w:color="auto"/>
        <w:bottom w:val="none" w:sz="0" w:space="0" w:color="auto"/>
        <w:right w:val="none" w:sz="0" w:space="0" w:color="auto"/>
      </w:divBdr>
    </w:div>
    <w:div w:id="396980705">
      <w:bodyDiv w:val="1"/>
      <w:marLeft w:val="0"/>
      <w:marRight w:val="0"/>
      <w:marTop w:val="0"/>
      <w:marBottom w:val="0"/>
      <w:divBdr>
        <w:top w:val="none" w:sz="0" w:space="0" w:color="auto"/>
        <w:left w:val="none" w:sz="0" w:space="0" w:color="auto"/>
        <w:bottom w:val="none" w:sz="0" w:space="0" w:color="auto"/>
        <w:right w:val="none" w:sz="0" w:space="0" w:color="auto"/>
      </w:divBdr>
    </w:div>
    <w:div w:id="445973912">
      <w:bodyDiv w:val="1"/>
      <w:marLeft w:val="0"/>
      <w:marRight w:val="0"/>
      <w:marTop w:val="0"/>
      <w:marBottom w:val="0"/>
      <w:divBdr>
        <w:top w:val="none" w:sz="0" w:space="0" w:color="auto"/>
        <w:left w:val="none" w:sz="0" w:space="0" w:color="auto"/>
        <w:bottom w:val="none" w:sz="0" w:space="0" w:color="auto"/>
        <w:right w:val="none" w:sz="0" w:space="0" w:color="auto"/>
      </w:divBdr>
    </w:div>
    <w:div w:id="458691120">
      <w:bodyDiv w:val="1"/>
      <w:marLeft w:val="0"/>
      <w:marRight w:val="0"/>
      <w:marTop w:val="0"/>
      <w:marBottom w:val="0"/>
      <w:divBdr>
        <w:top w:val="none" w:sz="0" w:space="0" w:color="auto"/>
        <w:left w:val="none" w:sz="0" w:space="0" w:color="auto"/>
        <w:bottom w:val="none" w:sz="0" w:space="0" w:color="auto"/>
        <w:right w:val="none" w:sz="0" w:space="0" w:color="auto"/>
      </w:divBdr>
    </w:div>
    <w:div w:id="482698501">
      <w:bodyDiv w:val="1"/>
      <w:marLeft w:val="0"/>
      <w:marRight w:val="0"/>
      <w:marTop w:val="0"/>
      <w:marBottom w:val="0"/>
      <w:divBdr>
        <w:top w:val="none" w:sz="0" w:space="0" w:color="auto"/>
        <w:left w:val="none" w:sz="0" w:space="0" w:color="auto"/>
        <w:bottom w:val="none" w:sz="0" w:space="0" w:color="auto"/>
        <w:right w:val="none" w:sz="0" w:space="0" w:color="auto"/>
      </w:divBdr>
    </w:div>
    <w:div w:id="509491668">
      <w:bodyDiv w:val="1"/>
      <w:marLeft w:val="0"/>
      <w:marRight w:val="0"/>
      <w:marTop w:val="0"/>
      <w:marBottom w:val="0"/>
      <w:divBdr>
        <w:top w:val="none" w:sz="0" w:space="0" w:color="auto"/>
        <w:left w:val="none" w:sz="0" w:space="0" w:color="auto"/>
        <w:bottom w:val="none" w:sz="0" w:space="0" w:color="auto"/>
        <w:right w:val="none" w:sz="0" w:space="0" w:color="auto"/>
      </w:divBdr>
    </w:div>
    <w:div w:id="527135612">
      <w:bodyDiv w:val="1"/>
      <w:marLeft w:val="0"/>
      <w:marRight w:val="0"/>
      <w:marTop w:val="0"/>
      <w:marBottom w:val="0"/>
      <w:divBdr>
        <w:top w:val="none" w:sz="0" w:space="0" w:color="auto"/>
        <w:left w:val="none" w:sz="0" w:space="0" w:color="auto"/>
        <w:bottom w:val="none" w:sz="0" w:space="0" w:color="auto"/>
        <w:right w:val="none" w:sz="0" w:space="0" w:color="auto"/>
      </w:divBdr>
    </w:div>
    <w:div w:id="561675411">
      <w:bodyDiv w:val="1"/>
      <w:marLeft w:val="0"/>
      <w:marRight w:val="0"/>
      <w:marTop w:val="0"/>
      <w:marBottom w:val="0"/>
      <w:divBdr>
        <w:top w:val="none" w:sz="0" w:space="0" w:color="auto"/>
        <w:left w:val="none" w:sz="0" w:space="0" w:color="auto"/>
        <w:bottom w:val="none" w:sz="0" w:space="0" w:color="auto"/>
        <w:right w:val="none" w:sz="0" w:space="0" w:color="auto"/>
      </w:divBdr>
    </w:div>
    <w:div w:id="562176789">
      <w:bodyDiv w:val="1"/>
      <w:marLeft w:val="0"/>
      <w:marRight w:val="0"/>
      <w:marTop w:val="0"/>
      <w:marBottom w:val="0"/>
      <w:divBdr>
        <w:top w:val="none" w:sz="0" w:space="0" w:color="auto"/>
        <w:left w:val="none" w:sz="0" w:space="0" w:color="auto"/>
        <w:bottom w:val="none" w:sz="0" w:space="0" w:color="auto"/>
        <w:right w:val="none" w:sz="0" w:space="0" w:color="auto"/>
      </w:divBdr>
    </w:div>
    <w:div w:id="624432396">
      <w:bodyDiv w:val="1"/>
      <w:marLeft w:val="0"/>
      <w:marRight w:val="0"/>
      <w:marTop w:val="0"/>
      <w:marBottom w:val="0"/>
      <w:divBdr>
        <w:top w:val="none" w:sz="0" w:space="0" w:color="auto"/>
        <w:left w:val="none" w:sz="0" w:space="0" w:color="auto"/>
        <w:bottom w:val="none" w:sz="0" w:space="0" w:color="auto"/>
        <w:right w:val="none" w:sz="0" w:space="0" w:color="auto"/>
      </w:divBdr>
    </w:div>
    <w:div w:id="640110941">
      <w:bodyDiv w:val="1"/>
      <w:marLeft w:val="0"/>
      <w:marRight w:val="0"/>
      <w:marTop w:val="0"/>
      <w:marBottom w:val="0"/>
      <w:divBdr>
        <w:top w:val="none" w:sz="0" w:space="0" w:color="auto"/>
        <w:left w:val="none" w:sz="0" w:space="0" w:color="auto"/>
        <w:bottom w:val="none" w:sz="0" w:space="0" w:color="auto"/>
        <w:right w:val="none" w:sz="0" w:space="0" w:color="auto"/>
      </w:divBdr>
    </w:div>
    <w:div w:id="662391415">
      <w:bodyDiv w:val="1"/>
      <w:marLeft w:val="0"/>
      <w:marRight w:val="0"/>
      <w:marTop w:val="0"/>
      <w:marBottom w:val="0"/>
      <w:divBdr>
        <w:top w:val="none" w:sz="0" w:space="0" w:color="auto"/>
        <w:left w:val="none" w:sz="0" w:space="0" w:color="auto"/>
        <w:bottom w:val="none" w:sz="0" w:space="0" w:color="auto"/>
        <w:right w:val="none" w:sz="0" w:space="0" w:color="auto"/>
      </w:divBdr>
    </w:div>
    <w:div w:id="682513695">
      <w:bodyDiv w:val="1"/>
      <w:marLeft w:val="0"/>
      <w:marRight w:val="0"/>
      <w:marTop w:val="0"/>
      <w:marBottom w:val="0"/>
      <w:divBdr>
        <w:top w:val="none" w:sz="0" w:space="0" w:color="auto"/>
        <w:left w:val="none" w:sz="0" w:space="0" w:color="auto"/>
        <w:bottom w:val="none" w:sz="0" w:space="0" w:color="auto"/>
        <w:right w:val="none" w:sz="0" w:space="0" w:color="auto"/>
      </w:divBdr>
    </w:div>
    <w:div w:id="685669101">
      <w:bodyDiv w:val="1"/>
      <w:marLeft w:val="0"/>
      <w:marRight w:val="0"/>
      <w:marTop w:val="0"/>
      <w:marBottom w:val="0"/>
      <w:divBdr>
        <w:top w:val="none" w:sz="0" w:space="0" w:color="auto"/>
        <w:left w:val="none" w:sz="0" w:space="0" w:color="auto"/>
        <w:bottom w:val="none" w:sz="0" w:space="0" w:color="auto"/>
        <w:right w:val="none" w:sz="0" w:space="0" w:color="auto"/>
      </w:divBdr>
    </w:div>
    <w:div w:id="688023704">
      <w:bodyDiv w:val="1"/>
      <w:marLeft w:val="0"/>
      <w:marRight w:val="0"/>
      <w:marTop w:val="0"/>
      <w:marBottom w:val="0"/>
      <w:divBdr>
        <w:top w:val="none" w:sz="0" w:space="0" w:color="auto"/>
        <w:left w:val="none" w:sz="0" w:space="0" w:color="auto"/>
        <w:bottom w:val="none" w:sz="0" w:space="0" w:color="auto"/>
        <w:right w:val="none" w:sz="0" w:space="0" w:color="auto"/>
      </w:divBdr>
    </w:div>
    <w:div w:id="694573511">
      <w:bodyDiv w:val="1"/>
      <w:marLeft w:val="0"/>
      <w:marRight w:val="0"/>
      <w:marTop w:val="0"/>
      <w:marBottom w:val="0"/>
      <w:divBdr>
        <w:top w:val="none" w:sz="0" w:space="0" w:color="auto"/>
        <w:left w:val="none" w:sz="0" w:space="0" w:color="auto"/>
        <w:bottom w:val="none" w:sz="0" w:space="0" w:color="auto"/>
        <w:right w:val="none" w:sz="0" w:space="0" w:color="auto"/>
      </w:divBdr>
    </w:div>
    <w:div w:id="795835451">
      <w:bodyDiv w:val="1"/>
      <w:marLeft w:val="0"/>
      <w:marRight w:val="0"/>
      <w:marTop w:val="0"/>
      <w:marBottom w:val="0"/>
      <w:divBdr>
        <w:top w:val="none" w:sz="0" w:space="0" w:color="auto"/>
        <w:left w:val="none" w:sz="0" w:space="0" w:color="auto"/>
        <w:bottom w:val="none" w:sz="0" w:space="0" w:color="auto"/>
        <w:right w:val="none" w:sz="0" w:space="0" w:color="auto"/>
      </w:divBdr>
    </w:div>
    <w:div w:id="826938387">
      <w:bodyDiv w:val="1"/>
      <w:marLeft w:val="0"/>
      <w:marRight w:val="0"/>
      <w:marTop w:val="0"/>
      <w:marBottom w:val="0"/>
      <w:divBdr>
        <w:top w:val="none" w:sz="0" w:space="0" w:color="auto"/>
        <w:left w:val="none" w:sz="0" w:space="0" w:color="auto"/>
        <w:bottom w:val="none" w:sz="0" w:space="0" w:color="auto"/>
        <w:right w:val="none" w:sz="0" w:space="0" w:color="auto"/>
      </w:divBdr>
    </w:div>
    <w:div w:id="852571618">
      <w:bodyDiv w:val="1"/>
      <w:marLeft w:val="0"/>
      <w:marRight w:val="0"/>
      <w:marTop w:val="0"/>
      <w:marBottom w:val="0"/>
      <w:divBdr>
        <w:top w:val="none" w:sz="0" w:space="0" w:color="auto"/>
        <w:left w:val="none" w:sz="0" w:space="0" w:color="auto"/>
        <w:bottom w:val="none" w:sz="0" w:space="0" w:color="auto"/>
        <w:right w:val="none" w:sz="0" w:space="0" w:color="auto"/>
      </w:divBdr>
    </w:div>
    <w:div w:id="868881698">
      <w:bodyDiv w:val="1"/>
      <w:marLeft w:val="0"/>
      <w:marRight w:val="0"/>
      <w:marTop w:val="0"/>
      <w:marBottom w:val="0"/>
      <w:divBdr>
        <w:top w:val="none" w:sz="0" w:space="0" w:color="auto"/>
        <w:left w:val="none" w:sz="0" w:space="0" w:color="auto"/>
        <w:bottom w:val="none" w:sz="0" w:space="0" w:color="auto"/>
        <w:right w:val="none" w:sz="0" w:space="0" w:color="auto"/>
      </w:divBdr>
    </w:div>
    <w:div w:id="880677902">
      <w:bodyDiv w:val="1"/>
      <w:marLeft w:val="0"/>
      <w:marRight w:val="0"/>
      <w:marTop w:val="0"/>
      <w:marBottom w:val="0"/>
      <w:divBdr>
        <w:top w:val="none" w:sz="0" w:space="0" w:color="auto"/>
        <w:left w:val="none" w:sz="0" w:space="0" w:color="auto"/>
        <w:bottom w:val="none" w:sz="0" w:space="0" w:color="auto"/>
        <w:right w:val="none" w:sz="0" w:space="0" w:color="auto"/>
      </w:divBdr>
    </w:div>
    <w:div w:id="911237348">
      <w:bodyDiv w:val="1"/>
      <w:marLeft w:val="0"/>
      <w:marRight w:val="0"/>
      <w:marTop w:val="0"/>
      <w:marBottom w:val="0"/>
      <w:divBdr>
        <w:top w:val="none" w:sz="0" w:space="0" w:color="auto"/>
        <w:left w:val="none" w:sz="0" w:space="0" w:color="auto"/>
        <w:bottom w:val="none" w:sz="0" w:space="0" w:color="auto"/>
        <w:right w:val="none" w:sz="0" w:space="0" w:color="auto"/>
      </w:divBdr>
    </w:div>
    <w:div w:id="920405944">
      <w:bodyDiv w:val="1"/>
      <w:marLeft w:val="0"/>
      <w:marRight w:val="0"/>
      <w:marTop w:val="0"/>
      <w:marBottom w:val="0"/>
      <w:divBdr>
        <w:top w:val="none" w:sz="0" w:space="0" w:color="auto"/>
        <w:left w:val="none" w:sz="0" w:space="0" w:color="auto"/>
        <w:bottom w:val="none" w:sz="0" w:space="0" w:color="auto"/>
        <w:right w:val="none" w:sz="0" w:space="0" w:color="auto"/>
      </w:divBdr>
    </w:div>
    <w:div w:id="928199860">
      <w:bodyDiv w:val="1"/>
      <w:marLeft w:val="0"/>
      <w:marRight w:val="0"/>
      <w:marTop w:val="0"/>
      <w:marBottom w:val="0"/>
      <w:divBdr>
        <w:top w:val="none" w:sz="0" w:space="0" w:color="auto"/>
        <w:left w:val="none" w:sz="0" w:space="0" w:color="auto"/>
        <w:bottom w:val="none" w:sz="0" w:space="0" w:color="auto"/>
        <w:right w:val="none" w:sz="0" w:space="0" w:color="auto"/>
      </w:divBdr>
    </w:div>
    <w:div w:id="961497828">
      <w:bodyDiv w:val="1"/>
      <w:marLeft w:val="0"/>
      <w:marRight w:val="0"/>
      <w:marTop w:val="0"/>
      <w:marBottom w:val="0"/>
      <w:divBdr>
        <w:top w:val="none" w:sz="0" w:space="0" w:color="auto"/>
        <w:left w:val="none" w:sz="0" w:space="0" w:color="auto"/>
        <w:bottom w:val="none" w:sz="0" w:space="0" w:color="auto"/>
        <w:right w:val="none" w:sz="0" w:space="0" w:color="auto"/>
      </w:divBdr>
    </w:div>
    <w:div w:id="995187238">
      <w:bodyDiv w:val="1"/>
      <w:marLeft w:val="0"/>
      <w:marRight w:val="0"/>
      <w:marTop w:val="0"/>
      <w:marBottom w:val="0"/>
      <w:divBdr>
        <w:top w:val="none" w:sz="0" w:space="0" w:color="auto"/>
        <w:left w:val="none" w:sz="0" w:space="0" w:color="auto"/>
        <w:bottom w:val="none" w:sz="0" w:space="0" w:color="auto"/>
        <w:right w:val="none" w:sz="0" w:space="0" w:color="auto"/>
      </w:divBdr>
    </w:div>
    <w:div w:id="1012145701">
      <w:bodyDiv w:val="1"/>
      <w:marLeft w:val="0"/>
      <w:marRight w:val="0"/>
      <w:marTop w:val="0"/>
      <w:marBottom w:val="0"/>
      <w:divBdr>
        <w:top w:val="none" w:sz="0" w:space="0" w:color="auto"/>
        <w:left w:val="none" w:sz="0" w:space="0" w:color="auto"/>
        <w:bottom w:val="none" w:sz="0" w:space="0" w:color="auto"/>
        <w:right w:val="none" w:sz="0" w:space="0" w:color="auto"/>
      </w:divBdr>
    </w:div>
    <w:div w:id="1042367939">
      <w:bodyDiv w:val="1"/>
      <w:marLeft w:val="0"/>
      <w:marRight w:val="0"/>
      <w:marTop w:val="0"/>
      <w:marBottom w:val="0"/>
      <w:divBdr>
        <w:top w:val="none" w:sz="0" w:space="0" w:color="auto"/>
        <w:left w:val="none" w:sz="0" w:space="0" w:color="auto"/>
        <w:bottom w:val="none" w:sz="0" w:space="0" w:color="auto"/>
        <w:right w:val="none" w:sz="0" w:space="0" w:color="auto"/>
      </w:divBdr>
    </w:div>
    <w:div w:id="1049182384">
      <w:bodyDiv w:val="1"/>
      <w:marLeft w:val="0"/>
      <w:marRight w:val="0"/>
      <w:marTop w:val="0"/>
      <w:marBottom w:val="0"/>
      <w:divBdr>
        <w:top w:val="none" w:sz="0" w:space="0" w:color="auto"/>
        <w:left w:val="none" w:sz="0" w:space="0" w:color="auto"/>
        <w:bottom w:val="none" w:sz="0" w:space="0" w:color="auto"/>
        <w:right w:val="none" w:sz="0" w:space="0" w:color="auto"/>
      </w:divBdr>
    </w:div>
    <w:div w:id="1222861891">
      <w:bodyDiv w:val="1"/>
      <w:marLeft w:val="0"/>
      <w:marRight w:val="0"/>
      <w:marTop w:val="0"/>
      <w:marBottom w:val="0"/>
      <w:divBdr>
        <w:top w:val="none" w:sz="0" w:space="0" w:color="auto"/>
        <w:left w:val="none" w:sz="0" w:space="0" w:color="auto"/>
        <w:bottom w:val="none" w:sz="0" w:space="0" w:color="auto"/>
        <w:right w:val="none" w:sz="0" w:space="0" w:color="auto"/>
      </w:divBdr>
    </w:div>
    <w:div w:id="1237473562">
      <w:bodyDiv w:val="1"/>
      <w:marLeft w:val="0"/>
      <w:marRight w:val="0"/>
      <w:marTop w:val="0"/>
      <w:marBottom w:val="0"/>
      <w:divBdr>
        <w:top w:val="none" w:sz="0" w:space="0" w:color="auto"/>
        <w:left w:val="none" w:sz="0" w:space="0" w:color="auto"/>
        <w:bottom w:val="none" w:sz="0" w:space="0" w:color="auto"/>
        <w:right w:val="none" w:sz="0" w:space="0" w:color="auto"/>
      </w:divBdr>
    </w:div>
    <w:div w:id="1244293521">
      <w:bodyDiv w:val="1"/>
      <w:marLeft w:val="0"/>
      <w:marRight w:val="0"/>
      <w:marTop w:val="0"/>
      <w:marBottom w:val="0"/>
      <w:divBdr>
        <w:top w:val="none" w:sz="0" w:space="0" w:color="auto"/>
        <w:left w:val="none" w:sz="0" w:space="0" w:color="auto"/>
        <w:bottom w:val="none" w:sz="0" w:space="0" w:color="auto"/>
        <w:right w:val="none" w:sz="0" w:space="0" w:color="auto"/>
      </w:divBdr>
    </w:div>
    <w:div w:id="1255746305">
      <w:bodyDiv w:val="1"/>
      <w:marLeft w:val="0"/>
      <w:marRight w:val="0"/>
      <w:marTop w:val="0"/>
      <w:marBottom w:val="0"/>
      <w:divBdr>
        <w:top w:val="none" w:sz="0" w:space="0" w:color="auto"/>
        <w:left w:val="none" w:sz="0" w:space="0" w:color="auto"/>
        <w:bottom w:val="none" w:sz="0" w:space="0" w:color="auto"/>
        <w:right w:val="none" w:sz="0" w:space="0" w:color="auto"/>
      </w:divBdr>
    </w:div>
    <w:div w:id="1340279465">
      <w:bodyDiv w:val="1"/>
      <w:marLeft w:val="0"/>
      <w:marRight w:val="0"/>
      <w:marTop w:val="0"/>
      <w:marBottom w:val="0"/>
      <w:divBdr>
        <w:top w:val="none" w:sz="0" w:space="0" w:color="auto"/>
        <w:left w:val="none" w:sz="0" w:space="0" w:color="auto"/>
        <w:bottom w:val="none" w:sz="0" w:space="0" w:color="auto"/>
        <w:right w:val="none" w:sz="0" w:space="0" w:color="auto"/>
      </w:divBdr>
    </w:div>
    <w:div w:id="1430391930">
      <w:bodyDiv w:val="1"/>
      <w:marLeft w:val="0"/>
      <w:marRight w:val="0"/>
      <w:marTop w:val="0"/>
      <w:marBottom w:val="0"/>
      <w:divBdr>
        <w:top w:val="none" w:sz="0" w:space="0" w:color="auto"/>
        <w:left w:val="none" w:sz="0" w:space="0" w:color="auto"/>
        <w:bottom w:val="none" w:sz="0" w:space="0" w:color="auto"/>
        <w:right w:val="none" w:sz="0" w:space="0" w:color="auto"/>
      </w:divBdr>
    </w:div>
    <w:div w:id="1456829461">
      <w:bodyDiv w:val="1"/>
      <w:marLeft w:val="0"/>
      <w:marRight w:val="0"/>
      <w:marTop w:val="0"/>
      <w:marBottom w:val="0"/>
      <w:divBdr>
        <w:top w:val="none" w:sz="0" w:space="0" w:color="auto"/>
        <w:left w:val="none" w:sz="0" w:space="0" w:color="auto"/>
        <w:bottom w:val="none" w:sz="0" w:space="0" w:color="auto"/>
        <w:right w:val="none" w:sz="0" w:space="0" w:color="auto"/>
      </w:divBdr>
    </w:div>
    <w:div w:id="1476950259">
      <w:bodyDiv w:val="1"/>
      <w:marLeft w:val="0"/>
      <w:marRight w:val="0"/>
      <w:marTop w:val="0"/>
      <w:marBottom w:val="0"/>
      <w:divBdr>
        <w:top w:val="none" w:sz="0" w:space="0" w:color="auto"/>
        <w:left w:val="none" w:sz="0" w:space="0" w:color="auto"/>
        <w:bottom w:val="none" w:sz="0" w:space="0" w:color="auto"/>
        <w:right w:val="none" w:sz="0" w:space="0" w:color="auto"/>
      </w:divBdr>
    </w:div>
    <w:div w:id="1484546186">
      <w:bodyDiv w:val="1"/>
      <w:marLeft w:val="0"/>
      <w:marRight w:val="0"/>
      <w:marTop w:val="0"/>
      <w:marBottom w:val="0"/>
      <w:divBdr>
        <w:top w:val="none" w:sz="0" w:space="0" w:color="auto"/>
        <w:left w:val="none" w:sz="0" w:space="0" w:color="auto"/>
        <w:bottom w:val="none" w:sz="0" w:space="0" w:color="auto"/>
        <w:right w:val="none" w:sz="0" w:space="0" w:color="auto"/>
      </w:divBdr>
    </w:div>
    <w:div w:id="1487163006">
      <w:bodyDiv w:val="1"/>
      <w:marLeft w:val="0"/>
      <w:marRight w:val="0"/>
      <w:marTop w:val="0"/>
      <w:marBottom w:val="0"/>
      <w:divBdr>
        <w:top w:val="none" w:sz="0" w:space="0" w:color="auto"/>
        <w:left w:val="none" w:sz="0" w:space="0" w:color="auto"/>
        <w:bottom w:val="none" w:sz="0" w:space="0" w:color="auto"/>
        <w:right w:val="none" w:sz="0" w:space="0" w:color="auto"/>
      </w:divBdr>
    </w:div>
    <w:div w:id="1490167846">
      <w:bodyDiv w:val="1"/>
      <w:marLeft w:val="0"/>
      <w:marRight w:val="0"/>
      <w:marTop w:val="0"/>
      <w:marBottom w:val="0"/>
      <w:divBdr>
        <w:top w:val="none" w:sz="0" w:space="0" w:color="auto"/>
        <w:left w:val="none" w:sz="0" w:space="0" w:color="auto"/>
        <w:bottom w:val="none" w:sz="0" w:space="0" w:color="auto"/>
        <w:right w:val="none" w:sz="0" w:space="0" w:color="auto"/>
      </w:divBdr>
    </w:div>
    <w:div w:id="1493838373">
      <w:bodyDiv w:val="1"/>
      <w:marLeft w:val="0"/>
      <w:marRight w:val="0"/>
      <w:marTop w:val="0"/>
      <w:marBottom w:val="0"/>
      <w:divBdr>
        <w:top w:val="none" w:sz="0" w:space="0" w:color="auto"/>
        <w:left w:val="none" w:sz="0" w:space="0" w:color="auto"/>
        <w:bottom w:val="none" w:sz="0" w:space="0" w:color="auto"/>
        <w:right w:val="none" w:sz="0" w:space="0" w:color="auto"/>
      </w:divBdr>
    </w:div>
    <w:div w:id="1528518706">
      <w:bodyDiv w:val="1"/>
      <w:marLeft w:val="0"/>
      <w:marRight w:val="0"/>
      <w:marTop w:val="0"/>
      <w:marBottom w:val="0"/>
      <w:divBdr>
        <w:top w:val="none" w:sz="0" w:space="0" w:color="auto"/>
        <w:left w:val="none" w:sz="0" w:space="0" w:color="auto"/>
        <w:bottom w:val="none" w:sz="0" w:space="0" w:color="auto"/>
        <w:right w:val="none" w:sz="0" w:space="0" w:color="auto"/>
      </w:divBdr>
    </w:div>
    <w:div w:id="1536699137">
      <w:bodyDiv w:val="1"/>
      <w:marLeft w:val="0"/>
      <w:marRight w:val="0"/>
      <w:marTop w:val="0"/>
      <w:marBottom w:val="0"/>
      <w:divBdr>
        <w:top w:val="none" w:sz="0" w:space="0" w:color="auto"/>
        <w:left w:val="none" w:sz="0" w:space="0" w:color="auto"/>
        <w:bottom w:val="none" w:sz="0" w:space="0" w:color="auto"/>
        <w:right w:val="none" w:sz="0" w:space="0" w:color="auto"/>
      </w:divBdr>
    </w:div>
    <w:div w:id="1582981065">
      <w:bodyDiv w:val="1"/>
      <w:marLeft w:val="0"/>
      <w:marRight w:val="0"/>
      <w:marTop w:val="0"/>
      <w:marBottom w:val="0"/>
      <w:divBdr>
        <w:top w:val="none" w:sz="0" w:space="0" w:color="auto"/>
        <w:left w:val="none" w:sz="0" w:space="0" w:color="auto"/>
        <w:bottom w:val="none" w:sz="0" w:space="0" w:color="auto"/>
        <w:right w:val="none" w:sz="0" w:space="0" w:color="auto"/>
      </w:divBdr>
    </w:div>
    <w:div w:id="1637444063">
      <w:bodyDiv w:val="1"/>
      <w:marLeft w:val="0"/>
      <w:marRight w:val="0"/>
      <w:marTop w:val="0"/>
      <w:marBottom w:val="0"/>
      <w:divBdr>
        <w:top w:val="none" w:sz="0" w:space="0" w:color="auto"/>
        <w:left w:val="none" w:sz="0" w:space="0" w:color="auto"/>
        <w:bottom w:val="none" w:sz="0" w:space="0" w:color="auto"/>
        <w:right w:val="none" w:sz="0" w:space="0" w:color="auto"/>
      </w:divBdr>
    </w:div>
    <w:div w:id="1652558344">
      <w:bodyDiv w:val="1"/>
      <w:marLeft w:val="0"/>
      <w:marRight w:val="0"/>
      <w:marTop w:val="0"/>
      <w:marBottom w:val="0"/>
      <w:divBdr>
        <w:top w:val="none" w:sz="0" w:space="0" w:color="auto"/>
        <w:left w:val="none" w:sz="0" w:space="0" w:color="auto"/>
        <w:bottom w:val="none" w:sz="0" w:space="0" w:color="auto"/>
        <w:right w:val="none" w:sz="0" w:space="0" w:color="auto"/>
      </w:divBdr>
    </w:div>
    <w:div w:id="1656644496">
      <w:bodyDiv w:val="1"/>
      <w:marLeft w:val="0"/>
      <w:marRight w:val="0"/>
      <w:marTop w:val="0"/>
      <w:marBottom w:val="0"/>
      <w:divBdr>
        <w:top w:val="none" w:sz="0" w:space="0" w:color="auto"/>
        <w:left w:val="none" w:sz="0" w:space="0" w:color="auto"/>
        <w:bottom w:val="none" w:sz="0" w:space="0" w:color="auto"/>
        <w:right w:val="none" w:sz="0" w:space="0" w:color="auto"/>
      </w:divBdr>
    </w:div>
    <w:div w:id="1674868251">
      <w:bodyDiv w:val="1"/>
      <w:marLeft w:val="0"/>
      <w:marRight w:val="0"/>
      <w:marTop w:val="0"/>
      <w:marBottom w:val="0"/>
      <w:divBdr>
        <w:top w:val="none" w:sz="0" w:space="0" w:color="auto"/>
        <w:left w:val="none" w:sz="0" w:space="0" w:color="auto"/>
        <w:bottom w:val="none" w:sz="0" w:space="0" w:color="auto"/>
        <w:right w:val="none" w:sz="0" w:space="0" w:color="auto"/>
      </w:divBdr>
    </w:div>
    <w:div w:id="1716345433">
      <w:bodyDiv w:val="1"/>
      <w:marLeft w:val="0"/>
      <w:marRight w:val="0"/>
      <w:marTop w:val="0"/>
      <w:marBottom w:val="0"/>
      <w:divBdr>
        <w:top w:val="none" w:sz="0" w:space="0" w:color="auto"/>
        <w:left w:val="none" w:sz="0" w:space="0" w:color="auto"/>
        <w:bottom w:val="none" w:sz="0" w:space="0" w:color="auto"/>
        <w:right w:val="none" w:sz="0" w:space="0" w:color="auto"/>
      </w:divBdr>
    </w:div>
    <w:div w:id="1737512752">
      <w:bodyDiv w:val="1"/>
      <w:marLeft w:val="0"/>
      <w:marRight w:val="0"/>
      <w:marTop w:val="0"/>
      <w:marBottom w:val="0"/>
      <w:divBdr>
        <w:top w:val="none" w:sz="0" w:space="0" w:color="auto"/>
        <w:left w:val="none" w:sz="0" w:space="0" w:color="auto"/>
        <w:bottom w:val="none" w:sz="0" w:space="0" w:color="auto"/>
        <w:right w:val="none" w:sz="0" w:space="0" w:color="auto"/>
      </w:divBdr>
    </w:div>
    <w:div w:id="1750736404">
      <w:bodyDiv w:val="1"/>
      <w:marLeft w:val="0"/>
      <w:marRight w:val="0"/>
      <w:marTop w:val="0"/>
      <w:marBottom w:val="0"/>
      <w:divBdr>
        <w:top w:val="none" w:sz="0" w:space="0" w:color="auto"/>
        <w:left w:val="none" w:sz="0" w:space="0" w:color="auto"/>
        <w:bottom w:val="none" w:sz="0" w:space="0" w:color="auto"/>
        <w:right w:val="none" w:sz="0" w:space="0" w:color="auto"/>
      </w:divBdr>
    </w:div>
    <w:div w:id="1999847138">
      <w:bodyDiv w:val="1"/>
      <w:marLeft w:val="0"/>
      <w:marRight w:val="0"/>
      <w:marTop w:val="0"/>
      <w:marBottom w:val="0"/>
      <w:divBdr>
        <w:top w:val="none" w:sz="0" w:space="0" w:color="auto"/>
        <w:left w:val="none" w:sz="0" w:space="0" w:color="auto"/>
        <w:bottom w:val="none" w:sz="0" w:space="0" w:color="auto"/>
        <w:right w:val="none" w:sz="0" w:space="0" w:color="auto"/>
      </w:divBdr>
    </w:div>
    <w:div w:id="2002852682">
      <w:bodyDiv w:val="1"/>
      <w:marLeft w:val="0"/>
      <w:marRight w:val="0"/>
      <w:marTop w:val="0"/>
      <w:marBottom w:val="0"/>
      <w:divBdr>
        <w:top w:val="none" w:sz="0" w:space="0" w:color="auto"/>
        <w:left w:val="none" w:sz="0" w:space="0" w:color="auto"/>
        <w:bottom w:val="none" w:sz="0" w:space="0" w:color="auto"/>
        <w:right w:val="none" w:sz="0" w:space="0" w:color="auto"/>
      </w:divBdr>
    </w:div>
    <w:div w:id="2024814407">
      <w:bodyDiv w:val="1"/>
      <w:marLeft w:val="0"/>
      <w:marRight w:val="0"/>
      <w:marTop w:val="0"/>
      <w:marBottom w:val="0"/>
      <w:divBdr>
        <w:top w:val="none" w:sz="0" w:space="0" w:color="auto"/>
        <w:left w:val="none" w:sz="0" w:space="0" w:color="auto"/>
        <w:bottom w:val="none" w:sz="0" w:space="0" w:color="auto"/>
        <w:right w:val="none" w:sz="0" w:space="0" w:color="auto"/>
      </w:divBdr>
    </w:div>
    <w:div w:id="2054309310">
      <w:bodyDiv w:val="1"/>
      <w:marLeft w:val="0"/>
      <w:marRight w:val="0"/>
      <w:marTop w:val="0"/>
      <w:marBottom w:val="0"/>
      <w:divBdr>
        <w:top w:val="none" w:sz="0" w:space="0" w:color="auto"/>
        <w:left w:val="none" w:sz="0" w:space="0" w:color="auto"/>
        <w:bottom w:val="none" w:sz="0" w:space="0" w:color="auto"/>
        <w:right w:val="none" w:sz="0" w:space="0" w:color="auto"/>
      </w:divBdr>
    </w:div>
    <w:div w:id="2094204221">
      <w:bodyDiv w:val="1"/>
      <w:marLeft w:val="0"/>
      <w:marRight w:val="0"/>
      <w:marTop w:val="0"/>
      <w:marBottom w:val="0"/>
      <w:divBdr>
        <w:top w:val="none" w:sz="0" w:space="0" w:color="auto"/>
        <w:left w:val="none" w:sz="0" w:space="0" w:color="auto"/>
        <w:bottom w:val="none" w:sz="0" w:space="0" w:color="auto"/>
        <w:right w:val="none" w:sz="0" w:space="0" w:color="auto"/>
      </w:divBdr>
    </w:div>
    <w:div w:id="2105690038">
      <w:bodyDiv w:val="1"/>
      <w:marLeft w:val="0"/>
      <w:marRight w:val="0"/>
      <w:marTop w:val="0"/>
      <w:marBottom w:val="0"/>
      <w:divBdr>
        <w:top w:val="none" w:sz="0" w:space="0" w:color="auto"/>
        <w:left w:val="none" w:sz="0" w:space="0" w:color="auto"/>
        <w:bottom w:val="none" w:sz="0" w:space="0" w:color="auto"/>
        <w:right w:val="none" w:sz="0" w:space="0" w:color="auto"/>
      </w:divBdr>
    </w:div>
    <w:div w:id="2128349869">
      <w:bodyDiv w:val="1"/>
      <w:marLeft w:val="0"/>
      <w:marRight w:val="0"/>
      <w:marTop w:val="0"/>
      <w:marBottom w:val="0"/>
      <w:divBdr>
        <w:top w:val="none" w:sz="0" w:space="0" w:color="auto"/>
        <w:left w:val="none" w:sz="0" w:space="0" w:color="auto"/>
        <w:bottom w:val="none" w:sz="0" w:space="0" w:color="auto"/>
        <w:right w:val="none" w:sz="0" w:space="0" w:color="auto"/>
      </w:divBdr>
    </w:div>
    <w:div w:id="2145191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8%BE%B9%E7%95%8C%E5%80%BC%E6%B5%8B%E8%AF%95" TargetMode="External"/><Relationship Id="rId21" Type="http://schemas.openxmlformats.org/officeDocument/2006/relationships/hyperlink" Target="https://baike.baidu.com/item/%E9%9B%86%E6%88%90%E6%B5%8B%E8%AF%95" TargetMode="External"/><Relationship Id="rId42" Type="http://schemas.openxmlformats.org/officeDocument/2006/relationships/hyperlink" Target="https://baike.baidu.com/item/%E8%BE%B9%E7%95%8C%E5%80%BC%E6%B5%8B%E8%AF%95" TargetMode="External"/><Relationship Id="rId47" Type="http://schemas.openxmlformats.org/officeDocument/2006/relationships/hyperlink" Target="https://baike.baidu.com/item/%E9%9B%86%E6%88%90%E6%B5%8B%E8%AF%95"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aike.baidu.com/item/%E8%BE%B9%E7%95%8C%E5%80%BC%E6%B5%8B%E8%AF%95" TargetMode="External"/><Relationship Id="rId29" Type="http://schemas.openxmlformats.org/officeDocument/2006/relationships/hyperlink" Target="https://baike.baidu.com/item/%E9%9B%86%E6%88%90%E6%B5%8B%E8%AF%95" TargetMode="External"/><Relationship Id="rId11" Type="http://schemas.openxmlformats.org/officeDocument/2006/relationships/oleObject" Target="embeddings/Microsoft_Visio_2003-2010___1.vsd"/><Relationship Id="rId24" Type="http://schemas.openxmlformats.org/officeDocument/2006/relationships/hyperlink" Target="https://baike.baidu.com/item/%E8%BE%B9%E7%95%8C%E5%80%BC%E6%B5%8B%E8%AF%95" TargetMode="External"/><Relationship Id="rId32" Type="http://schemas.openxmlformats.org/officeDocument/2006/relationships/hyperlink" Target="https://baike.baidu.com/item/%E8%BE%B9%E7%95%8C%E5%80%BC%E6%B5%8B%E8%AF%95" TargetMode="External"/><Relationship Id="rId37" Type="http://schemas.openxmlformats.org/officeDocument/2006/relationships/hyperlink" Target="https://baike.baidu.com/item/%E9%9B%86%E6%88%90%E6%B5%8B%E8%AF%95" TargetMode="External"/><Relationship Id="rId40" Type="http://schemas.openxmlformats.org/officeDocument/2006/relationships/hyperlink" Target="https://baike.baidu.com/item/%E8%BE%B9%E7%95%8C%E5%80%BC%E6%B5%8B%E8%AF%95" TargetMode="External"/><Relationship Id="rId45" Type="http://schemas.openxmlformats.org/officeDocument/2006/relationships/hyperlink" Target="https://baike.baidu.com/item/%E9%9B%86%E6%88%90%E6%B5%8B%E8%AF%95" TargetMode="External"/><Relationship Id="rId53" Type="http://schemas.openxmlformats.org/officeDocument/2006/relationships/hyperlink" Target="https://baike.baidu.com/item/%E9%9B%86%E6%88%90%E6%B5%8B%E8%AF%95" TargetMode="External"/><Relationship Id="rId58" Type="http://schemas.openxmlformats.org/officeDocument/2006/relationships/hyperlink" Target="https://baike.baidu.com/item/%E8%BE%B9%E7%95%8C%E5%80%BC%E6%B5%8B%E8%AF%95" TargetMode="External"/><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4.png"/><Relationship Id="rId19" Type="http://schemas.openxmlformats.org/officeDocument/2006/relationships/hyperlink" Target="https://baike.baidu.com/item/%E9%9B%86%E6%88%90%E6%B5%8B%E8%AF%95" TargetMode="External"/><Relationship Id="rId14" Type="http://schemas.openxmlformats.org/officeDocument/2006/relationships/hyperlink" Target="https://baike.baidu.com/item/%E8%BE%B9%E7%95%8C%E5%80%BC%E6%B5%8B%E8%AF%95" TargetMode="External"/><Relationship Id="rId22" Type="http://schemas.openxmlformats.org/officeDocument/2006/relationships/hyperlink" Target="https://baike.baidu.com/item/%E8%BE%B9%E7%95%8C%E5%80%BC%E6%B5%8B%E8%AF%95" TargetMode="External"/><Relationship Id="rId27" Type="http://schemas.openxmlformats.org/officeDocument/2006/relationships/hyperlink" Target="https://baike.baidu.com/item/%E9%9B%86%E6%88%90%E6%B5%8B%E8%AF%95" TargetMode="External"/><Relationship Id="rId30" Type="http://schemas.openxmlformats.org/officeDocument/2006/relationships/hyperlink" Target="https://baike.baidu.com/item/%E8%BE%B9%E7%95%8C%E5%80%BC%E6%B5%8B%E8%AF%95" TargetMode="External"/><Relationship Id="rId35" Type="http://schemas.openxmlformats.org/officeDocument/2006/relationships/hyperlink" Target="https://baike.baidu.com/item/%E9%9B%86%E6%88%90%E6%B5%8B%E8%AF%95" TargetMode="External"/><Relationship Id="rId43" Type="http://schemas.openxmlformats.org/officeDocument/2006/relationships/hyperlink" Target="https://baike.baidu.com/item/%E9%9B%86%E6%88%90%E6%B5%8B%E8%AF%95" TargetMode="External"/><Relationship Id="rId48" Type="http://schemas.openxmlformats.org/officeDocument/2006/relationships/hyperlink" Target="https://baike.baidu.com/item/%E8%BE%B9%E7%95%8C%E5%80%BC%E6%B5%8B%E8%AF%95" TargetMode="External"/><Relationship Id="rId56" Type="http://schemas.openxmlformats.org/officeDocument/2006/relationships/hyperlink" Target="https://baike.baidu.com/item/%E8%BE%B9%E7%95%8C%E5%80%BC%E6%B5%8B%E8%AF%95" TargetMode="External"/><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baike.baidu.com/item/%E9%9B%86%E6%88%90%E6%B5%8B%E8%AF%95"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baike.baidu.com/item/%E9%9B%86%E6%88%90%E6%B5%8B%E8%AF%95" TargetMode="External"/><Relationship Id="rId25" Type="http://schemas.openxmlformats.org/officeDocument/2006/relationships/hyperlink" Target="https://baike.baidu.com/item/%E9%9B%86%E6%88%90%E6%B5%8B%E8%AF%95" TargetMode="External"/><Relationship Id="rId33" Type="http://schemas.openxmlformats.org/officeDocument/2006/relationships/hyperlink" Target="https://baike.baidu.com/item/%E9%9B%86%E6%88%90%E6%B5%8B%E8%AF%95" TargetMode="External"/><Relationship Id="rId38" Type="http://schemas.openxmlformats.org/officeDocument/2006/relationships/hyperlink" Target="https://baike.baidu.com/item/%E8%BE%B9%E7%95%8C%E5%80%BC%E6%B5%8B%E8%AF%95" TargetMode="External"/><Relationship Id="rId46" Type="http://schemas.openxmlformats.org/officeDocument/2006/relationships/hyperlink" Target="https://baike.baidu.com/item/%E8%BE%B9%E7%95%8C%E5%80%BC%E6%B5%8B%E8%AF%95" TargetMode="External"/><Relationship Id="rId59" Type="http://schemas.openxmlformats.org/officeDocument/2006/relationships/hyperlink" Target="https://baike.baidu.com/item/%E9%9B%86%E6%88%90%E6%B5%8B%E8%AF%95" TargetMode="External"/><Relationship Id="rId67" Type="http://schemas.openxmlformats.org/officeDocument/2006/relationships/footer" Target="footer3.xml"/><Relationship Id="rId20" Type="http://schemas.openxmlformats.org/officeDocument/2006/relationships/hyperlink" Target="https://baike.baidu.com/item/%E8%BE%B9%E7%95%8C%E5%80%BC%E6%B5%8B%E8%AF%95" TargetMode="External"/><Relationship Id="rId41" Type="http://schemas.openxmlformats.org/officeDocument/2006/relationships/hyperlink" Target="https://baike.baidu.com/item/%E9%9B%86%E6%88%90%E6%B5%8B%E8%AF%95" TargetMode="External"/><Relationship Id="rId54" Type="http://schemas.openxmlformats.org/officeDocument/2006/relationships/hyperlink" Target="https://baike.baidu.com/item/%E8%BE%B9%E7%95%8C%E5%80%BC%E6%B5%8B%E8%AF%95" TargetMode="External"/><Relationship Id="rId62" Type="http://schemas.openxmlformats.org/officeDocument/2006/relationships/header" Target="header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9%9B%86%E6%88%90%E6%B5%8B%E8%AF%95" TargetMode="External"/><Relationship Id="rId23" Type="http://schemas.openxmlformats.org/officeDocument/2006/relationships/hyperlink" Target="https://baike.baidu.com/item/%E9%9B%86%E6%88%90%E6%B5%8B%E8%AF%95" TargetMode="External"/><Relationship Id="rId28" Type="http://schemas.openxmlformats.org/officeDocument/2006/relationships/hyperlink" Target="https://baike.baidu.com/item/%E8%BE%B9%E7%95%8C%E5%80%BC%E6%B5%8B%E8%AF%95" TargetMode="External"/><Relationship Id="rId36" Type="http://schemas.openxmlformats.org/officeDocument/2006/relationships/hyperlink" Target="https://baike.baidu.com/item/%E8%BE%B9%E7%95%8C%E5%80%BC%E6%B5%8B%E8%AF%95" TargetMode="External"/><Relationship Id="rId49" Type="http://schemas.openxmlformats.org/officeDocument/2006/relationships/hyperlink" Target="https://baike.baidu.com/item/%E9%9B%86%E6%88%90%E6%B5%8B%E8%AF%95" TargetMode="External"/><Relationship Id="rId57" Type="http://schemas.openxmlformats.org/officeDocument/2006/relationships/hyperlink" Target="https://baike.baidu.com/item/%E9%9B%86%E6%88%90%E6%B5%8B%E8%AF%95" TargetMode="External"/><Relationship Id="rId10" Type="http://schemas.openxmlformats.org/officeDocument/2006/relationships/image" Target="media/image2.emf"/><Relationship Id="rId31" Type="http://schemas.openxmlformats.org/officeDocument/2006/relationships/hyperlink" Target="https://baike.baidu.com/item/%E9%9B%86%E6%88%90%E6%B5%8B%E8%AF%95" TargetMode="External"/><Relationship Id="rId44" Type="http://schemas.openxmlformats.org/officeDocument/2006/relationships/hyperlink" Target="https://baike.baidu.com/item/%E8%BE%B9%E7%95%8C%E5%80%BC%E6%B5%8B%E8%AF%95" TargetMode="External"/><Relationship Id="rId52" Type="http://schemas.openxmlformats.org/officeDocument/2006/relationships/hyperlink" Target="https://baike.baidu.com/item/%E8%BE%B9%E7%95%8C%E5%80%BC%E6%B5%8B%E8%AF%95" TargetMode="External"/><Relationship Id="rId60" Type="http://schemas.openxmlformats.org/officeDocument/2006/relationships/hyperlink" Target="https://baike.baidu.com/item/%E8%BE%B9%E7%95%8C%E5%80%BC%E6%B5%8B%E8%AF%95"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aike.baidu.com/item/%E9%9B%86%E6%88%90%E6%B5%8B%E8%AF%95" TargetMode="External"/><Relationship Id="rId18" Type="http://schemas.openxmlformats.org/officeDocument/2006/relationships/hyperlink" Target="https://baike.baidu.com/item/%E8%BE%B9%E7%95%8C%E5%80%BC%E6%B5%8B%E8%AF%95" TargetMode="External"/><Relationship Id="rId39" Type="http://schemas.openxmlformats.org/officeDocument/2006/relationships/hyperlink" Target="https://baike.baidu.com/item/%E9%9B%86%E6%88%90%E6%B5%8B%E8%AF%95" TargetMode="External"/><Relationship Id="rId34" Type="http://schemas.openxmlformats.org/officeDocument/2006/relationships/hyperlink" Target="https://baike.baidu.com/item/%E8%BE%B9%E7%95%8C%E5%80%BC%E6%B5%8B%E8%AF%95" TargetMode="External"/><Relationship Id="rId50" Type="http://schemas.openxmlformats.org/officeDocument/2006/relationships/hyperlink" Target="https://baike.baidu.com/item/%E8%BE%B9%E7%95%8C%E5%80%BC%E6%B5%8B%E8%AF%95" TargetMode="External"/><Relationship Id="rId55" Type="http://schemas.openxmlformats.org/officeDocument/2006/relationships/hyperlink" Target="https://baike.baidu.com/item/%E9%9B%86%E6%88%90%E6%B5%8B%E8%AF%9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C1E8A1-A788-4F61-95B2-C1083514F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4519</TotalTime>
  <Pages>1</Pages>
  <Words>21968</Words>
  <Characters>125221</Characters>
  <Application>Microsoft Office Word</Application>
  <DocSecurity>0</DocSecurity>
  <Lines>1043</Lines>
  <Paragraphs>293</Paragraphs>
  <ScaleCrop>false</ScaleCrop>
  <Company>微软中国</Company>
  <LinksUpToDate>false</LinksUpToDate>
  <CharactersWithSpaces>146896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宋伟民</cp:lastModifiedBy>
  <cp:revision>419</cp:revision>
  <cp:lastPrinted>2017-10-25T23:13:00Z</cp:lastPrinted>
  <dcterms:created xsi:type="dcterms:W3CDTF">2017-11-08T13:28:00Z</dcterms:created>
  <dcterms:modified xsi:type="dcterms:W3CDTF">2018-02-09T06:08:00Z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