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272822921"/>
        <w:docPartObj>
          <w:docPartGallery w:val="Cover Pages"/>
          <w:docPartUnique/>
        </w:docPartObj>
      </w:sdtPr>
      <w:sdtEndPr>
        <w:rPr>
          <w:sz w:val="22"/>
        </w:rPr>
      </w:sdtEndPr>
      <w:sdtContent>
        <w:p w:rsidR="00664A09" w:rsidRDefault="00664A09">
          <w:pPr>
            <w:pStyle w:val="NoSpacing"/>
            <w:rPr>
              <w:sz w:val="2"/>
            </w:rPr>
          </w:pPr>
        </w:p>
        <w:p w:rsidR="00664A09" w:rsidRDefault="00664A0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C1723" w:rsidRDefault="006C172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Transition document</w:t>
                                    </w:r>
                                  </w:p>
                                </w:sdtContent>
                              </w:sdt>
                              <w:p w:rsidR="006C1723" w:rsidRDefault="001D2A6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1723">
                                      <w:rPr>
                                        <w:color w:val="5B9BD5" w:themeColor="accent1"/>
                                        <w:sz w:val="36"/>
                                        <w:szCs w:val="36"/>
                                      </w:rPr>
                                      <w:t>Yujie Zong</w:t>
                                    </w:r>
                                  </w:sdtContent>
                                </w:sdt>
                                <w:r w:rsidR="006C1723">
                                  <w:rPr>
                                    <w:noProof/>
                                  </w:rPr>
                                  <w:t xml:space="preserve"> </w:t>
                                </w:r>
                              </w:p>
                              <w:p w:rsidR="006C1723" w:rsidRDefault="006C17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C1723" w:rsidRDefault="006C172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Transition document</w:t>
                              </w:r>
                            </w:p>
                          </w:sdtContent>
                        </w:sdt>
                        <w:p w:rsidR="006C1723" w:rsidRDefault="001D2A6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1723">
                                <w:rPr>
                                  <w:color w:val="5B9BD5" w:themeColor="accent1"/>
                                  <w:sz w:val="36"/>
                                  <w:szCs w:val="36"/>
                                </w:rPr>
                                <w:t>Yujie Zong</w:t>
                              </w:r>
                            </w:sdtContent>
                          </w:sdt>
                          <w:r w:rsidR="006C1723">
                            <w:rPr>
                              <w:noProof/>
                            </w:rPr>
                            <w:t xml:space="preserve"> </w:t>
                          </w:r>
                        </w:p>
                        <w:p w:rsidR="006C1723" w:rsidRDefault="006C1723"/>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83CE5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1723" w:rsidRDefault="001D2A6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1723">
                                      <w:rPr>
                                        <w:color w:val="5B9BD5" w:themeColor="accent1"/>
                                        <w:sz w:val="36"/>
                                        <w:szCs w:val="36"/>
                                      </w:rPr>
                                      <w:t>CVS Health</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C1723" w:rsidRDefault="006C1723">
                                    <w:pPr>
                                      <w:pStyle w:val="NoSpacing"/>
                                      <w:jc w:val="right"/>
                                      <w:rPr>
                                        <w:color w:val="5B9BD5" w:themeColor="accent1"/>
                                        <w:sz w:val="36"/>
                                        <w:szCs w:val="36"/>
                                      </w:rPr>
                                    </w:pPr>
                                    <w:r>
                                      <w:rPr>
                                        <w:color w:val="5B9BD5" w:themeColor="accent1"/>
                                        <w:sz w:val="36"/>
                                        <w:szCs w:val="36"/>
                                      </w:rPr>
                                      <w:t>11/09/2018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C1723" w:rsidRDefault="001D2A6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1723">
                                <w:rPr>
                                  <w:color w:val="5B9BD5" w:themeColor="accent1"/>
                                  <w:sz w:val="36"/>
                                  <w:szCs w:val="36"/>
                                </w:rPr>
                                <w:t>CVS Health</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C1723" w:rsidRDefault="006C1723">
                              <w:pPr>
                                <w:pStyle w:val="NoSpacing"/>
                                <w:jc w:val="right"/>
                                <w:rPr>
                                  <w:color w:val="5B9BD5" w:themeColor="accent1"/>
                                  <w:sz w:val="36"/>
                                  <w:szCs w:val="36"/>
                                </w:rPr>
                              </w:pPr>
                              <w:r>
                                <w:rPr>
                                  <w:color w:val="5B9BD5" w:themeColor="accent1"/>
                                  <w:sz w:val="36"/>
                                  <w:szCs w:val="36"/>
                                </w:rPr>
                                <w:t>11/09/2018</w:t>
                              </w:r>
                            </w:p>
                          </w:sdtContent>
                        </w:sdt>
                      </w:txbxContent>
                    </v:textbox>
                    <w10:wrap anchorx="page" anchory="margin"/>
                  </v:shape>
                </w:pict>
              </mc:Fallback>
            </mc:AlternateContent>
          </w:r>
        </w:p>
        <w:p w:rsidR="00664A09" w:rsidRDefault="00664A09">
          <w:r>
            <w:br w:type="page"/>
          </w:r>
        </w:p>
      </w:sdtContent>
    </w:sdt>
    <w:sdt>
      <w:sdtPr>
        <w:rPr>
          <w:rFonts w:asciiTheme="minorHAnsi" w:eastAsiaTheme="minorHAnsi" w:hAnsiTheme="minorHAnsi" w:cstheme="minorBidi"/>
          <w:color w:val="auto"/>
          <w:sz w:val="22"/>
          <w:szCs w:val="22"/>
        </w:rPr>
        <w:id w:val="1105000253"/>
        <w:docPartObj>
          <w:docPartGallery w:val="Table of Contents"/>
          <w:docPartUnique/>
        </w:docPartObj>
      </w:sdtPr>
      <w:sdtEndPr>
        <w:rPr>
          <w:b/>
          <w:bCs/>
          <w:noProof/>
        </w:rPr>
      </w:sdtEndPr>
      <w:sdtContent>
        <w:p w:rsidR="00A57D51" w:rsidRDefault="00A57D51">
          <w:pPr>
            <w:pStyle w:val="TOCHeading"/>
          </w:pPr>
          <w:r>
            <w:t>Contents</w:t>
          </w:r>
        </w:p>
        <w:p w:rsidR="00B56C0F" w:rsidRDefault="00A57D51">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76682" w:history="1">
            <w:r w:rsidR="00B56C0F" w:rsidRPr="0064575E">
              <w:rPr>
                <w:rStyle w:val="Hyperlink"/>
                <w:noProof/>
              </w:rPr>
              <w:t>1.</w:t>
            </w:r>
            <w:r w:rsidR="00B56C0F">
              <w:rPr>
                <w:rFonts w:eastAsiaTheme="minorEastAsia"/>
                <w:noProof/>
              </w:rPr>
              <w:tab/>
            </w:r>
            <w:r w:rsidR="00B56C0F" w:rsidRPr="0064575E">
              <w:rPr>
                <w:rStyle w:val="Hyperlink"/>
                <w:noProof/>
              </w:rPr>
              <w:t>Retail Pharmacy</w:t>
            </w:r>
            <w:r w:rsidR="00B56C0F">
              <w:rPr>
                <w:noProof/>
                <w:webHidden/>
              </w:rPr>
              <w:tab/>
            </w:r>
            <w:r w:rsidR="00B56C0F">
              <w:rPr>
                <w:noProof/>
                <w:webHidden/>
              </w:rPr>
              <w:fldChar w:fldCharType="begin"/>
            </w:r>
            <w:r w:rsidR="00B56C0F">
              <w:rPr>
                <w:noProof/>
                <w:webHidden/>
              </w:rPr>
              <w:instrText xml:space="preserve"> PAGEREF _Toc529976682 \h </w:instrText>
            </w:r>
            <w:r w:rsidR="00B56C0F">
              <w:rPr>
                <w:noProof/>
                <w:webHidden/>
              </w:rPr>
            </w:r>
            <w:r w:rsidR="00B56C0F">
              <w:rPr>
                <w:noProof/>
                <w:webHidden/>
              </w:rPr>
              <w:fldChar w:fldCharType="separate"/>
            </w:r>
            <w:r w:rsidR="00B56C0F">
              <w:rPr>
                <w:noProof/>
                <w:webHidden/>
              </w:rPr>
              <w:t>2</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3" w:history="1">
            <w:r w:rsidR="00B56C0F" w:rsidRPr="0064575E">
              <w:rPr>
                <w:rStyle w:val="Hyperlink"/>
                <w:noProof/>
              </w:rPr>
              <w:t>1.1.</w:t>
            </w:r>
            <w:r w:rsidR="00B56C0F">
              <w:rPr>
                <w:rFonts w:eastAsiaTheme="minorEastAsia"/>
                <w:noProof/>
              </w:rPr>
              <w:tab/>
            </w:r>
            <w:r w:rsidR="00B56C0F" w:rsidRPr="0064575E">
              <w:rPr>
                <w:rStyle w:val="Hyperlink"/>
                <w:noProof/>
              </w:rPr>
              <w:t>IDW</w:t>
            </w:r>
            <w:r w:rsidR="00B56C0F">
              <w:rPr>
                <w:noProof/>
                <w:webHidden/>
              </w:rPr>
              <w:tab/>
            </w:r>
            <w:r w:rsidR="00B56C0F">
              <w:rPr>
                <w:noProof/>
                <w:webHidden/>
              </w:rPr>
              <w:fldChar w:fldCharType="begin"/>
            </w:r>
            <w:r w:rsidR="00B56C0F">
              <w:rPr>
                <w:noProof/>
                <w:webHidden/>
              </w:rPr>
              <w:instrText xml:space="preserve"> PAGEREF _Toc529976683 \h </w:instrText>
            </w:r>
            <w:r w:rsidR="00B56C0F">
              <w:rPr>
                <w:noProof/>
                <w:webHidden/>
              </w:rPr>
            </w:r>
            <w:r w:rsidR="00B56C0F">
              <w:rPr>
                <w:noProof/>
                <w:webHidden/>
              </w:rPr>
              <w:fldChar w:fldCharType="separate"/>
            </w:r>
            <w:r w:rsidR="00B56C0F">
              <w:rPr>
                <w:noProof/>
                <w:webHidden/>
              </w:rPr>
              <w:t>2</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4" w:history="1">
            <w:r w:rsidR="00B56C0F" w:rsidRPr="0064575E">
              <w:rPr>
                <w:rStyle w:val="Hyperlink"/>
                <w:noProof/>
              </w:rPr>
              <w:t>1.2.</w:t>
            </w:r>
            <w:r w:rsidR="00B56C0F">
              <w:rPr>
                <w:rFonts w:eastAsiaTheme="minorEastAsia"/>
                <w:noProof/>
              </w:rPr>
              <w:tab/>
            </w:r>
            <w:r w:rsidR="00B56C0F" w:rsidRPr="0064575E">
              <w:rPr>
                <w:rStyle w:val="Hyperlink"/>
                <w:noProof/>
              </w:rPr>
              <w:t>ECCR</w:t>
            </w:r>
            <w:r w:rsidR="00B56C0F">
              <w:rPr>
                <w:noProof/>
                <w:webHidden/>
              </w:rPr>
              <w:tab/>
            </w:r>
            <w:r w:rsidR="00B56C0F">
              <w:rPr>
                <w:noProof/>
                <w:webHidden/>
              </w:rPr>
              <w:fldChar w:fldCharType="begin"/>
            </w:r>
            <w:r w:rsidR="00B56C0F">
              <w:rPr>
                <w:noProof/>
                <w:webHidden/>
              </w:rPr>
              <w:instrText xml:space="preserve"> PAGEREF _Toc529976684 \h </w:instrText>
            </w:r>
            <w:r w:rsidR="00B56C0F">
              <w:rPr>
                <w:noProof/>
                <w:webHidden/>
              </w:rPr>
            </w:r>
            <w:r w:rsidR="00B56C0F">
              <w:rPr>
                <w:noProof/>
                <w:webHidden/>
              </w:rPr>
              <w:fldChar w:fldCharType="separate"/>
            </w:r>
            <w:r w:rsidR="00B56C0F">
              <w:rPr>
                <w:noProof/>
                <w:webHidden/>
              </w:rPr>
              <w:t>3</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5" w:history="1">
            <w:r w:rsidR="00B56C0F" w:rsidRPr="0064575E">
              <w:rPr>
                <w:rStyle w:val="Hyperlink"/>
                <w:noProof/>
              </w:rPr>
              <w:t>1.3.</w:t>
            </w:r>
            <w:r w:rsidR="00B56C0F">
              <w:rPr>
                <w:rFonts w:eastAsiaTheme="minorEastAsia"/>
                <w:noProof/>
              </w:rPr>
              <w:tab/>
            </w:r>
            <w:r w:rsidR="00B56C0F" w:rsidRPr="0064575E">
              <w:rPr>
                <w:rStyle w:val="Hyperlink"/>
                <w:noProof/>
              </w:rPr>
              <w:t>Adobe</w:t>
            </w:r>
            <w:r w:rsidR="00B56C0F">
              <w:rPr>
                <w:noProof/>
                <w:webHidden/>
              </w:rPr>
              <w:tab/>
            </w:r>
            <w:r w:rsidR="00B56C0F">
              <w:rPr>
                <w:noProof/>
                <w:webHidden/>
              </w:rPr>
              <w:fldChar w:fldCharType="begin"/>
            </w:r>
            <w:r w:rsidR="00B56C0F">
              <w:rPr>
                <w:noProof/>
                <w:webHidden/>
              </w:rPr>
              <w:instrText xml:space="preserve"> PAGEREF _Toc529976685 \h </w:instrText>
            </w:r>
            <w:r w:rsidR="00B56C0F">
              <w:rPr>
                <w:noProof/>
                <w:webHidden/>
              </w:rPr>
            </w:r>
            <w:r w:rsidR="00B56C0F">
              <w:rPr>
                <w:noProof/>
                <w:webHidden/>
              </w:rPr>
              <w:fldChar w:fldCharType="separate"/>
            </w:r>
            <w:r w:rsidR="00B56C0F">
              <w:rPr>
                <w:noProof/>
                <w:webHidden/>
              </w:rPr>
              <w:t>4</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6" w:history="1">
            <w:r w:rsidR="00B56C0F" w:rsidRPr="0064575E">
              <w:rPr>
                <w:rStyle w:val="Hyperlink"/>
                <w:noProof/>
              </w:rPr>
              <w:t>1.4.</w:t>
            </w:r>
            <w:r w:rsidR="00B56C0F">
              <w:rPr>
                <w:rFonts w:eastAsiaTheme="minorEastAsia"/>
                <w:noProof/>
              </w:rPr>
              <w:tab/>
            </w:r>
            <w:r w:rsidR="00B56C0F" w:rsidRPr="0064575E">
              <w:rPr>
                <w:rStyle w:val="Hyperlink"/>
                <w:noProof/>
              </w:rPr>
              <w:t>R Server</w:t>
            </w:r>
            <w:r w:rsidR="00B56C0F">
              <w:rPr>
                <w:noProof/>
                <w:webHidden/>
              </w:rPr>
              <w:tab/>
            </w:r>
            <w:r w:rsidR="00B56C0F">
              <w:rPr>
                <w:noProof/>
                <w:webHidden/>
              </w:rPr>
              <w:fldChar w:fldCharType="begin"/>
            </w:r>
            <w:r w:rsidR="00B56C0F">
              <w:rPr>
                <w:noProof/>
                <w:webHidden/>
              </w:rPr>
              <w:instrText xml:space="preserve"> PAGEREF _Toc529976686 \h </w:instrText>
            </w:r>
            <w:r w:rsidR="00B56C0F">
              <w:rPr>
                <w:noProof/>
                <w:webHidden/>
              </w:rPr>
            </w:r>
            <w:r w:rsidR="00B56C0F">
              <w:rPr>
                <w:noProof/>
                <w:webHidden/>
              </w:rPr>
              <w:fldChar w:fldCharType="separate"/>
            </w:r>
            <w:r w:rsidR="00B56C0F">
              <w:rPr>
                <w:noProof/>
                <w:webHidden/>
              </w:rPr>
              <w:t>5</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7" w:history="1">
            <w:r w:rsidR="00B56C0F" w:rsidRPr="0064575E">
              <w:rPr>
                <w:rStyle w:val="Hyperlink"/>
                <w:noProof/>
              </w:rPr>
              <w:t>1.5.</w:t>
            </w:r>
            <w:r w:rsidR="00B56C0F">
              <w:rPr>
                <w:rFonts w:eastAsiaTheme="minorEastAsia"/>
                <w:noProof/>
              </w:rPr>
              <w:tab/>
            </w:r>
            <w:r w:rsidR="00B56C0F" w:rsidRPr="0064575E">
              <w:rPr>
                <w:rStyle w:val="Hyperlink"/>
                <w:noProof/>
              </w:rPr>
              <w:t>Weekly Flash</w:t>
            </w:r>
            <w:r w:rsidR="00B56C0F">
              <w:rPr>
                <w:noProof/>
                <w:webHidden/>
              </w:rPr>
              <w:tab/>
            </w:r>
            <w:r w:rsidR="00B56C0F">
              <w:rPr>
                <w:noProof/>
                <w:webHidden/>
              </w:rPr>
              <w:fldChar w:fldCharType="begin"/>
            </w:r>
            <w:r w:rsidR="00B56C0F">
              <w:rPr>
                <w:noProof/>
                <w:webHidden/>
              </w:rPr>
              <w:instrText xml:space="preserve"> PAGEREF _Toc529976687 \h </w:instrText>
            </w:r>
            <w:r w:rsidR="00B56C0F">
              <w:rPr>
                <w:noProof/>
                <w:webHidden/>
              </w:rPr>
            </w:r>
            <w:r w:rsidR="00B56C0F">
              <w:rPr>
                <w:noProof/>
                <w:webHidden/>
              </w:rPr>
              <w:fldChar w:fldCharType="separate"/>
            </w:r>
            <w:r w:rsidR="00B56C0F">
              <w:rPr>
                <w:noProof/>
                <w:webHidden/>
              </w:rPr>
              <w:t>7</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8" w:history="1">
            <w:r w:rsidR="00B56C0F" w:rsidRPr="0064575E">
              <w:rPr>
                <w:rStyle w:val="Hyperlink"/>
                <w:noProof/>
              </w:rPr>
              <w:t>1.6.</w:t>
            </w:r>
            <w:r w:rsidR="00B56C0F">
              <w:rPr>
                <w:rFonts w:eastAsiaTheme="minorEastAsia"/>
                <w:noProof/>
              </w:rPr>
              <w:tab/>
            </w:r>
            <w:r w:rsidR="00B56C0F" w:rsidRPr="0064575E">
              <w:rPr>
                <w:rStyle w:val="Hyperlink"/>
                <w:noProof/>
              </w:rPr>
              <w:t>Weekly Scorecard</w:t>
            </w:r>
            <w:r w:rsidR="00B56C0F">
              <w:rPr>
                <w:noProof/>
                <w:webHidden/>
              </w:rPr>
              <w:tab/>
            </w:r>
            <w:r w:rsidR="00B56C0F">
              <w:rPr>
                <w:noProof/>
                <w:webHidden/>
              </w:rPr>
              <w:fldChar w:fldCharType="begin"/>
            </w:r>
            <w:r w:rsidR="00B56C0F">
              <w:rPr>
                <w:noProof/>
                <w:webHidden/>
              </w:rPr>
              <w:instrText xml:space="preserve"> PAGEREF _Toc529976688 \h </w:instrText>
            </w:r>
            <w:r w:rsidR="00B56C0F">
              <w:rPr>
                <w:noProof/>
                <w:webHidden/>
              </w:rPr>
            </w:r>
            <w:r w:rsidR="00B56C0F">
              <w:rPr>
                <w:noProof/>
                <w:webHidden/>
              </w:rPr>
              <w:fldChar w:fldCharType="separate"/>
            </w:r>
            <w:r w:rsidR="00B56C0F">
              <w:rPr>
                <w:noProof/>
                <w:webHidden/>
              </w:rPr>
              <w:t>8</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89" w:history="1">
            <w:r w:rsidR="00B56C0F" w:rsidRPr="0064575E">
              <w:rPr>
                <w:rStyle w:val="Hyperlink"/>
                <w:noProof/>
              </w:rPr>
              <w:t>1.7.</w:t>
            </w:r>
            <w:r w:rsidR="00B56C0F">
              <w:rPr>
                <w:rFonts w:eastAsiaTheme="minorEastAsia"/>
                <w:noProof/>
              </w:rPr>
              <w:tab/>
            </w:r>
            <w:r w:rsidR="00B56C0F" w:rsidRPr="0064575E">
              <w:rPr>
                <w:rStyle w:val="Hyperlink"/>
                <w:noProof/>
              </w:rPr>
              <w:t>Monthly Enterprise Dashboard</w:t>
            </w:r>
            <w:r w:rsidR="00B56C0F">
              <w:rPr>
                <w:noProof/>
                <w:webHidden/>
              </w:rPr>
              <w:tab/>
            </w:r>
            <w:r w:rsidR="00B56C0F">
              <w:rPr>
                <w:noProof/>
                <w:webHidden/>
              </w:rPr>
              <w:fldChar w:fldCharType="begin"/>
            </w:r>
            <w:r w:rsidR="00B56C0F">
              <w:rPr>
                <w:noProof/>
                <w:webHidden/>
              </w:rPr>
              <w:instrText xml:space="preserve"> PAGEREF _Toc529976689 \h </w:instrText>
            </w:r>
            <w:r w:rsidR="00B56C0F">
              <w:rPr>
                <w:noProof/>
                <w:webHidden/>
              </w:rPr>
            </w:r>
            <w:r w:rsidR="00B56C0F">
              <w:rPr>
                <w:noProof/>
                <w:webHidden/>
              </w:rPr>
              <w:fldChar w:fldCharType="separate"/>
            </w:r>
            <w:r w:rsidR="00B56C0F">
              <w:rPr>
                <w:noProof/>
                <w:webHidden/>
              </w:rPr>
              <w:t>8</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0" w:history="1">
            <w:r w:rsidR="00B56C0F" w:rsidRPr="0064575E">
              <w:rPr>
                <w:rStyle w:val="Hyperlink"/>
                <w:noProof/>
              </w:rPr>
              <w:t>1.8.</w:t>
            </w:r>
            <w:r w:rsidR="00B56C0F">
              <w:rPr>
                <w:rFonts w:eastAsiaTheme="minorEastAsia"/>
                <w:noProof/>
              </w:rPr>
              <w:tab/>
            </w:r>
            <w:r w:rsidR="00B56C0F" w:rsidRPr="0064575E">
              <w:rPr>
                <w:rStyle w:val="Hyperlink"/>
                <w:noProof/>
              </w:rPr>
              <w:t>Issues</w:t>
            </w:r>
            <w:r w:rsidR="00B56C0F">
              <w:rPr>
                <w:noProof/>
                <w:webHidden/>
              </w:rPr>
              <w:tab/>
            </w:r>
            <w:r w:rsidR="00B56C0F">
              <w:rPr>
                <w:noProof/>
                <w:webHidden/>
              </w:rPr>
              <w:fldChar w:fldCharType="begin"/>
            </w:r>
            <w:r w:rsidR="00B56C0F">
              <w:rPr>
                <w:noProof/>
                <w:webHidden/>
              </w:rPr>
              <w:instrText xml:space="preserve"> PAGEREF _Toc529976690 \h </w:instrText>
            </w:r>
            <w:r w:rsidR="00B56C0F">
              <w:rPr>
                <w:noProof/>
                <w:webHidden/>
              </w:rPr>
            </w:r>
            <w:r w:rsidR="00B56C0F">
              <w:rPr>
                <w:noProof/>
                <w:webHidden/>
              </w:rPr>
              <w:fldChar w:fldCharType="separate"/>
            </w:r>
            <w:r w:rsidR="00B56C0F">
              <w:rPr>
                <w:noProof/>
                <w:webHidden/>
              </w:rPr>
              <w:t>9</w:t>
            </w:r>
            <w:r w:rsidR="00B56C0F">
              <w:rPr>
                <w:noProof/>
                <w:webHidden/>
              </w:rPr>
              <w:fldChar w:fldCharType="end"/>
            </w:r>
          </w:hyperlink>
        </w:p>
        <w:p w:rsidR="00B56C0F" w:rsidRDefault="001D2A60">
          <w:pPr>
            <w:pStyle w:val="TOC1"/>
            <w:tabs>
              <w:tab w:val="left" w:pos="440"/>
              <w:tab w:val="right" w:leader="dot" w:pos="9350"/>
            </w:tabs>
            <w:rPr>
              <w:rFonts w:eastAsiaTheme="minorEastAsia"/>
              <w:noProof/>
            </w:rPr>
          </w:pPr>
          <w:hyperlink w:anchor="_Toc529976691" w:history="1">
            <w:r w:rsidR="00B56C0F" w:rsidRPr="0064575E">
              <w:rPr>
                <w:rStyle w:val="Hyperlink"/>
                <w:noProof/>
              </w:rPr>
              <w:t>2.</w:t>
            </w:r>
            <w:r w:rsidR="00B56C0F">
              <w:rPr>
                <w:rFonts w:eastAsiaTheme="minorEastAsia"/>
                <w:noProof/>
              </w:rPr>
              <w:tab/>
            </w:r>
            <w:r w:rsidR="00B56C0F" w:rsidRPr="0064575E">
              <w:rPr>
                <w:rStyle w:val="Hyperlink"/>
                <w:noProof/>
              </w:rPr>
              <w:t>PBM</w:t>
            </w:r>
            <w:r w:rsidR="00B56C0F">
              <w:rPr>
                <w:noProof/>
                <w:webHidden/>
              </w:rPr>
              <w:tab/>
            </w:r>
            <w:r w:rsidR="00B56C0F">
              <w:rPr>
                <w:noProof/>
                <w:webHidden/>
              </w:rPr>
              <w:fldChar w:fldCharType="begin"/>
            </w:r>
            <w:r w:rsidR="00B56C0F">
              <w:rPr>
                <w:noProof/>
                <w:webHidden/>
              </w:rPr>
              <w:instrText xml:space="preserve"> PAGEREF _Toc529976691 \h </w:instrText>
            </w:r>
            <w:r w:rsidR="00B56C0F">
              <w:rPr>
                <w:noProof/>
                <w:webHidden/>
              </w:rPr>
            </w:r>
            <w:r w:rsidR="00B56C0F">
              <w:rPr>
                <w:noProof/>
                <w:webHidden/>
              </w:rPr>
              <w:fldChar w:fldCharType="separate"/>
            </w:r>
            <w:r w:rsidR="00B56C0F">
              <w:rPr>
                <w:noProof/>
                <w:webHidden/>
              </w:rPr>
              <w:t>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2" w:history="1">
            <w:r w:rsidR="00B56C0F" w:rsidRPr="0064575E">
              <w:rPr>
                <w:rStyle w:val="Hyperlink"/>
                <w:noProof/>
              </w:rPr>
              <w:t>2.1.</w:t>
            </w:r>
            <w:r w:rsidR="00B56C0F">
              <w:rPr>
                <w:rFonts w:eastAsiaTheme="minorEastAsia"/>
                <w:noProof/>
              </w:rPr>
              <w:tab/>
            </w:r>
            <w:r w:rsidR="00B56C0F" w:rsidRPr="0064575E">
              <w:rPr>
                <w:rStyle w:val="Hyperlink"/>
                <w:noProof/>
              </w:rPr>
              <w:t>EDW</w:t>
            </w:r>
            <w:r w:rsidR="00B56C0F">
              <w:rPr>
                <w:noProof/>
                <w:webHidden/>
              </w:rPr>
              <w:tab/>
            </w:r>
            <w:r w:rsidR="00B56C0F">
              <w:rPr>
                <w:noProof/>
                <w:webHidden/>
              </w:rPr>
              <w:fldChar w:fldCharType="begin"/>
            </w:r>
            <w:r w:rsidR="00B56C0F">
              <w:rPr>
                <w:noProof/>
                <w:webHidden/>
              </w:rPr>
              <w:instrText xml:space="preserve"> PAGEREF _Toc529976692 \h </w:instrText>
            </w:r>
            <w:r w:rsidR="00B56C0F">
              <w:rPr>
                <w:noProof/>
                <w:webHidden/>
              </w:rPr>
            </w:r>
            <w:r w:rsidR="00B56C0F">
              <w:rPr>
                <w:noProof/>
                <w:webHidden/>
              </w:rPr>
              <w:fldChar w:fldCharType="separate"/>
            </w:r>
            <w:r w:rsidR="00B56C0F">
              <w:rPr>
                <w:noProof/>
                <w:webHidden/>
              </w:rPr>
              <w:t>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3" w:history="1">
            <w:r w:rsidR="00B56C0F" w:rsidRPr="0064575E">
              <w:rPr>
                <w:rStyle w:val="Hyperlink"/>
                <w:noProof/>
              </w:rPr>
              <w:t>2.2.</w:t>
            </w:r>
            <w:r w:rsidR="00B56C0F">
              <w:rPr>
                <w:rFonts w:eastAsiaTheme="minorEastAsia"/>
                <w:noProof/>
              </w:rPr>
              <w:tab/>
            </w:r>
            <w:r w:rsidR="00B56C0F" w:rsidRPr="0064575E">
              <w:rPr>
                <w:rStyle w:val="Hyperlink"/>
                <w:noProof/>
              </w:rPr>
              <w:t>ECCR (ECCA in Teradata)</w:t>
            </w:r>
            <w:r w:rsidR="00B56C0F">
              <w:rPr>
                <w:noProof/>
                <w:webHidden/>
              </w:rPr>
              <w:tab/>
            </w:r>
            <w:r w:rsidR="00B56C0F">
              <w:rPr>
                <w:noProof/>
                <w:webHidden/>
              </w:rPr>
              <w:fldChar w:fldCharType="begin"/>
            </w:r>
            <w:r w:rsidR="00B56C0F">
              <w:rPr>
                <w:noProof/>
                <w:webHidden/>
              </w:rPr>
              <w:instrText xml:space="preserve"> PAGEREF _Toc529976693 \h </w:instrText>
            </w:r>
            <w:r w:rsidR="00B56C0F">
              <w:rPr>
                <w:noProof/>
                <w:webHidden/>
              </w:rPr>
            </w:r>
            <w:r w:rsidR="00B56C0F">
              <w:rPr>
                <w:noProof/>
                <w:webHidden/>
              </w:rPr>
              <w:fldChar w:fldCharType="separate"/>
            </w:r>
            <w:r w:rsidR="00B56C0F">
              <w:rPr>
                <w:noProof/>
                <w:webHidden/>
              </w:rPr>
              <w:t>11</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4" w:history="1">
            <w:r w:rsidR="00B56C0F" w:rsidRPr="0064575E">
              <w:rPr>
                <w:rStyle w:val="Hyperlink"/>
                <w:noProof/>
              </w:rPr>
              <w:t>2.3.</w:t>
            </w:r>
            <w:r w:rsidR="00B56C0F">
              <w:rPr>
                <w:rFonts w:eastAsiaTheme="minorEastAsia"/>
                <w:noProof/>
              </w:rPr>
              <w:tab/>
            </w:r>
            <w:r w:rsidR="00B56C0F" w:rsidRPr="0064575E">
              <w:rPr>
                <w:rStyle w:val="Hyperlink"/>
                <w:noProof/>
              </w:rPr>
              <w:t>Useful programs</w:t>
            </w:r>
            <w:r w:rsidR="00B56C0F">
              <w:rPr>
                <w:noProof/>
                <w:webHidden/>
              </w:rPr>
              <w:tab/>
            </w:r>
            <w:r w:rsidR="00B56C0F">
              <w:rPr>
                <w:noProof/>
                <w:webHidden/>
              </w:rPr>
              <w:fldChar w:fldCharType="begin"/>
            </w:r>
            <w:r w:rsidR="00B56C0F">
              <w:rPr>
                <w:noProof/>
                <w:webHidden/>
              </w:rPr>
              <w:instrText xml:space="preserve"> PAGEREF _Toc529976694 \h </w:instrText>
            </w:r>
            <w:r w:rsidR="00B56C0F">
              <w:rPr>
                <w:noProof/>
                <w:webHidden/>
              </w:rPr>
            </w:r>
            <w:r w:rsidR="00B56C0F">
              <w:rPr>
                <w:noProof/>
                <w:webHidden/>
              </w:rPr>
              <w:fldChar w:fldCharType="separate"/>
            </w:r>
            <w:r w:rsidR="00B56C0F">
              <w:rPr>
                <w:noProof/>
                <w:webHidden/>
              </w:rPr>
              <w:t>13</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5" w:history="1">
            <w:r w:rsidR="00B56C0F" w:rsidRPr="0064575E">
              <w:rPr>
                <w:rStyle w:val="Hyperlink"/>
                <w:noProof/>
              </w:rPr>
              <w:t>2.4.</w:t>
            </w:r>
            <w:r w:rsidR="00B56C0F">
              <w:rPr>
                <w:rFonts w:eastAsiaTheme="minorEastAsia"/>
                <w:noProof/>
              </w:rPr>
              <w:tab/>
            </w:r>
            <w:r w:rsidR="00B56C0F" w:rsidRPr="0064575E">
              <w:rPr>
                <w:rStyle w:val="Hyperlink"/>
                <w:noProof/>
              </w:rPr>
              <w:t>Fast load</w:t>
            </w:r>
            <w:r w:rsidR="00B56C0F">
              <w:rPr>
                <w:noProof/>
                <w:webHidden/>
              </w:rPr>
              <w:tab/>
            </w:r>
            <w:r w:rsidR="00B56C0F">
              <w:rPr>
                <w:noProof/>
                <w:webHidden/>
              </w:rPr>
              <w:fldChar w:fldCharType="begin"/>
            </w:r>
            <w:r w:rsidR="00B56C0F">
              <w:rPr>
                <w:noProof/>
                <w:webHidden/>
              </w:rPr>
              <w:instrText xml:space="preserve"> PAGEREF _Toc529976695 \h </w:instrText>
            </w:r>
            <w:r w:rsidR="00B56C0F">
              <w:rPr>
                <w:noProof/>
                <w:webHidden/>
              </w:rPr>
            </w:r>
            <w:r w:rsidR="00B56C0F">
              <w:rPr>
                <w:noProof/>
                <w:webHidden/>
              </w:rPr>
              <w:fldChar w:fldCharType="separate"/>
            </w:r>
            <w:r w:rsidR="00B56C0F">
              <w:rPr>
                <w:noProof/>
                <w:webHidden/>
              </w:rPr>
              <w:t>13</w:t>
            </w:r>
            <w:r w:rsidR="00B56C0F">
              <w:rPr>
                <w:noProof/>
                <w:webHidden/>
              </w:rPr>
              <w:fldChar w:fldCharType="end"/>
            </w:r>
          </w:hyperlink>
        </w:p>
        <w:p w:rsidR="00B56C0F" w:rsidRDefault="001D2A60">
          <w:pPr>
            <w:pStyle w:val="TOC1"/>
            <w:tabs>
              <w:tab w:val="left" w:pos="440"/>
              <w:tab w:val="right" w:leader="dot" w:pos="9350"/>
            </w:tabs>
            <w:rPr>
              <w:rFonts w:eastAsiaTheme="minorEastAsia"/>
              <w:noProof/>
            </w:rPr>
          </w:pPr>
          <w:hyperlink w:anchor="_Toc529976696" w:history="1">
            <w:r w:rsidR="00B56C0F" w:rsidRPr="0064575E">
              <w:rPr>
                <w:rStyle w:val="Hyperlink"/>
                <w:noProof/>
              </w:rPr>
              <w:t>3.</w:t>
            </w:r>
            <w:r w:rsidR="00B56C0F">
              <w:rPr>
                <w:rFonts w:eastAsiaTheme="minorEastAsia"/>
                <w:noProof/>
              </w:rPr>
              <w:tab/>
            </w:r>
            <w:r w:rsidR="00B56C0F" w:rsidRPr="0064575E">
              <w:rPr>
                <w:rStyle w:val="Hyperlink"/>
                <w:noProof/>
              </w:rPr>
              <w:t>Specialty</w:t>
            </w:r>
            <w:r w:rsidR="00B56C0F">
              <w:rPr>
                <w:noProof/>
                <w:webHidden/>
              </w:rPr>
              <w:tab/>
            </w:r>
            <w:r w:rsidR="00B56C0F">
              <w:rPr>
                <w:noProof/>
                <w:webHidden/>
              </w:rPr>
              <w:fldChar w:fldCharType="begin"/>
            </w:r>
            <w:r w:rsidR="00B56C0F">
              <w:rPr>
                <w:noProof/>
                <w:webHidden/>
              </w:rPr>
              <w:instrText xml:space="preserve"> PAGEREF _Toc529976696 \h </w:instrText>
            </w:r>
            <w:r w:rsidR="00B56C0F">
              <w:rPr>
                <w:noProof/>
                <w:webHidden/>
              </w:rPr>
            </w:r>
            <w:r w:rsidR="00B56C0F">
              <w:rPr>
                <w:noProof/>
                <w:webHidden/>
              </w:rPr>
              <w:fldChar w:fldCharType="separate"/>
            </w:r>
            <w:r w:rsidR="00B56C0F">
              <w:rPr>
                <w:noProof/>
                <w:webHidden/>
              </w:rPr>
              <w:t>15</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7" w:history="1">
            <w:r w:rsidR="00B56C0F" w:rsidRPr="0064575E">
              <w:rPr>
                <w:rStyle w:val="Hyperlink"/>
                <w:noProof/>
              </w:rPr>
              <w:t>3.1.</w:t>
            </w:r>
            <w:r w:rsidR="00B56C0F">
              <w:rPr>
                <w:rFonts w:eastAsiaTheme="minorEastAsia"/>
                <w:noProof/>
              </w:rPr>
              <w:tab/>
            </w:r>
            <w:r w:rsidR="00B56C0F" w:rsidRPr="0064575E">
              <w:rPr>
                <w:rStyle w:val="Hyperlink"/>
                <w:noProof/>
              </w:rPr>
              <w:t>EDW (DWU_SPCLT)</w:t>
            </w:r>
            <w:r w:rsidR="00B56C0F">
              <w:rPr>
                <w:noProof/>
                <w:webHidden/>
              </w:rPr>
              <w:tab/>
            </w:r>
            <w:r w:rsidR="00B56C0F">
              <w:rPr>
                <w:noProof/>
                <w:webHidden/>
              </w:rPr>
              <w:fldChar w:fldCharType="begin"/>
            </w:r>
            <w:r w:rsidR="00B56C0F">
              <w:rPr>
                <w:noProof/>
                <w:webHidden/>
              </w:rPr>
              <w:instrText xml:space="preserve"> PAGEREF _Toc529976697 \h </w:instrText>
            </w:r>
            <w:r w:rsidR="00B56C0F">
              <w:rPr>
                <w:noProof/>
                <w:webHidden/>
              </w:rPr>
            </w:r>
            <w:r w:rsidR="00B56C0F">
              <w:rPr>
                <w:noProof/>
                <w:webHidden/>
              </w:rPr>
              <w:fldChar w:fldCharType="separate"/>
            </w:r>
            <w:r w:rsidR="00B56C0F">
              <w:rPr>
                <w:noProof/>
                <w:webHidden/>
              </w:rPr>
              <w:t>15</w:t>
            </w:r>
            <w:r w:rsidR="00B56C0F">
              <w:rPr>
                <w:noProof/>
                <w:webHidden/>
              </w:rPr>
              <w:fldChar w:fldCharType="end"/>
            </w:r>
          </w:hyperlink>
        </w:p>
        <w:p w:rsidR="00B56C0F" w:rsidRDefault="001D2A60">
          <w:pPr>
            <w:pStyle w:val="TOC1"/>
            <w:tabs>
              <w:tab w:val="left" w:pos="440"/>
              <w:tab w:val="right" w:leader="dot" w:pos="9350"/>
            </w:tabs>
            <w:rPr>
              <w:rFonts w:eastAsiaTheme="minorEastAsia"/>
              <w:noProof/>
            </w:rPr>
          </w:pPr>
          <w:hyperlink w:anchor="_Toc529976698" w:history="1">
            <w:r w:rsidR="00B56C0F" w:rsidRPr="0064575E">
              <w:rPr>
                <w:rStyle w:val="Hyperlink"/>
                <w:noProof/>
              </w:rPr>
              <w:t>4.</w:t>
            </w:r>
            <w:r w:rsidR="00B56C0F">
              <w:rPr>
                <w:rFonts w:eastAsiaTheme="minorEastAsia"/>
                <w:noProof/>
              </w:rPr>
              <w:tab/>
            </w:r>
            <w:r w:rsidR="00B56C0F" w:rsidRPr="0064575E">
              <w:rPr>
                <w:rStyle w:val="Hyperlink"/>
                <w:noProof/>
              </w:rPr>
              <w:t>Med-D</w:t>
            </w:r>
            <w:r w:rsidR="00B56C0F">
              <w:rPr>
                <w:noProof/>
                <w:webHidden/>
              </w:rPr>
              <w:tab/>
            </w:r>
            <w:r w:rsidR="00B56C0F">
              <w:rPr>
                <w:noProof/>
                <w:webHidden/>
              </w:rPr>
              <w:fldChar w:fldCharType="begin"/>
            </w:r>
            <w:r w:rsidR="00B56C0F">
              <w:rPr>
                <w:noProof/>
                <w:webHidden/>
              </w:rPr>
              <w:instrText xml:space="preserve"> PAGEREF _Toc529976698 \h </w:instrText>
            </w:r>
            <w:r w:rsidR="00B56C0F">
              <w:rPr>
                <w:noProof/>
                <w:webHidden/>
              </w:rPr>
            </w:r>
            <w:r w:rsidR="00B56C0F">
              <w:rPr>
                <w:noProof/>
                <w:webHidden/>
              </w:rPr>
              <w:fldChar w:fldCharType="separate"/>
            </w:r>
            <w:r w:rsidR="00B56C0F">
              <w:rPr>
                <w:noProof/>
                <w:webHidden/>
              </w:rPr>
              <w:t>16</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699" w:history="1">
            <w:r w:rsidR="00B56C0F" w:rsidRPr="0064575E">
              <w:rPr>
                <w:rStyle w:val="Hyperlink"/>
                <w:noProof/>
              </w:rPr>
              <w:t>4.1.</w:t>
            </w:r>
            <w:r w:rsidR="00B56C0F">
              <w:rPr>
                <w:rFonts w:eastAsiaTheme="minorEastAsia"/>
                <w:noProof/>
              </w:rPr>
              <w:tab/>
            </w:r>
            <w:r w:rsidR="00B56C0F" w:rsidRPr="0064575E">
              <w:rPr>
                <w:rStyle w:val="Hyperlink"/>
                <w:noProof/>
              </w:rPr>
              <w:t>Omnicare Closest Distance Report</w:t>
            </w:r>
            <w:r w:rsidR="00B56C0F">
              <w:rPr>
                <w:noProof/>
                <w:webHidden/>
              </w:rPr>
              <w:tab/>
            </w:r>
            <w:r w:rsidR="00B56C0F">
              <w:rPr>
                <w:noProof/>
                <w:webHidden/>
              </w:rPr>
              <w:fldChar w:fldCharType="begin"/>
            </w:r>
            <w:r w:rsidR="00B56C0F">
              <w:rPr>
                <w:noProof/>
                <w:webHidden/>
              </w:rPr>
              <w:instrText xml:space="preserve"> PAGEREF _Toc529976699 \h </w:instrText>
            </w:r>
            <w:r w:rsidR="00B56C0F">
              <w:rPr>
                <w:noProof/>
                <w:webHidden/>
              </w:rPr>
            </w:r>
            <w:r w:rsidR="00B56C0F">
              <w:rPr>
                <w:noProof/>
                <w:webHidden/>
              </w:rPr>
              <w:fldChar w:fldCharType="separate"/>
            </w:r>
            <w:r w:rsidR="00B56C0F">
              <w:rPr>
                <w:noProof/>
                <w:webHidden/>
              </w:rPr>
              <w:t>16</w:t>
            </w:r>
            <w:r w:rsidR="00B56C0F">
              <w:rPr>
                <w:noProof/>
                <w:webHidden/>
              </w:rPr>
              <w:fldChar w:fldCharType="end"/>
            </w:r>
          </w:hyperlink>
        </w:p>
        <w:p w:rsidR="00B56C0F" w:rsidRDefault="001D2A60">
          <w:pPr>
            <w:pStyle w:val="TOC1"/>
            <w:tabs>
              <w:tab w:val="left" w:pos="440"/>
              <w:tab w:val="right" w:leader="dot" w:pos="9350"/>
            </w:tabs>
            <w:rPr>
              <w:rFonts w:eastAsiaTheme="minorEastAsia"/>
              <w:noProof/>
            </w:rPr>
          </w:pPr>
          <w:hyperlink w:anchor="_Toc529976700" w:history="1">
            <w:r w:rsidR="00B56C0F" w:rsidRPr="0064575E">
              <w:rPr>
                <w:rStyle w:val="Hyperlink"/>
                <w:noProof/>
              </w:rPr>
              <w:t>5.</w:t>
            </w:r>
            <w:r w:rsidR="00B56C0F">
              <w:rPr>
                <w:rFonts w:eastAsiaTheme="minorEastAsia"/>
                <w:noProof/>
              </w:rPr>
              <w:tab/>
            </w:r>
            <w:r w:rsidR="00B56C0F" w:rsidRPr="0064575E">
              <w:rPr>
                <w:rStyle w:val="Hyperlink"/>
                <w:noProof/>
              </w:rPr>
              <w:t>Management</w:t>
            </w:r>
            <w:r w:rsidR="00B56C0F">
              <w:rPr>
                <w:noProof/>
                <w:webHidden/>
              </w:rPr>
              <w:tab/>
            </w:r>
            <w:r w:rsidR="00B56C0F">
              <w:rPr>
                <w:noProof/>
                <w:webHidden/>
              </w:rPr>
              <w:fldChar w:fldCharType="begin"/>
            </w:r>
            <w:r w:rsidR="00B56C0F">
              <w:rPr>
                <w:noProof/>
                <w:webHidden/>
              </w:rPr>
              <w:instrText xml:space="preserve"> PAGEREF _Toc529976700 \h </w:instrText>
            </w:r>
            <w:r w:rsidR="00B56C0F">
              <w:rPr>
                <w:noProof/>
                <w:webHidden/>
              </w:rPr>
            </w:r>
            <w:r w:rsidR="00B56C0F">
              <w:rPr>
                <w:noProof/>
                <w:webHidden/>
              </w:rPr>
              <w:fldChar w:fldCharType="separate"/>
            </w:r>
            <w:r w:rsidR="00B56C0F">
              <w:rPr>
                <w:noProof/>
                <w:webHidden/>
              </w:rPr>
              <w:t>19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701" w:history="1">
            <w:r w:rsidR="00B56C0F" w:rsidRPr="0064575E">
              <w:rPr>
                <w:rStyle w:val="Hyperlink"/>
                <w:noProof/>
              </w:rPr>
              <w:t>5.1.</w:t>
            </w:r>
            <w:r w:rsidR="00B56C0F">
              <w:rPr>
                <w:rFonts w:eastAsiaTheme="minorEastAsia"/>
                <w:noProof/>
              </w:rPr>
              <w:tab/>
            </w:r>
            <w:r w:rsidR="00B56C0F" w:rsidRPr="0064575E">
              <w:rPr>
                <w:rStyle w:val="Hyperlink"/>
                <w:noProof/>
              </w:rPr>
              <w:t>Adobe admin account</w:t>
            </w:r>
            <w:r w:rsidR="00B56C0F">
              <w:rPr>
                <w:noProof/>
                <w:webHidden/>
              </w:rPr>
              <w:tab/>
            </w:r>
            <w:r w:rsidR="00B56C0F">
              <w:rPr>
                <w:noProof/>
                <w:webHidden/>
              </w:rPr>
              <w:fldChar w:fldCharType="begin"/>
            </w:r>
            <w:r w:rsidR="00B56C0F">
              <w:rPr>
                <w:noProof/>
                <w:webHidden/>
              </w:rPr>
              <w:instrText xml:space="preserve"> PAGEREF _Toc529976701 \h </w:instrText>
            </w:r>
            <w:r w:rsidR="00B56C0F">
              <w:rPr>
                <w:noProof/>
                <w:webHidden/>
              </w:rPr>
            </w:r>
            <w:r w:rsidR="00B56C0F">
              <w:rPr>
                <w:noProof/>
                <w:webHidden/>
              </w:rPr>
              <w:fldChar w:fldCharType="separate"/>
            </w:r>
            <w:r w:rsidR="00B56C0F">
              <w:rPr>
                <w:noProof/>
                <w:webHidden/>
              </w:rPr>
              <w:t>19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702" w:history="1">
            <w:r w:rsidR="00B56C0F" w:rsidRPr="0064575E">
              <w:rPr>
                <w:rStyle w:val="Hyperlink"/>
                <w:noProof/>
              </w:rPr>
              <w:t>5.2.</w:t>
            </w:r>
            <w:r w:rsidR="00B56C0F">
              <w:rPr>
                <w:rFonts w:eastAsiaTheme="minorEastAsia"/>
                <w:noProof/>
              </w:rPr>
              <w:tab/>
            </w:r>
            <w:r w:rsidR="00B56C0F" w:rsidRPr="0064575E">
              <w:rPr>
                <w:rStyle w:val="Hyperlink"/>
                <w:noProof/>
              </w:rPr>
              <w:t>Tableau Server admin</w:t>
            </w:r>
            <w:r w:rsidR="00B56C0F">
              <w:rPr>
                <w:noProof/>
                <w:webHidden/>
              </w:rPr>
              <w:tab/>
            </w:r>
            <w:r w:rsidR="00B56C0F">
              <w:rPr>
                <w:noProof/>
                <w:webHidden/>
              </w:rPr>
              <w:fldChar w:fldCharType="begin"/>
            </w:r>
            <w:r w:rsidR="00B56C0F">
              <w:rPr>
                <w:noProof/>
                <w:webHidden/>
              </w:rPr>
              <w:instrText xml:space="preserve"> PAGEREF _Toc529976702 \h </w:instrText>
            </w:r>
            <w:r w:rsidR="00B56C0F">
              <w:rPr>
                <w:noProof/>
                <w:webHidden/>
              </w:rPr>
            </w:r>
            <w:r w:rsidR="00B56C0F">
              <w:rPr>
                <w:noProof/>
                <w:webHidden/>
              </w:rPr>
              <w:fldChar w:fldCharType="separate"/>
            </w:r>
            <w:r w:rsidR="00B56C0F">
              <w:rPr>
                <w:noProof/>
                <w:webHidden/>
              </w:rPr>
              <w:t>19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703" w:history="1">
            <w:r w:rsidR="00B56C0F" w:rsidRPr="0064575E">
              <w:rPr>
                <w:rStyle w:val="Hyperlink"/>
                <w:noProof/>
              </w:rPr>
              <w:t>5.3.</w:t>
            </w:r>
            <w:r w:rsidR="00B56C0F">
              <w:rPr>
                <w:rFonts w:eastAsiaTheme="minorEastAsia"/>
                <w:noProof/>
              </w:rPr>
              <w:tab/>
            </w:r>
            <w:r w:rsidR="00B56C0F" w:rsidRPr="0064575E">
              <w:rPr>
                <w:rStyle w:val="Hyperlink"/>
                <w:noProof/>
              </w:rPr>
              <w:t>Teradata accounts</w:t>
            </w:r>
            <w:r w:rsidR="00B56C0F">
              <w:rPr>
                <w:noProof/>
                <w:webHidden/>
              </w:rPr>
              <w:tab/>
            </w:r>
            <w:r w:rsidR="00B56C0F">
              <w:rPr>
                <w:noProof/>
                <w:webHidden/>
              </w:rPr>
              <w:fldChar w:fldCharType="begin"/>
            </w:r>
            <w:r w:rsidR="00B56C0F">
              <w:rPr>
                <w:noProof/>
                <w:webHidden/>
              </w:rPr>
              <w:instrText xml:space="preserve"> PAGEREF _Toc529976703 \h </w:instrText>
            </w:r>
            <w:r w:rsidR="00B56C0F">
              <w:rPr>
                <w:noProof/>
                <w:webHidden/>
              </w:rPr>
            </w:r>
            <w:r w:rsidR="00B56C0F">
              <w:rPr>
                <w:noProof/>
                <w:webHidden/>
              </w:rPr>
              <w:fldChar w:fldCharType="separate"/>
            </w:r>
            <w:r w:rsidR="00B56C0F">
              <w:rPr>
                <w:noProof/>
                <w:webHidden/>
              </w:rPr>
              <w:t>19</w:t>
            </w:r>
            <w:r w:rsidR="00B56C0F">
              <w:rPr>
                <w:noProof/>
                <w:webHidden/>
              </w:rPr>
              <w:fldChar w:fldCharType="end"/>
            </w:r>
          </w:hyperlink>
        </w:p>
        <w:p w:rsidR="00B56C0F" w:rsidRDefault="001D2A60">
          <w:pPr>
            <w:pStyle w:val="TOC2"/>
            <w:tabs>
              <w:tab w:val="left" w:pos="880"/>
              <w:tab w:val="right" w:leader="dot" w:pos="9350"/>
            </w:tabs>
            <w:rPr>
              <w:rFonts w:eastAsiaTheme="minorEastAsia"/>
              <w:noProof/>
            </w:rPr>
          </w:pPr>
          <w:hyperlink w:anchor="_Toc529976704" w:history="1">
            <w:r w:rsidR="00B56C0F" w:rsidRPr="0064575E">
              <w:rPr>
                <w:rStyle w:val="Hyperlink"/>
                <w:noProof/>
              </w:rPr>
              <w:t>5.4.</w:t>
            </w:r>
            <w:r w:rsidR="00B56C0F">
              <w:rPr>
                <w:rFonts w:eastAsiaTheme="minorEastAsia"/>
                <w:noProof/>
              </w:rPr>
              <w:tab/>
            </w:r>
            <w:r w:rsidR="00B56C0F" w:rsidRPr="0064575E">
              <w:rPr>
                <w:rStyle w:val="Hyperlink"/>
                <w:noProof/>
              </w:rPr>
              <w:t>R Server</w:t>
            </w:r>
            <w:r w:rsidR="00B56C0F">
              <w:rPr>
                <w:noProof/>
                <w:webHidden/>
              </w:rPr>
              <w:tab/>
            </w:r>
            <w:r w:rsidR="00B56C0F">
              <w:rPr>
                <w:noProof/>
                <w:webHidden/>
              </w:rPr>
              <w:fldChar w:fldCharType="begin"/>
            </w:r>
            <w:r w:rsidR="00B56C0F">
              <w:rPr>
                <w:noProof/>
                <w:webHidden/>
              </w:rPr>
              <w:instrText xml:space="preserve"> PAGEREF _Toc529976704 \h </w:instrText>
            </w:r>
            <w:r w:rsidR="00B56C0F">
              <w:rPr>
                <w:noProof/>
                <w:webHidden/>
              </w:rPr>
            </w:r>
            <w:r w:rsidR="00B56C0F">
              <w:rPr>
                <w:noProof/>
                <w:webHidden/>
              </w:rPr>
              <w:fldChar w:fldCharType="separate"/>
            </w:r>
            <w:r w:rsidR="00B56C0F">
              <w:rPr>
                <w:noProof/>
                <w:webHidden/>
              </w:rPr>
              <w:t>19</w:t>
            </w:r>
            <w:r w:rsidR="00B56C0F">
              <w:rPr>
                <w:noProof/>
                <w:webHidden/>
              </w:rPr>
              <w:fldChar w:fldCharType="end"/>
            </w:r>
          </w:hyperlink>
        </w:p>
        <w:p w:rsidR="00B56C0F" w:rsidRDefault="001D2A60">
          <w:pPr>
            <w:pStyle w:val="TOC2"/>
            <w:tabs>
              <w:tab w:val="left" w:pos="1100"/>
              <w:tab w:val="right" w:leader="dot" w:pos="9350"/>
            </w:tabs>
            <w:rPr>
              <w:rFonts w:eastAsiaTheme="minorEastAsia"/>
              <w:noProof/>
            </w:rPr>
          </w:pPr>
          <w:hyperlink w:anchor="_Toc529976705" w:history="1">
            <w:r w:rsidR="00B56C0F" w:rsidRPr="0064575E">
              <w:rPr>
                <w:rStyle w:val="Hyperlink"/>
                <w:noProof/>
              </w:rPr>
              <w:t>5.4.1.</w:t>
            </w:r>
            <w:r w:rsidR="00B56C0F">
              <w:rPr>
                <w:rFonts w:eastAsiaTheme="minorEastAsia"/>
                <w:noProof/>
              </w:rPr>
              <w:tab/>
            </w:r>
            <w:r w:rsidR="00B56C0F" w:rsidRPr="0064575E">
              <w:rPr>
                <w:rStyle w:val="Hyperlink"/>
                <w:noProof/>
              </w:rPr>
              <w:t>Cron job scheduler</w:t>
            </w:r>
            <w:r w:rsidR="00B56C0F">
              <w:rPr>
                <w:noProof/>
                <w:webHidden/>
              </w:rPr>
              <w:tab/>
            </w:r>
            <w:r w:rsidR="00B56C0F">
              <w:rPr>
                <w:noProof/>
                <w:webHidden/>
              </w:rPr>
              <w:fldChar w:fldCharType="begin"/>
            </w:r>
            <w:r w:rsidR="00B56C0F">
              <w:rPr>
                <w:noProof/>
                <w:webHidden/>
              </w:rPr>
              <w:instrText xml:space="preserve"> PAGEREF _Toc529976705 \h </w:instrText>
            </w:r>
            <w:r w:rsidR="00B56C0F">
              <w:rPr>
                <w:noProof/>
                <w:webHidden/>
              </w:rPr>
            </w:r>
            <w:r w:rsidR="00B56C0F">
              <w:rPr>
                <w:noProof/>
                <w:webHidden/>
              </w:rPr>
              <w:fldChar w:fldCharType="separate"/>
            </w:r>
            <w:r w:rsidR="00B56C0F">
              <w:rPr>
                <w:noProof/>
                <w:webHidden/>
              </w:rPr>
              <w:t>22</w:t>
            </w:r>
            <w:r w:rsidR="00B56C0F">
              <w:rPr>
                <w:noProof/>
                <w:webHidden/>
              </w:rPr>
              <w:fldChar w:fldCharType="end"/>
            </w:r>
          </w:hyperlink>
        </w:p>
        <w:p w:rsidR="00A57D51" w:rsidRDefault="00A57D51">
          <w:r>
            <w:rPr>
              <w:b/>
              <w:bCs/>
              <w:noProof/>
            </w:rPr>
            <w:fldChar w:fldCharType="end"/>
          </w:r>
        </w:p>
      </w:sdtContent>
    </w:sdt>
    <w:p w:rsidR="00891776" w:rsidRDefault="00891776" w:rsidP="00891776"/>
    <w:p w:rsidR="00891776" w:rsidRDefault="00891776">
      <w:r>
        <w:br w:type="page"/>
      </w:r>
    </w:p>
    <w:p w:rsidR="00891776" w:rsidRDefault="00891776" w:rsidP="001F0637">
      <w:pPr>
        <w:pStyle w:val="Heading1"/>
        <w:numPr>
          <w:ilvl w:val="0"/>
          <w:numId w:val="10"/>
        </w:numPr>
      </w:pPr>
      <w:bookmarkStart w:id="0" w:name="_Toc529976682"/>
      <w:r>
        <w:lastRenderedPageBreak/>
        <w:t>Retail Pharmacy</w:t>
      </w:r>
      <w:bookmarkEnd w:id="0"/>
    </w:p>
    <w:p w:rsidR="00891776" w:rsidRPr="00891776" w:rsidRDefault="00891776" w:rsidP="00891776">
      <w:r>
        <w:t>This section include all the reports/codes to support day-to-day work for CVS Retail. Weekly routine include flash report, ICE Excel dashboard and scorecard.</w:t>
      </w:r>
    </w:p>
    <w:p w:rsidR="00891776" w:rsidRDefault="00891776" w:rsidP="001F0637">
      <w:pPr>
        <w:pStyle w:val="Heading2"/>
        <w:numPr>
          <w:ilvl w:val="1"/>
          <w:numId w:val="8"/>
        </w:numPr>
      </w:pPr>
      <w:bookmarkStart w:id="1" w:name="_Toc529976683"/>
      <w:r>
        <w:t>IDW</w:t>
      </w:r>
      <w:bookmarkEnd w:id="1"/>
    </w:p>
    <w:p w:rsidR="00891776" w:rsidRDefault="00CC4C26" w:rsidP="00891776">
      <w:r>
        <w:t>Integrated Data Warehouse is the backend database for CVS Retail.</w:t>
      </w:r>
      <w:r w:rsidR="001F0637">
        <w:t xml:space="preserve"> To request access, go to </w:t>
      </w:r>
      <w:proofErr w:type="spellStart"/>
      <w:r w:rsidR="001F0637">
        <w:t>myIT</w:t>
      </w:r>
      <w:proofErr w:type="spellEnd"/>
      <w:r w:rsidR="001F0637">
        <w:t xml:space="preserve"> service catalog and select “Item: Add/Remove/Modify Retail Teradata Access”:</w:t>
      </w:r>
    </w:p>
    <w:p w:rsidR="001F0637" w:rsidRDefault="001D2A60" w:rsidP="00891776">
      <w:hyperlink r:id="rId6" w:history="1">
        <w:r w:rsidR="001F0637" w:rsidRPr="00374C1B">
          <w:rPr>
            <w:rStyle w:val="Hyperlink"/>
          </w:rPr>
          <w:t>https://myit.corp.cvscaremark.com/sc/catalog.product.aspx?parent_category_id=_X_&amp;category_id=Access&amp;product_id=RETAILTERADATAACCESS.001</w:t>
        </w:r>
      </w:hyperlink>
    </w:p>
    <w:p w:rsidR="001F0637" w:rsidRDefault="001F0637" w:rsidP="001F0637">
      <w:pPr>
        <w:pStyle w:val="ListParagraph"/>
        <w:numPr>
          <w:ilvl w:val="0"/>
          <w:numId w:val="7"/>
        </w:numPr>
      </w:pPr>
      <w:r>
        <w:t>Retail Rx count</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select</w:t>
      </w:r>
      <w:proofErr w:type="gram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r w:rsidRPr="001F0637">
        <w:rPr>
          <w:rFonts w:ascii="Courier New" w:hAnsi="Courier New" w:cs="Courier New"/>
          <w:color w:val="000000"/>
          <w:sz w:val="20"/>
          <w:szCs w:val="20"/>
          <w:shd w:val="clear" w:color="auto" w:fill="FFFFFF"/>
        </w:rPr>
        <w:t xml:space="preserve">RXC_PTNT_ID, </w:t>
      </w:r>
      <w:proofErr w:type="gramStart"/>
      <w:r w:rsidRPr="001F0637">
        <w:rPr>
          <w:rFonts w:ascii="Courier New" w:hAnsi="Courier New" w:cs="Courier New"/>
          <w:color w:val="000000"/>
          <w:sz w:val="20"/>
          <w:szCs w:val="20"/>
          <w:shd w:val="clear" w:color="auto" w:fill="FFFFFF"/>
        </w:rPr>
        <w:t>count(</w:t>
      </w:r>
      <w:proofErr w:type="gramEnd"/>
      <w:r w:rsidRPr="001F0637">
        <w:rPr>
          <w:rFonts w:ascii="Courier New" w:hAnsi="Courier New" w:cs="Courier New"/>
          <w:color w:val="0000FF"/>
          <w:sz w:val="20"/>
          <w:szCs w:val="20"/>
          <w:shd w:val="clear" w:color="auto" w:fill="FFFFFF"/>
        </w:rPr>
        <w:t>distinct</w:t>
      </w:r>
      <w:r w:rsidRPr="001F0637">
        <w:rPr>
          <w:rFonts w:ascii="Courier New" w:hAnsi="Courier New" w:cs="Courier New"/>
          <w:color w:val="000000"/>
          <w:sz w:val="20"/>
          <w:szCs w:val="20"/>
          <w:shd w:val="clear" w:color="auto" w:fill="FFFFFF"/>
        </w:rPr>
        <w:t xml:space="preserve"> PRSCRT_FILL_ID)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Rx,sum</w:t>
      </w:r>
      <w:proofErr w:type="spellEnd"/>
      <w:r w:rsidRPr="001F0637">
        <w:rPr>
          <w:rFonts w:ascii="Courier New" w:hAnsi="Courier New" w:cs="Courier New"/>
          <w:color w:val="000000"/>
          <w:sz w:val="20"/>
          <w:szCs w:val="20"/>
          <w:shd w:val="clear" w:color="auto" w:fill="FFFFFF"/>
        </w:rPr>
        <w:t>(RXC_DAY_SPLY_QTY/</w:t>
      </w:r>
      <w:r w:rsidRPr="001F0637">
        <w:rPr>
          <w:rFonts w:ascii="Courier New" w:hAnsi="Courier New" w:cs="Courier New"/>
          <w:b/>
          <w:bCs/>
          <w:color w:val="008080"/>
          <w:sz w:val="20"/>
          <w:szCs w:val="20"/>
          <w:shd w:val="clear" w:color="auto" w:fill="FFFFFF"/>
        </w:rPr>
        <w:t>30</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Rx_e</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r w:rsidRPr="001F0637">
        <w:rPr>
          <w:rFonts w:ascii="Courier New" w:hAnsi="Courier New" w:cs="Courier New"/>
          <w:color w:val="0000FF"/>
          <w:sz w:val="20"/>
          <w:szCs w:val="20"/>
          <w:shd w:val="clear" w:color="auto" w:fill="FFFFFF"/>
        </w:rPr>
        <w:t>FROM</w:t>
      </w:r>
      <w:r w:rsidRPr="001F0637">
        <w:rPr>
          <w:rFonts w:ascii="Courier New" w:hAnsi="Courier New" w:cs="Courier New"/>
          <w:color w:val="000000"/>
          <w:sz w:val="20"/>
          <w:szCs w:val="20"/>
          <w:shd w:val="clear" w:color="auto" w:fill="FFFFFF"/>
        </w:rPr>
        <w:t xml:space="preserve"> RX_SEM_VW.SEM_FACT_ALL_SCRIPT_FILL A</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where</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a.fill_dt</w:t>
      </w:r>
      <w:proofErr w:type="spellEnd"/>
      <w:r w:rsidRPr="001F0637">
        <w:rPr>
          <w:rFonts w:ascii="Courier New" w:hAnsi="Courier New" w:cs="Courier New"/>
          <w:color w:val="000000"/>
          <w:sz w:val="20"/>
          <w:szCs w:val="20"/>
          <w:shd w:val="clear" w:color="auto" w:fill="FFFFFF"/>
        </w:rPr>
        <w:t xml:space="preserve">(date) between </w:t>
      </w:r>
      <w:proofErr w:type="spellStart"/>
      <w:r w:rsidRPr="001F0637">
        <w:rPr>
          <w:rFonts w:ascii="Courier New" w:hAnsi="Courier New" w:cs="Courier New"/>
          <w:color w:val="000000"/>
          <w:sz w:val="20"/>
          <w:szCs w:val="20"/>
          <w:shd w:val="clear" w:color="auto" w:fill="FFFFFF"/>
        </w:rPr>
        <w:t>date&amp;strt</w:t>
      </w:r>
      <w:proofErr w:type="spell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date&amp;stp</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RX_FILL_STATUS_CODE_ID=</w:t>
      </w:r>
      <w:r w:rsidRPr="001F0637">
        <w:rPr>
          <w:rFonts w:ascii="Courier New" w:hAnsi="Courier New" w:cs="Courier New"/>
          <w:color w:val="800080"/>
          <w:sz w:val="20"/>
          <w:szCs w:val="20"/>
          <w:shd w:val="clear" w:color="auto" w:fill="FFFFFF"/>
        </w:rPr>
        <w:t>'7'</w:t>
      </w:r>
    </w:p>
    <w:p w:rsidR="001F0637" w:rsidRPr="001F0637" w:rsidRDefault="001F0637" w:rsidP="001F0637">
      <w:pPr>
        <w:autoSpaceDE w:val="0"/>
        <w:autoSpaceDN w:val="0"/>
        <w:adjustRightInd w:val="0"/>
        <w:spacing w:after="0" w:line="240" w:lineRule="auto"/>
        <w:rPr>
          <w:rFonts w:ascii="Courier New" w:hAnsi="Courier New" w:cs="Courier New"/>
          <w:b/>
          <w:bCs/>
          <w:color w:val="008080"/>
          <w:sz w:val="20"/>
          <w:szCs w:val="20"/>
          <w:shd w:val="clear" w:color="auto" w:fill="FFFFFF"/>
        </w:rPr>
      </w:pPr>
      <w:proofErr w:type="gramStart"/>
      <w:r w:rsidRPr="001F0637">
        <w:rPr>
          <w:rFonts w:ascii="Courier New" w:hAnsi="Courier New" w:cs="Courier New"/>
          <w:color w:val="0000FF"/>
          <w:sz w:val="20"/>
          <w:szCs w:val="20"/>
          <w:shd w:val="clear" w:color="auto" w:fill="FFFFFF"/>
        </w:rPr>
        <w:t>group</w:t>
      </w:r>
      <w:proofErr w:type="gram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by</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b/>
          <w:bCs/>
          <w:color w:val="008080"/>
          <w:sz w:val="20"/>
          <w:szCs w:val="20"/>
          <w:shd w:val="clear" w:color="auto" w:fill="FFFFFF"/>
        </w:rPr>
        <w:t>1</w:t>
      </w:r>
    </w:p>
    <w:p w:rsidR="001F0637" w:rsidRDefault="001F0637" w:rsidP="001F0637">
      <w:pPr>
        <w:pStyle w:val="ListParagraph"/>
        <w:numPr>
          <w:ilvl w:val="1"/>
          <w:numId w:val="7"/>
        </w:numPr>
      </w:pPr>
      <w:r>
        <w:t>count distinct PRSCRT_FILL_ID is to count 90 as 1; sum(RXC_DAY_SPLY_QTY/30) is to count 90 as 3;</w:t>
      </w:r>
    </w:p>
    <w:p w:rsidR="001F0637" w:rsidRDefault="001F0637" w:rsidP="001F0637">
      <w:pPr>
        <w:pStyle w:val="ListParagraph"/>
        <w:numPr>
          <w:ilvl w:val="0"/>
          <w:numId w:val="7"/>
        </w:numPr>
      </w:pPr>
      <w:r>
        <w:t>Authentication</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select</w:t>
      </w:r>
      <w:proofErr w:type="gramEnd"/>
      <w:r w:rsidRPr="001F0637">
        <w:rPr>
          <w:rFonts w:ascii="Courier New" w:hAnsi="Courier New" w:cs="Courier New"/>
          <w:color w:val="000000"/>
          <w:sz w:val="20"/>
          <w:szCs w:val="20"/>
          <w:shd w:val="clear" w:color="auto" w:fill="FFFFFF"/>
        </w:rPr>
        <w:t xml:space="preserve"> PRIMARY_TIE_DT(date)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DT,count</w:t>
      </w:r>
      <w:proofErr w:type="spellEnd"/>
      <w:r w:rsidRPr="001F0637">
        <w:rPr>
          <w:rFonts w:ascii="Courier New" w:hAnsi="Courier New" w:cs="Courier New"/>
          <w:color w:val="000000"/>
          <w:sz w:val="20"/>
          <w:szCs w:val="20"/>
          <w:shd w:val="clear" w:color="auto" w:fill="FFFFFF"/>
        </w:rPr>
        <w:t>(</w:t>
      </w:r>
      <w:r w:rsidRPr="001F0637">
        <w:rPr>
          <w:rFonts w:ascii="Courier New" w:hAnsi="Courier New" w:cs="Courier New"/>
          <w:color w:val="0000FF"/>
          <w:sz w:val="20"/>
          <w:szCs w:val="20"/>
          <w:shd w:val="clear" w:color="auto" w:fill="FFFFFF"/>
        </w:rPr>
        <w:t>distinct</w:t>
      </w:r>
      <w:r w:rsidRPr="001F0637">
        <w:rPr>
          <w:rFonts w:ascii="Courier New" w:hAnsi="Courier New" w:cs="Courier New"/>
          <w:color w:val="000000"/>
          <w:sz w:val="20"/>
          <w:szCs w:val="20"/>
          <w:shd w:val="clear" w:color="auto" w:fill="FFFFFF"/>
        </w:rPr>
        <w:t xml:space="preserve"> RXCONNECT_ID)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ATG </w:t>
      </w:r>
      <w:r w:rsidRPr="001F0637">
        <w:rPr>
          <w:rFonts w:ascii="Courier New" w:hAnsi="Courier New" w:cs="Courier New"/>
          <w:color w:val="0000FF"/>
          <w:sz w:val="20"/>
          <w:szCs w:val="20"/>
          <w:shd w:val="clear" w:color="auto" w:fill="FFFFFF"/>
        </w:rPr>
        <w:t>from</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BUSINESS_USERS.cvscomprofiledata</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where</w:t>
      </w:r>
      <w:proofErr w:type="gramEnd"/>
      <w:r w:rsidRPr="001F0637">
        <w:rPr>
          <w:rFonts w:ascii="Courier New" w:hAnsi="Courier New" w:cs="Courier New"/>
          <w:color w:val="000000"/>
          <w:sz w:val="20"/>
          <w:szCs w:val="20"/>
          <w:shd w:val="clear" w:color="auto" w:fill="FFFFFF"/>
        </w:rPr>
        <w:t xml:space="preserve"> PRIMARY_TIE_DT(date)between date</w:t>
      </w:r>
      <w:r w:rsidRPr="001F0637">
        <w:rPr>
          <w:rFonts w:ascii="Courier New" w:hAnsi="Courier New" w:cs="Courier New"/>
          <w:color w:val="800080"/>
          <w:sz w:val="20"/>
          <w:szCs w:val="20"/>
          <w:shd w:val="clear" w:color="auto" w:fill="FFFFFF"/>
        </w:rPr>
        <w:t>'2018-09-01'</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date-</w:t>
      </w:r>
      <w:r w:rsidRPr="001F0637">
        <w:rPr>
          <w:rFonts w:ascii="Courier New" w:hAnsi="Courier New" w:cs="Courier New"/>
          <w:b/>
          <w:bCs/>
          <w:color w:val="008080"/>
          <w:sz w:val="20"/>
          <w:szCs w:val="20"/>
          <w:shd w:val="clear" w:color="auto" w:fill="FFFFFF"/>
        </w:rPr>
        <w:t>1</w:t>
      </w:r>
    </w:p>
    <w:p w:rsidR="001F0637" w:rsidRPr="001F0637" w:rsidRDefault="001F0637" w:rsidP="001F0637">
      <w:pPr>
        <w:autoSpaceDE w:val="0"/>
        <w:autoSpaceDN w:val="0"/>
        <w:adjustRightInd w:val="0"/>
        <w:spacing w:after="0" w:line="240" w:lineRule="auto"/>
        <w:rPr>
          <w:rFonts w:ascii="Courier New" w:hAnsi="Courier New" w:cs="Courier New"/>
          <w:b/>
          <w:bCs/>
          <w:color w:val="008080"/>
          <w:sz w:val="20"/>
          <w:szCs w:val="20"/>
          <w:shd w:val="clear" w:color="auto" w:fill="FFFFFF"/>
        </w:rPr>
      </w:pPr>
      <w:proofErr w:type="gramStart"/>
      <w:r w:rsidRPr="001F0637">
        <w:rPr>
          <w:rFonts w:ascii="Courier New" w:hAnsi="Courier New" w:cs="Courier New"/>
          <w:color w:val="0000FF"/>
          <w:sz w:val="20"/>
          <w:szCs w:val="20"/>
          <w:shd w:val="clear" w:color="auto" w:fill="FFFFFF"/>
        </w:rPr>
        <w:t>group</w:t>
      </w:r>
      <w:proofErr w:type="gram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by</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b/>
          <w:bCs/>
          <w:color w:val="008080"/>
          <w:sz w:val="20"/>
          <w:szCs w:val="20"/>
          <w:shd w:val="clear" w:color="auto" w:fill="FFFFFF"/>
        </w:rPr>
        <w:t>1</w:t>
      </w:r>
    </w:p>
    <w:p w:rsidR="001F0637" w:rsidRDefault="001F0637" w:rsidP="001F0637">
      <w:pPr>
        <w:pStyle w:val="ListParagraph"/>
      </w:pPr>
    </w:p>
    <w:p w:rsidR="001F0637" w:rsidRDefault="001F0637" w:rsidP="001F0637">
      <w:pPr>
        <w:pStyle w:val="ListParagraph"/>
        <w:numPr>
          <w:ilvl w:val="0"/>
          <w:numId w:val="7"/>
        </w:numPr>
      </w:pPr>
      <w:r>
        <w:t>External Transfer</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select</w:t>
      </w:r>
      <w:proofErr w:type="gram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distinct</w:t>
      </w:r>
      <w:r w:rsidRPr="001F0637">
        <w:rPr>
          <w:rFonts w:ascii="Courier New" w:hAnsi="Courier New" w:cs="Courier New"/>
          <w:color w:val="000000"/>
          <w:sz w:val="20"/>
          <w:szCs w:val="20"/>
          <w:shd w:val="clear" w:color="auto" w:fill="FFFFFF"/>
        </w:rPr>
        <w:t xml:space="preserve"> RXC_PTNT_NBR</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r w:rsidRPr="001F0637">
        <w:rPr>
          <w:rFonts w:ascii="Courier New" w:hAnsi="Courier New" w:cs="Courier New"/>
          <w:color w:val="0000FF"/>
          <w:sz w:val="20"/>
          <w:szCs w:val="20"/>
          <w:shd w:val="clear" w:color="auto" w:fill="FFFFFF"/>
        </w:rPr>
        <w:t>FROM</w:t>
      </w:r>
      <w:r w:rsidRPr="001F0637">
        <w:rPr>
          <w:rFonts w:ascii="Courier New" w:hAnsi="Courier New" w:cs="Courier New"/>
          <w:color w:val="000000"/>
          <w:sz w:val="20"/>
          <w:szCs w:val="20"/>
          <w:shd w:val="clear" w:color="auto" w:fill="FFFFFF"/>
        </w:rPr>
        <w:t xml:space="preserve"> RX_SEM_VW.SEM_FACT_RX_EXTERNAL_TRANSFER</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where</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rx_fill_dt</w:t>
      </w:r>
      <w:proofErr w:type="spellEnd"/>
      <w:r w:rsidRPr="001F0637">
        <w:rPr>
          <w:rFonts w:ascii="Courier New" w:hAnsi="Courier New" w:cs="Courier New"/>
          <w:color w:val="000000"/>
          <w:sz w:val="20"/>
          <w:szCs w:val="20"/>
          <w:shd w:val="clear" w:color="auto" w:fill="FFFFFF"/>
        </w:rPr>
        <w:t xml:space="preserve">(date) between </w:t>
      </w:r>
      <w:proofErr w:type="spellStart"/>
      <w:r w:rsidRPr="001F0637">
        <w:rPr>
          <w:rFonts w:ascii="Courier New" w:hAnsi="Courier New" w:cs="Courier New"/>
          <w:color w:val="000000"/>
          <w:sz w:val="20"/>
          <w:szCs w:val="20"/>
          <w:shd w:val="clear" w:color="auto" w:fill="FFFFFF"/>
        </w:rPr>
        <w:t>date&amp;strt</w:t>
      </w:r>
      <w:proofErr w:type="spell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date&amp;stp</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80008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TRNFR_IND = </w:t>
      </w:r>
      <w:r w:rsidRPr="001F0637">
        <w:rPr>
          <w:rFonts w:ascii="Courier New" w:hAnsi="Courier New" w:cs="Courier New"/>
          <w:color w:val="800080"/>
          <w:sz w:val="20"/>
          <w:szCs w:val="20"/>
          <w:shd w:val="clear" w:color="auto" w:fill="FFFFFF"/>
        </w:rPr>
        <w:t>'TI'</w:t>
      </w:r>
    </w:p>
    <w:p w:rsidR="001F0637" w:rsidRDefault="001F0637" w:rsidP="001F0637">
      <w:pPr>
        <w:pStyle w:val="ListParagraph"/>
      </w:pPr>
    </w:p>
    <w:p w:rsidR="001F0637" w:rsidRDefault="001F0637" w:rsidP="001F0637">
      <w:pPr>
        <w:pStyle w:val="ListParagraph"/>
        <w:numPr>
          <w:ilvl w:val="0"/>
          <w:numId w:val="7"/>
        </w:numPr>
      </w:pPr>
      <w:r>
        <w:t>Caregiver</w:t>
      </w:r>
    </w:p>
    <w:p w:rsidR="00E22C17" w:rsidRP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22C17">
        <w:rPr>
          <w:rFonts w:ascii="Courier New" w:hAnsi="Courier New" w:cs="Courier New"/>
          <w:color w:val="0000FF"/>
          <w:sz w:val="20"/>
          <w:szCs w:val="20"/>
          <w:shd w:val="clear" w:color="auto" w:fill="FFFFFF"/>
        </w:rPr>
        <w:t>select</w:t>
      </w:r>
      <w:proofErr w:type="gramEnd"/>
      <w:r w:rsidRPr="00E22C17">
        <w:rPr>
          <w:rFonts w:ascii="Courier New" w:hAnsi="Courier New" w:cs="Courier New"/>
          <w:color w:val="000000"/>
          <w:sz w:val="20"/>
          <w:szCs w:val="20"/>
          <w:shd w:val="clear" w:color="auto" w:fill="FFFFFF"/>
        </w:rPr>
        <w:t xml:space="preserve"> REL_AUTH_TS(date) </w:t>
      </w:r>
      <w:r w:rsidRPr="00E22C17">
        <w:rPr>
          <w:rFonts w:ascii="Courier New" w:hAnsi="Courier New" w:cs="Courier New"/>
          <w:color w:val="0000FF"/>
          <w:sz w:val="20"/>
          <w:szCs w:val="20"/>
          <w:shd w:val="clear" w:color="auto" w:fill="FFFFFF"/>
        </w:rPr>
        <w:t>as</w:t>
      </w:r>
      <w:r w:rsidRPr="00E22C17">
        <w:rPr>
          <w:rFonts w:ascii="Courier New" w:hAnsi="Courier New" w:cs="Courier New"/>
          <w:color w:val="000000"/>
          <w:sz w:val="20"/>
          <w:szCs w:val="20"/>
          <w:shd w:val="clear" w:color="auto" w:fill="FFFFFF"/>
        </w:rPr>
        <w:t xml:space="preserve"> </w:t>
      </w:r>
      <w:proofErr w:type="spellStart"/>
      <w:r w:rsidRPr="00E22C17">
        <w:rPr>
          <w:rFonts w:ascii="Courier New" w:hAnsi="Courier New" w:cs="Courier New"/>
          <w:color w:val="000000"/>
          <w:sz w:val="20"/>
          <w:szCs w:val="20"/>
          <w:shd w:val="clear" w:color="auto" w:fill="FFFFFF"/>
        </w:rPr>
        <w:t>DT,count</w:t>
      </w:r>
      <w:proofErr w:type="spellEnd"/>
      <w:r w:rsidRPr="00E22C17">
        <w:rPr>
          <w:rFonts w:ascii="Courier New" w:hAnsi="Courier New" w:cs="Courier New"/>
          <w:color w:val="000000"/>
          <w:sz w:val="20"/>
          <w:szCs w:val="20"/>
          <w:shd w:val="clear" w:color="auto" w:fill="FFFFFF"/>
        </w:rPr>
        <w:t>(</w:t>
      </w:r>
      <w:r w:rsidRPr="00E22C17">
        <w:rPr>
          <w:rFonts w:ascii="Courier New" w:hAnsi="Courier New" w:cs="Courier New"/>
          <w:color w:val="0000FF"/>
          <w:sz w:val="20"/>
          <w:szCs w:val="20"/>
          <w:shd w:val="clear" w:color="auto" w:fill="FFFFFF"/>
        </w:rPr>
        <w:t>distinct</w:t>
      </w:r>
      <w:r w:rsidRPr="00E22C17">
        <w:rPr>
          <w:rFonts w:ascii="Courier New" w:hAnsi="Courier New" w:cs="Courier New"/>
          <w:color w:val="000000"/>
          <w:sz w:val="20"/>
          <w:szCs w:val="20"/>
          <w:shd w:val="clear" w:color="auto" w:fill="FFFFFF"/>
        </w:rPr>
        <w:t xml:space="preserve"> CRGVEE_RXC_PTNT_ID) </w:t>
      </w:r>
      <w:r w:rsidRPr="00E22C17">
        <w:rPr>
          <w:rFonts w:ascii="Courier New" w:hAnsi="Courier New" w:cs="Courier New"/>
          <w:color w:val="0000FF"/>
          <w:sz w:val="20"/>
          <w:szCs w:val="20"/>
          <w:shd w:val="clear" w:color="auto" w:fill="FFFFFF"/>
        </w:rPr>
        <w:t>as</w:t>
      </w:r>
      <w:r w:rsidRPr="00E22C17">
        <w:rPr>
          <w:rFonts w:ascii="Courier New" w:hAnsi="Courier New" w:cs="Courier New"/>
          <w:color w:val="000000"/>
          <w:sz w:val="20"/>
          <w:szCs w:val="20"/>
          <w:shd w:val="clear" w:color="auto" w:fill="FFFFFF"/>
        </w:rPr>
        <w:t xml:space="preserve"> </w:t>
      </w:r>
      <w:proofErr w:type="spellStart"/>
      <w:r w:rsidRPr="00E22C17">
        <w:rPr>
          <w:rFonts w:ascii="Courier New" w:hAnsi="Courier New" w:cs="Courier New"/>
          <w:color w:val="000000"/>
          <w:sz w:val="20"/>
          <w:szCs w:val="20"/>
          <w:shd w:val="clear" w:color="auto" w:fill="FFFFFF"/>
        </w:rPr>
        <w:t>CG_Relations</w:t>
      </w:r>
      <w:proofErr w:type="spellEnd"/>
    </w:p>
    <w:p w:rsidR="00E22C17" w:rsidRP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22C17">
        <w:rPr>
          <w:rFonts w:ascii="Courier New" w:hAnsi="Courier New" w:cs="Courier New"/>
          <w:color w:val="0000FF"/>
          <w:sz w:val="20"/>
          <w:szCs w:val="20"/>
          <w:shd w:val="clear" w:color="auto" w:fill="FFFFFF"/>
        </w:rPr>
        <w:t>from</w:t>
      </w:r>
      <w:proofErr w:type="gramEnd"/>
      <w:r w:rsidRPr="00E22C17">
        <w:rPr>
          <w:rFonts w:ascii="Courier New" w:hAnsi="Courier New" w:cs="Courier New"/>
          <w:color w:val="000000"/>
          <w:sz w:val="20"/>
          <w:szCs w:val="20"/>
          <w:shd w:val="clear" w:color="auto" w:fill="FFFFFF"/>
        </w:rPr>
        <w:t xml:space="preserve"> </w:t>
      </w:r>
      <w:proofErr w:type="spellStart"/>
      <w:r w:rsidRPr="00E22C17">
        <w:rPr>
          <w:rFonts w:ascii="Courier New" w:hAnsi="Courier New" w:cs="Courier New"/>
          <w:color w:val="000000"/>
          <w:sz w:val="20"/>
          <w:szCs w:val="20"/>
          <w:shd w:val="clear" w:color="auto" w:fill="FFFFFF"/>
        </w:rPr>
        <w:t>idw_Product_development_s_bc.SEM_FACT_CAREGIVING_REL</w:t>
      </w:r>
      <w:proofErr w:type="spellEnd"/>
      <w:r w:rsidRPr="00E22C17">
        <w:rPr>
          <w:rFonts w:ascii="Courier New" w:hAnsi="Courier New" w:cs="Courier New"/>
          <w:color w:val="000000"/>
          <w:sz w:val="20"/>
          <w:szCs w:val="20"/>
          <w:shd w:val="clear" w:color="auto" w:fill="FFFFFF"/>
        </w:rPr>
        <w:t xml:space="preserve"> a</w:t>
      </w:r>
    </w:p>
    <w:p w:rsidR="00E22C17" w:rsidRP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22C17">
        <w:rPr>
          <w:rFonts w:ascii="Courier New" w:hAnsi="Courier New" w:cs="Courier New"/>
          <w:color w:val="0000FF"/>
          <w:sz w:val="20"/>
          <w:szCs w:val="20"/>
          <w:shd w:val="clear" w:color="auto" w:fill="FFFFFF"/>
        </w:rPr>
        <w:t>where</w:t>
      </w:r>
      <w:proofErr w:type="gramEnd"/>
      <w:r w:rsidRPr="00E22C17">
        <w:rPr>
          <w:rFonts w:ascii="Courier New" w:hAnsi="Courier New" w:cs="Courier New"/>
          <w:color w:val="000000"/>
          <w:sz w:val="20"/>
          <w:szCs w:val="20"/>
          <w:shd w:val="clear" w:color="auto" w:fill="FFFFFF"/>
        </w:rPr>
        <w:t xml:space="preserve"> REL_STUS_CD = </w:t>
      </w:r>
      <w:r w:rsidRPr="00E22C17">
        <w:rPr>
          <w:rFonts w:ascii="Courier New" w:hAnsi="Courier New" w:cs="Courier New"/>
          <w:color w:val="800080"/>
          <w:sz w:val="20"/>
          <w:szCs w:val="20"/>
          <w:shd w:val="clear" w:color="auto" w:fill="FFFFFF"/>
        </w:rPr>
        <w:t>'1'</w:t>
      </w:r>
    </w:p>
    <w:p w:rsidR="00E22C17" w:rsidRP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22C17">
        <w:rPr>
          <w:rFonts w:ascii="Courier New" w:hAnsi="Courier New" w:cs="Courier New"/>
          <w:color w:val="0000FF"/>
          <w:sz w:val="20"/>
          <w:szCs w:val="20"/>
          <w:shd w:val="clear" w:color="auto" w:fill="FFFFFF"/>
        </w:rPr>
        <w:t>and</w:t>
      </w:r>
      <w:proofErr w:type="gramEnd"/>
      <w:r w:rsidRPr="00E22C17">
        <w:rPr>
          <w:rFonts w:ascii="Courier New" w:hAnsi="Courier New" w:cs="Courier New"/>
          <w:color w:val="000000"/>
          <w:sz w:val="20"/>
          <w:szCs w:val="20"/>
          <w:shd w:val="clear" w:color="auto" w:fill="FFFFFF"/>
        </w:rPr>
        <w:t xml:space="preserve"> REL_AUTH_TS(date) between date</w:t>
      </w:r>
      <w:r w:rsidRPr="00E22C17">
        <w:rPr>
          <w:rFonts w:ascii="Courier New" w:hAnsi="Courier New" w:cs="Courier New"/>
          <w:color w:val="800080"/>
          <w:sz w:val="20"/>
          <w:szCs w:val="20"/>
          <w:shd w:val="clear" w:color="auto" w:fill="FFFFFF"/>
        </w:rPr>
        <w:t>'2017-12-31'</w:t>
      </w:r>
      <w:r w:rsidRPr="00E22C17">
        <w:rPr>
          <w:rFonts w:ascii="Courier New" w:hAnsi="Courier New" w:cs="Courier New"/>
          <w:color w:val="000000"/>
          <w:sz w:val="20"/>
          <w:szCs w:val="20"/>
          <w:shd w:val="clear" w:color="auto" w:fill="FFFFFF"/>
        </w:rPr>
        <w:t xml:space="preserve"> </w:t>
      </w:r>
      <w:r w:rsidRPr="00E22C17">
        <w:rPr>
          <w:rFonts w:ascii="Courier New" w:hAnsi="Courier New" w:cs="Courier New"/>
          <w:color w:val="0000FF"/>
          <w:sz w:val="20"/>
          <w:szCs w:val="20"/>
          <w:shd w:val="clear" w:color="auto" w:fill="FFFFFF"/>
        </w:rPr>
        <w:t>and</w:t>
      </w:r>
      <w:r w:rsidRPr="00E22C17">
        <w:rPr>
          <w:rFonts w:ascii="Courier New" w:hAnsi="Courier New" w:cs="Courier New"/>
          <w:color w:val="000000"/>
          <w:sz w:val="20"/>
          <w:szCs w:val="20"/>
          <w:shd w:val="clear" w:color="auto" w:fill="FFFFFF"/>
        </w:rPr>
        <w:t xml:space="preserve"> date-</w:t>
      </w:r>
      <w:r w:rsidRPr="00E22C17">
        <w:rPr>
          <w:rFonts w:ascii="Courier New" w:hAnsi="Courier New" w:cs="Courier New"/>
          <w:b/>
          <w:bCs/>
          <w:color w:val="008080"/>
          <w:sz w:val="20"/>
          <w:szCs w:val="20"/>
          <w:shd w:val="clear" w:color="auto" w:fill="FFFFFF"/>
        </w:rPr>
        <w:t>1</w:t>
      </w:r>
    </w:p>
    <w:p w:rsidR="00E22C17" w:rsidRDefault="00E22C17" w:rsidP="00E22C17">
      <w:pPr>
        <w:autoSpaceDE w:val="0"/>
        <w:autoSpaceDN w:val="0"/>
        <w:adjustRightInd w:val="0"/>
        <w:spacing w:after="0" w:line="240" w:lineRule="auto"/>
        <w:rPr>
          <w:rFonts w:ascii="Courier New" w:hAnsi="Courier New" w:cs="Courier New"/>
          <w:b/>
          <w:bCs/>
          <w:color w:val="008080"/>
          <w:sz w:val="20"/>
          <w:szCs w:val="20"/>
          <w:shd w:val="clear" w:color="auto" w:fill="FFFFFF"/>
        </w:rPr>
      </w:pPr>
      <w:proofErr w:type="gramStart"/>
      <w:r w:rsidRPr="00E22C17">
        <w:rPr>
          <w:rFonts w:ascii="Courier New" w:hAnsi="Courier New" w:cs="Courier New"/>
          <w:color w:val="0000FF"/>
          <w:sz w:val="20"/>
          <w:szCs w:val="20"/>
          <w:shd w:val="clear" w:color="auto" w:fill="FFFFFF"/>
        </w:rPr>
        <w:t>group</w:t>
      </w:r>
      <w:proofErr w:type="gramEnd"/>
      <w:r w:rsidRPr="00E22C17">
        <w:rPr>
          <w:rFonts w:ascii="Courier New" w:hAnsi="Courier New" w:cs="Courier New"/>
          <w:color w:val="000000"/>
          <w:sz w:val="20"/>
          <w:szCs w:val="20"/>
          <w:shd w:val="clear" w:color="auto" w:fill="FFFFFF"/>
        </w:rPr>
        <w:t xml:space="preserve"> </w:t>
      </w:r>
      <w:r w:rsidRPr="00E22C17">
        <w:rPr>
          <w:rFonts w:ascii="Courier New" w:hAnsi="Courier New" w:cs="Courier New"/>
          <w:color w:val="0000FF"/>
          <w:sz w:val="20"/>
          <w:szCs w:val="20"/>
          <w:shd w:val="clear" w:color="auto" w:fill="FFFFFF"/>
        </w:rPr>
        <w:t>by</w:t>
      </w:r>
      <w:r w:rsidRPr="00E22C17">
        <w:rPr>
          <w:rFonts w:ascii="Courier New" w:hAnsi="Courier New" w:cs="Courier New"/>
          <w:color w:val="000000"/>
          <w:sz w:val="20"/>
          <w:szCs w:val="20"/>
          <w:shd w:val="clear" w:color="auto" w:fill="FFFFFF"/>
        </w:rPr>
        <w:t xml:space="preserve"> </w:t>
      </w:r>
      <w:r w:rsidRPr="00E22C17">
        <w:rPr>
          <w:rFonts w:ascii="Courier New" w:hAnsi="Courier New" w:cs="Courier New"/>
          <w:b/>
          <w:bCs/>
          <w:color w:val="008080"/>
          <w:sz w:val="20"/>
          <w:szCs w:val="20"/>
          <w:shd w:val="clear" w:color="auto" w:fill="FFFFFF"/>
        </w:rPr>
        <w:t>1</w:t>
      </w:r>
    </w:p>
    <w:p w:rsidR="00E22C17" w:rsidRPr="00E22C17" w:rsidRDefault="00E22C17" w:rsidP="00E22C17">
      <w:pPr>
        <w:autoSpaceDE w:val="0"/>
        <w:autoSpaceDN w:val="0"/>
        <w:adjustRightInd w:val="0"/>
        <w:spacing w:after="0" w:line="240" w:lineRule="auto"/>
        <w:rPr>
          <w:rFonts w:ascii="Courier New" w:hAnsi="Courier New" w:cs="Courier New"/>
          <w:b/>
          <w:bCs/>
          <w:color w:val="008080"/>
          <w:sz w:val="20"/>
          <w:szCs w:val="20"/>
          <w:shd w:val="clear" w:color="auto" w:fill="FFFFFF"/>
        </w:rPr>
      </w:pPr>
    </w:p>
    <w:p w:rsidR="001F0637" w:rsidRDefault="001F0637" w:rsidP="001F0637">
      <w:pPr>
        <w:pStyle w:val="ListParagraph"/>
        <w:numPr>
          <w:ilvl w:val="0"/>
          <w:numId w:val="7"/>
        </w:numPr>
      </w:pPr>
      <w:r>
        <w:t>Pre-Pay</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select</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status_date</w:t>
      </w:r>
      <w:proofErr w:type="spellEnd"/>
      <w:r w:rsidRPr="001F0637">
        <w:rPr>
          <w:rFonts w:ascii="Courier New" w:hAnsi="Courier New" w:cs="Courier New"/>
          <w:color w:val="000000"/>
          <w:sz w:val="20"/>
          <w:szCs w:val="20"/>
          <w:shd w:val="clear" w:color="auto" w:fill="FFFFFF"/>
        </w:rPr>
        <w:t xml:space="preserve">(date)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DT,</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00"/>
          <w:sz w:val="20"/>
          <w:szCs w:val="20"/>
          <w:shd w:val="clear" w:color="auto" w:fill="FFFFFF"/>
        </w:rPr>
        <w:t>count(</w:t>
      </w:r>
      <w:proofErr w:type="gramEnd"/>
      <w:r w:rsidRPr="001F0637">
        <w:rPr>
          <w:rFonts w:ascii="Courier New" w:hAnsi="Courier New" w:cs="Courier New"/>
          <w:color w:val="0000FF"/>
          <w:sz w:val="20"/>
          <w:szCs w:val="20"/>
          <w:shd w:val="clear" w:color="auto" w:fill="FFFFFF"/>
        </w:rPr>
        <w:t>distinct</w:t>
      </w:r>
      <w:r w:rsidRPr="001F0637">
        <w:rPr>
          <w:rFonts w:ascii="Courier New" w:hAnsi="Courier New" w:cs="Courier New"/>
          <w:color w:val="000000"/>
          <w:sz w:val="20"/>
          <w:szCs w:val="20"/>
          <w:shd w:val="clear" w:color="auto" w:fill="FFFFFF"/>
        </w:rPr>
        <w:t xml:space="preserve"> case </w:t>
      </w:r>
      <w:r w:rsidRPr="001F0637">
        <w:rPr>
          <w:rFonts w:ascii="Courier New" w:hAnsi="Courier New" w:cs="Courier New"/>
          <w:color w:val="0000FF"/>
          <w:sz w:val="20"/>
          <w:szCs w:val="20"/>
          <w:shd w:val="clear" w:color="auto" w:fill="FFFFFF"/>
        </w:rPr>
        <w:t>when</w:t>
      </w:r>
      <w:r w:rsidRPr="001F0637">
        <w:rPr>
          <w:rFonts w:ascii="Courier New" w:hAnsi="Courier New" w:cs="Courier New"/>
          <w:color w:val="000000"/>
          <w:sz w:val="20"/>
          <w:szCs w:val="20"/>
          <w:shd w:val="clear" w:color="auto" w:fill="FFFFFF"/>
        </w:rPr>
        <w:t xml:space="preserve"> status = </w:t>
      </w:r>
      <w:r w:rsidRPr="001F0637">
        <w:rPr>
          <w:rFonts w:ascii="Courier New" w:hAnsi="Courier New" w:cs="Courier New"/>
          <w:color w:val="800080"/>
          <w:sz w:val="20"/>
          <w:szCs w:val="20"/>
          <w:shd w:val="clear" w:color="auto" w:fill="FFFFFF"/>
        </w:rPr>
        <w:t>'Picked Up'</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then</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order_no</w:t>
      </w:r>
      <w:proofErr w:type="spell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else</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800080"/>
          <w:sz w:val="20"/>
          <w:szCs w:val="20"/>
          <w:shd w:val="clear" w:color="auto" w:fill="FFFFFF"/>
        </w:rPr>
        <w:t>''</w:t>
      </w:r>
      <w:r w:rsidRPr="001F0637">
        <w:rPr>
          <w:rFonts w:ascii="Courier New" w:hAnsi="Courier New" w:cs="Courier New"/>
          <w:color w:val="000000"/>
          <w:sz w:val="20"/>
          <w:szCs w:val="20"/>
          <w:shd w:val="clear" w:color="auto" w:fill="FFFFFF"/>
        </w:rPr>
        <w:t xml:space="preserve"> end)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PP_Orders</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from</w:t>
      </w:r>
      <w:proofErr w:type="gram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r w:rsidRPr="001F0637">
        <w:rPr>
          <w:rFonts w:ascii="Courier New" w:hAnsi="Courier New" w:cs="Courier New"/>
          <w:color w:val="000000"/>
          <w:sz w:val="20"/>
          <w:szCs w:val="20"/>
          <w:shd w:val="clear" w:color="auto" w:fill="FFFFFF"/>
        </w:rPr>
        <w:lastRenderedPageBreak/>
        <w:t>(</w:t>
      </w:r>
      <w:r w:rsidRPr="001F0637">
        <w:rPr>
          <w:rFonts w:ascii="Courier New" w:hAnsi="Courier New" w:cs="Courier New"/>
          <w:color w:val="0000FF"/>
          <w:sz w:val="20"/>
          <w:szCs w:val="20"/>
          <w:shd w:val="clear" w:color="auto" w:fill="FFFFFF"/>
        </w:rPr>
        <w:t>select</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order_no,line_type,min</w:t>
      </w:r>
      <w:proofErr w:type="spellEnd"/>
      <w:r w:rsidRPr="001F0637">
        <w:rPr>
          <w:rFonts w:ascii="Courier New" w:hAnsi="Courier New" w:cs="Courier New"/>
          <w:color w:val="000000"/>
          <w:sz w:val="20"/>
          <w:szCs w:val="20"/>
          <w:shd w:val="clear" w:color="auto" w:fill="FFFFFF"/>
        </w:rPr>
        <w:t xml:space="preserve">(s1.status_date)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create_time,st.description</w:t>
      </w:r>
      <w:proofErr w:type="spell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status,min</w:t>
      </w:r>
      <w:proofErr w:type="spellEnd"/>
      <w:r w:rsidRPr="001F0637">
        <w:rPr>
          <w:rFonts w:ascii="Courier New" w:hAnsi="Courier New" w:cs="Courier New"/>
          <w:color w:val="000000"/>
          <w:sz w:val="20"/>
          <w:szCs w:val="20"/>
          <w:shd w:val="clear" w:color="auto" w:fill="FFFFFF"/>
        </w:rPr>
        <w:t xml:space="preserve">(s2.status_date) </w:t>
      </w:r>
      <w:r w:rsidRPr="001F0637">
        <w:rPr>
          <w:rFonts w:ascii="Courier New" w:hAnsi="Courier New" w:cs="Courier New"/>
          <w:color w:val="0000FF"/>
          <w:sz w:val="20"/>
          <w:szCs w:val="20"/>
          <w:shd w:val="clear" w:color="auto" w:fill="FFFFFF"/>
        </w:rPr>
        <w:t>as</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status_date,l.shipnode_key,h.original_total_amount,h.bill_to_id</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from</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p_doms.yfs_order_header</w:t>
      </w:r>
      <w:proofErr w:type="spell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h,p_doms.yfs_order_release_status</w:t>
      </w:r>
      <w:proofErr w:type="spellEnd"/>
      <w:r w:rsidRPr="001F0637">
        <w:rPr>
          <w:rFonts w:ascii="Courier New" w:hAnsi="Courier New" w:cs="Courier New"/>
          <w:color w:val="000000"/>
          <w:sz w:val="20"/>
          <w:szCs w:val="20"/>
          <w:shd w:val="clear" w:color="auto" w:fill="FFFFFF"/>
        </w:rPr>
        <w:t xml:space="preserve"> s1,p_doms.yfs_order_release_status s2,business_users.lb_yfs_status </w:t>
      </w:r>
      <w:proofErr w:type="spellStart"/>
      <w:r w:rsidRPr="001F0637">
        <w:rPr>
          <w:rFonts w:ascii="Courier New" w:hAnsi="Courier New" w:cs="Courier New"/>
          <w:color w:val="000000"/>
          <w:sz w:val="20"/>
          <w:szCs w:val="20"/>
          <w:shd w:val="clear" w:color="auto" w:fill="FFFFFF"/>
        </w:rPr>
        <w:t>st,p_doms.yfs_order_line</w:t>
      </w:r>
      <w:proofErr w:type="spellEnd"/>
      <w:r w:rsidRPr="001F0637">
        <w:rPr>
          <w:rFonts w:ascii="Courier New" w:hAnsi="Courier New" w:cs="Courier New"/>
          <w:color w:val="000000"/>
          <w:sz w:val="20"/>
          <w:szCs w:val="20"/>
          <w:shd w:val="clear" w:color="auto" w:fill="FFFFFF"/>
        </w:rPr>
        <w:t xml:space="preserve"> l</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where</w:t>
      </w:r>
      <w:proofErr w:type="gramEnd"/>
      <w:r w:rsidRPr="001F0637">
        <w:rPr>
          <w:rFonts w:ascii="Courier New" w:hAnsi="Courier New" w:cs="Courier New"/>
          <w:color w:val="000000"/>
          <w:sz w:val="20"/>
          <w:szCs w:val="20"/>
          <w:shd w:val="clear" w:color="auto" w:fill="FFFFFF"/>
        </w:rPr>
        <w:t xml:space="preserve"> s1.status=</w:t>
      </w:r>
      <w:r w:rsidRPr="001F0637">
        <w:rPr>
          <w:rFonts w:ascii="Courier New" w:hAnsi="Courier New" w:cs="Courier New"/>
          <w:color w:val="800080"/>
          <w:sz w:val="20"/>
          <w:szCs w:val="20"/>
          <w:shd w:val="clear" w:color="auto" w:fill="FFFFFF"/>
        </w:rPr>
        <w:t>'1100'</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s2.status_quantity&gt;</w:t>
      </w:r>
      <w:r w:rsidRPr="001F0637">
        <w:rPr>
          <w:rFonts w:ascii="Courier New" w:hAnsi="Courier New" w:cs="Courier New"/>
          <w:b/>
          <w:bCs/>
          <w:color w:val="008080"/>
          <w:sz w:val="20"/>
          <w:szCs w:val="20"/>
          <w:shd w:val="clear" w:color="auto" w:fill="FFFFFF"/>
        </w:rPr>
        <w:t>0</w:t>
      </w:r>
      <w:r w:rsidRPr="001F0637">
        <w:rPr>
          <w:rFonts w:ascii="Courier New" w:hAnsi="Courier New" w:cs="Courier New"/>
          <w:color w:val="000000"/>
          <w:sz w:val="20"/>
          <w:szCs w:val="20"/>
          <w:shd w:val="clear" w:color="auto" w:fill="FFFFFF"/>
        </w:rPr>
        <w:t xml:space="preserve"> </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s1.order_header_key=</w:t>
      </w:r>
      <w:proofErr w:type="spellStart"/>
      <w:r w:rsidRPr="001F0637">
        <w:rPr>
          <w:rFonts w:ascii="Courier New" w:hAnsi="Courier New" w:cs="Courier New"/>
          <w:color w:val="000000"/>
          <w:sz w:val="20"/>
          <w:szCs w:val="20"/>
          <w:shd w:val="clear" w:color="auto" w:fill="FFFFFF"/>
        </w:rPr>
        <w:t>h.order_header_key</w:t>
      </w:r>
      <w:proofErr w:type="spell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s2.order_header_key=</w:t>
      </w:r>
      <w:proofErr w:type="spellStart"/>
      <w:r w:rsidRPr="001F0637">
        <w:rPr>
          <w:rFonts w:ascii="Courier New" w:hAnsi="Courier New" w:cs="Courier New"/>
          <w:color w:val="000000"/>
          <w:sz w:val="20"/>
          <w:szCs w:val="20"/>
          <w:shd w:val="clear" w:color="auto" w:fill="FFFFFF"/>
        </w:rPr>
        <w:t>h.order_header_key</w:t>
      </w:r>
      <w:proofErr w:type="spellEnd"/>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document_type</w:t>
      </w:r>
      <w:proofErr w:type="spellEnd"/>
      <w:r w:rsidRPr="001F0637">
        <w:rPr>
          <w:rFonts w:ascii="Courier New" w:hAnsi="Courier New" w:cs="Courier New"/>
          <w:color w:val="000000"/>
          <w:sz w:val="20"/>
          <w:szCs w:val="20"/>
          <w:shd w:val="clear" w:color="auto" w:fill="FFFFFF"/>
        </w:rPr>
        <w:t>=</w:t>
      </w:r>
      <w:r w:rsidRPr="001F0637">
        <w:rPr>
          <w:rFonts w:ascii="Courier New" w:hAnsi="Courier New" w:cs="Courier New"/>
          <w:color w:val="800080"/>
          <w:sz w:val="20"/>
          <w:szCs w:val="20"/>
          <w:shd w:val="clear" w:color="auto" w:fill="FFFFFF"/>
        </w:rPr>
        <w:t>'0001'</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entry_type</w:t>
      </w:r>
      <w:proofErr w:type="spellEnd"/>
      <w:r w:rsidRPr="001F0637">
        <w:rPr>
          <w:rFonts w:ascii="Courier New" w:hAnsi="Courier New" w:cs="Courier New"/>
          <w:color w:val="000000"/>
          <w:sz w:val="20"/>
          <w:szCs w:val="20"/>
          <w:shd w:val="clear" w:color="auto" w:fill="FFFFFF"/>
        </w:rPr>
        <w:t>=</w:t>
      </w:r>
      <w:r w:rsidRPr="001F0637">
        <w:rPr>
          <w:rFonts w:ascii="Courier New" w:hAnsi="Courier New" w:cs="Courier New"/>
          <w:color w:val="800080"/>
          <w:sz w:val="20"/>
          <w:szCs w:val="20"/>
          <w:shd w:val="clear" w:color="auto" w:fill="FFFFFF"/>
        </w:rPr>
        <w:t>'DOTM'</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s1.createts&gt;</w:t>
      </w:r>
      <w:r w:rsidRPr="001F0637">
        <w:rPr>
          <w:rFonts w:ascii="Courier New" w:hAnsi="Courier New" w:cs="Courier New"/>
          <w:color w:val="800080"/>
          <w:sz w:val="20"/>
          <w:szCs w:val="20"/>
          <w:shd w:val="clear" w:color="auto" w:fill="FFFFFF"/>
        </w:rPr>
        <w:t>'2017-12-31 00:00:00'</w:t>
      </w:r>
      <w:r w:rsidRPr="001F0637">
        <w:rPr>
          <w:rFonts w:ascii="Courier New" w:hAnsi="Courier New" w:cs="Courier New"/>
          <w:color w:val="000000"/>
          <w:sz w:val="20"/>
          <w:szCs w:val="20"/>
          <w:shd w:val="clear" w:color="auto" w:fill="FFFFFF"/>
        </w:rPr>
        <w:t xml:space="preserve"> </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s1.order_line_key=s2.order_line_key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st.process_type_key</w:t>
      </w:r>
      <w:proofErr w:type="spellEnd"/>
      <w:r w:rsidRPr="001F0637">
        <w:rPr>
          <w:rFonts w:ascii="Courier New" w:hAnsi="Courier New" w:cs="Courier New"/>
          <w:color w:val="000000"/>
          <w:sz w:val="20"/>
          <w:szCs w:val="20"/>
          <w:shd w:val="clear" w:color="auto" w:fill="FFFFFF"/>
        </w:rPr>
        <w:t>=</w:t>
      </w:r>
      <w:r w:rsidRPr="001F0637">
        <w:rPr>
          <w:rFonts w:ascii="Courier New" w:hAnsi="Courier New" w:cs="Courier New"/>
          <w:color w:val="800080"/>
          <w:sz w:val="20"/>
          <w:szCs w:val="20"/>
          <w:shd w:val="clear" w:color="auto" w:fill="FFFFFF"/>
        </w:rPr>
        <w:t>'ORDER_FULFILLMENT'</w:t>
      </w:r>
      <w:r w:rsidRPr="001F0637">
        <w:rPr>
          <w:rFonts w:ascii="Courier New" w:hAnsi="Courier New" w:cs="Courier New"/>
          <w:color w:val="000000"/>
          <w:sz w:val="20"/>
          <w:szCs w:val="20"/>
          <w:shd w:val="clear" w:color="auto" w:fill="FFFFFF"/>
        </w:rPr>
        <w:t xml:space="preserve"> </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and</w:t>
      </w:r>
      <w:proofErr w:type="gramEnd"/>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st.status</w:t>
      </w:r>
      <w:proofErr w:type="spellEnd"/>
      <w:r w:rsidRPr="001F0637">
        <w:rPr>
          <w:rFonts w:ascii="Courier New" w:hAnsi="Courier New" w:cs="Courier New"/>
          <w:color w:val="000000"/>
          <w:sz w:val="20"/>
          <w:szCs w:val="20"/>
          <w:shd w:val="clear" w:color="auto" w:fill="FFFFFF"/>
        </w:rPr>
        <w:t xml:space="preserve">=s2.status </w:t>
      </w:r>
      <w:r w:rsidRPr="001F0637">
        <w:rPr>
          <w:rFonts w:ascii="Courier New" w:hAnsi="Courier New" w:cs="Courier New"/>
          <w:color w:val="0000FF"/>
          <w:sz w:val="20"/>
          <w:szCs w:val="20"/>
          <w:shd w:val="clear" w:color="auto" w:fill="FFFFFF"/>
        </w:rPr>
        <w:t>and</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l.order_line_key</w:t>
      </w:r>
      <w:proofErr w:type="spellEnd"/>
      <w:r w:rsidRPr="001F0637">
        <w:rPr>
          <w:rFonts w:ascii="Courier New" w:hAnsi="Courier New" w:cs="Courier New"/>
          <w:color w:val="000000"/>
          <w:sz w:val="20"/>
          <w:szCs w:val="20"/>
          <w:shd w:val="clear" w:color="auto" w:fill="FFFFFF"/>
        </w:rPr>
        <w:t>=s1.order_line_key</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group</w:t>
      </w:r>
      <w:proofErr w:type="gram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by</w:t>
      </w:r>
      <w:r w:rsidRPr="001F0637">
        <w:rPr>
          <w:rFonts w:ascii="Courier New" w:hAnsi="Courier New" w:cs="Courier New"/>
          <w:color w:val="000000"/>
          <w:sz w:val="20"/>
          <w:szCs w:val="20"/>
          <w:shd w:val="clear" w:color="auto" w:fill="FFFFFF"/>
        </w:rPr>
        <w:t xml:space="preserve"> </w:t>
      </w:r>
      <w:proofErr w:type="spellStart"/>
      <w:r w:rsidRPr="001F0637">
        <w:rPr>
          <w:rFonts w:ascii="Courier New" w:hAnsi="Courier New" w:cs="Courier New"/>
          <w:color w:val="000000"/>
          <w:sz w:val="20"/>
          <w:szCs w:val="20"/>
          <w:shd w:val="clear" w:color="auto" w:fill="FFFFFF"/>
        </w:rPr>
        <w:t>order_no</w:t>
      </w:r>
      <w:proofErr w:type="spellEnd"/>
      <w:r w:rsidRPr="001F0637">
        <w:rPr>
          <w:rFonts w:ascii="Courier New" w:hAnsi="Courier New" w:cs="Courier New"/>
          <w:color w:val="000000"/>
          <w:sz w:val="20"/>
          <w:szCs w:val="20"/>
          <w:shd w:val="clear" w:color="auto" w:fill="FFFFFF"/>
        </w:rPr>
        <w:t>, line_type,description,l.shipnode_key,h.original_total_amount,h.bill_to_id) a</w:t>
      </w:r>
    </w:p>
    <w:p w:rsidR="001F0637" w:rsidRPr="001F0637" w:rsidRDefault="001F0637" w:rsidP="001F063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0637">
        <w:rPr>
          <w:rFonts w:ascii="Courier New" w:hAnsi="Courier New" w:cs="Courier New"/>
          <w:color w:val="0000FF"/>
          <w:sz w:val="20"/>
          <w:szCs w:val="20"/>
          <w:shd w:val="clear" w:color="auto" w:fill="FFFFFF"/>
        </w:rPr>
        <w:t>where</w:t>
      </w:r>
      <w:proofErr w:type="gramEnd"/>
      <w:r w:rsidRPr="001F0637">
        <w:rPr>
          <w:rFonts w:ascii="Courier New" w:hAnsi="Courier New" w:cs="Courier New"/>
          <w:color w:val="000000"/>
          <w:sz w:val="20"/>
          <w:szCs w:val="20"/>
          <w:shd w:val="clear" w:color="auto" w:fill="FFFFFF"/>
        </w:rPr>
        <w:t xml:space="preserve"> LINE_TYPE = </w:t>
      </w:r>
      <w:r w:rsidRPr="001F0637">
        <w:rPr>
          <w:rFonts w:ascii="Courier New" w:hAnsi="Courier New" w:cs="Courier New"/>
          <w:color w:val="800080"/>
          <w:sz w:val="20"/>
          <w:szCs w:val="20"/>
          <w:shd w:val="clear" w:color="auto" w:fill="FFFFFF"/>
        </w:rPr>
        <w:t>'ETW'</w:t>
      </w:r>
    </w:p>
    <w:p w:rsidR="001F0637" w:rsidRDefault="001F0637" w:rsidP="001F0637">
      <w:proofErr w:type="gramStart"/>
      <w:r w:rsidRPr="001F0637">
        <w:rPr>
          <w:rFonts w:ascii="Courier New" w:hAnsi="Courier New" w:cs="Courier New"/>
          <w:color w:val="0000FF"/>
          <w:sz w:val="20"/>
          <w:szCs w:val="20"/>
          <w:shd w:val="clear" w:color="auto" w:fill="FFFFFF"/>
        </w:rPr>
        <w:t>group</w:t>
      </w:r>
      <w:proofErr w:type="gramEnd"/>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color w:val="0000FF"/>
          <w:sz w:val="20"/>
          <w:szCs w:val="20"/>
          <w:shd w:val="clear" w:color="auto" w:fill="FFFFFF"/>
        </w:rPr>
        <w:t>by</w:t>
      </w:r>
      <w:r w:rsidRPr="001F0637">
        <w:rPr>
          <w:rFonts w:ascii="Courier New" w:hAnsi="Courier New" w:cs="Courier New"/>
          <w:color w:val="000000"/>
          <w:sz w:val="20"/>
          <w:szCs w:val="20"/>
          <w:shd w:val="clear" w:color="auto" w:fill="FFFFFF"/>
        </w:rPr>
        <w:t xml:space="preserve"> </w:t>
      </w:r>
      <w:r w:rsidRPr="001F0637">
        <w:rPr>
          <w:rFonts w:ascii="Courier New" w:hAnsi="Courier New" w:cs="Courier New"/>
          <w:b/>
          <w:bCs/>
          <w:color w:val="008080"/>
          <w:sz w:val="20"/>
          <w:szCs w:val="20"/>
          <w:shd w:val="clear" w:color="auto" w:fill="FFFFFF"/>
        </w:rPr>
        <w:t>1</w:t>
      </w:r>
    </w:p>
    <w:p w:rsidR="001F0637" w:rsidRDefault="001F0637" w:rsidP="001F0637">
      <w:pPr>
        <w:pStyle w:val="ListParagraph"/>
        <w:numPr>
          <w:ilvl w:val="0"/>
          <w:numId w:val="7"/>
        </w:numPr>
      </w:pPr>
      <w:r>
        <w:t>MPP</w:t>
      </w:r>
    </w:p>
    <w:p w:rsid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act_crt_ts</w:t>
      </w:r>
      <w:proofErr w:type="spellEnd"/>
      <w:r>
        <w:rPr>
          <w:rFonts w:ascii="Courier New" w:hAnsi="Courier New" w:cs="Courier New"/>
          <w:color w:val="000000"/>
          <w:sz w:val="20"/>
          <w:szCs w:val="20"/>
          <w:shd w:val="clear" w:color="auto" w:fill="FFFFFF"/>
        </w:rPr>
        <w:t xml:space="preserve">(date)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DT,count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distinct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transaction_id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MPP_Transactions</w:t>
      </w:r>
      <w:proofErr w:type="spellEnd"/>
    </w:p>
    <w:p w:rsid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business_users.cvs_pay_txn_funnel_pivot</w:t>
      </w:r>
      <w:proofErr w:type="spellEnd"/>
    </w:p>
    <w:p w:rsid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lower</w:t>
      </w:r>
      <w:proofErr w:type="gramEnd"/>
      <w:r>
        <w:rPr>
          <w:rFonts w:ascii="Courier New" w:hAnsi="Courier New" w:cs="Courier New"/>
          <w:color w:val="000000"/>
          <w:sz w:val="20"/>
          <w:szCs w:val="20"/>
          <w:shd w:val="clear" w:color="auto" w:fill="FFFFFF"/>
        </w:rPr>
        <w:t>(trim(</w:t>
      </w:r>
      <w:proofErr w:type="spellStart"/>
      <w:r>
        <w:rPr>
          <w:rFonts w:ascii="Courier New" w:hAnsi="Courier New" w:cs="Courier New"/>
          <w:color w:val="000000"/>
          <w:sz w:val="20"/>
          <w:szCs w:val="20"/>
          <w:shd w:val="clear" w:color="auto" w:fill="FFFFFF"/>
        </w:rPr>
        <w:t>txn_status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'complete'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trim(</w:t>
      </w:r>
      <w:proofErr w:type="spellStart"/>
      <w:r>
        <w:rPr>
          <w:rFonts w:ascii="Courier New" w:hAnsi="Courier New" w:cs="Courier New"/>
          <w:color w:val="000000"/>
          <w:sz w:val="20"/>
          <w:szCs w:val="20"/>
          <w:shd w:val="clear" w:color="auto" w:fill="FFFFFF"/>
        </w:rPr>
        <w:t>fail_reason</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p>
    <w:p w:rsid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and</w:t>
      </w:r>
      <w:proofErr w:type="gramEnd"/>
      <w:r>
        <w:rPr>
          <w:rFonts w:ascii="Courier New" w:hAnsi="Courier New" w:cs="Courier New"/>
          <w:color w:val="000000"/>
          <w:sz w:val="20"/>
          <w:szCs w:val="20"/>
          <w:shd w:val="clear" w:color="auto" w:fill="FFFFFF"/>
        </w:rPr>
        <w:t xml:space="preserve"> MPP_IND = </w:t>
      </w:r>
      <w:r>
        <w:rPr>
          <w:rFonts w:ascii="Courier New" w:hAnsi="Courier New" w:cs="Courier New"/>
          <w:color w:val="800080"/>
          <w:sz w:val="20"/>
          <w:szCs w:val="20"/>
          <w:shd w:val="clear" w:color="auto" w:fill="FFFFFF"/>
        </w:rPr>
        <w:t>'Y'</w:t>
      </w:r>
    </w:p>
    <w:p w:rsidR="00E22C17" w:rsidRDefault="00E22C17" w:rsidP="00E22C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and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act_crt_ts</w:t>
      </w:r>
      <w:proofErr w:type="spellEnd"/>
      <w:r>
        <w:rPr>
          <w:rFonts w:ascii="Courier New" w:hAnsi="Courier New" w:cs="Courier New"/>
          <w:color w:val="000000"/>
          <w:sz w:val="20"/>
          <w:szCs w:val="20"/>
          <w:shd w:val="clear" w:color="auto" w:fill="FFFFFF"/>
        </w:rPr>
        <w:t>(date) &gt; date</w:t>
      </w:r>
      <w:r>
        <w:rPr>
          <w:rFonts w:ascii="Courier New" w:hAnsi="Courier New" w:cs="Courier New"/>
          <w:color w:val="800080"/>
          <w:sz w:val="20"/>
          <w:szCs w:val="20"/>
          <w:shd w:val="clear" w:color="auto" w:fill="FFFFFF"/>
        </w:rPr>
        <w:t>'2017-12-30'</w:t>
      </w:r>
    </w:p>
    <w:p w:rsidR="00E22C17" w:rsidRDefault="00E22C17" w:rsidP="00E22C17">
      <w:proofErr w:type="gramStart"/>
      <w:r w:rsidRPr="00E22C17">
        <w:rPr>
          <w:rFonts w:ascii="Courier New" w:hAnsi="Courier New" w:cs="Courier New"/>
          <w:color w:val="0000FF"/>
          <w:sz w:val="20"/>
          <w:szCs w:val="20"/>
          <w:shd w:val="clear" w:color="auto" w:fill="FFFFFF"/>
        </w:rPr>
        <w:t>group</w:t>
      </w:r>
      <w:proofErr w:type="gramEnd"/>
      <w:r w:rsidRPr="00E22C17">
        <w:rPr>
          <w:rFonts w:ascii="Courier New" w:hAnsi="Courier New" w:cs="Courier New"/>
          <w:color w:val="000000"/>
          <w:sz w:val="20"/>
          <w:szCs w:val="20"/>
          <w:shd w:val="clear" w:color="auto" w:fill="FFFFFF"/>
        </w:rPr>
        <w:t xml:space="preserve"> </w:t>
      </w:r>
      <w:r w:rsidRPr="00E22C17">
        <w:rPr>
          <w:rFonts w:ascii="Courier New" w:hAnsi="Courier New" w:cs="Courier New"/>
          <w:color w:val="0000FF"/>
          <w:sz w:val="20"/>
          <w:szCs w:val="20"/>
          <w:shd w:val="clear" w:color="auto" w:fill="FFFFFF"/>
        </w:rPr>
        <w:t>by</w:t>
      </w:r>
      <w:r w:rsidRPr="00E22C17">
        <w:rPr>
          <w:rFonts w:ascii="Courier New" w:hAnsi="Courier New" w:cs="Courier New"/>
          <w:color w:val="000000"/>
          <w:sz w:val="20"/>
          <w:szCs w:val="20"/>
          <w:shd w:val="clear" w:color="auto" w:fill="FFFFFF"/>
        </w:rPr>
        <w:t xml:space="preserve"> </w:t>
      </w:r>
      <w:r w:rsidRPr="00E22C17">
        <w:rPr>
          <w:rFonts w:ascii="Courier New" w:hAnsi="Courier New" w:cs="Courier New"/>
          <w:b/>
          <w:bCs/>
          <w:color w:val="008080"/>
          <w:sz w:val="20"/>
          <w:szCs w:val="20"/>
          <w:shd w:val="clear" w:color="auto" w:fill="FFFFFF"/>
        </w:rPr>
        <w:t>1</w:t>
      </w:r>
    </w:p>
    <w:p w:rsidR="00873760" w:rsidRDefault="00873760" w:rsidP="00DA774B">
      <w:pPr>
        <w:pStyle w:val="ListParagraph"/>
        <w:numPr>
          <w:ilvl w:val="0"/>
          <w:numId w:val="7"/>
        </w:numPr>
      </w:pPr>
      <w:r>
        <w:t>PHR</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SELECT</w:t>
      </w:r>
      <w:r w:rsidRPr="00873760">
        <w:rPr>
          <w:rFonts w:ascii="Courier New" w:hAnsi="Courier New" w:cs="Courier New"/>
          <w:color w:val="000000"/>
          <w:sz w:val="20"/>
          <w:szCs w:val="20"/>
          <w:shd w:val="clear" w:color="auto" w:fill="FFFFFF"/>
        </w:rPr>
        <w:t xml:space="preserve"> </w:t>
      </w:r>
      <w:r w:rsidRPr="00873760">
        <w:rPr>
          <w:rFonts w:ascii="Courier New" w:hAnsi="Courier New" w:cs="Courier New"/>
          <w:color w:val="0000FF"/>
          <w:sz w:val="20"/>
          <w:szCs w:val="20"/>
          <w:shd w:val="clear" w:color="auto" w:fill="FFFFFF"/>
        </w:rPr>
        <w:t>distinct</w:t>
      </w:r>
      <w:r w:rsidRPr="00873760">
        <w:rPr>
          <w:rFonts w:ascii="Courier New" w:hAnsi="Courier New" w:cs="Courier New"/>
          <w:color w:val="000000"/>
          <w:sz w:val="20"/>
          <w:szCs w:val="20"/>
          <w:shd w:val="clear" w:color="auto" w:fill="FFFFFF"/>
        </w:rPr>
        <w:t xml:space="preserve"> </w:t>
      </w:r>
      <w:proofErr w:type="spellStart"/>
      <w:r w:rsidRPr="00873760">
        <w:rPr>
          <w:rFonts w:ascii="Courier New" w:hAnsi="Courier New" w:cs="Courier New"/>
          <w:color w:val="000000"/>
          <w:sz w:val="20"/>
          <w:szCs w:val="20"/>
          <w:shd w:val="clear" w:color="auto" w:fill="FFFFFF"/>
        </w:rPr>
        <w:t>me.EPH_LINK_ID</w:t>
      </w:r>
      <w:proofErr w:type="spellEnd"/>
      <w:r w:rsidRPr="00873760">
        <w:rPr>
          <w:rFonts w:ascii="Courier New" w:hAnsi="Courier New" w:cs="Courier New"/>
          <w:color w:val="000000"/>
          <w:sz w:val="20"/>
          <w:szCs w:val="20"/>
          <w:shd w:val="clear" w:color="auto" w:fill="FFFFFF"/>
        </w:rPr>
        <w:t xml:space="preserve"> </w:t>
      </w:r>
      <w:r w:rsidRPr="00873760">
        <w:rPr>
          <w:rFonts w:ascii="Courier New" w:hAnsi="Courier New" w:cs="Courier New"/>
          <w:color w:val="0000FF"/>
          <w:sz w:val="20"/>
          <w:szCs w:val="20"/>
          <w:shd w:val="clear" w:color="auto" w:fill="FFFFFF"/>
        </w:rPr>
        <w:t>as</w:t>
      </w:r>
      <w:r w:rsidRPr="00873760">
        <w:rPr>
          <w:rFonts w:ascii="Courier New" w:hAnsi="Courier New" w:cs="Courier New"/>
          <w:color w:val="000000"/>
          <w:sz w:val="20"/>
          <w:szCs w:val="20"/>
          <w:shd w:val="clear" w:color="auto" w:fill="FFFFFF"/>
        </w:rPr>
        <w:t xml:space="preserve"> RXC_PTNT_ID</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FROM</w:t>
      </w:r>
      <w:r w:rsidRPr="00873760">
        <w:rPr>
          <w:rFonts w:ascii="Courier New" w:hAnsi="Courier New" w:cs="Courier New"/>
          <w:color w:val="000000"/>
          <w:sz w:val="20"/>
          <w:szCs w:val="20"/>
          <w:shd w:val="clear" w:color="auto" w:fill="FFFFFF"/>
        </w:rPr>
        <w:t xml:space="preserve"> </w:t>
      </w:r>
      <w:proofErr w:type="spellStart"/>
      <w:r w:rsidRPr="00873760">
        <w:rPr>
          <w:rFonts w:ascii="Courier New" w:hAnsi="Courier New" w:cs="Courier New"/>
          <w:color w:val="000000"/>
          <w:sz w:val="20"/>
          <w:szCs w:val="20"/>
          <w:shd w:val="clear" w:color="auto" w:fill="FFFFFF"/>
        </w:rPr>
        <w:t>p_ent.HR_MEMBER_ENROLL</w:t>
      </w:r>
      <w:proofErr w:type="spellEnd"/>
      <w:r w:rsidRPr="00873760">
        <w:rPr>
          <w:rFonts w:ascii="Courier New" w:hAnsi="Courier New" w:cs="Courier New"/>
          <w:color w:val="000000"/>
          <w:sz w:val="20"/>
          <w:szCs w:val="20"/>
          <w:shd w:val="clear" w:color="auto" w:fill="FFFFFF"/>
        </w:rPr>
        <w:t xml:space="preserve"> me</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JOIN</w:t>
      </w:r>
      <w:r w:rsidRPr="00873760">
        <w:rPr>
          <w:rFonts w:ascii="Courier New" w:hAnsi="Courier New" w:cs="Courier New"/>
          <w:color w:val="000000"/>
          <w:sz w:val="20"/>
          <w:szCs w:val="20"/>
          <w:shd w:val="clear" w:color="auto" w:fill="FFFFFF"/>
        </w:rPr>
        <w:t xml:space="preserve"> </w:t>
      </w:r>
      <w:proofErr w:type="spellStart"/>
      <w:r w:rsidRPr="00873760">
        <w:rPr>
          <w:rFonts w:ascii="Courier New" w:hAnsi="Courier New" w:cs="Courier New"/>
          <w:color w:val="000000"/>
          <w:sz w:val="20"/>
          <w:szCs w:val="20"/>
          <w:shd w:val="clear" w:color="auto" w:fill="FFFFFF"/>
        </w:rPr>
        <w:t>p_ent.HR_MEMBER_HIPPA</w:t>
      </w:r>
      <w:proofErr w:type="spellEnd"/>
      <w:r w:rsidRPr="00873760">
        <w:rPr>
          <w:rFonts w:ascii="Courier New" w:hAnsi="Courier New" w:cs="Courier New"/>
          <w:color w:val="000000"/>
          <w:sz w:val="20"/>
          <w:szCs w:val="20"/>
          <w:shd w:val="clear" w:color="auto" w:fill="FFFFFF"/>
        </w:rPr>
        <w:t xml:space="preserve"> hip</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00"/>
          <w:sz w:val="20"/>
          <w:szCs w:val="20"/>
          <w:shd w:val="clear" w:color="auto" w:fill="FFFFFF"/>
        </w:rPr>
        <w:t xml:space="preserve">    </w:t>
      </w:r>
      <w:r w:rsidRPr="00873760">
        <w:rPr>
          <w:rFonts w:ascii="Courier New" w:hAnsi="Courier New" w:cs="Courier New"/>
          <w:color w:val="0000FF"/>
          <w:sz w:val="20"/>
          <w:szCs w:val="20"/>
          <w:shd w:val="clear" w:color="auto" w:fill="FFFFFF"/>
        </w:rPr>
        <w:t>ON</w:t>
      </w:r>
      <w:r w:rsidRPr="00873760">
        <w:rPr>
          <w:rFonts w:ascii="Courier New" w:hAnsi="Courier New" w:cs="Courier New"/>
          <w:color w:val="000000"/>
          <w:sz w:val="20"/>
          <w:szCs w:val="20"/>
          <w:shd w:val="clear" w:color="auto" w:fill="FFFFFF"/>
        </w:rPr>
        <w:t xml:space="preserve"> </w:t>
      </w:r>
      <w:proofErr w:type="spellStart"/>
      <w:r w:rsidRPr="00873760">
        <w:rPr>
          <w:rFonts w:ascii="Courier New" w:hAnsi="Courier New" w:cs="Courier New"/>
          <w:color w:val="000000"/>
          <w:sz w:val="20"/>
          <w:szCs w:val="20"/>
          <w:shd w:val="clear" w:color="auto" w:fill="FFFFFF"/>
        </w:rPr>
        <w:t>me.EPH_LINK_ID</w:t>
      </w:r>
      <w:proofErr w:type="spellEnd"/>
      <w:r w:rsidRPr="00873760">
        <w:rPr>
          <w:rFonts w:ascii="Courier New" w:hAnsi="Courier New" w:cs="Courier New"/>
          <w:color w:val="000000"/>
          <w:sz w:val="20"/>
          <w:szCs w:val="20"/>
          <w:shd w:val="clear" w:color="auto" w:fill="FFFFFF"/>
        </w:rPr>
        <w:t xml:space="preserve"> = </w:t>
      </w:r>
      <w:proofErr w:type="spellStart"/>
      <w:r w:rsidRPr="00873760">
        <w:rPr>
          <w:rFonts w:ascii="Courier New" w:hAnsi="Courier New" w:cs="Courier New"/>
          <w:color w:val="000000"/>
          <w:sz w:val="20"/>
          <w:szCs w:val="20"/>
          <w:shd w:val="clear" w:color="auto" w:fill="FFFFFF"/>
        </w:rPr>
        <w:t>hip.EPH_LINK_ID</w:t>
      </w:r>
      <w:proofErr w:type="spellEnd"/>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00"/>
          <w:sz w:val="20"/>
          <w:szCs w:val="20"/>
          <w:shd w:val="clear" w:color="auto" w:fill="FFFFFF"/>
        </w:rPr>
        <w:t xml:space="preserve">    </w:t>
      </w:r>
      <w:r w:rsidRPr="00873760">
        <w:rPr>
          <w:rFonts w:ascii="Courier New" w:hAnsi="Courier New" w:cs="Courier New"/>
          <w:color w:val="0000FF"/>
          <w:sz w:val="20"/>
          <w:szCs w:val="20"/>
          <w:shd w:val="clear" w:color="auto" w:fill="FFFFFF"/>
        </w:rPr>
        <w:t>AND</w:t>
      </w:r>
      <w:r w:rsidRPr="00873760">
        <w:rPr>
          <w:rFonts w:ascii="Courier New" w:hAnsi="Courier New" w:cs="Courier New"/>
          <w:color w:val="000000"/>
          <w:sz w:val="20"/>
          <w:szCs w:val="20"/>
          <w:shd w:val="clear" w:color="auto" w:fill="FFFFFF"/>
        </w:rPr>
        <w:t xml:space="preserve"> ENROLL_STATUS_TS=</w:t>
      </w:r>
      <w:proofErr w:type="spellStart"/>
      <w:r w:rsidRPr="00873760">
        <w:rPr>
          <w:rFonts w:ascii="Courier New" w:hAnsi="Courier New" w:cs="Courier New"/>
          <w:color w:val="000000"/>
          <w:sz w:val="20"/>
          <w:szCs w:val="20"/>
          <w:shd w:val="clear" w:color="auto" w:fill="FFFFFF"/>
        </w:rPr>
        <w:t>hip.HIPPA_SIGN_TS</w:t>
      </w:r>
      <w:proofErr w:type="spellEnd"/>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WHERE</w:t>
      </w:r>
      <w:r w:rsidRPr="00873760">
        <w:rPr>
          <w:rFonts w:ascii="Courier New" w:hAnsi="Courier New" w:cs="Courier New"/>
          <w:color w:val="000000"/>
          <w:sz w:val="20"/>
          <w:szCs w:val="20"/>
          <w:shd w:val="clear" w:color="auto" w:fill="FFFFFF"/>
        </w:rPr>
        <w:t xml:space="preserve"> </w:t>
      </w:r>
      <w:r w:rsidRPr="00873760">
        <w:rPr>
          <w:rFonts w:ascii="Courier New" w:hAnsi="Courier New" w:cs="Courier New"/>
          <w:b/>
          <w:bCs/>
          <w:color w:val="008080"/>
          <w:sz w:val="20"/>
          <w:szCs w:val="20"/>
          <w:shd w:val="clear" w:color="auto" w:fill="FFFFFF"/>
        </w:rPr>
        <w:t>1</w:t>
      </w:r>
      <w:r w:rsidRPr="00873760">
        <w:rPr>
          <w:rFonts w:ascii="Courier New" w:hAnsi="Courier New" w:cs="Courier New"/>
          <w:color w:val="000000"/>
          <w:sz w:val="20"/>
          <w:szCs w:val="20"/>
          <w:shd w:val="clear" w:color="auto" w:fill="FFFFFF"/>
        </w:rPr>
        <w:t>=</w:t>
      </w:r>
      <w:r w:rsidRPr="00873760">
        <w:rPr>
          <w:rFonts w:ascii="Courier New" w:hAnsi="Courier New" w:cs="Courier New"/>
          <w:b/>
          <w:bCs/>
          <w:color w:val="008080"/>
          <w:sz w:val="20"/>
          <w:szCs w:val="20"/>
          <w:shd w:val="clear" w:color="auto" w:fill="FFFFFF"/>
        </w:rPr>
        <w:t>1</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AND</w:t>
      </w:r>
      <w:r w:rsidRPr="00873760">
        <w:rPr>
          <w:rFonts w:ascii="Courier New" w:hAnsi="Courier New" w:cs="Courier New"/>
          <w:color w:val="000000"/>
          <w:sz w:val="20"/>
          <w:szCs w:val="20"/>
          <w:shd w:val="clear" w:color="auto" w:fill="FFFFFF"/>
        </w:rPr>
        <w:t xml:space="preserve"> </w:t>
      </w:r>
      <w:proofErr w:type="spellStart"/>
      <w:r w:rsidRPr="00873760">
        <w:rPr>
          <w:rFonts w:ascii="Courier New" w:hAnsi="Courier New" w:cs="Courier New"/>
          <w:color w:val="000000"/>
          <w:sz w:val="20"/>
          <w:szCs w:val="20"/>
          <w:shd w:val="clear" w:color="auto" w:fill="FFFFFF"/>
        </w:rPr>
        <w:t>me.ENROLL_STATUS_CD</w:t>
      </w:r>
      <w:proofErr w:type="spellEnd"/>
      <w:r w:rsidRPr="00873760">
        <w:rPr>
          <w:rFonts w:ascii="Courier New" w:hAnsi="Courier New" w:cs="Courier New"/>
          <w:color w:val="000000"/>
          <w:sz w:val="20"/>
          <w:szCs w:val="20"/>
          <w:shd w:val="clear" w:color="auto" w:fill="FFFFFF"/>
        </w:rPr>
        <w:t xml:space="preserve"> = </w:t>
      </w:r>
      <w:r w:rsidRPr="00873760">
        <w:rPr>
          <w:rFonts w:ascii="Courier New" w:hAnsi="Courier New" w:cs="Courier New"/>
          <w:color w:val="800080"/>
          <w:sz w:val="20"/>
          <w:szCs w:val="20"/>
          <w:shd w:val="clear" w:color="auto" w:fill="FFFFFF"/>
        </w:rPr>
        <w:t>'E'</w:t>
      </w:r>
      <w:r w:rsidRPr="00873760">
        <w:rPr>
          <w:rFonts w:ascii="Courier New" w:hAnsi="Courier New" w:cs="Courier New"/>
          <w:color w:val="000000"/>
          <w:sz w:val="20"/>
          <w:szCs w:val="20"/>
          <w:shd w:val="clear" w:color="auto" w:fill="FFFFFF"/>
        </w:rPr>
        <w:t xml:space="preserve"> </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AND</w:t>
      </w:r>
      <w:r w:rsidRPr="00873760">
        <w:rPr>
          <w:rFonts w:ascii="Courier New" w:hAnsi="Courier New" w:cs="Courier New"/>
          <w:color w:val="000000"/>
          <w:sz w:val="20"/>
          <w:szCs w:val="20"/>
          <w:shd w:val="clear" w:color="auto" w:fill="FFFFFF"/>
        </w:rPr>
        <w:t xml:space="preserve"> HIPPA_STATUS_CD = </w:t>
      </w:r>
      <w:r w:rsidRPr="00873760">
        <w:rPr>
          <w:rFonts w:ascii="Courier New" w:hAnsi="Courier New" w:cs="Courier New"/>
          <w:color w:val="800080"/>
          <w:sz w:val="20"/>
          <w:szCs w:val="20"/>
          <w:shd w:val="clear" w:color="auto" w:fill="FFFFFF"/>
        </w:rPr>
        <w:t>'C'</w:t>
      </w:r>
    </w:p>
    <w:p w:rsidR="00873760" w:rsidRPr="00873760" w:rsidRDefault="00873760" w:rsidP="00873760">
      <w:pPr>
        <w:autoSpaceDE w:val="0"/>
        <w:autoSpaceDN w:val="0"/>
        <w:adjustRightInd w:val="0"/>
        <w:spacing w:after="0" w:line="240" w:lineRule="auto"/>
        <w:rPr>
          <w:rFonts w:ascii="Courier New" w:hAnsi="Courier New" w:cs="Courier New"/>
          <w:color w:val="000000"/>
          <w:sz w:val="20"/>
          <w:szCs w:val="20"/>
          <w:shd w:val="clear" w:color="auto" w:fill="FFFFFF"/>
        </w:rPr>
      </w:pPr>
      <w:r w:rsidRPr="00873760">
        <w:rPr>
          <w:rFonts w:ascii="Courier New" w:hAnsi="Courier New" w:cs="Courier New"/>
          <w:color w:val="0000FF"/>
          <w:sz w:val="20"/>
          <w:szCs w:val="20"/>
          <w:shd w:val="clear" w:color="auto" w:fill="FFFFFF"/>
        </w:rPr>
        <w:t>AND</w:t>
      </w:r>
      <w:r w:rsidRPr="00873760">
        <w:rPr>
          <w:rFonts w:ascii="Courier New" w:hAnsi="Courier New" w:cs="Courier New"/>
          <w:color w:val="000000"/>
          <w:sz w:val="20"/>
          <w:szCs w:val="20"/>
          <w:shd w:val="clear" w:color="auto" w:fill="FFFFFF"/>
        </w:rPr>
        <w:t xml:space="preserve"> HIPPA_EXPIRE_DT &gt; CURRENT_DATE   </w:t>
      </w:r>
    </w:p>
    <w:p w:rsidR="00873760" w:rsidRDefault="00873760" w:rsidP="00873760">
      <w:proofErr w:type="gramStart"/>
      <w:r w:rsidRPr="00873760">
        <w:rPr>
          <w:rFonts w:ascii="Courier New" w:hAnsi="Courier New" w:cs="Courier New"/>
          <w:color w:val="0000FF"/>
          <w:sz w:val="20"/>
          <w:szCs w:val="20"/>
          <w:shd w:val="clear" w:color="auto" w:fill="FFFFFF"/>
        </w:rPr>
        <w:t>and</w:t>
      </w:r>
      <w:proofErr w:type="gramEnd"/>
      <w:r w:rsidRPr="00873760">
        <w:rPr>
          <w:rFonts w:ascii="Courier New" w:hAnsi="Courier New" w:cs="Courier New"/>
          <w:color w:val="000000"/>
          <w:sz w:val="20"/>
          <w:szCs w:val="20"/>
          <w:shd w:val="clear" w:color="auto" w:fill="FFFFFF"/>
        </w:rPr>
        <w:t xml:space="preserve"> ENROLL_SRC_CD=</w:t>
      </w:r>
      <w:r w:rsidRPr="00873760">
        <w:rPr>
          <w:rFonts w:ascii="Courier New" w:hAnsi="Courier New" w:cs="Courier New"/>
          <w:color w:val="800080"/>
          <w:sz w:val="20"/>
          <w:szCs w:val="20"/>
          <w:shd w:val="clear" w:color="auto" w:fill="FFFFFF"/>
        </w:rPr>
        <w:t>'W'</w:t>
      </w:r>
    </w:p>
    <w:p w:rsidR="00DA774B" w:rsidRDefault="00DA774B" w:rsidP="00DA774B">
      <w:pPr>
        <w:pStyle w:val="ListParagraph"/>
        <w:numPr>
          <w:ilvl w:val="0"/>
          <w:numId w:val="7"/>
        </w:numPr>
      </w:pPr>
      <w:r>
        <w:t>Some useful business projects</w:t>
      </w:r>
      <w:r w:rsidR="00D12DBF">
        <w:t>:</w:t>
      </w:r>
    </w:p>
    <w:p w:rsidR="000F39CD" w:rsidRDefault="000F39CD" w:rsidP="000F39CD">
      <w:pPr>
        <w:pStyle w:val="ListParagraph"/>
        <w:numPr>
          <w:ilvl w:val="1"/>
          <w:numId w:val="7"/>
        </w:numPr>
      </w:pPr>
      <w:r>
        <w:t>Digital perfect customers</w:t>
      </w:r>
    </w:p>
    <w:p w:rsidR="000F39CD" w:rsidRDefault="000F39CD" w:rsidP="000F39CD">
      <w:pPr>
        <w:pStyle w:val="ListParagraph"/>
        <w:numPr>
          <w:ilvl w:val="1"/>
          <w:numId w:val="7"/>
        </w:numPr>
      </w:pPr>
      <w:r>
        <w:t>MPP Pre-Pay</w:t>
      </w:r>
    </w:p>
    <w:p w:rsidR="000F39CD" w:rsidRDefault="000F39CD" w:rsidP="000F39CD">
      <w:pPr>
        <w:pStyle w:val="ListParagraph"/>
        <w:numPr>
          <w:ilvl w:val="1"/>
          <w:numId w:val="7"/>
        </w:numPr>
      </w:pPr>
      <w:r>
        <w:t>PHR</w:t>
      </w:r>
    </w:p>
    <w:p w:rsidR="000F39CD" w:rsidRDefault="000F39CD" w:rsidP="000F39CD">
      <w:pPr>
        <w:pStyle w:val="ListParagraph"/>
        <w:numPr>
          <w:ilvl w:val="1"/>
          <w:numId w:val="7"/>
        </w:numPr>
      </w:pPr>
      <w:r>
        <w:t>Caregiver</w:t>
      </w:r>
    </w:p>
    <w:p w:rsidR="00DA774B" w:rsidRPr="00891776" w:rsidRDefault="001D2A60" w:rsidP="00DA774B">
      <w:hyperlink r:id="rId7" w:history="1">
        <w:r w:rsidR="00DA774B" w:rsidRPr="00DA774B">
          <w:rPr>
            <w:rStyle w:val="Hyperlink"/>
          </w:rPr>
          <w:t>\\CVSCIFSP010\mis_soma\Enterprise Digital Analytics\99 PERSONAL Folders\Yujie\Transition\IDW</w:t>
        </w:r>
      </w:hyperlink>
    </w:p>
    <w:p w:rsidR="00891776" w:rsidRDefault="00891776" w:rsidP="00A57D51">
      <w:pPr>
        <w:pStyle w:val="Heading2"/>
        <w:numPr>
          <w:ilvl w:val="1"/>
          <w:numId w:val="8"/>
        </w:numPr>
      </w:pPr>
      <w:bookmarkStart w:id="2" w:name="_Toc529976684"/>
      <w:r>
        <w:t>ECCR</w:t>
      </w:r>
      <w:bookmarkEnd w:id="2"/>
    </w:p>
    <w:p w:rsidR="00A57D51" w:rsidRDefault="00CB2E35" w:rsidP="00A57D51">
      <w:r>
        <w:t>Enterprise Customer Contact Repository is an enterprise level database that live in PBM network. It stores tons of data for ICE. For retail, we primarily use ECCR to pull ICE refill data. Here is the query:</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w:t>
      </w:r>
      <w:proofErr w:type="gramEnd"/>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t1.CRTE_TS,</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trim(</w:t>
      </w:r>
      <w:proofErr w:type="gramEnd"/>
      <w:r>
        <w:rPr>
          <w:rFonts w:ascii="Courier New" w:hAnsi="Courier New" w:cs="Courier New"/>
          <w:color w:val="000000"/>
          <w:sz w:val="20"/>
          <w:szCs w:val="20"/>
          <w:shd w:val="clear" w:color="auto" w:fill="FFFFFF"/>
        </w:rPr>
        <w:t xml:space="preserve">t1.ECCA_MBR_ID) || cast(T1.CRTE_TS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char(</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T1.SYS_ID,</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T1.CHNL_TYP_CD,</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t1.intrctn_typ_cd,</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t1.INTRCTN_RSLT_CD,</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t3.INTRCTN_NM,</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INTRCTN_VAL,</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case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when</w:t>
      </w:r>
      <w:r>
        <w:rPr>
          <w:rFonts w:ascii="Courier New" w:hAnsi="Courier New" w:cs="Courier New"/>
          <w:color w:val="000000"/>
          <w:sz w:val="20"/>
          <w:szCs w:val="20"/>
          <w:shd w:val="clear" w:color="auto" w:fill="FFFFFF"/>
        </w:rPr>
        <w:t xml:space="preserve"> INTRCTN_TYP_CD=</w:t>
      </w:r>
      <w:r>
        <w:rPr>
          <w:rFonts w:ascii="Courier New" w:hAnsi="Courier New" w:cs="Courier New"/>
          <w:color w:val="800080"/>
          <w:sz w:val="20"/>
          <w:szCs w:val="20"/>
          <w:shd w:val="clear" w:color="auto" w:fill="FFFFFF"/>
        </w:rPr>
        <w:t>'7041'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trim(t2.ECCA_RFRNC_KEY_NBR)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trim(t4.ECCA_RFRNC_KEY_NBR)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t2.ECCA_RFRNC_KEY_NBR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Rx</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DWU_EDW.V_ECCA_INTRCTN t1</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dwu_edw.V_ECCA_MBR_TRX_DENORM</w:t>
      </w:r>
      <w:proofErr w:type="spellEnd"/>
      <w:r>
        <w:rPr>
          <w:rFonts w:ascii="Courier New" w:hAnsi="Courier New" w:cs="Courier New"/>
          <w:color w:val="000000"/>
          <w:sz w:val="20"/>
          <w:szCs w:val="20"/>
          <w:shd w:val="clear" w:color="auto" w:fill="FFFFFF"/>
        </w:rPr>
        <w:t xml:space="preserve">  t2</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on</w:t>
      </w:r>
      <w:proofErr w:type="gramEnd"/>
      <w:r>
        <w:rPr>
          <w:rFonts w:ascii="Courier New" w:hAnsi="Courier New" w:cs="Courier New"/>
          <w:color w:val="000000"/>
          <w:sz w:val="20"/>
          <w:szCs w:val="20"/>
          <w:shd w:val="clear" w:color="auto" w:fill="FFFFFF"/>
        </w:rPr>
        <w:t xml:space="preserve"> t1.intrctn_key_id=t2.INTRCTN_KEY_ID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t2.ECCA_RFRNC_KEY_ID=</w:t>
      </w:r>
      <w:r>
        <w:rPr>
          <w:rFonts w:ascii="Courier New" w:hAnsi="Courier New" w:cs="Courier New"/>
          <w:color w:val="800080"/>
          <w:sz w:val="20"/>
          <w:szCs w:val="20"/>
          <w:shd w:val="clear" w:color="auto" w:fill="FFFFFF"/>
        </w:rPr>
        <w:t>'RX_NUM'</w:t>
      </w:r>
      <w:r>
        <w:rPr>
          <w:rFonts w:ascii="Courier New" w:hAnsi="Courier New" w:cs="Courier New"/>
          <w:color w:val="000000"/>
          <w:sz w:val="20"/>
          <w:szCs w:val="20"/>
          <w:shd w:val="clear" w:color="auto" w:fill="FFFFFF"/>
        </w:rPr>
        <w:t xml:space="preserve"> </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left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dwu_edw.V_ECCA_MBR_TRX_DENORM</w:t>
      </w:r>
      <w:proofErr w:type="spellEnd"/>
      <w:r>
        <w:rPr>
          <w:rFonts w:ascii="Courier New" w:hAnsi="Courier New" w:cs="Courier New"/>
          <w:color w:val="000000"/>
          <w:sz w:val="20"/>
          <w:szCs w:val="20"/>
          <w:shd w:val="clear" w:color="auto" w:fill="FFFFFF"/>
        </w:rPr>
        <w:t xml:space="preserve">  t4</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on</w:t>
      </w:r>
      <w:proofErr w:type="gramEnd"/>
      <w:r>
        <w:rPr>
          <w:rFonts w:ascii="Courier New" w:hAnsi="Courier New" w:cs="Courier New"/>
          <w:color w:val="000000"/>
          <w:sz w:val="20"/>
          <w:szCs w:val="20"/>
          <w:shd w:val="clear" w:color="auto" w:fill="FFFFFF"/>
        </w:rPr>
        <w:t xml:space="preserve"> t1.intrctn_key_id=t4.INTRCTN_KEY_ID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t4.ECCA_RFRNC_KEY_ID=</w:t>
      </w:r>
      <w:r>
        <w:rPr>
          <w:rFonts w:ascii="Courier New" w:hAnsi="Courier New" w:cs="Courier New"/>
          <w:color w:val="800080"/>
          <w:sz w:val="20"/>
          <w:szCs w:val="20"/>
          <w:shd w:val="clear" w:color="auto" w:fill="FFFFFF"/>
        </w:rPr>
        <w:t>'STORE_NUM'</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left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DWU_EDW.V_ECCA_TRX_DAT t3 </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on</w:t>
      </w:r>
      <w:proofErr w:type="gramEnd"/>
      <w:r>
        <w:rPr>
          <w:rFonts w:ascii="Courier New" w:hAnsi="Courier New" w:cs="Courier New"/>
          <w:color w:val="000000"/>
          <w:sz w:val="20"/>
          <w:szCs w:val="20"/>
          <w:shd w:val="clear" w:color="auto" w:fill="FFFFFF"/>
        </w:rPr>
        <w:t xml:space="preserve"> t1.INTRCTN_KEY_ID=t3.INTRCTN_KEY_ID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t3.INTRCTN_NM=</w:t>
      </w:r>
      <w:r>
        <w:rPr>
          <w:rFonts w:ascii="Courier New" w:hAnsi="Courier New" w:cs="Courier New"/>
          <w:color w:val="800080"/>
          <w:sz w:val="20"/>
          <w:szCs w:val="20"/>
          <w:shd w:val="clear" w:color="auto" w:fill="FFFFFF"/>
        </w:rPr>
        <w:t>'ERROR_DESC'</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t1.INTRCTN_TYP_CD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'7043'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'7224'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'7225'</w:t>
      </w:r>
      <w:r>
        <w:rPr>
          <w:rFonts w:ascii="Courier New" w:hAnsi="Courier New" w:cs="Courier New"/>
          <w:color w:val="000000"/>
          <w:sz w:val="20"/>
          <w:szCs w:val="20"/>
          <w:shd w:val="clear" w:color="auto" w:fill="FFFFFF"/>
        </w:rPr>
        <w:t>)</w:t>
      </w:r>
    </w:p>
    <w:p w:rsidR="00CB2E35" w:rsidRDefault="00CB2E35" w:rsidP="00CB2E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T1.CRTE</w:t>
      </w:r>
      <w:proofErr w:type="gramEnd"/>
      <w:r>
        <w:rPr>
          <w:rFonts w:ascii="Courier New" w:hAnsi="Courier New" w:cs="Courier New"/>
          <w:color w:val="000000"/>
          <w:sz w:val="20"/>
          <w:szCs w:val="20"/>
          <w:shd w:val="clear" w:color="auto" w:fill="FFFFFF"/>
        </w:rPr>
        <w:t>_DT between date</w:t>
      </w:r>
      <w:r>
        <w:rPr>
          <w:rFonts w:ascii="Courier New" w:hAnsi="Courier New" w:cs="Courier New"/>
          <w:color w:val="800080"/>
          <w:sz w:val="20"/>
          <w:szCs w:val="20"/>
          <w:shd w:val="clear" w:color="auto" w:fill="FFFFFF"/>
        </w:rPr>
        <w:t>'2017-01-01'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date-</w:t>
      </w:r>
      <w:r>
        <w:rPr>
          <w:rFonts w:ascii="Courier New" w:hAnsi="Courier New" w:cs="Courier New"/>
          <w:b/>
          <w:bCs/>
          <w:color w:val="008080"/>
          <w:sz w:val="20"/>
          <w:szCs w:val="20"/>
          <w:shd w:val="clear" w:color="auto" w:fill="FFFFFF"/>
        </w:rPr>
        <w:t>2</w:t>
      </w:r>
    </w:p>
    <w:p w:rsidR="00CB2E35" w:rsidRPr="00A57D51" w:rsidRDefault="00CB2E35" w:rsidP="00CB2E35">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proofErr w:type="gramEnd"/>
    </w:p>
    <w:p w:rsidR="00891776" w:rsidRDefault="00891776" w:rsidP="00CB2E35">
      <w:pPr>
        <w:pStyle w:val="Heading2"/>
        <w:numPr>
          <w:ilvl w:val="1"/>
          <w:numId w:val="8"/>
        </w:numPr>
      </w:pPr>
      <w:bookmarkStart w:id="3" w:name="_Toc529976685"/>
      <w:r>
        <w:t>Adobe</w:t>
      </w:r>
      <w:bookmarkEnd w:id="3"/>
    </w:p>
    <w:p w:rsidR="00CB2E35" w:rsidRDefault="004F2263" w:rsidP="00CB2E35">
      <w:proofErr w:type="spellStart"/>
      <w:r>
        <w:t>Raghav</w:t>
      </w:r>
      <w:proofErr w:type="spellEnd"/>
      <w:r>
        <w:t xml:space="preserve"> manages most of the Refill related dashboards (ICE, Lean, Guest, </w:t>
      </w:r>
      <w:proofErr w:type="spellStart"/>
      <w:r>
        <w:t>etc</w:t>
      </w:r>
      <w:proofErr w:type="spellEnd"/>
      <w:r>
        <w:t>…). Here are the reports I built / need to support business partner on regular basis:</w:t>
      </w:r>
    </w:p>
    <w:p w:rsidR="00CB2E35" w:rsidRDefault="00CB2E35" w:rsidP="00CB2E35">
      <w:pPr>
        <w:pStyle w:val="ListParagraph"/>
        <w:numPr>
          <w:ilvl w:val="0"/>
          <w:numId w:val="7"/>
        </w:numPr>
      </w:pPr>
      <w:r>
        <w:t>Useful dashboards</w:t>
      </w:r>
    </w:p>
    <w:p w:rsidR="00952859" w:rsidRDefault="00952859" w:rsidP="00CB2E35">
      <w:pPr>
        <w:pStyle w:val="ListParagraph"/>
        <w:numPr>
          <w:ilvl w:val="1"/>
          <w:numId w:val="7"/>
        </w:numPr>
      </w:pPr>
      <w:r>
        <w:t>Rx Authentication Dashboard</w:t>
      </w:r>
    </w:p>
    <w:p w:rsidR="00952859" w:rsidRDefault="00952859" w:rsidP="00CB2E35">
      <w:pPr>
        <w:pStyle w:val="ListParagraph"/>
        <w:numPr>
          <w:ilvl w:val="1"/>
          <w:numId w:val="7"/>
        </w:numPr>
      </w:pPr>
      <w:r>
        <w:t>CVS Multi-Dose Packs Enrollment</w:t>
      </w:r>
    </w:p>
    <w:p w:rsidR="00952859" w:rsidRDefault="00952859" w:rsidP="00CB2E35">
      <w:pPr>
        <w:pStyle w:val="ListParagraph"/>
        <w:numPr>
          <w:ilvl w:val="1"/>
          <w:numId w:val="7"/>
        </w:numPr>
      </w:pPr>
      <w:r>
        <w:t>Pharmacy Health Reward Dashboard</w:t>
      </w:r>
    </w:p>
    <w:p w:rsidR="00952859" w:rsidRDefault="00952859" w:rsidP="00CB2E35">
      <w:pPr>
        <w:pStyle w:val="ListParagraph"/>
        <w:numPr>
          <w:ilvl w:val="1"/>
          <w:numId w:val="7"/>
        </w:numPr>
      </w:pPr>
      <w:r>
        <w:t>ITPR018909-Digital Coupon Authenticated Report</w:t>
      </w:r>
    </w:p>
    <w:p w:rsidR="00952859" w:rsidRDefault="00952859" w:rsidP="00CB2E35">
      <w:pPr>
        <w:pStyle w:val="ListParagraph"/>
        <w:numPr>
          <w:ilvl w:val="1"/>
          <w:numId w:val="7"/>
        </w:numPr>
      </w:pPr>
      <w:r>
        <w:t>CVS Transfer Dashboard – Rx On-board Pod</w:t>
      </w:r>
    </w:p>
    <w:p w:rsidR="00952859" w:rsidRDefault="00952859" w:rsidP="00CB2E35">
      <w:pPr>
        <w:pStyle w:val="ListParagraph"/>
        <w:numPr>
          <w:ilvl w:val="1"/>
          <w:numId w:val="7"/>
        </w:numPr>
      </w:pPr>
      <w:r>
        <w:t>Digital Rx Bulk Transfer Dashboard</w:t>
      </w:r>
    </w:p>
    <w:p w:rsidR="00952859" w:rsidRDefault="00952859" w:rsidP="00CB2E35">
      <w:pPr>
        <w:pStyle w:val="ListParagraph"/>
        <w:numPr>
          <w:ilvl w:val="1"/>
          <w:numId w:val="7"/>
        </w:numPr>
      </w:pPr>
      <w:proofErr w:type="spellStart"/>
      <w:r>
        <w:t>ReadyFill</w:t>
      </w:r>
      <w:proofErr w:type="spellEnd"/>
      <w:r>
        <w:t xml:space="preserve"> Monitoring</w:t>
      </w:r>
    </w:p>
    <w:p w:rsidR="00952859" w:rsidRDefault="00952859" w:rsidP="00CB2E35">
      <w:pPr>
        <w:pStyle w:val="ListParagraph"/>
        <w:numPr>
          <w:ilvl w:val="1"/>
          <w:numId w:val="7"/>
        </w:numPr>
      </w:pPr>
      <w:proofErr w:type="spellStart"/>
      <w:r>
        <w:t>CVS_Caregiving</w:t>
      </w:r>
      <w:proofErr w:type="spellEnd"/>
      <w:r>
        <w:t xml:space="preserve"> </w:t>
      </w:r>
      <w:proofErr w:type="spellStart"/>
      <w:r>
        <w:t>Dashboard~Scott</w:t>
      </w:r>
      <w:proofErr w:type="spellEnd"/>
    </w:p>
    <w:p w:rsidR="00952859" w:rsidRDefault="00952859" w:rsidP="00CB2E35">
      <w:pPr>
        <w:pStyle w:val="ListParagraph"/>
        <w:numPr>
          <w:ilvl w:val="1"/>
          <w:numId w:val="7"/>
        </w:numPr>
      </w:pPr>
      <w:r>
        <w:t>SPM Finder Dashboard</w:t>
      </w:r>
      <w:r w:rsidR="0042304D">
        <w:t xml:space="preserve"> (Mathew TW Huang)</w:t>
      </w:r>
    </w:p>
    <w:p w:rsidR="00CB2E35" w:rsidRDefault="00952859" w:rsidP="00CB2E35">
      <w:pPr>
        <w:pStyle w:val="ListParagraph"/>
        <w:numPr>
          <w:ilvl w:val="1"/>
          <w:numId w:val="7"/>
        </w:numPr>
      </w:pPr>
      <w:r>
        <w:t>Script Path dashboard</w:t>
      </w:r>
    </w:p>
    <w:p w:rsidR="00952859" w:rsidRDefault="00952859" w:rsidP="00CB2E35">
      <w:pPr>
        <w:pStyle w:val="ListParagraph"/>
        <w:numPr>
          <w:ilvl w:val="1"/>
          <w:numId w:val="7"/>
        </w:numPr>
      </w:pPr>
      <w:r>
        <w:t>SEO Retail Pharmacy Dashboard</w:t>
      </w:r>
    </w:p>
    <w:p w:rsidR="004F2263" w:rsidRDefault="004F2263" w:rsidP="004F2263">
      <w:pPr>
        <w:pStyle w:val="ListParagraph"/>
        <w:numPr>
          <w:ilvl w:val="0"/>
          <w:numId w:val="7"/>
        </w:numPr>
      </w:pPr>
      <w:r>
        <w:t>Common dimensions</w:t>
      </w:r>
    </w:p>
    <w:p w:rsidR="004F2263" w:rsidRDefault="004F2263" w:rsidP="004F2263">
      <w:pPr>
        <w:pStyle w:val="ListParagraph"/>
        <w:numPr>
          <w:ilvl w:val="1"/>
          <w:numId w:val="7"/>
        </w:numPr>
      </w:pPr>
      <w:r>
        <w:t>C3</w:t>
      </w:r>
    </w:p>
    <w:p w:rsidR="004F2263" w:rsidRDefault="004F2263" w:rsidP="004F2263">
      <w:pPr>
        <w:pStyle w:val="ListParagraph"/>
        <w:numPr>
          <w:ilvl w:val="1"/>
          <w:numId w:val="7"/>
        </w:numPr>
      </w:pPr>
      <w:r>
        <w:t>Custom Link</w:t>
      </w:r>
    </w:p>
    <w:p w:rsidR="004F2263" w:rsidRPr="004F2263" w:rsidRDefault="004F2263" w:rsidP="004F2263">
      <w:pPr>
        <w:pStyle w:val="ListParagraph"/>
        <w:numPr>
          <w:ilvl w:val="1"/>
          <w:numId w:val="7"/>
        </w:numPr>
      </w:pPr>
      <w:proofErr w:type="spellStart"/>
      <w:r w:rsidRPr="004F2263">
        <w:t>GB_NS_Platform</w:t>
      </w:r>
      <w:proofErr w:type="spellEnd"/>
      <w:r w:rsidRPr="004F2263">
        <w:t xml:space="preserve"> (v41)</w:t>
      </w:r>
    </w:p>
    <w:p w:rsidR="004F2263" w:rsidRPr="004F2263" w:rsidRDefault="004F2263" w:rsidP="004F2263">
      <w:pPr>
        <w:pStyle w:val="ListParagraph"/>
        <w:numPr>
          <w:ilvl w:val="1"/>
          <w:numId w:val="7"/>
        </w:numPr>
      </w:pPr>
      <w:r w:rsidRPr="004F2263">
        <w:t>Browser Type</w:t>
      </w:r>
    </w:p>
    <w:p w:rsidR="004F2263" w:rsidRPr="004F2263" w:rsidRDefault="004F2263" w:rsidP="004F2263">
      <w:pPr>
        <w:pStyle w:val="ListParagraph"/>
        <w:numPr>
          <w:ilvl w:val="1"/>
          <w:numId w:val="7"/>
        </w:numPr>
      </w:pPr>
      <w:r w:rsidRPr="004F2263">
        <w:t>Mobile Device Type</w:t>
      </w:r>
    </w:p>
    <w:p w:rsidR="004F2263" w:rsidRPr="004F2263" w:rsidRDefault="004F2263" w:rsidP="004F2263">
      <w:pPr>
        <w:pStyle w:val="ListParagraph"/>
        <w:numPr>
          <w:ilvl w:val="1"/>
          <w:numId w:val="7"/>
        </w:numPr>
      </w:pPr>
      <w:r w:rsidRPr="004F2263">
        <w:t>Mobile Device</w:t>
      </w:r>
    </w:p>
    <w:p w:rsidR="004F2263" w:rsidRDefault="004F2263" w:rsidP="004F2263">
      <w:pPr>
        <w:pStyle w:val="ListParagraph"/>
        <w:numPr>
          <w:ilvl w:val="1"/>
          <w:numId w:val="7"/>
        </w:numPr>
      </w:pPr>
      <w:r w:rsidRPr="004F2263">
        <w:t>Day</w:t>
      </w:r>
    </w:p>
    <w:p w:rsidR="004F2263" w:rsidRPr="004F2263" w:rsidRDefault="004F2263" w:rsidP="004F2263">
      <w:pPr>
        <w:pStyle w:val="ListParagraph"/>
        <w:numPr>
          <w:ilvl w:val="1"/>
          <w:numId w:val="7"/>
        </w:numPr>
      </w:pPr>
      <w:r>
        <w:t>Week</w:t>
      </w:r>
    </w:p>
    <w:p w:rsidR="004F2263" w:rsidRPr="004F2263" w:rsidRDefault="004F2263" w:rsidP="004F2263">
      <w:pPr>
        <w:pStyle w:val="ListParagraph"/>
        <w:numPr>
          <w:ilvl w:val="1"/>
          <w:numId w:val="7"/>
        </w:numPr>
      </w:pPr>
      <w:r w:rsidRPr="004F2263">
        <w:t>Hour of Day</w:t>
      </w:r>
    </w:p>
    <w:p w:rsidR="004F2263" w:rsidRPr="004F2263" w:rsidRDefault="004F2263" w:rsidP="004F2263">
      <w:pPr>
        <w:pStyle w:val="ListParagraph"/>
        <w:numPr>
          <w:ilvl w:val="1"/>
          <w:numId w:val="7"/>
        </w:numPr>
      </w:pPr>
      <w:r w:rsidRPr="004F2263">
        <w:t>Operating System Type</w:t>
      </w:r>
    </w:p>
    <w:p w:rsidR="004F2263" w:rsidRPr="004F2263" w:rsidRDefault="004F2263" w:rsidP="004F2263">
      <w:pPr>
        <w:pStyle w:val="ListParagraph"/>
        <w:numPr>
          <w:ilvl w:val="1"/>
          <w:numId w:val="7"/>
        </w:numPr>
      </w:pPr>
      <w:r w:rsidRPr="004F2263">
        <w:lastRenderedPageBreak/>
        <w:t>Operating Systems</w:t>
      </w:r>
    </w:p>
    <w:p w:rsidR="004F2263" w:rsidRDefault="0053141F" w:rsidP="004F2263">
      <w:pPr>
        <w:pStyle w:val="ListParagraph"/>
        <w:numPr>
          <w:ilvl w:val="1"/>
          <w:numId w:val="7"/>
        </w:numPr>
      </w:pPr>
      <w:r>
        <w:t>Last Touch Channel</w:t>
      </w:r>
    </w:p>
    <w:p w:rsidR="004F2263" w:rsidRDefault="004F2263" w:rsidP="004F2263">
      <w:pPr>
        <w:pStyle w:val="ListParagraph"/>
        <w:numPr>
          <w:ilvl w:val="0"/>
          <w:numId w:val="7"/>
        </w:numPr>
      </w:pPr>
      <w:r>
        <w:t>Common measures</w:t>
      </w:r>
    </w:p>
    <w:p w:rsidR="00954F87" w:rsidRDefault="00954F87" w:rsidP="00954F87">
      <w:pPr>
        <w:pStyle w:val="ListParagraph"/>
        <w:numPr>
          <w:ilvl w:val="1"/>
          <w:numId w:val="7"/>
        </w:numPr>
      </w:pPr>
      <w:r>
        <w:t>Visits</w:t>
      </w:r>
    </w:p>
    <w:p w:rsidR="00954F87" w:rsidRDefault="00954F87" w:rsidP="00954F87">
      <w:pPr>
        <w:pStyle w:val="ListParagraph"/>
        <w:numPr>
          <w:ilvl w:val="1"/>
          <w:numId w:val="7"/>
        </w:numPr>
      </w:pPr>
      <w:proofErr w:type="spellStart"/>
      <w:r>
        <w:t>GB_NS_Units</w:t>
      </w:r>
      <w:proofErr w:type="spellEnd"/>
    </w:p>
    <w:p w:rsidR="00954F87" w:rsidRDefault="00954F87" w:rsidP="00954F87">
      <w:pPr>
        <w:pStyle w:val="ListParagraph"/>
        <w:numPr>
          <w:ilvl w:val="1"/>
          <w:numId w:val="7"/>
        </w:numPr>
      </w:pPr>
      <w:proofErr w:type="spellStart"/>
      <w:r>
        <w:t>GB_NS_Orders</w:t>
      </w:r>
      <w:proofErr w:type="spellEnd"/>
    </w:p>
    <w:p w:rsidR="00954F87" w:rsidRPr="00CB2E35" w:rsidRDefault="00204AE3" w:rsidP="00954F87">
      <w:pPr>
        <w:pStyle w:val="ListParagraph"/>
        <w:numPr>
          <w:ilvl w:val="1"/>
          <w:numId w:val="7"/>
        </w:numPr>
      </w:pPr>
      <w:r>
        <w:t>Everything start with ”RX_ICE”</w:t>
      </w:r>
    </w:p>
    <w:p w:rsidR="00891776" w:rsidRDefault="00891776" w:rsidP="00BD5041">
      <w:pPr>
        <w:pStyle w:val="Heading2"/>
        <w:numPr>
          <w:ilvl w:val="1"/>
          <w:numId w:val="8"/>
        </w:numPr>
      </w:pPr>
      <w:bookmarkStart w:id="4" w:name="_Toc529976686"/>
      <w:r>
        <w:t>R Server</w:t>
      </w:r>
      <w:bookmarkEnd w:id="4"/>
    </w:p>
    <w:p w:rsidR="00BD5041" w:rsidRDefault="006049FF" w:rsidP="00BD5041">
      <w:r>
        <w:t>R server is a powerful</w:t>
      </w:r>
      <w:r w:rsidR="009F2B71">
        <w:t xml:space="preserve"> R studio that install in</w:t>
      </w:r>
      <w:r w:rsidR="00D13252">
        <w:t xml:space="preserve"> Linux environment. It </w:t>
      </w:r>
      <w:r>
        <w:t xml:space="preserve">can pull </w:t>
      </w:r>
      <w:r w:rsidR="00CA5169">
        <w:t xml:space="preserve">data from multiple sources, </w:t>
      </w:r>
      <w:r w:rsidR="005E20C5">
        <w:t xml:space="preserve">manipulate and </w:t>
      </w:r>
      <w:r w:rsidR="00D13252">
        <w:t>perform different kinds of advanced analytics.</w:t>
      </w:r>
    </w:p>
    <w:p w:rsidR="006049FF" w:rsidRDefault="001D2A60" w:rsidP="00BD5041">
      <w:hyperlink r:id="rId8" w:history="1">
        <w:r w:rsidR="006049FF" w:rsidRPr="00374C1B">
          <w:rPr>
            <w:rStyle w:val="Hyperlink"/>
          </w:rPr>
          <w:t>http://10.228.129.26:8787/</w:t>
        </w:r>
      </w:hyperlink>
    </w:p>
    <w:p w:rsidR="006049FF" w:rsidRDefault="00CA5169" w:rsidP="00BD5041">
      <w:r>
        <w:t>For server access and management, please check section 5.4</w:t>
      </w:r>
    </w:p>
    <w:p w:rsidR="00786BE8" w:rsidRDefault="00786BE8" w:rsidP="00BD5041">
      <w:r>
        <w:t>Some important codes:</w:t>
      </w:r>
    </w:p>
    <w:p w:rsidR="00270345" w:rsidRDefault="00270345" w:rsidP="00270345">
      <w:pPr>
        <w:pStyle w:val="ListParagraph"/>
        <w:numPr>
          <w:ilvl w:val="0"/>
          <w:numId w:val="15"/>
        </w:numPr>
      </w:pPr>
      <w:r>
        <w:t>Hourly Adobe data</w:t>
      </w:r>
    </w:p>
    <w:p w:rsidR="00270345" w:rsidRDefault="00270345" w:rsidP="00270345">
      <w:pPr>
        <w:pStyle w:val="ListParagraph"/>
        <w:numPr>
          <w:ilvl w:val="1"/>
          <w:numId w:val="15"/>
        </w:numPr>
      </w:pPr>
      <w:r>
        <w:t>Location: /home/</w:t>
      </w:r>
      <w:proofErr w:type="spellStart"/>
      <w:r>
        <w:t>ronxu</w:t>
      </w:r>
      <w:proofErr w:type="spellEnd"/>
      <w:r>
        <w:t>/</w:t>
      </w:r>
      <w:proofErr w:type="spellStart"/>
      <w:r>
        <w:t>apipulldata</w:t>
      </w:r>
      <w:proofErr w:type="spellEnd"/>
      <w:r>
        <w:t>/</w:t>
      </w:r>
      <w:proofErr w:type="spellStart"/>
      <w:r>
        <w:t>adobe_hourly.R</w:t>
      </w:r>
      <w:proofErr w:type="spellEnd"/>
    </w:p>
    <w:p w:rsidR="00270345" w:rsidRDefault="009A2EDA" w:rsidP="009A2EDA">
      <w:pPr>
        <w:pStyle w:val="ListParagraph"/>
        <w:numPr>
          <w:ilvl w:val="1"/>
          <w:numId w:val="15"/>
        </w:numPr>
      </w:pPr>
      <w:r>
        <w:t xml:space="preserve">Target table: </w:t>
      </w:r>
      <w:r w:rsidRPr="009A2EDA">
        <w:t>DSS_CEA2.YZ_ALL_MTS_HOUR</w:t>
      </w:r>
    </w:p>
    <w:p w:rsidR="009A2EDA" w:rsidRDefault="00CA2391" w:rsidP="009A2EDA">
      <w:pPr>
        <w:pStyle w:val="ListParagraph"/>
        <w:numPr>
          <w:ilvl w:val="1"/>
          <w:numId w:val="15"/>
        </w:numPr>
      </w:pPr>
      <w:r>
        <w:t>Automatically run twice a day. If anything not run, go to the code and manually run. It will refresh the data for the past 7 days</w:t>
      </w:r>
    </w:p>
    <w:p w:rsidR="00CA2391" w:rsidRDefault="00CA2391" w:rsidP="009A2EDA">
      <w:pPr>
        <w:pStyle w:val="ListParagraph"/>
        <w:numPr>
          <w:ilvl w:val="1"/>
          <w:numId w:val="15"/>
        </w:numPr>
      </w:pPr>
      <w:r>
        <w:t xml:space="preserve">Adobe API: currently using </w:t>
      </w:r>
      <w:proofErr w:type="spellStart"/>
      <w:r>
        <w:t>Yujie’s</w:t>
      </w:r>
      <w:proofErr w:type="spellEnd"/>
      <w:r>
        <w:t xml:space="preserve"> account. No need to change if you do not delete </w:t>
      </w:r>
      <w:proofErr w:type="spellStart"/>
      <w:r>
        <w:t>Yujie’s</w:t>
      </w:r>
      <w:proofErr w:type="spellEnd"/>
      <w:r>
        <w:t xml:space="preserve"> account from Adobe</w:t>
      </w:r>
    </w:p>
    <w:p w:rsidR="00270345" w:rsidRDefault="00270345" w:rsidP="00270345">
      <w:pPr>
        <w:pStyle w:val="ListParagraph"/>
        <w:numPr>
          <w:ilvl w:val="0"/>
          <w:numId w:val="15"/>
        </w:numPr>
      </w:pPr>
      <w:r>
        <w:t>Daily business solution</w:t>
      </w:r>
    </w:p>
    <w:p w:rsidR="00270345" w:rsidRDefault="00270345" w:rsidP="00270345">
      <w:pPr>
        <w:pStyle w:val="ListParagraph"/>
        <w:numPr>
          <w:ilvl w:val="1"/>
          <w:numId w:val="15"/>
        </w:numPr>
      </w:pPr>
      <w:r>
        <w:t>Location: /home/</w:t>
      </w:r>
      <w:proofErr w:type="spellStart"/>
      <w:r>
        <w:t>ronxu</w:t>
      </w:r>
      <w:proofErr w:type="spellEnd"/>
      <w:r>
        <w:t>/</w:t>
      </w:r>
      <w:proofErr w:type="spellStart"/>
      <w:r>
        <w:t>apipulldata</w:t>
      </w:r>
      <w:proofErr w:type="spellEnd"/>
      <w:r>
        <w:t>/CVS_FLASH_DAILY.R</w:t>
      </w:r>
    </w:p>
    <w:p w:rsidR="007278D5" w:rsidRDefault="007278D5" w:rsidP="007278D5">
      <w:pPr>
        <w:pStyle w:val="ListParagraph"/>
        <w:numPr>
          <w:ilvl w:val="1"/>
          <w:numId w:val="15"/>
        </w:numPr>
      </w:pPr>
      <w:r>
        <w:t xml:space="preserve">Target table: </w:t>
      </w:r>
      <w:r w:rsidRPr="007278D5">
        <w:t>DSS_CEA2.YZ_CVS_FLASH_DAILY</w:t>
      </w:r>
    </w:p>
    <w:p w:rsidR="00270345" w:rsidRDefault="0033747C" w:rsidP="00270345">
      <w:pPr>
        <w:pStyle w:val="ListParagraph"/>
        <w:numPr>
          <w:ilvl w:val="1"/>
          <w:numId w:val="15"/>
        </w:numPr>
      </w:pPr>
      <w:r>
        <w:t xml:space="preserve">Automatically run daily in early morning. If anything not run, go to the code and manually run. It will refresh the data of yesterday. If missing multiple days, then you need to change </w:t>
      </w:r>
      <w:r w:rsidRPr="0033747C">
        <w:rPr>
          <w:i/>
          <w:u w:val="single"/>
        </w:rPr>
        <w:t>line 15</w:t>
      </w:r>
      <w:r>
        <w:t xml:space="preserve"> and </w:t>
      </w:r>
      <w:r w:rsidRPr="0033747C">
        <w:rPr>
          <w:i/>
          <w:u w:val="single"/>
        </w:rPr>
        <w:t>line 184</w:t>
      </w:r>
      <w:r>
        <w:t xml:space="preserve"> and run multiple times.</w:t>
      </w:r>
    </w:p>
    <w:p w:rsidR="00881F9A" w:rsidRDefault="00881F9A" w:rsidP="00881F9A">
      <w:pPr>
        <w:pStyle w:val="ListParagraph"/>
        <w:numPr>
          <w:ilvl w:val="1"/>
          <w:numId w:val="15"/>
        </w:numPr>
      </w:pPr>
      <w:r>
        <w:t xml:space="preserve">Adobe API: currently using </w:t>
      </w:r>
      <w:proofErr w:type="spellStart"/>
      <w:r>
        <w:t>Yujie’s</w:t>
      </w:r>
      <w:proofErr w:type="spellEnd"/>
      <w:r>
        <w:t xml:space="preserve"> account. No need to change if you do not delete </w:t>
      </w:r>
      <w:proofErr w:type="spellStart"/>
      <w:r>
        <w:t>Yujie’s</w:t>
      </w:r>
      <w:proofErr w:type="spellEnd"/>
      <w:r>
        <w:t xml:space="preserve"> account from Adobe</w:t>
      </w:r>
    </w:p>
    <w:p w:rsidR="00881F9A" w:rsidRDefault="00881F9A" w:rsidP="00270345">
      <w:pPr>
        <w:pStyle w:val="ListParagraph"/>
        <w:numPr>
          <w:ilvl w:val="1"/>
          <w:numId w:val="15"/>
        </w:numPr>
      </w:pPr>
      <w:r>
        <w:t xml:space="preserve">ECCR data is using the </w:t>
      </w:r>
      <w:proofErr w:type="spellStart"/>
      <w:r>
        <w:t>cea_user</w:t>
      </w:r>
      <w:proofErr w:type="spellEnd"/>
      <w:r>
        <w:t xml:space="preserve"> account in EDW, no need to change</w:t>
      </w:r>
    </w:p>
    <w:p w:rsidR="00270345" w:rsidRDefault="00270345" w:rsidP="00270345">
      <w:pPr>
        <w:pStyle w:val="ListParagraph"/>
        <w:numPr>
          <w:ilvl w:val="0"/>
          <w:numId w:val="15"/>
        </w:numPr>
      </w:pPr>
      <w:r>
        <w:t xml:space="preserve">Daily </w:t>
      </w:r>
      <w:proofErr w:type="spellStart"/>
      <w:r>
        <w:t>ForeSee</w:t>
      </w:r>
      <w:proofErr w:type="spellEnd"/>
    </w:p>
    <w:p w:rsidR="00270345" w:rsidRDefault="00270345" w:rsidP="00270345">
      <w:pPr>
        <w:pStyle w:val="ListParagraph"/>
        <w:numPr>
          <w:ilvl w:val="1"/>
          <w:numId w:val="15"/>
        </w:numPr>
      </w:pPr>
      <w:r>
        <w:t>Location: /home/</w:t>
      </w:r>
      <w:proofErr w:type="spellStart"/>
      <w:r>
        <w:t>ronxu</w:t>
      </w:r>
      <w:proofErr w:type="spellEnd"/>
      <w:r>
        <w:t>/Foresee/Foresee_agg_daily2.R</w:t>
      </w:r>
    </w:p>
    <w:p w:rsidR="00925D0E" w:rsidRDefault="00925D0E" w:rsidP="00925D0E">
      <w:pPr>
        <w:pStyle w:val="ListParagraph"/>
        <w:numPr>
          <w:ilvl w:val="1"/>
          <w:numId w:val="15"/>
        </w:numPr>
      </w:pPr>
      <w:r>
        <w:t xml:space="preserve">Target table: </w:t>
      </w:r>
      <w:r w:rsidRPr="00925D0E">
        <w:t>DSS_CEA2.YX_Foresee_CSAT_Raw</w:t>
      </w:r>
      <w:r>
        <w:t xml:space="preserve"> and </w:t>
      </w:r>
      <w:r w:rsidRPr="00925D0E">
        <w:t>DSS_CEA2.YX_Foresee_CSAT_report</w:t>
      </w:r>
    </w:p>
    <w:p w:rsidR="00270345" w:rsidRDefault="00925D0E" w:rsidP="00270345">
      <w:pPr>
        <w:pStyle w:val="ListParagraph"/>
        <w:numPr>
          <w:ilvl w:val="1"/>
          <w:numId w:val="15"/>
        </w:numPr>
      </w:pPr>
      <w:r>
        <w:t xml:space="preserve">Automatically run daily in early morning. If anything not run, go to the code and manually run. It will refresh the data of yesterday. If missing multiple days, then you need to change </w:t>
      </w:r>
      <w:r w:rsidRPr="0033747C">
        <w:rPr>
          <w:i/>
          <w:u w:val="single"/>
        </w:rPr>
        <w:t>line 15</w:t>
      </w:r>
      <w:r>
        <w:t xml:space="preserve"> and run multiple times</w:t>
      </w:r>
    </w:p>
    <w:p w:rsidR="00FE6FD7" w:rsidRDefault="00FE6FD7" w:rsidP="00270345">
      <w:pPr>
        <w:pStyle w:val="ListParagraph"/>
        <w:numPr>
          <w:ilvl w:val="1"/>
          <w:numId w:val="15"/>
        </w:numPr>
      </w:pPr>
      <w:proofErr w:type="spellStart"/>
      <w:r>
        <w:t>ForeSee</w:t>
      </w:r>
      <w:proofErr w:type="spellEnd"/>
      <w:r>
        <w:t xml:space="preserve"> API: currently using Ron’s account. No need to change if you do not delete Ron’s account from </w:t>
      </w:r>
      <w:proofErr w:type="spellStart"/>
      <w:r w:rsidR="009076AD">
        <w:t>ForeSee</w:t>
      </w:r>
      <w:proofErr w:type="spellEnd"/>
    </w:p>
    <w:p w:rsidR="00270345" w:rsidRDefault="00270345" w:rsidP="00270345">
      <w:pPr>
        <w:pStyle w:val="ListParagraph"/>
        <w:numPr>
          <w:ilvl w:val="0"/>
          <w:numId w:val="15"/>
        </w:numPr>
      </w:pPr>
      <w:r>
        <w:t>Weekly scorecard code</w:t>
      </w:r>
    </w:p>
    <w:p w:rsidR="00863A96" w:rsidRDefault="00863A96" w:rsidP="00863A96">
      <w:pPr>
        <w:pStyle w:val="ListParagraph"/>
        <w:numPr>
          <w:ilvl w:val="1"/>
          <w:numId w:val="15"/>
        </w:numPr>
      </w:pPr>
      <w:r>
        <w:t>Location: /home/</w:t>
      </w:r>
      <w:proofErr w:type="spellStart"/>
      <w:r w:rsidR="00264C59">
        <w:t>ronxu</w:t>
      </w:r>
      <w:proofErr w:type="spellEnd"/>
      <w:r>
        <w:t>/</w:t>
      </w:r>
      <w:r w:rsidR="00264C59">
        <w:t>Yujie</w:t>
      </w:r>
      <w:r>
        <w:t>/</w:t>
      </w:r>
      <w:proofErr w:type="spellStart"/>
      <w:r>
        <w:t>Pharm_Dashboard_data.R</w:t>
      </w:r>
      <w:proofErr w:type="spellEnd"/>
    </w:p>
    <w:p w:rsidR="00863A96" w:rsidRDefault="002D5259" w:rsidP="009A2EDA">
      <w:pPr>
        <w:pStyle w:val="ListParagraph"/>
        <w:numPr>
          <w:ilvl w:val="1"/>
          <w:numId w:val="15"/>
        </w:numPr>
      </w:pPr>
      <w:r>
        <w:t xml:space="preserve">Target table: </w:t>
      </w:r>
      <w:r w:rsidR="009A2EDA" w:rsidRPr="009A2EDA">
        <w:t>DSS_CEA2.YZ_CVS_GEOFF_DAILY</w:t>
      </w:r>
    </w:p>
    <w:p w:rsidR="00061021" w:rsidRDefault="00061021" w:rsidP="00061021">
      <w:pPr>
        <w:pStyle w:val="ListParagraph"/>
        <w:numPr>
          <w:ilvl w:val="1"/>
          <w:numId w:val="15"/>
        </w:numPr>
      </w:pPr>
      <w:r>
        <w:lastRenderedPageBreak/>
        <w:t xml:space="preserve">Automatically run daily in early morning. If anything not run, go to the code and manually run. It will refresh the data for the past 3 days. If missing more than 3 days, then you need to change </w:t>
      </w:r>
      <w:r w:rsidRPr="0033747C">
        <w:rPr>
          <w:i/>
          <w:u w:val="single"/>
        </w:rPr>
        <w:t xml:space="preserve">line </w:t>
      </w:r>
      <w:r>
        <w:rPr>
          <w:i/>
          <w:u w:val="single"/>
        </w:rPr>
        <w:t>7, 8, 26 and 248</w:t>
      </w:r>
      <w:r>
        <w:t xml:space="preserve"> </w:t>
      </w:r>
      <w:r w:rsidR="005560E2">
        <w:t>then</w:t>
      </w:r>
      <w:r>
        <w:t xml:space="preserve"> </w:t>
      </w:r>
      <w:r w:rsidR="00675A8B">
        <w:t>re-</w:t>
      </w:r>
      <w:r>
        <w:t xml:space="preserve">run </w:t>
      </w:r>
      <w:r w:rsidR="00675A8B">
        <w:t>the code</w:t>
      </w:r>
    </w:p>
    <w:p w:rsidR="00061021" w:rsidRDefault="00061021" w:rsidP="00C044F7">
      <w:pPr>
        <w:pStyle w:val="ListParagraph"/>
        <w:ind w:left="1440"/>
      </w:pPr>
    </w:p>
    <w:p w:rsidR="00270345" w:rsidRDefault="00270345" w:rsidP="00270345">
      <w:pPr>
        <w:pStyle w:val="ListParagraph"/>
        <w:numPr>
          <w:ilvl w:val="0"/>
          <w:numId w:val="15"/>
        </w:numPr>
      </w:pPr>
      <w:r>
        <w:t>Note:</w:t>
      </w:r>
    </w:p>
    <w:p w:rsidR="002A244C" w:rsidRDefault="002A244C" w:rsidP="002A244C">
      <w:pPr>
        <w:pStyle w:val="ListParagraph"/>
        <w:numPr>
          <w:ilvl w:val="1"/>
          <w:numId w:val="15"/>
        </w:numPr>
      </w:pPr>
      <w:r>
        <w:t xml:space="preserve">No need to change the scheduler if you want to keep the </w:t>
      </w:r>
      <w:proofErr w:type="spellStart"/>
      <w:r>
        <w:t>yzong</w:t>
      </w:r>
      <w:proofErr w:type="spellEnd"/>
      <w:r>
        <w:t xml:space="preserve"> and </w:t>
      </w:r>
      <w:proofErr w:type="spellStart"/>
      <w:r>
        <w:t>ronxu</w:t>
      </w:r>
      <w:proofErr w:type="spellEnd"/>
      <w:r>
        <w:t xml:space="preserve"> accounts</w:t>
      </w:r>
      <w:r w:rsidR="00AF1FC3">
        <w:t xml:space="preserve"> in R server</w:t>
      </w:r>
    </w:p>
    <w:p w:rsidR="002A244C" w:rsidRDefault="002A244C" w:rsidP="002A244C">
      <w:pPr>
        <w:pStyle w:val="ListParagraph"/>
        <w:numPr>
          <w:ilvl w:val="1"/>
          <w:numId w:val="15"/>
        </w:numPr>
      </w:pPr>
      <w:r>
        <w:t xml:space="preserve">The password will expire in 90 days. Please make sure to update the accounts’ password, otherwise the </w:t>
      </w:r>
      <w:proofErr w:type="spellStart"/>
      <w:r>
        <w:t>cronjob</w:t>
      </w:r>
      <w:proofErr w:type="spellEnd"/>
      <w:r>
        <w:t xml:space="preserve"> won’t be able to run</w:t>
      </w:r>
    </w:p>
    <w:p w:rsidR="009A2EDA" w:rsidRDefault="009A2EDA" w:rsidP="002A244C">
      <w:pPr>
        <w:pStyle w:val="ListParagraph"/>
        <w:numPr>
          <w:ilvl w:val="1"/>
          <w:numId w:val="15"/>
        </w:numPr>
      </w:pPr>
      <w:r>
        <w:t>Sometimes the job did not run (on average: once a month). Then the target tables will show missing values for the reporting period. You need to go to the specific R code and manually re-run them</w:t>
      </w:r>
    </w:p>
    <w:p w:rsidR="00106B51" w:rsidRDefault="00106B51" w:rsidP="00106B51">
      <w:pPr>
        <w:pStyle w:val="ListParagraph"/>
        <w:numPr>
          <w:ilvl w:val="0"/>
          <w:numId w:val="15"/>
        </w:numPr>
      </w:pPr>
      <w:r>
        <w:t>Package ‘</w:t>
      </w:r>
      <w:proofErr w:type="spellStart"/>
      <w:r w:rsidRPr="00106B51">
        <w:t>RSiteCatalyst</w:t>
      </w:r>
      <w:proofErr w:type="spellEnd"/>
      <w:r>
        <w:t>’</w:t>
      </w:r>
    </w:p>
    <w:p w:rsidR="00106B51" w:rsidRDefault="00106B51" w:rsidP="00106B51">
      <w:pPr>
        <w:pStyle w:val="ListParagraph"/>
        <w:numPr>
          <w:ilvl w:val="1"/>
          <w:numId w:val="15"/>
        </w:numPr>
      </w:pPr>
      <w:r>
        <w:t>Since the team is heavily using Adobe Analytics to report on CVS web and App metrics, this package is very useful to import data from Adobe and consolidate with data from other sources</w:t>
      </w:r>
    </w:p>
    <w:p w:rsidR="00106B51" w:rsidRDefault="00106B51" w:rsidP="00106B51">
      <w:pPr>
        <w:pStyle w:val="ListParagraph"/>
        <w:numPr>
          <w:ilvl w:val="1"/>
          <w:numId w:val="15"/>
        </w:numPr>
      </w:pPr>
      <w:r>
        <w:t xml:space="preserve">Run the </w:t>
      </w:r>
      <w:proofErr w:type="spellStart"/>
      <w:r>
        <w:t>install.packages</w:t>
      </w:r>
      <w:proofErr w:type="spellEnd"/>
      <w:r>
        <w:t>(‘</w:t>
      </w:r>
      <w:proofErr w:type="spellStart"/>
      <w:r w:rsidRPr="00106B51">
        <w:t>RSiteCatalyst</w:t>
      </w:r>
      <w:proofErr w:type="spellEnd"/>
      <w:r>
        <w:t>’</w:t>
      </w:r>
      <w:r w:rsidRPr="00AC4DCE">
        <w:t>)</w:t>
      </w:r>
      <w:r>
        <w:t xml:space="preserve"> if you don’t have the package “</w:t>
      </w:r>
      <w:proofErr w:type="spellStart"/>
      <w:r w:rsidRPr="00106B51">
        <w:t>RSiteCatalyst</w:t>
      </w:r>
      <w:proofErr w:type="spellEnd"/>
      <w:r>
        <w:t>’”</w:t>
      </w:r>
    </w:p>
    <w:p w:rsidR="00106B51" w:rsidRDefault="00106B51" w:rsidP="00106B51">
      <w:pPr>
        <w:pStyle w:val="ListParagraph"/>
        <w:numPr>
          <w:ilvl w:val="1"/>
          <w:numId w:val="15"/>
        </w:numPr>
      </w:pPr>
      <w:r>
        <w:t>The following functions are important to find out the specific dimensions/segments/measures</w:t>
      </w:r>
    </w:p>
    <w:p w:rsidR="00106B51" w:rsidRDefault="00106B51" w:rsidP="00106B51">
      <w:pPr>
        <w:pStyle w:val="ListParagraph"/>
        <w:numPr>
          <w:ilvl w:val="2"/>
          <w:numId w:val="15"/>
        </w:numPr>
      </w:pPr>
      <w:proofErr w:type="spellStart"/>
      <w:r w:rsidRPr="00106B51">
        <w:t>GetSegments</w:t>
      </w:r>
      <w:proofErr w:type="spellEnd"/>
    </w:p>
    <w:p w:rsidR="00106B51" w:rsidRDefault="00106B51" w:rsidP="00106B51">
      <w:pPr>
        <w:pStyle w:val="ListParagraph"/>
        <w:numPr>
          <w:ilvl w:val="2"/>
          <w:numId w:val="15"/>
        </w:numPr>
      </w:pPr>
      <w:proofErr w:type="spellStart"/>
      <w:r w:rsidRPr="00106B51">
        <w:t>GetElements</w:t>
      </w:r>
      <w:proofErr w:type="spellEnd"/>
    </w:p>
    <w:p w:rsidR="00106B51" w:rsidRDefault="00106B51" w:rsidP="00106B51">
      <w:pPr>
        <w:pStyle w:val="ListParagraph"/>
        <w:numPr>
          <w:ilvl w:val="2"/>
          <w:numId w:val="15"/>
        </w:numPr>
      </w:pPr>
      <w:proofErr w:type="spellStart"/>
      <w:r w:rsidRPr="00106B51">
        <w:t>GetMetrics</w:t>
      </w:r>
      <w:proofErr w:type="spellEnd"/>
    </w:p>
    <w:p w:rsidR="00106B51" w:rsidRDefault="00106B51" w:rsidP="00106B51">
      <w:pPr>
        <w:pStyle w:val="ListParagraph"/>
        <w:numPr>
          <w:ilvl w:val="2"/>
          <w:numId w:val="15"/>
        </w:numPr>
      </w:pPr>
      <w:r>
        <w:t xml:space="preserve">The full document can be found at </w:t>
      </w:r>
      <w:hyperlink r:id="rId9" w:history="1">
        <w:r w:rsidRPr="00B45FDF">
          <w:rPr>
            <w:rStyle w:val="Hyperlink"/>
          </w:rPr>
          <w:t>https://cran.r-project.org/web/packages/RSiteCatalyst/RSiteCatalyst.pdf</w:t>
        </w:r>
      </w:hyperlink>
    </w:p>
    <w:p w:rsidR="00270345" w:rsidRDefault="00270345" w:rsidP="00270345">
      <w:pPr>
        <w:pStyle w:val="ListParagraph"/>
        <w:numPr>
          <w:ilvl w:val="0"/>
          <w:numId w:val="15"/>
        </w:numPr>
      </w:pPr>
      <w:proofErr w:type="spellStart"/>
      <w:r>
        <w:t>Cronjob</w:t>
      </w:r>
      <w:proofErr w:type="spellEnd"/>
      <w:r>
        <w:t xml:space="preserve"> scheduler</w:t>
      </w:r>
    </w:p>
    <w:p w:rsidR="00AC4DCE" w:rsidRPr="00AC4DCE" w:rsidRDefault="00AC4DCE" w:rsidP="00AC4DCE">
      <w:pPr>
        <w:pStyle w:val="ListParagraph"/>
        <w:numPr>
          <w:ilvl w:val="1"/>
          <w:numId w:val="7"/>
        </w:numPr>
      </w:pPr>
      <w:r>
        <w:t xml:space="preserve">Run the </w:t>
      </w:r>
      <w:proofErr w:type="spellStart"/>
      <w:r>
        <w:t>install.packages</w:t>
      </w:r>
      <w:proofErr w:type="spellEnd"/>
      <w:r>
        <w:t>(‘</w:t>
      </w:r>
      <w:proofErr w:type="spellStart"/>
      <w:r>
        <w:t>cronR</w:t>
      </w:r>
      <w:proofErr w:type="spellEnd"/>
      <w:r w:rsidRPr="00AC4DCE">
        <w:t>')</w:t>
      </w:r>
      <w:r>
        <w:t xml:space="preserve"> if you don’t have the package “</w:t>
      </w:r>
      <w:proofErr w:type="spellStart"/>
      <w:r>
        <w:t>cronR</w:t>
      </w:r>
      <w:proofErr w:type="spellEnd"/>
      <w:r>
        <w:t>”</w:t>
      </w:r>
    </w:p>
    <w:p w:rsidR="00AC4DCE" w:rsidRDefault="00AC4DCE" w:rsidP="00AC4DCE">
      <w:pPr>
        <w:pStyle w:val="ListParagraph"/>
        <w:numPr>
          <w:ilvl w:val="1"/>
          <w:numId w:val="15"/>
        </w:numPr>
      </w:pPr>
      <w:r>
        <w:t>There is build-in function in R studio to open the scheduler:</w:t>
      </w:r>
    </w:p>
    <w:p w:rsidR="00AC4DCE" w:rsidRDefault="00AC4DCE" w:rsidP="00AC4DCE">
      <w:pPr>
        <w:pStyle w:val="ListParagraph"/>
        <w:ind w:left="1440"/>
      </w:pPr>
      <w:r>
        <w:rPr>
          <w:noProof/>
        </w:rPr>
        <w:drawing>
          <wp:inline distT="0" distB="0" distL="0" distR="0" wp14:anchorId="702DE951" wp14:editId="72221F47">
            <wp:extent cx="2685714" cy="9904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714" cy="990476"/>
                    </a:xfrm>
                    <a:prstGeom prst="rect">
                      <a:avLst/>
                    </a:prstGeom>
                  </pic:spPr>
                </pic:pic>
              </a:graphicData>
            </a:graphic>
          </wp:inline>
        </w:drawing>
      </w:r>
    </w:p>
    <w:p w:rsidR="00AC4DCE" w:rsidRDefault="006A54F1" w:rsidP="006A54F1">
      <w:pPr>
        <w:pStyle w:val="ListParagraph"/>
        <w:numPr>
          <w:ilvl w:val="2"/>
          <w:numId w:val="15"/>
        </w:numPr>
      </w:pPr>
      <w:r>
        <w:t>Select the R code you want to schedule</w:t>
      </w:r>
    </w:p>
    <w:p w:rsidR="006A54F1" w:rsidRDefault="006A54F1" w:rsidP="006A54F1">
      <w:pPr>
        <w:pStyle w:val="ListParagraph"/>
        <w:numPr>
          <w:ilvl w:val="2"/>
          <w:numId w:val="15"/>
        </w:numPr>
      </w:pPr>
      <w:r>
        <w:t>Select a starting date and time</w:t>
      </w:r>
    </w:p>
    <w:p w:rsidR="006A54F1" w:rsidRDefault="006A54F1" w:rsidP="006A54F1">
      <w:pPr>
        <w:pStyle w:val="ListParagraph"/>
        <w:numPr>
          <w:ilvl w:val="2"/>
          <w:numId w:val="15"/>
        </w:numPr>
      </w:pPr>
      <w:r>
        <w:t>Set up the frequency</w:t>
      </w:r>
    </w:p>
    <w:p w:rsidR="006A54F1" w:rsidRDefault="006A54F1" w:rsidP="006A54F1">
      <w:pPr>
        <w:pStyle w:val="ListParagraph"/>
        <w:numPr>
          <w:ilvl w:val="2"/>
          <w:numId w:val="15"/>
        </w:numPr>
      </w:pPr>
      <w:r>
        <w:t>Add description and tags(optional)</w:t>
      </w:r>
    </w:p>
    <w:p w:rsidR="006A54F1" w:rsidRDefault="006A54F1" w:rsidP="006A54F1">
      <w:pPr>
        <w:pStyle w:val="ListParagraph"/>
        <w:numPr>
          <w:ilvl w:val="2"/>
          <w:numId w:val="15"/>
        </w:numPr>
      </w:pPr>
      <w:r>
        <w:t>Additional argument (optional)</w:t>
      </w:r>
    </w:p>
    <w:p w:rsidR="006A54F1" w:rsidRDefault="006A54F1" w:rsidP="006A54F1">
      <w:pPr>
        <w:pStyle w:val="ListParagraph"/>
        <w:numPr>
          <w:ilvl w:val="2"/>
          <w:numId w:val="15"/>
        </w:numPr>
      </w:pPr>
      <w:r>
        <w:t>Give a friendly name as job identifier</w:t>
      </w:r>
    </w:p>
    <w:p w:rsidR="006A54F1" w:rsidRDefault="006A54F1" w:rsidP="006A54F1">
      <w:pPr>
        <w:pStyle w:val="ListParagraph"/>
        <w:numPr>
          <w:ilvl w:val="2"/>
          <w:numId w:val="15"/>
        </w:numPr>
      </w:pPr>
      <w:r>
        <w:t>Choose the path you want to save any logs</w:t>
      </w:r>
    </w:p>
    <w:p w:rsidR="00A42DBE" w:rsidRDefault="00A42DBE" w:rsidP="00A42DBE">
      <w:pPr>
        <w:pStyle w:val="ListParagraph"/>
        <w:numPr>
          <w:ilvl w:val="0"/>
          <w:numId w:val="15"/>
        </w:numPr>
      </w:pPr>
      <w:r>
        <w:t>Other useful R codes:</w:t>
      </w:r>
      <w:bookmarkStart w:id="5" w:name="_GoBack"/>
      <w:bookmarkEnd w:id="5"/>
    </w:p>
    <w:p w:rsidR="00A42DBE" w:rsidRPr="001D2A60" w:rsidRDefault="00A42DBE" w:rsidP="00A42DBE">
      <w:pPr>
        <w:pStyle w:val="ListParagraph"/>
        <w:numPr>
          <w:ilvl w:val="1"/>
          <w:numId w:val="15"/>
        </w:numPr>
        <w:rPr>
          <w:color w:val="FF0000"/>
        </w:rPr>
      </w:pPr>
      <w:r w:rsidRPr="001D2A60">
        <w:rPr>
          <w:color w:val="FF0000"/>
        </w:rPr>
        <w:t>/home/</w:t>
      </w:r>
      <w:proofErr w:type="spellStart"/>
      <w:r w:rsidRPr="001D2A60">
        <w:rPr>
          <w:color w:val="FF0000"/>
        </w:rPr>
        <w:t>yzong</w:t>
      </w:r>
      <w:proofErr w:type="spellEnd"/>
      <w:r w:rsidRPr="001D2A60">
        <w:rPr>
          <w:color w:val="FF0000"/>
        </w:rPr>
        <w:t>/</w:t>
      </w:r>
      <w:proofErr w:type="spellStart"/>
      <w:r w:rsidRPr="001D2A60">
        <w:rPr>
          <w:color w:val="FF0000"/>
        </w:rPr>
        <w:t>runjob</w:t>
      </w:r>
      <w:proofErr w:type="spellEnd"/>
      <w:r w:rsidRPr="001D2A60">
        <w:rPr>
          <w:color w:val="FF0000"/>
        </w:rPr>
        <w:t>/</w:t>
      </w:r>
      <w:proofErr w:type="spellStart"/>
      <w:r w:rsidRPr="001D2A60">
        <w:rPr>
          <w:color w:val="FF0000"/>
        </w:rPr>
        <w:t>Daily_Forecast.R</w:t>
      </w:r>
      <w:proofErr w:type="spellEnd"/>
    </w:p>
    <w:p w:rsidR="00A42DBE" w:rsidRDefault="00A42DBE" w:rsidP="00A42DBE">
      <w:pPr>
        <w:pStyle w:val="ListParagraph"/>
        <w:numPr>
          <w:ilvl w:val="1"/>
          <w:numId w:val="15"/>
        </w:numPr>
      </w:pPr>
      <w:r>
        <w:t>/home/</w:t>
      </w:r>
      <w:proofErr w:type="spellStart"/>
      <w:r>
        <w:t>yzong</w:t>
      </w:r>
      <w:proofErr w:type="spellEnd"/>
      <w:r>
        <w:t>/</w:t>
      </w:r>
      <w:proofErr w:type="spellStart"/>
      <w:r>
        <w:t>runjob</w:t>
      </w:r>
      <w:proofErr w:type="spellEnd"/>
      <w:r>
        <w:t>/</w:t>
      </w:r>
      <w:proofErr w:type="spellStart"/>
      <w:r>
        <w:t>NW_Data_Weekly.R</w:t>
      </w:r>
      <w:proofErr w:type="spellEnd"/>
    </w:p>
    <w:p w:rsidR="00AC4DCE" w:rsidRDefault="00AC4DCE" w:rsidP="00AC4DCE">
      <w:pPr>
        <w:pStyle w:val="ListParagraph"/>
        <w:ind w:left="1440"/>
      </w:pPr>
      <w:r>
        <w:rPr>
          <w:noProof/>
        </w:rPr>
        <w:lastRenderedPageBreak/>
        <w:drawing>
          <wp:inline distT="0" distB="0" distL="0" distR="0" wp14:anchorId="0175BE69" wp14:editId="4348657F">
            <wp:extent cx="3218688" cy="348386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88" cy="3483864"/>
                    </a:xfrm>
                    <a:prstGeom prst="rect">
                      <a:avLst/>
                    </a:prstGeom>
                  </pic:spPr>
                </pic:pic>
              </a:graphicData>
            </a:graphic>
          </wp:inline>
        </w:drawing>
      </w:r>
    </w:p>
    <w:p w:rsidR="006A54F1" w:rsidRDefault="006A54F1" w:rsidP="006A54F1">
      <w:pPr>
        <w:pStyle w:val="ListParagraph"/>
        <w:numPr>
          <w:ilvl w:val="1"/>
          <w:numId w:val="15"/>
        </w:numPr>
      </w:pPr>
      <w:r>
        <w:t xml:space="preserve">There is also documentation for </w:t>
      </w:r>
      <w:proofErr w:type="spellStart"/>
      <w:r>
        <w:t>cronR</w:t>
      </w:r>
      <w:proofErr w:type="spellEnd"/>
      <w:r>
        <w:t xml:space="preserve"> available if you want to write your own schedule code: </w:t>
      </w:r>
      <w:hyperlink r:id="rId12" w:history="1">
        <w:r w:rsidRPr="00B45FDF">
          <w:rPr>
            <w:rStyle w:val="Hyperlink"/>
          </w:rPr>
          <w:t>https://cran.r-project.org/web/packages/cronR/vignettes/cronR.html</w:t>
        </w:r>
      </w:hyperlink>
    </w:p>
    <w:p w:rsidR="006A54F1" w:rsidRPr="00BD5041" w:rsidRDefault="006A54F1" w:rsidP="006A54F1">
      <w:pPr>
        <w:pStyle w:val="ListParagraph"/>
        <w:ind w:left="360"/>
      </w:pPr>
    </w:p>
    <w:p w:rsidR="00891776" w:rsidRDefault="00891776" w:rsidP="009A3601">
      <w:pPr>
        <w:pStyle w:val="Heading2"/>
        <w:numPr>
          <w:ilvl w:val="1"/>
          <w:numId w:val="8"/>
        </w:numPr>
      </w:pPr>
      <w:bookmarkStart w:id="6" w:name="_Toc529976687"/>
      <w:r>
        <w:t>Weekly Flash</w:t>
      </w:r>
      <w:bookmarkEnd w:id="6"/>
    </w:p>
    <w:p w:rsidR="009A3601" w:rsidRDefault="00866E99" w:rsidP="009A3601">
      <w:r>
        <w:t>The weekly flash dashboard is available on Tableau Server and it automatically send it out every Monday 12pm. This dashboard contain all major KPIs for Retail Digital.</w:t>
      </w:r>
    </w:p>
    <w:p w:rsidR="00866E99" w:rsidRDefault="00866E99" w:rsidP="009A3601">
      <w:r>
        <w:t>To update the dashboard:</w:t>
      </w:r>
    </w:p>
    <w:p w:rsidR="00866E99" w:rsidRDefault="00866E99" w:rsidP="00866E99">
      <w:pPr>
        <w:pStyle w:val="ListParagraph"/>
        <w:numPr>
          <w:ilvl w:val="0"/>
          <w:numId w:val="25"/>
        </w:numPr>
      </w:pPr>
      <w:r>
        <w:t xml:space="preserve">Make sure the </w:t>
      </w:r>
      <w:r w:rsidRPr="007278D5">
        <w:t>DSS_CEA2.YZ_CVS_FLASH_DAILY</w:t>
      </w:r>
      <w:r>
        <w:t xml:space="preserve"> is updated to most recent date (it’s already scheduled on R server, see previous section “daily business solution”. Just do a quick check because sometimes the R server didn’t run.)</w:t>
      </w:r>
    </w:p>
    <w:p w:rsidR="00866E99" w:rsidRDefault="00866E99" w:rsidP="00866E99">
      <w:pPr>
        <w:pStyle w:val="ListParagraph"/>
        <w:numPr>
          <w:ilvl w:val="0"/>
          <w:numId w:val="25"/>
        </w:numPr>
      </w:pPr>
      <w:r>
        <w:t xml:space="preserve">Go to </w:t>
      </w:r>
      <w:hyperlink r:id="rId13" w:history="1">
        <w:r w:rsidRPr="00B45FDF">
          <w:rPr>
            <w:rStyle w:val="Hyperlink"/>
          </w:rPr>
          <w:t>https://cxportal.west.com/</w:t>
        </w:r>
      </w:hyperlink>
      <w:r>
        <w:t xml:space="preserve"> for WEST metrics</w:t>
      </w:r>
    </w:p>
    <w:p w:rsidR="00866E99" w:rsidRDefault="00866E99" w:rsidP="00866E99">
      <w:pPr>
        <w:pStyle w:val="ListParagraph"/>
        <w:numPr>
          <w:ilvl w:val="1"/>
          <w:numId w:val="25"/>
        </w:numPr>
      </w:pPr>
      <w:r>
        <w:t xml:space="preserve">Username: </w:t>
      </w:r>
      <w:hyperlink r:id="rId14" w:history="1">
        <w:r w:rsidRPr="00B45FDF">
          <w:rPr>
            <w:rStyle w:val="Hyperlink"/>
          </w:rPr>
          <w:t>peggy.colangelo@cvs.com</w:t>
        </w:r>
      </w:hyperlink>
      <w:r>
        <w:t>; password: Fall@2018 (check with Peggy because the password need to be updated every 90 days)</w:t>
      </w:r>
    </w:p>
    <w:p w:rsidR="00866E99" w:rsidRDefault="00866E99" w:rsidP="00866E99">
      <w:pPr>
        <w:pStyle w:val="ListParagraph"/>
        <w:numPr>
          <w:ilvl w:val="1"/>
          <w:numId w:val="25"/>
        </w:numPr>
      </w:pPr>
      <w:r>
        <w:t>Go to “refill reminder refill stats” → refill rate by channel → filter on channel = SMS, then write down the ‘Script Refill Count’</w:t>
      </w:r>
    </w:p>
    <w:p w:rsidR="00866E99" w:rsidRDefault="00866E99" w:rsidP="00866E99">
      <w:pPr>
        <w:pStyle w:val="ListParagraph"/>
        <w:numPr>
          <w:ilvl w:val="1"/>
          <w:numId w:val="25"/>
        </w:numPr>
      </w:pPr>
      <w:r>
        <w:t xml:space="preserve">Go to “RTOR SMS Outbound” → Enrollment / </w:t>
      </w:r>
      <w:proofErr w:type="spellStart"/>
      <w:r>
        <w:t>Optout</w:t>
      </w:r>
      <w:proofErr w:type="spellEnd"/>
      <w:r>
        <w:t xml:space="preserve"> Grid Rep</w:t>
      </w:r>
      <w:r w:rsidR="00FB2217">
        <w:t>, then write down the ‘unique patient count’ (70,</w:t>
      </w:r>
      <w:r w:rsidR="00C044F7">
        <w:t>595</w:t>
      </w:r>
      <w:r w:rsidR="00FB2217">
        <w:t>,</w:t>
      </w:r>
      <w:r w:rsidR="00C044F7">
        <w:t>548</w:t>
      </w:r>
      <w:r w:rsidR="00FB2217">
        <w:t xml:space="preserve"> as of 11/</w:t>
      </w:r>
      <w:r w:rsidR="00C044F7">
        <w:t>12</w:t>
      </w:r>
      <w:r w:rsidR="00FB2217">
        <w:t>)</w:t>
      </w:r>
      <w:r w:rsidR="00EE0DCD">
        <w:t>. Use the current count minus the count from previous week to get the new enrollment number</w:t>
      </w:r>
    </w:p>
    <w:p w:rsidR="00EE0DCD" w:rsidRDefault="00EE0DCD" w:rsidP="00866E99">
      <w:pPr>
        <w:pStyle w:val="ListParagraph"/>
        <w:numPr>
          <w:ilvl w:val="1"/>
          <w:numId w:val="25"/>
        </w:numPr>
      </w:pPr>
      <w:r>
        <w:t>Run the following SQL code to update SMS metrics</w:t>
      </w:r>
    </w:p>
    <w:p w:rsidR="00EE0DCD" w:rsidRPr="00EE0DCD" w:rsidRDefault="00EE0DCD" w:rsidP="00EE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E0DCD">
        <w:rPr>
          <w:rFonts w:ascii="Courier New" w:eastAsia="Times New Roman" w:hAnsi="Courier New" w:cs="Courier New"/>
          <w:b/>
          <w:bCs/>
          <w:color w:val="0000FF"/>
          <w:sz w:val="20"/>
          <w:szCs w:val="20"/>
        </w:rPr>
        <w:t>update</w:t>
      </w:r>
      <w:proofErr w:type="gramEnd"/>
      <w:r w:rsidRPr="00EE0DCD">
        <w:rPr>
          <w:rFonts w:ascii="Courier New" w:eastAsia="Times New Roman" w:hAnsi="Courier New" w:cs="Courier New"/>
          <w:color w:val="000000"/>
          <w:sz w:val="20"/>
          <w:szCs w:val="20"/>
        </w:rPr>
        <w:t xml:space="preserve"> </w:t>
      </w:r>
      <w:r w:rsidRPr="00EE0DCD">
        <w:rPr>
          <w:rFonts w:ascii="Courier New" w:eastAsia="Times New Roman" w:hAnsi="Courier New" w:cs="Courier New"/>
          <w:color w:val="800000"/>
          <w:sz w:val="20"/>
          <w:szCs w:val="20"/>
        </w:rPr>
        <w:t>DSS_CEA2</w:t>
      </w:r>
      <w:r w:rsidRPr="00EE0DCD">
        <w:rPr>
          <w:rFonts w:ascii="Courier New" w:eastAsia="Times New Roman" w:hAnsi="Courier New" w:cs="Courier New"/>
          <w:color w:val="000000"/>
          <w:sz w:val="20"/>
          <w:szCs w:val="20"/>
        </w:rPr>
        <w:t>.</w:t>
      </w:r>
      <w:r w:rsidRPr="00EE0DCD">
        <w:rPr>
          <w:rFonts w:ascii="Courier New" w:eastAsia="Times New Roman" w:hAnsi="Courier New" w:cs="Courier New"/>
          <w:color w:val="800000"/>
          <w:sz w:val="20"/>
          <w:szCs w:val="20"/>
        </w:rPr>
        <w:t>YZ_CVS_FLASH_SMS</w:t>
      </w:r>
      <w:r w:rsidRPr="00EE0DCD">
        <w:rPr>
          <w:rFonts w:ascii="Courier New" w:eastAsia="Times New Roman" w:hAnsi="Courier New" w:cs="Courier New"/>
          <w:color w:val="000000"/>
          <w:sz w:val="20"/>
          <w:szCs w:val="20"/>
        </w:rPr>
        <w:t xml:space="preserve"> </w:t>
      </w:r>
      <w:r w:rsidRPr="00EE0DCD">
        <w:rPr>
          <w:rFonts w:ascii="Courier New" w:eastAsia="Times New Roman" w:hAnsi="Courier New" w:cs="Courier New"/>
          <w:b/>
          <w:bCs/>
          <w:color w:val="0000FF"/>
          <w:sz w:val="20"/>
          <w:szCs w:val="20"/>
        </w:rPr>
        <w:t>set</w:t>
      </w:r>
      <w:r w:rsidRPr="00EE0DCD">
        <w:rPr>
          <w:rFonts w:ascii="Courier New" w:eastAsia="Times New Roman" w:hAnsi="Courier New" w:cs="Courier New"/>
          <w:color w:val="000000"/>
          <w:sz w:val="20"/>
          <w:szCs w:val="20"/>
        </w:rPr>
        <w:t xml:space="preserve"> </w:t>
      </w:r>
      <w:proofErr w:type="spellStart"/>
      <w:r w:rsidRPr="00EE0DCD">
        <w:rPr>
          <w:rFonts w:ascii="Courier New" w:eastAsia="Times New Roman" w:hAnsi="Courier New" w:cs="Courier New"/>
          <w:color w:val="800000"/>
          <w:sz w:val="20"/>
          <w:szCs w:val="20"/>
        </w:rPr>
        <w:t>SMS_Refills</w:t>
      </w:r>
      <w:proofErr w:type="spellEnd"/>
      <w:r w:rsidRPr="00EE0DCD">
        <w:rPr>
          <w:rFonts w:ascii="Courier New" w:eastAsia="Times New Roman" w:hAnsi="Courier New" w:cs="Courier New"/>
          <w:color w:val="808080"/>
          <w:sz w:val="20"/>
          <w:szCs w:val="20"/>
        </w:rPr>
        <w:t>=</w:t>
      </w:r>
      <w:r w:rsidRPr="00EE0DCD">
        <w:rPr>
          <w:rFonts w:ascii="Courier New" w:eastAsia="Times New Roman" w:hAnsi="Courier New" w:cs="Courier New"/>
          <w:color w:val="FF00FF"/>
          <w:sz w:val="20"/>
          <w:szCs w:val="20"/>
        </w:rPr>
        <w:t>842311</w:t>
      </w:r>
      <w:r w:rsidRPr="00EE0DCD">
        <w:rPr>
          <w:rFonts w:ascii="Courier New" w:eastAsia="Times New Roman" w:hAnsi="Courier New" w:cs="Courier New"/>
          <w:color w:val="000000"/>
          <w:sz w:val="20"/>
          <w:szCs w:val="20"/>
        </w:rPr>
        <w:t>,</w:t>
      </w:r>
      <w:r w:rsidRPr="00EE0DCD">
        <w:rPr>
          <w:rFonts w:ascii="Courier New" w:eastAsia="Times New Roman" w:hAnsi="Courier New" w:cs="Courier New"/>
          <w:color w:val="800000"/>
          <w:sz w:val="20"/>
          <w:szCs w:val="20"/>
        </w:rPr>
        <w:t>SMS_Enrollment</w:t>
      </w:r>
      <w:r w:rsidRPr="00EE0DCD">
        <w:rPr>
          <w:rFonts w:ascii="Courier New" w:eastAsia="Times New Roman" w:hAnsi="Courier New" w:cs="Courier New"/>
          <w:color w:val="808080"/>
          <w:sz w:val="20"/>
          <w:szCs w:val="20"/>
        </w:rPr>
        <w:t>=</w:t>
      </w:r>
      <w:r w:rsidRPr="00EE0DCD">
        <w:rPr>
          <w:rFonts w:ascii="Courier New" w:eastAsia="Times New Roman" w:hAnsi="Courier New" w:cs="Courier New"/>
          <w:color w:val="FF00FF"/>
          <w:sz w:val="20"/>
          <w:szCs w:val="20"/>
        </w:rPr>
        <w:t>0</w:t>
      </w:r>
    </w:p>
    <w:p w:rsidR="00EE0DCD" w:rsidRPr="00EE0DCD" w:rsidRDefault="00EE0DCD" w:rsidP="00EE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0DCD">
        <w:rPr>
          <w:rFonts w:ascii="Courier New" w:eastAsia="Times New Roman" w:hAnsi="Courier New" w:cs="Courier New"/>
          <w:b/>
          <w:bCs/>
          <w:color w:val="0000FF"/>
          <w:sz w:val="20"/>
          <w:szCs w:val="20"/>
        </w:rPr>
        <w:t>where</w:t>
      </w:r>
      <w:proofErr w:type="gramEnd"/>
      <w:r w:rsidRPr="00EE0DCD">
        <w:rPr>
          <w:rFonts w:ascii="Courier New" w:eastAsia="Times New Roman" w:hAnsi="Courier New" w:cs="Courier New"/>
          <w:color w:val="000000"/>
          <w:sz w:val="20"/>
          <w:szCs w:val="20"/>
        </w:rPr>
        <w:t xml:space="preserve"> </w:t>
      </w:r>
      <w:r w:rsidRPr="00EE0DCD">
        <w:rPr>
          <w:rFonts w:ascii="Courier New" w:eastAsia="Times New Roman" w:hAnsi="Courier New" w:cs="Courier New"/>
          <w:color w:val="800000"/>
          <w:sz w:val="20"/>
          <w:szCs w:val="20"/>
        </w:rPr>
        <w:t>DT</w:t>
      </w:r>
      <w:r w:rsidRPr="00EE0DCD">
        <w:rPr>
          <w:rFonts w:ascii="Courier New" w:eastAsia="Times New Roman" w:hAnsi="Courier New" w:cs="Courier New"/>
          <w:color w:val="000000"/>
          <w:sz w:val="20"/>
          <w:szCs w:val="20"/>
        </w:rPr>
        <w:t xml:space="preserve"> </w:t>
      </w:r>
      <w:r w:rsidRPr="00EE0DCD">
        <w:rPr>
          <w:rFonts w:ascii="Courier New" w:eastAsia="Times New Roman" w:hAnsi="Courier New" w:cs="Courier New"/>
          <w:color w:val="808080"/>
          <w:sz w:val="20"/>
          <w:szCs w:val="20"/>
        </w:rPr>
        <w:t>=</w:t>
      </w:r>
      <w:r w:rsidRPr="00EE0DCD">
        <w:rPr>
          <w:rFonts w:ascii="Courier New" w:eastAsia="Times New Roman" w:hAnsi="Courier New" w:cs="Courier New"/>
          <w:color w:val="000000"/>
          <w:sz w:val="20"/>
          <w:szCs w:val="20"/>
        </w:rPr>
        <w:t xml:space="preserve"> </w:t>
      </w:r>
      <w:r w:rsidRPr="00EE0DCD">
        <w:rPr>
          <w:rFonts w:ascii="Courier New" w:eastAsia="Times New Roman" w:hAnsi="Courier New" w:cs="Courier New"/>
          <w:color w:val="0000FF"/>
          <w:sz w:val="20"/>
          <w:szCs w:val="20"/>
        </w:rPr>
        <w:t>date</w:t>
      </w:r>
      <w:r w:rsidRPr="00EE0DCD">
        <w:rPr>
          <w:rFonts w:ascii="Courier New" w:eastAsia="Times New Roman" w:hAnsi="Courier New" w:cs="Courier New"/>
          <w:color w:val="FF00FF"/>
          <w:sz w:val="20"/>
          <w:szCs w:val="20"/>
        </w:rPr>
        <w:t>'2018-10-28'</w:t>
      </w:r>
    </w:p>
    <w:p w:rsidR="00EE0DCD" w:rsidRDefault="00EE0DCD" w:rsidP="00866E99">
      <w:pPr>
        <w:pStyle w:val="ListParagraph"/>
        <w:numPr>
          <w:ilvl w:val="1"/>
          <w:numId w:val="25"/>
        </w:numPr>
      </w:pPr>
      <w:r>
        <w:lastRenderedPageBreak/>
        <w:t>Most of the time the SMS refill # got changed, so you better run the SQL for the past two weeks to make sure the refill counts are up to date (update last week and the week before last week)</w:t>
      </w:r>
    </w:p>
    <w:p w:rsidR="009A3601" w:rsidRDefault="00EE0DCD" w:rsidP="009A3601">
      <w:pPr>
        <w:pStyle w:val="ListParagraph"/>
        <w:numPr>
          <w:ilvl w:val="0"/>
          <w:numId w:val="25"/>
        </w:numPr>
      </w:pPr>
      <w:r>
        <w:t xml:space="preserve">Go to Tableau server </w:t>
      </w:r>
      <w:hyperlink r:id="rId15" w:anchor="/site/digital/workbooks/6498/views" w:history="1">
        <w:r w:rsidR="009A3601" w:rsidRPr="00B45FDF">
          <w:rPr>
            <w:rStyle w:val="Hyperlink"/>
          </w:rPr>
          <w:t>https://mytableau.cvs.com/#/site/digital/workbooks/6498/views</w:t>
        </w:r>
      </w:hyperlink>
      <w:r>
        <w:t xml:space="preserve"> and open “CVS Retail Weekly Flash Dashboard”, then click ‘edit’</w:t>
      </w:r>
      <w:r w:rsidR="003F55A7">
        <w:t xml:space="preserve"> → change the date to most recent Saturday → click ‘save’ → close</w:t>
      </w:r>
    </w:p>
    <w:p w:rsidR="009067E8" w:rsidRDefault="009067E8" w:rsidP="009A3601">
      <w:pPr>
        <w:pStyle w:val="ListParagraph"/>
        <w:numPr>
          <w:ilvl w:val="0"/>
          <w:numId w:val="25"/>
        </w:numPr>
      </w:pPr>
      <w:r>
        <w:t>Notes:</w:t>
      </w:r>
    </w:p>
    <w:p w:rsidR="009067E8" w:rsidRDefault="009067E8" w:rsidP="009067E8">
      <w:pPr>
        <w:pStyle w:val="ListParagraph"/>
        <w:numPr>
          <w:ilvl w:val="1"/>
          <w:numId w:val="25"/>
        </w:numPr>
      </w:pPr>
      <w:r>
        <w:t xml:space="preserve">There are two accounts associated in this tableau file – one is the </w:t>
      </w:r>
      <w:proofErr w:type="spellStart"/>
      <w:r>
        <w:t>cea_user</w:t>
      </w:r>
      <w:proofErr w:type="spellEnd"/>
      <w:r>
        <w:t xml:space="preserve"> for EDW, which you don’t need to worry about because the password never expired; the other is YZONG for IDW, which need to change and maintain it every 90-day</w:t>
      </w:r>
    </w:p>
    <w:p w:rsidR="00866E99" w:rsidRPr="009A3601" w:rsidRDefault="009067E8" w:rsidP="009A3601">
      <w:pPr>
        <w:pStyle w:val="ListParagraph"/>
        <w:numPr>
          <w:ilvl w:val="1"/>
          <w:numId w:val="25"/>
        </w:numPr>
      </w:pPr>
      <w:r>
        <w:t>The budget and forecast data are saved in DSS_CEA2.</w:t>
      </w:r>
      <w:r w:rsidRPr="002B772F">
        <w:t xml:space="preserve"> YZ_CVS_FLASH_GOAL</w:t>
      </w:r>
      <w:r w:rsidR="002B772F">
        <w:t>. No need to touch it if no change on budget/forecast</w:t>
      </w:r>
    </w:p>
    <w:p w:rsidR="00891776" w:rsidRDefault="00891776" w:rsidP="003852A8">
      <w:pPr>
        <w:pStyle w:val="Heading2"/>
        <w:numPr>
          <w:ilvl w:val="1"/>
          <w:numId w:val="8"/>
        </w:numPr>
      </w:pPr>
      <w:bookmarkStart w:id="7" w:name="_Toc529976688"/>
      <w:r>
        <w:t>Weekly Scorecard</w:t>
      </w:r>
      <w:bookmarkEnd w:id="7"/>
    </w:p>
    <w:p w:rsidR="00F9748F" w:rsidRDefault="00F9748F" w:rsidP="00F9748F">
      <w:r>
        <w:t>The weekly scorecard is specifically produced for Pat’s team meeting. It contains nearly 100 metrics and leverage data from multiple sources. Most of the metrics come from us and there is a tableau report for it.</w:t>
      </w:r>
    </w:p>
    <w:p w:rsidR="00F9748F" w:rsidRDefault="001D2A60" w:rsidP="00F9748F">
      <w:hyperlink r:id="rId16" w:anchor="/site/digital/views/CVSDigitalPharmacyDashboard/KashishsTrendData?:iid=1" w:history="1">
        <w:r w:rsidR="00F9748F" w:rsidRPr="00DA459F">
          <w:rPr>
            <w:rStyle w:val="Hyperlink"/>
          </w:rPr>
          <w:t>https://mytableau.cvs.com/#/site/digital/views/CVSDigitalPharmacyDashboard/KashishsTrendData?:iid=1</w:t>
        </w:r>
      </w:hyperlink>
    </w:p>
    <w:p w:rsidR="00F9748F" w:rsidRDefault="00F9748F" w:rsidP="00F9748F">
      <w:r>
        <w:t>Normally the tableau is automatically refreshed every day. A few check points:</w:t>
      </w:r>
    </w:p>
    <w:p w:rsidR="00F9748F" w:rsidRDefault="00F9748F" w:rsidP="00F9748F">
      <w:pPr>
        <w:pStyle w:val="ListParagraph"/>
        <w:numPr>
          <w:ilvl w:val="0"/>
          <w:numId w:val="25"/>
        </w:numPr>
      </w:pPr>
      <w:r>
        <w:t xml:space="preserve">Make sure the </w:t>
      </w:r>
      <w:r w:rsidRPr="009A2EDA">
        <w:t>DSS_CEA2.YZ_CVS_GEOFF_DAILY</w:t>
      </w:r>
      <w:r>
        <w:t xml:space="preserve"> is updated to most recent date (it’s already scheduled on R server, see previous section “</w:t>
      </w:r>
      <w:r w:rsidR="00791E70">
        <w:t>weekly scorecard code</w:t>
      </w:r>
      <w:r>
        <w:t>”. Just do a quick check because sometimes the R server didn’t run.)</w:t>
      </w:r>
    </w:p>
    <w:p w:rsidR="00791E70" w:rsidRDefault="00791E70" w:rsidP="00F9748F">
      <w:pPr>
        <w:pStyle w:val="ListParagraph"/>
        <w:numPr>
          <w:ilvl w:val="0"/>
          <w:numId w:val="25"/>
        </w:numPr>
      </w:pPr>
      <w:r>
        <w:t xml:space="preserve">The </w:t>
      </w:r>
      <w:r w:rsidR="002E3115">
        <w:t>code is also dependent on hourly adobe, daily business solution and daily foresee codes. If anything not run properly, the weekly scorecard code would not run correctly</w:t>
      </w:r>
    </w:p>
    <w:p w:rsidR="002E3115" w:rsidRDefault="002E3115" w:rsidP="00F9748F">
      <w:pPr>
        <w:pStyle w:val="ListParagraph"/>
        <w:numPr>
          <w:ilvl w:val="0"/>
          <w:numId w:val="25"/>
        </w:numPr>
      </w:pPr>
      <w:r>
        <w:t>Lori will take all the data from tableau and update it on her Excel spreadsheet</w:t>
      </w:r>
    </w:p>
    <w:p w:rsidR="00216AE9" w:rsidRDefault="002E3115" w:rsidP="00216AE9">
      <w:pPr>
        <w:pStyle w:val="ListParagraph"/>
        <w:numPr>
          <w:ilvl w:val="0"/>
          <w:numId w:val="25"/>
        </w:numPr>
      </w:pPr>
      <w:r>
        <w:t>You need to present on Pat’s weekly meeting and explain some of the data if needed</w:t>
      </w:r>
    </w:p>
    <w:p w:rsidR="00216AE9" w:rsidRDefault="00216AE9" w:rsidP="00216AE9">
      <w:pPr>
        <w:pStyle w:val="ListParagraph"/>
      </w:pPr>
    </w:p>
    <w:p w:rsidR="00216AE9" w:rsidRDefault="00216AE9" w:rsidP="00216AE9">
      <w:pPr>
        <w:pStyle w:val="Heading2"/>
        <w:numPr>
          <w:ilvl w:val="1"/>
          <w:numId w:val="8"/>
        </w:numPr>
      </w:pPr>
      <w:bookmarkStart w:id="8" w:name="_Toc529976689"/>
      <w:r>
        <w:t>Monthly Enterprise Dashboard</w:t>
      </w:r>
      <w:bookmarkEnd w:id="8"/>
    </w:p>
    <w:p w:rsidR="00216AE9" w:rsidRDefault="00EC7BAD" w:rsidP="00216AE9">
      <w:r>
        <w:t>The monthly enterprise dashboard is a high level report that show the performance to senior leadership. Frank Braney collects data from all BU and compile in one Excel file. The historical reports can be found in:</w:t>
      </w:r>
    </w:p>
    <w:p w:rsidR="00EC7BAD" w:rsidRDefault="001D2A60" w:rsidP="00216AE9">
      <w:hyperlink r:id="rId17" w:history="1">
        <w:r w:rsidR="00EC7BAD" w:rsidRPr="00DA459F">
          <w:rPr>
            <w:rStyle w:val="Hyperlink"/>
          </w:rPr>
          <w:t>\\CVSCIFSP010\mis_soma\Enterprise Digital Analytics\04 PHARMACY\Regular Reporting\Monthly Business Reviews\2018</w:t>
        </w:r>
      </w:hyperlink>
    </w:p>
    <w:p w:rsidR="00EC7BAD" w:rsidRDefault="00EC7BAD" w:rsidP="00216AE9">
      <w:r>
        <w:t>We have a view saved in tableau server to prepare the data for him:</w:t>
      </w:r>
    </w:p>
    <w:p w:rsidR="00216AE9" w:rsidRDefault="001D2A60" w:rsidP="00216AE9">
      <w:hyperlink r:id="rId18" w:anchor="/site/digital/views/2018CVSRetailFlashDashboard/MonthlyKeyMetricsSheet" w:history="1">
        <w:r w:rsidR="00216AE9" w:rsidRPr="00DA459F">
          <w:rPr>
            <w:rStyle w:val="Hyperlink"/>
          </w:rPr>
          <w:t>https://mytableau.cvs.com/#/site/digital/views/2018CVSRetailFlashDashboard/MonthlyKeyMetricsSheet</w:t>
        </w:r>
      </w:hyperlink>
    </w:p>
    <w:p w:rsidR="00216AE9" w:rsidRDefault="00EC7BAD" w:rsidP="00216AE9">
      <w:r>
        <w:t>This view is using the same code with weekly flash. So if the flash works properly, then this monthly view would be fine, too.</w:t>
      </w:r>
    </w:p>
    <w:p w:rsidR="00EC7BAD" w:rsidRDefault="00EC7BAD" w:rsidP="00216AE9">
      <w:r>
        <w:lastRenderedPageBreak/>
        <w:t>There is only one thing that need to be taken care every month – authentication. Since there is significant variance between Adobe and ATG, we usually use ATG data to report on authentication.</w:t>
      </w:r>
    </w:p>
    <w:p w:rsidR="00EC7BAD" w:rsidRDefault="00B3467F" w:rsidP="00216AE9">
      <w:r>
        <w:t>At the end of each month, run the following code so the authentication in DSS_CEA2.</w:t>
      </w:r>
      <w:r w:rsidRPr="007278D5">
        <w:t>YZ_CVS_FLASH_DAILY</w:t>
      </w:r>
      <w:r>
        <w:t xml:space="preserve"> will be updated with ATG data:</w:t>
      </w:r>
    </w:p>
    <w:p w:rsidR="00EC7BAD" w:rsidRDefault="001D2A60" w:rsidP="00216AE9">
      <w:hyperlink r:id="rId19" w:history="1">
        <w:r w:rsidR="00EC7BAD" w:rsidRPr="00EC7BAD">
          <w:rPr>
            <w:rStyle w:val="Hyperlink"/>
          </w:rPr>
          <w:t xml:space="preserve">\\CVSCIFSP010\mis_soma\Enterprise Digital Analytics\99 PERSONAL Folders\Yujie\Transition\SAS\ATG Update </w:t>
        </w:r>
        <w:proofErr w:type="spellStart"/>
        <w:r w:rsidR="00EC7BAD" w:rsidRPr="00EC7BAD">
          <w:rPr>
            <w:rStyle w:val="Hyperlink"/>
          </w:rPr>
          <w:t>Code.sas</w:t>
        </w:r>
        <w:proofErr w:type="spellEnd"/>
      </w:hyperlink>
    </w:p>
    <w:p w:rsidR="00EC7BAD" w:rsidRPr="00216AE9" w:rsidRDefault="00EC7BAD" w:rsidP="00216AE9"/>
    <w:p w:rsidR="00891776" w:rsidRDefault="00891776" w:rsidP="00216AE9">
      <w:pPr>
        <w:pStyle w:val="Heading2"/>
        <w:numPr>
          <w:ilvl w:val="1"/>
          <w:numId w:val="8"/>
        </w:numPr>
      </w:pPr>
      <w:bookmarkStart w:id="9" w:name="_Toc529976690"/>
      <w:r>
        <w:t>Issues</w:t>
      </w:r>
      <w:bookmarkEnd w:id="9"/>
    </w:p>
    <w:p w:rsidR="00270345" w:rsidRDefault="00270345" w:rsidP="00216AE9">
      <w:pPr>
        <w:pStyle w:val="ListParagraph"/>
        <w:numPr>
          <w:ilvl w:val="0"/>
          <w:numId w:val="26"/>
        </w:numPr>
      </w:pPr>
      <w:r>
        <w:t>Shared folder</w:t>
      </w:r>
      <w:r w:rsidR="00216AE9">
        <w:t xml:space="preserve"> on R server</w:t>
      </w:r>
    </w:p>
    <w:p w:rsidR="00A1598C" w:rsidRDefault="00A1598C" w:rsidP="00A1598C">
      <w:pPr>
        <w:pStyle w:val="ListParagraph"/>
      </w:pPr>
      <w:r>
        <w:t>We used to have connection between R server and MIS_SOMA share drive. After May the connection got lost. Right now it’s very inconvenient to import/export data to MIS_SOMA. You have to manually copy the data to share folders / manually upload files to R server.</w:t>
      </w:r>
    </w:p>
    <w:p w:rsidR="00A1598C" w:rsidRDefault="00A1598C" w:rsidP="00A1598C">
      <w:pPr>
        <w:pStyle w:val="ListParagraph"/>
        <w:numPr>
          <w:ilvl w:val="1"/>
          <w:numId w:val="26"/>
        </w:numPr>
      </w:pPr>
      <w:r>
        <w:t>One example code is /home/</w:t>
      </w:r>
      <w:proofErr w:type="spellStart"/>
      <w:r>
        <w:t>yzong</w:t>
      </w:r>
      <w:proofErr w:type="spellEnd"/>
      <w:r>
        <w:t>/</w:t>
      </w:r>
      <w:proofErr w:type="spellStart"/>
      <w:r>
        <w:t>runjob</w:t>
      </w:r>
      <w:proofErr w:type="spellEnd"/>
      <w:r>
        <w:t>/</w:t>
      </w:r>
      <w:proofErr w:type="spellStart"/>
      <w:r>
        <w:t>NW_Data_Weekly.R</w:t>
      </w:r>
      <w:proofErr w:type="spellEnd"/>
    </w:p>
    <w:p w:rsidR="00A1598C" w:rsidRDefault="00A1598C" w:rsidP="00A1598C">
      <w:pPr>
        <w:ind w:left="720"/>
      </w:pPr>
      <w:r>
        <w:t xml:space="preserve">If we get the connection back, it would be super beneficial to the entire analytics team. </w:t>
      </w:r>
    </w:p>
    <w:p w:rsidR="00270345" w:rsidRDefault="00270345" w:rsidP="00216AE9">
      <w:pPr>
        <w:pStyle w:val="ListParagraph"/>
        <w:numPr>
          <w:ilvl w:val="0"/>
          <w:numId w:val="26"/>
        </w:numPr>
      </w:pPr>
      <w:r>
        <w:t>Authentication variance</w:t>
      </w:r>
    </w:p>
    <w:p w:rsidR="00A1598C" w:rsidRDefault="00A1598C" w:rsidP="00A1598C">
      <w:pPr>
        <w:pStyle w:val="ListParagraph"/>
      </w:pPr>
      <w:r>
        <w:t>Currently we use e53 in Adobe to report on total authentication, which is 25-30% lower than ATG (BUSINESS_USERS.CVSCOMPROFILEDATA)</w:t>
      </w:r>
    </w:p>
    <w:p w:rsidR="00BB25A1" w:rsidRDefault="00BB25A1" w:rsidP="00A1598C">
      <w:pPr>
        <w:pStyle w:val="ListParagraph"/>
      </w:pPr>
      <w:r>
        <w:t>We are still using e53 for regular monitoring. For high level reporting we use ATG.</w:t>
      </w:r>
    </w:p>
    <w:p w:rsidR="00270345" w:rsidRDefault="00270345" w:rsidP="00216AE9">
      <w:pPr>
        <w:pStyle w:val="ListParagraph"/>
        <w:numPr>
          <w:ilvl w:val="0"/>
          <w:numId w:val="26"/>
        </w:numPr>
      </w:pPr>
      <w:r>
        <w:t xml:space="preserve">Online </w:t>
      </w:r>
      <w:r w:rsidR="005A52D2">
        <w:t>fills</w:t>
      </w:r>
      <w:r>
        <w:t xml:space="preserve"> variance</w:t>
      </w:r>
    </w:p>
    <w:p w:rsidR="00721E9E" w:rsidRDefault="00721E9E" w:rsidP="00721E9E">
      <w:pPr>
        <w:pStyle w:val="ListParagraph"/>
      </w:pPr>
      <w:r>
        <w:t xml:space="preserve">The total online fills = ICE desktop + ICE </w:t>
      </w:r>
      <w:proofErr w:type="spellStart"/>
      <w:r>
        <w:t>mWeb</w:t>
      </w:r>
      <w:proofErr w:type="spellEnd"/>
      <w:r>
        <w:t xml:space="preserve"> + ICE App + Lean + Transfer + Guest/scan + Express. All data come from Adobe. On IT side they also have total digital fills from ATG. Historically ATG is 4% higher than Adobe. After September release the variance increase to 7%.</w:t>
      </w:r>
    </w:p>
    <w:p w:rsidR="00721E9E" w:rsidRPr="00270345" w:rsidRDefault="00721E9E" w:rsidP="00721E9E">
      <w:pPr>
        <w:pStyle w:val="ListParagraph"/>
      </w:pPr>
      <w:r>
        <w:t>By the end of this year, we need to consider how to report the total online fills.</w:t>
      </w:r>
    </w:p>
    <w:p w:rsidR="00A57D51" w:rsidRDefault="00A57D51" w:rsidP="002A0255">
      <w:pPr>
        <w:pStyle w:val="Heading1"/>
        <w:numPr>
          <w:ilvl w:val="0"/>
          <w:numId w:val="8"/>
        </w:numPr>
      </w:pPr>
      <w:bookmarkStart w:id="10" w:name="_Toc529976691"/>
      <w:r>
        <w:t>PBM</w:t>
      </w:r>
      <w:bookmarkEnd w:id="10"/>
    </w:p>
    <w:p w:rsidR="00B73203" w:rsidRDefault="00A57D51" w:rsidP="002A0255">
      <w:pPr>
        <w:pStyle w:val="Heading2"/>
        <w:numPr>
          <w:ilvl w:val="1"/>
          <w:numId w:val="8"/>
        </w:numPr>
      </w:pPr>
      <w:bookmarkStart w:id="11" w:name="_Toc529976692"/>
      <w:r>
        <w:t>EDW</w:t>
      </w:r>
      <w:bookmarkEnd w:id="11"/>
    </w:p>
    <w:p w:rsidR="0085763A" w:rsidRPr="0085763A" w:rsidRDefault="0085763A" w:rsidP="0085763A">
      <w:r>
        <w:t>Enterprise Data Warehouse is the key database for PBM. All claim, member, client and other related data are stored in this Teradata environment.</w:t>
      </w:r>
    </w:p>
    <w:p w:rsidR="00B73203" w:rsidRPr="00B73203" w:rsidRDefault="00B73203" w:rsidP="00B73203">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203">
        <w:rPr>
          <w:rFonts w:ascii="Courier New" w:eastAsia="Times New Roman" w:hAnsi="Courier New" w:cs="Courier New"/>
          <w:color w:val="800000"/>
          <w:sz w:val="20"/>
          <w:szCs w:val="20"/>
        </w:rPr>
        <w:t>DWU_EDW</w:t>
      </w:r>
      <w:r w:rsidRPr="00B73203">
        <w:rPr>
          <w:rFonts w:ascii="Courier New" w:eastAsia="Times New Roman" w:hAnsi="Courier New" w:cs="Courier New"/>
          <w:color w:val="000000"/>
          <w:sz w:val="20"/>
          <w:szCs w:val="20"/>
        </w:rPr>
        <w:t>.</w:t>
      </w:r>
      <w:r w:rsidRPr="00B73203">
        <w:rPr>
          <w:rFonts w:ascii="Courier New" w:eastAsia="Times New Roman" w:hAnsi="Courier New" w:cs="Courier New"/>
          <w:color w:val="800000"/>
          <w:sz w:val="20"/>
          <w:szCs w:val="20"/>
        </w:rPr>
        <w:t>V_MBR_ACCT_CVRG</w:t>
      </w:r>
      <w:r w:rsidR="00982CB9">
        <w:rPr>
          <w:rFonts w:ascii="Courier New" w:eastAsia="Times New Roman" w:hAnsi="Courier New" w:cs="Courier New"/>
          <w:color w:val="800000"/>
          <w:sz w:val="20"/>
          <w:szCs w:val="20"/>
        </w:rPr>
        <w:t xml:space="preserve">: </w:t>
      </w:r>
      <w:r w:rsidR="00982CB9" w:rsidRPr="003D4A28">
        <w:rPr>
          <w:rFonts w:eastAsia="Times New Roman" w:cs="Courier New"/>
        </w:rPr>
        <w:t>PBM member eligibility table</w:t>
      </w:r>
    </w:p>
    <w:p w:rsidR="00982CB9" w:rsidRDefault="00B73203"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use </w:t>
      </w:r>
      <w:r>
        <w:t>MBR_ACCT_GID to join with other tables</w:t>
      </w:r>
    </w:p>
    <w:p w:rsidR="00B73203" w:rsidRPr="00982CB9" w:rsidRDefault="00982CB9"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27622">
        <w:t>Always use</w:t>
      </w:r>
      <w:r>
        <w:rPr>
          <w:rFonts w:ascii="Courier New" w:eastAsia="Times New Roman" w:hAnsi="Courier New" w:cs="Courier New"/>
          <w:sz w:val="20"/>
          <w:szCs w:val="20"/>
        </w:rPr>
        <w:t xml:space="preserve"> </w:t>
      </w:r>
      <w:proofErr w:type="spellStart"/>
      <w:r w:rsidRPr="00982CB9">
        <w:rPr>
          <w:color w:val="0000FF"/>
        </w:rPr>
        <w:t>current_date</w:t>
      </w:r>
      <w:proofErr w:type="spellEnd"/>
      <w:r w:rsidRPr="00982CB9">
        <w:rPr>
          <w:color w:val="000000"/>
        </w:rPr>
        <w:t xml:space="preserve"> </w:t>
      </w:r>
      <w:r w:rsidRPr="00982CB9">
        <w:rPr>
          <w:color w:val="808080"/>
        </w:rPr>
        <w:t>between</w:t>
      </w:r>
      <w:r w:rsidRPr="00982CB9">
        <w:rPr>
          <w:color w:val="000000"/>
        </w:rPr>
        <w:t xml:space="preserve"> </w:t>
      </w:r>
      <w:r w:rsidRPr="00982CB9">
        <w:rPr>
          <w:color w:val="800000"/>
        </w:rPr>
        <w:t>CVRG_EFF_DT</w:t>
      </w:r>
      <w:r w:rsidRPr="00982CB9">
        <w:rPr>
          <w:color w:val="000000"/>
        </w:rPr>
        <w:t>(</w:t>
      </w:r>
      <w:r w:rsidRPr="00982CB9">
        <w:rPr>
          <w:color w:val="0000FF"/>
        </w:rPr>
        <w:t>date</w:t>
      </w:r>
      <w:r w:rsidRPr="00982CB9">
        <w:rPr>
          <w:color w:val="000000"/>
        </w:rPr>
        <w:t xml:space="preserve">) </w:t>
      </w:r>
      <w:r w:rsidRPr="00982CB9">
        <w:rPr>
          <w:b/>
          <w:bCs/>
          <w:color w:val="0000FF"/>
        </w:rPr>
        <w:t>and</w:t>
      </w:r>
      <w:r w:rsidRPr="00982CB9">
        <w:rPr>
          <w:color w:val="000000"/>
        </w:rPr>
        <w:t xml:space="preserve"> </w:t>
      </w:r>
      <w:r w:rsidRPr="00982CB9">
        <w:rPr>
          <w:color w:val="800000"/>
        </w:rPr>
        <w:t>CVRG_EXPRN_DT</w:t>
      </w:r>
      <w:r w:rsidRPr="00982CB9">
        <w:rPr>
          <w:color w:val="000000"/>
        </w:rPr>
        <w:t>(</w:t>
      </w:r>
      <w:r w:rsidRPr="00982CB9">
        <w:rPr>
          <w:color w:val="0000FF"/>
        </w:rPr>
        <w:t>date</w:t>
      </w:r>
      <w:r w:rsidRPr="00982CB9">
        <w:rPr>
          <w:color w:val="000000"/>
        </w:rPr>
        <w:t>)</w:t>
      </w:r>
      <w:r>
        <w:rPr>
          <w:color w:val="000000"/>
        </w:rPr>
        <w:t xml:space="preserve"> to filter on the current eligible PBM members</w:t>
      </w:r>
    </w:p>
    <w:p w:rsidR="00982CB9" w:rsidRPr="00982CB9" w:rsidRDefault="00982CB9" w:rsidP="00982CB9">
      <w:pPr>
        <w:pStyle w:val="HTMLPreformatted"/>
        <w:numPr>
          <w:ilvl w:val="0"/>
          <w:numId w:val="16"/>
        </w:numPr>
      </w:pPr>
      <w:r>
        <w:rPr>
          <w:color w:val="800000"/>
        </w:rPr>
        <w:t>DWU_EDW</w:t>
      </w:r>
      <w:r>
        <w:rPr>
          <w:color w:val="000000"/>
        </w:rPr>
        <w:t>.</w:t>
      </w:r>
      <w:r>
        <w:rPr>
          <w:color w:val="800000"/>
        </w:rPr>
        <w:t xml:space="preserve">V_MBR_ACCT_DENORM: </w:t>
      </w:r>
      <w:r w:rsidRPr="003D4A28">
        <w:rPr>
          <w:rFonts w:asciiTheme="minorHAnsi" w:hAnsiTheme="minorHAnsi"/>
          <w:sz w:val="22"/>
          <w:szCs w:val="22"/>
        </w:rPr>
        <w:t>PBM member information table</w:t>
      </w:r>
    </w:p>
    <w:p w:rsidR="00982CB9" w:rsidRDefault="00982CB9"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use </w:t>
      </w:r>
      <w:r>
        <w:t>MBR_ACCT_GID to join with other tables</w:t>
      </w:r>
    </w:p>
    <w:p w:rsidR="00982CB9" w:rsidRDefault="00982CB9"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REL_CD tells you the cardholder vs dependents</w:t>
      </w:r>
    </w:p>
    <w:p w:rsidR="00982CB9" w:rsidRDefault="00982CB9"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w:t>
      </w:r>
      <w:r w:rsidRPr="00982CB9">
        <w:t>QL_BNFCY_ID</w:t>
      </w:r>
      <w:r>
        <w:t xml:space="preserve"> to count distinct member</w:t>
      </w:r>
    </w:p>
    <w:p w:rsidR="00982CB9" w:rsidRDefault="00982CB9" w:rsidP="00982CB9">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w:t>
      </w:r>
      <w:r w:rsidRPr="00982CB9">
        <w:t>EPH_LINK_ID</w:t>
      </w:r>
      <w:r>
        <w:t xml:space="preserve"> to join with Retail data from IDW</w:t>
      </w:r>
    </w:p>
    <w:p w:rsidR="00D3177A" w:rsidRDefault="00D3177A" w:rsidP="00D3177A">
      <w:pPr>
        <w:pStyle w:val="HTMLPreformatted"/>
        <w:numPr>
          <w:ilvl w:val="0"/>
          <w:numId w:val="16"/>
        </w:numPr>
      </w:pPr>
      <w:r>
        <w:rPr>
          <w:color w:val="800000"/>
        </w:rPr>
        <w:t>DWU_EDW</w:t>
      </w:r>
      <w:r>
        <w:rPr>
          <w:color w:val="000000"/>
        </w:rPr>
        <w:t>.</w:t>
      </w:r>
      <w:r>
        <w:rPr>
          <w:color w:val="800000"/>
        </w:rPr>
        <w:t>V_CLNT_ACCT_DENORM</w:t>
      </w:r>
    </w:p>
    <w:p w:rsidR="00D3177A" w:rsidRDefault="00D3177A" w:rsidP="00D3177A">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177A">
        <w:t xml:space="preserve">Key ID: use LVL3_ACCT_GID and LVL1_ACCT_GID to join with </w:t>
      </w:r>
      <w:r>
        <w:t>V_MBR_ACCT_DENORM</w:t>
      </w:r>
    </w:p>
    <w:p w:rsidR="00D3177A" w:rsidRDefault="004148D8" w:rsidP="00D3177A">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LVL1_ACCT_NM is the client name</w:t>
      </w:r>
    </w:p>
    <w:p w:rsidR="00D3177A" w:rsidRDefault="004148D8" w:rsidP="004148D8">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LVL1_ACCT_ID is the carrier ID</w:t>
      </w:r>
    </w:p>
    <w:p w:rsidR="002C039D" w:rsidRDefault="002C039D" w:rsidP="002C039D">
      <w:pPr>
        <w:pStyle w:val="HTMLPreformatted"/>
        <w:numPr>
          <w:ilvl w:val="0"/>
          <w:numId w:val="16"/>
        </w:numPr>
      </w:pPr>
      <w:r>
        <w:rPr>
          <w:color w:val="800000"/>
        </w:rPr>
        <w:t>DWU_EDW</w:t>
      </w:r>
      <w:r>
        <w:rPr>
          <w:color w:val="000000"/>
        </w:rPr>
        <w:t>.</w:t>
      </w:r>
      <w:r>
        <w:rPr>
          <w:color w:val="800000"/>
        </w:rPr>
        <w:t>V_PHMCY_CLM_PAID</w:t>
      </w:r>
    </w:p>
    <w:p w:rsidR="002C039D" w:rsidRDefault="002C039D" w:rsidP="002C039D">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use </w:t>
      </w:r>
      <w:r>
        <w:t>MBR_ACCT_GID to join with other tables</w:t>
      </w:r>
    </w:p>
    <w:p w:rsidR="002C039D" w:rsidRDefault="002C039D" w:rsidP="002C039D">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w:t>
      </w:r>
      <w:r w:rsidRPr="002C039D">
        <w:t>CLM_EVNT_GID</w:t>
      </w:r>
      <w:r>
        <w:t xml:space="preserve"> to count distinct Rx</w:t>
      </w:r>
    </w:p>
    <w:p w:rsidR="002C039D" w:rsidRDefault="002C039D" w:rsidP="002C039D">
      <w:pPr>
        <w:pStyle w:val="HTMLPreformatted"/>
        <w:numPr>
          <w:ilvl w:val="0"/>
          <w:numId w:val="16"/>
        </w:numPr>
      </w:pPr>
      <w:r>
        <w:rPr>
          <w:color w:val="800000"/>
        </w:rPr>
        <w:t>DWU_EDW</w:t>
      </w:r>
      <w:r>
        <w:rPr>
          <w:color w:val="000000"/>
        </w:rPr>
        <w:t>.</w:t>
      </w:r>
      <w:r>
        <w:rPr>
          <w:color w:val="800000"/>
        </w:rPr>
        <w:t>V_PHMCY_DENORM</w:t>
      </w:r>
    </w:p>
    <w:p w:rsidR="002C039D" w:rsidRDefault="002C039D" w:rsidP="002C039D">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C039D">
        <w:t xml:space="preserve">Key ID: use PHMCY_PTY_GID </w:t>
      </w:r>
      <w:r>
        <w:t>to join with V_PHMCY_CLM_PAID</w:t>
      </w:r>
    </w:p>
    <w:p w:rsidR="00AB6082" w:rsidRDefault="00AB6082" w:rsidP="00AB6082">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B6082">
        <w:t>CVS_MAIL_IND,CVS_RTL_IND</w:t>
      </w:r>
      <w:r>
        <w:t xml:space="preserve"> and </w:t>
      </w:r>
      <w:r w:rsidRPr="00AB6082">
        <w:t>CVS_SPCLT_IND</w:t>
      </w:r>
      <w:r>
        <w:t xml:space="preserve"> are the indicators to filter on CVS mail / retail / non-CVS retail scripts</w:t>
      </w:r>
    </w:p>
    <w:p w:rsidR="00CB2E9A" w:rsidRDefault="00CB2E9A" w:rsidP="00CB2E9A">
      <w:pPr>
        <w:pStyle w:val="HTMLPreformatted"/>
        <w:numPr>
          <w:ilvl w:val="0"/>
          <w:numId w:val="16"/>
        </w:numPr>
      </w:pPr>
      <w:r>
        <w:rPr>
          <w:color w:val="800000"/>
        </w:rPr>
        <w:t>DWU_EDW</w:t>
      </w:r>
      <w:r>
        <w:rPr>
          <w:color w:val="000000"/>
        </w:rPr>
        <w:t>.</w:t>
      </w:r>
      <w:r>
        <w:rPr>
          <w:color w:val="800000"/>
        </w:rPr>
        <w:t>V_PTY_PRFL</w:t>
      </w:r>
    </w:p>
    <w:p w:rsidR="00CB2E9A" w:rsidRDefault="00CB2E9A" w:rsidP="00CB2E9A">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use </w:t>
      </w:r>
      <w:r>
        <w:t>MBR_ACCT_GID to join with other tables</w:t>
      </w:r>
    </w:p>
    <w:p w:rsidR="00CB2E9A" w:rsidRDefault="00CB2E9A" w:rsidP="00CB2E9A">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B2E9A">
        <w:t>LAST_ACS_TS</w:t>
      </w:r>
      <w:r>
        <w:t xml:space="preserve"> is the last login timestamp</w:t>
      </w:r>
    </w:p>
    <w:p w:rsidR="00CB2E9A" w:rsidRDefault="00CB2E9A" w:rsidP="00CB2E9A">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B2E9A">
        <w:t>SRC_ADD_TS</w:t>
      </w:r>
      <w:r>
        <w:t xml:space="preserve"> is the registration timestamp</w:t>
      </w:r>
    </w:p>
    <w:p w:rsidR="00A52D36" w:rsidRPr="00A52D36" w:rsidRDefault="00A52D36" w:rsidP="00A52D3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0000"/>
          <w:sz w:val="20"/>
          <w:szCs w:val="20"/>
        </w:rPr>
        <w:t>DWU_EDW.</w:t>
      </w:r>
      <w:r w:rsidRPr="00A52D36">
        <w:rPr>
          <w:rFonts w:ascii="Courier New" w:eastAsia="Times New Roman" w:hAnsi="Courier New" w:cs="Courier New"/>
          <w:color w:val="800000"/>
          <w:sz w:val="20"/>
          <w:szCs w:val="20"/>
        </w:rPr>
        <w:t>V_CC_PSV_CALL_DATA</w:t>
      </w:r>
    </w:p>
    <w:p w:rsidR="00A52D36" w:rsidRDefault="00A52D36" w:rsidP="00A52D3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use </w:t>
      </w:r>
      <w:r w:rsidRPr="00A52D36">
        <w:t xml:space="preserve">QL_BNFCY_ID </w:t>
      </w:r>
      <w:r>
        <w:t>to join with other tables</w:t>
      </w:r>
    </w:p>
    <w:p w:rsidR="00A52D36" w:rsidRDefault="00A52D36" w:rsidP="00A52D3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CNTCT_SRC_CD, CNCT_FORM_CD and CNTCT_MODE_CD are the call type codes</w:t>
      </w:r>
    </w:p>
    <w:p w:rsidR="00A52D36" w:rsidRDefault="00CD18F9" w:rsidP="00A52D3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ACTVY_CD, ACTVY_SPEED_CD and CALL_TYP_CD are the call reasons code</w:t>
      </w:r>
    </w:p>
    <w:p w:rsidR="00A52D36" w:rsidRDefault="00CD18F9" w:rsidP="003A29E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 upload the call dictionary to DSS_CEA2.YZ_CC_PSV_DICTIONARY</w:t>
      </w:r>
    </w:p>
    <w:p w:rsidR="002C039D" w:rsidRDefault="003D4A28" w:rsidP="00CB2E9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Sample code</w:t>
      </w:r>
    </w:p>
    <w:p w:rsidR="00BB02BE" w:rsidRDefault="00BB02BE" w:rsidP="00BB02B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Registrations</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sidRPr="00BB02BE">
        <w:rPr>
          <w:rFonts w:ascii="Courier New" w:hAnsi="Courier New" w:cs="Courier New"/>
          <w:color w:val="0000FF"/>
          <w:shd w:val="clear" w:color="auto" w:fill="FFFFFF"/>
        </w:rPr>
        <w:t>select</w:t>
      </w:r>
      <w:proofErr w:type="gramEnd"/>
      <w:r w:rsidRPr="00BB02BE">
        <w:rPr>
          <w:rFonts w:ascii="Courier New" w:hAnsi="Courier New" w:cs="Courier New"/>
          <w:color w:val="000000"/>
          <w:shd w:val="clear" w:color="auto" w:fill="FFFFFF"/>
        </w:rPr>
        <w:t xml:space="preserve"> SRC_ADD_TS(date) </w:t>
      </w:r>
      <w:r w:rsidRPr="00BB02BE">
        <w:rPr>
          <w:rFonts w:ascii="Courier New" w:hAnsi="Courier New" w:cs="Courier New"/>
          <w:color w:val="0000FF"/>
          <w:shd w:val="clear" w:color="auto" w:fill="FFFFFF"/>
        </w:rPr>
        <w:t>as</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CRTE_DT,count</w:t>
      </w:r>
      <w:proofErr w:type="spellEnd"/>
      <w:r w:rsidRPr="00BB02BE">
        <w:rPr>
          <w:rFonts w:ascii="Courier New" w:hAnsi="Courier New" w:cs="Courier New"/>
          <w:color w:val="000000"/>
          <w:shd w:val="clear" w:color="auto" w:fill="FFFFFF"/>
        </w:rPr>
        <w:t>(</w:t>
      </w:r>
      <w:r w:rsidRPr="00BB02BE">
        <w:rPr>
          <w:rFonts w:ascii="Courier New" w:hAnsi="Courier New" w:cs="Courier New"/>
          <w:color w:val="0000FF"/>
          <w:shd w:val="clear" w:color="auto" w:fill="FFFFFF"/>
        </w:rPr>
        <w:t>distinct</w:t>
      </w:r>
      <w:r w:rsidRPr="00BB02BE">
        <w:rPr>
          <w:rFonts w:ascii="Courier New" w:hAnsi="Courier New" w:cs="Courier New"/>
          <w:color w:val="000000"/>
          <w:shd w:val="clear" w:color="auto" w:fill="FFFFFF"/>
        </w:rPr>
        <w:t xml:space="preserve"> BNFCY_ID) </w:t>
      </w:r>
      <w:r w:rsidRPr="00BB02BE">
        <w:rPr>
          <w:rFonts w:ascii="Courier New" w:hAnsi="Courier New" w:cs="Courier New"/>
          <w:color w:val="0000FF"/>
          <w:shd w:val="clear" w:color="auto" w:fill="FFFFFF"/>
        </w:rPr>
        <w:t>as</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total_reg</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sidRPr="00BB02BE">
        <w:rPr>
          <w:rFonts w:ascii="Courier New" w:hAnsi="Courier New" w:cs="Courier New"/>
          <w:color w:val="0000FF"/>
          <w:shd w:val="clear" w:color="auto" w:fill="FFFFFF"/>
        </w:rPr>
        <w:t>from</w:t>
      </w:r>
      <w:proofErr w:type="gramEnd"/>
      <w:r w:rsidRPr="00BB02BE">
        <w:rPr>
          <w:rFonts w:ascii="Courier New" w:hAnsi="Courier New" w:cs="Courier New"/>
          <w:color w:val="000000"/>
          <w:shd w:val="clear" w:color="auto" w:fill="FFFFFF"/>
        </w:rPr>
        <w:t xml:space="preserve"> DWU_EDW.V_PTY_PRFL a</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sidRPr="00BB02BE">
        <w:rPr>
          <w:rFonts w:ascii="Courier New" w:hAnsi="Courier New" w:cs="Courier New"/>
          <w:color w:val="0000FF"/>
          <w:shd w:val="clear" w:color="auto" w:fill="FFFFFF"/>
        </w:rPr>
        <w:t>where</w:t>
      </w:r>
      <w:proofErr w:type="gramEnd"/>
      <w:r w:rsidRPr="00BB02BE">
        <w:rPr>
          <w:rFonts w:ascii="Courier New" w:hAnsi="Courier New" w:cs="Courier New"/>
          <w:color w:val="000000"/>
          <w:shd w:val="clear" w:color="auto" w:fill="FFFFFF"/>
        </w:rPr>
        <w:t xml:space="preserve"> SRC_ADD_TS(date) </w:t>
      </w:r>
      <w:r w:rsidRPr="00BB02BE">
        <w:rPr>
          <w:rFonts w:ascii="Courier New" w:hAnsi="Courier New" w:cs="Courier New"/>
          <w:color w:val="0000FF"/>
          <w:shd w:val="clear" w:color="auto" w:fill="FFFFFF"/>
        </w:rPr>
        <w:t>between</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date&amp;strt</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and</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date&amp;stp</w:t>
      </w:r>
      <w:proofErr w:type="spellEnd"/>
    </w:p>
    <w:p w:rsidR="00BB02BE" w:rsidRPr="00BB02BE" w:rsidRDefault="00BB02BE" w:rsidP="00BB02BE">
      <w:pPr>
        <w:autoSpaceDE w:val="0"/>
        <w:autoSpaceDN w:val="0"/>
        <w:adjustRightInd w:val="0"/>
        <w:spacing w:after="0" w:line="240" w:lineRule="auto"/>
        <w:rPr>
          <w:rFonts w:ascii="Courier New" w:hAnsi="Courier New" w:cs="Courier New"/>
          <w:b/>
          <w:bCs/>
          <w:color w:val="008080"/>
          <w:shd w:val="clear" w:color="auto" w:fill="FFFFFF"/>
        </w:rPr>
      </w:pPr>
      <w:proofErr w:type="gramStart"/>
      <w:r w:rsidRPr="00BB02BE">
        <w:rPr>
          <w:rFonts w:ascii="Courier New" w:hAnsi="Courier New" w:cs="Courier New"/>
          <w:color w:val="0000FF"/>
          <w:shd w:val="clear" w:color="auto" w:fill="FFFFFF"/>
        </w:rPr>
        <w:t>group</w:t>
      </w:r>
      <w:proofErr w:type="gram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by</w:t>
      </w:r>
      <w:r w:rsidRPr="00BB02BE">
        <w:rPr>
          <w:rFonts w:ascii="Courier New" w:hAnsi="Courier New" w:cs="Courier New"/>
          <w:color w:val="000000"/>
          <w:shd w:val="clear" w:color="auto" w:fill="FFFFFF"/>
        </w:rPr>
        <w:t xml:space="preserve"> </w:t>
      </w:r>
      <w:r w:rsidRPr="00BB02BE">
        <w:rPr>
          <w:rFonts w:ascii="Courier New" w:hAnsi="Courier New" w:cs="Courier New"/>
          <w:b/>
          <w:bCs/>
          <w:color w:val="008080"/>
          <w:shd w:val="clear" w:color="auto" w:fill="FFFFFF"/>
        </w:rPr>
        <w:t>1</w:t>
      </w:r>
    </w:p>
    <w:p w:rsidR="00BB02BE" w:rsidRDefault="00BB02BE" w:rsidP="00BB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B02BE" w:rsidRDefault="00BB02BE" w:rsidP="00BB02B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RFM</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sidRPr="00BB02BE">
        <w:rPr>
          <w:rFonts w:ascii="Courier New" w:hAnsi="Courier New" w:cs="Courier New"/>
          <w:color w:val="0000FF"/>
          <w:shd w:val="clear" w:color="auto" w:fill="FFFFFF"/>
        </w:rPr>
        <w:t>select</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clm.FILL</w:t>
      </w:r>
      <w:proofErr w:type="gramEnd"/>
      <w:r w:rsidRPr="00BB02BE">
        <w:rPr>
          <w:rFonts w:ascii="Courier New" w:hAnsi="Courier New" w:cs="Courier New"/>
          <w:color w:val="000000"/>
          <w:shd w:val="clear" w:color="auto" w:fill="FFFFFF"/>
        </w:rPr>
        <w:t>_DT</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as</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CRTE_DT,count</w:t>
      </w:r>
      <w:proofErr w:type="spellEnd"/>
      <w:r w:rsidRPr="00BB02BE">
        <w:rPr>
          <w:rFonts w:ascii="Courier New" w:hAnsi="Courier New" w:cs="Courier New"/>
          <w:color w:val="000000"/>
          <w:shd w:val="clear" w:color="auto" w:fill="FFFFFF"/>
        </w:rPr>
        <w:t>(</w:t>
      </w:r>
      <w:r w:rsidRPr="00BB02BE">
        <w:rPr>
          <w:rFonts w:ascii="Courier New" w:hAnsi="Courier New" w:cs="Courier New"/>
          <w:color w:val="0000FF"/>
          <w:shd w:val="clear" w:color="auto" w:fill="FFFFFF"/>
        </w:rPr>
        <w:t>distinct</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clm.CLM_EVNT_GID</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as</w:t>
      </w:r>
      <w:r w:rsidRPr="00BB02BE">
        <w:rPr>
          <w:rFonts w:ascii="Courier New" w:hAnsi="Courier New" w:cs="Courier New"/>
          <w:color w:val="000000"/>
          <w:shd w:val="clear" w:color="auto" w:fill="FFFFFF"/>
        </w:rPr>
        <w:t xml:space="preserve"> Scripts</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from</w:t>
      </w:r>
      <w:proofErr w:type="gramEnd"/>
      <w:r w:rsidRPr="00BB02BE">
        <w:rPr>
          <w:rFonts w:ascii="Courier New" w:hAnsi="Courier New" w:cs="Courier New"/>
          <w:color w:val="000000"/>
          <w:shd w:val="clear" w:color="auto" w:fill="FFFFFF"/>
        </w:rPr>
        <w:t xml:space="preserve"> DWU_EDW.V_PHMCY_CLM_PAID </w:t>
      </w:r>
      <w:proofErr w:type="spellStart"/>
      <w:r w:rsidRPr="00BB02BE">
        <w:rPr>
          <w:rFonts w:ascii="Courier New" w:hAnsi="Courier New" w:cs="Courier New"/>
          <w:color w:val="000000"/>
          <w:shd w:val="clear" w:color="auto" w:fill="FFFFFF"/>
        </w:rPr>
        <w:t>clm</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INNER</w:t>
      </w: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JOIN</w:t>
      </w:r>
      <w:r w:rsidRPr="00BB02BE">
        <w:rPr>
          <w:rFonts w:ascii="Courier New" w:hAnsi="Courier New" w:cs="Courier New"/>
          <w:color w:val="000000"/>
          <w:shd w:val="clear" w:color="auto" w:fill="FFFFFF"/>
        </w:rPr>
        <w:t xml:space="preserve"> DWU_EDW.V_MBR_ACCT_DENORM MBR</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ON</w:t>
      </w:r>
      <w:r w:rsidRPr="00BB02BE">
        <w:rPr>
          <w:rFonts w:ascii="Courier New" w:hAnsi="Courier New" w:cs="Courier New"/>
          <w:color w:val="000000"/>
          <w:shd w:val="clear" w:color="auto" w:fill="FFFFFF"/>
        </w:rPr>
        <w:t xml:space="preserve"> MBR.MBR_ACCT_GID = </w:t>
      </w:r>
      <w:proofErr w:type="spellStart"/>
      <w:r w:rsidRPr="00BB02BE">
        <w:rPr>
          <w:rFonts w:ascii="Courier New" w:hAnsi="Courier New" w:cs="Courier New"/>
          <w:color w:val="000000"/>
          <w:shd w:val="clear" w:color="auto" w:fill="FFFFFF"/>
        </w:rPr>
        <w:t>clm.MBR_ACCT_GID</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inner</w:t>
      </w:r>
      <w:proofErr w:type="gram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join</w:t>
      </w:r>
      <w:r w:rsidRPr="00BB02BE">
        <w:rPr>
          <w:rFonts w:ascii="Courier New" w:hAnsi="Courier New" w:cs="Courier New"/>
          <w:color w:val="000000"/>
          <w:shd w:val="clear" w:color="auto" w:fill="FFFFFF"/>
        </w:rPr>
        <w:t xml:space="preserve"> DWU_EDW.V_MBR_PGM_RX_SCHD_HIST </w:t>
      </w:r>
      <w:proofErr w:type="spellStart"/>
      <w:r w:rsidRPr="00BB02BE">
        <w:rPr>
          <w:rFonts w:ascii="Courier New" w:hAnsi="Courier New" w:cs="Courier New"/>
          <w:color w:val="000000"/>
          <w:shd w:val="clear" w:color="auto" w:fill="FFFFFF"/>
        </w:rPr>
        <w:t>hist</w:t>
      </w:r>
      <w:proofErr w:type="spellEnd"/>
      <w:r w:rsidRPr="00BB02BE">
        <w:rPr>
          <w:rFonts w:ascii="Courier New" w:hAnsi="Courier New" w:cs="Courier New"/>
          <w:color w:val="000000"/>
          <w:shd w:val="clear" w:color="auto" w:fill="FFFFFF"/>
        </w:rPr>
        <w:t xml:space="preserve">   </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ON</w:t>
      </w:r>
      <w:r w:rsidRPr="00BB02BE">
        <w:rPr>
          <w:rFonts w:ascii="Courier New" w:hAnsi="Courier New" w:cs="Courier New"/>
          <w:color w:val="000000"/>
          <w:shd w:val="clear" w:color="auto" w:fill="FFFFFF"/>
        </w:rPr>
        <w:t xml:space="preserve"> MBR.QL_BNFCY_ID = </w:t>
      </w:r>
      <w:proofErr w:type="spellStart"/>
      <w:r w:rsidRPr="00BB02BE">
        <w:rPr>
          <w:rFonts w:ascii="Courier New" w:hAnsi="Courier New" w:cs="Courier New"/>
          <w:color w:val="000000"/>
          <w:shd w:val="clear" w:color="auto" w:fill="FFFFFF"/>
        </w:rPr>
        <w:t>hist.SCHD_ENRL_BNFCY_ID</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and</w:t>
      </w:r>
      <w:proofErr w:type="gramEnd"/>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hist.SCHD_RX_NBR</w:t>
      </w:r>
      <w:proofErr w:type="spellEnd"/>
      <w:r w:rsidRPr="00BB02BE">
        <w:rPr>
          <w:rFonts w:ascii="Courier New" w:hAnsi="Courier New" w:cs="Courier New"/>
          <w:color w:val="000000"/>
          <w:shd w:val="clear" w:color="auto" w:fill="FFFFFF"/>
        </w:rPr>
        <w:t xml:space="preserve"> = </w:t>
      </w:r>
      <w:proofErr w:type="spellStart"/>
      <w:r w:rsidRPr="00BB02BE">
        <w:rPr>
          <w:rFonts w:ascii="Courier New" w:hAnsi="Courier New" w:cs="Courier New"/>
          <w:color w:val="000000"/>
          <w:shd w:val="clear" w:color="auto" w:fill="FFFFFF"/>
        </w:rPr>
        <w:t>clm.RX_NBR</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and</w:t>
      </w:r>
      <w:proofErr w:type="gramEnd"/>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clm.FILL_DT</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between</w:t>
      </w:r>
      <w:r w:rsidRPr="00BB02BE">
        <w:rPr>
          <w:rFonts w:ascii="Courier New" w:hAnsi="Courier New" w:cs="Courier New"/>
          <w:color w:val="000000"/>
          <w:shd w:val="clear" w:color="auto" w:fill="FFFFFF"/>
        </w:rPr>
        <w:t xml:space="preserve"> SCHD_OPT_IN_DT </w:t>
      </w:r>
      <w:r w:rsidRPr="00BB02BE">
        <w:rPr>
          <w:rFonts w:ascii="Courier New" w:hAnsi="Courier New" w:cs="Courier New"/>
          <w:color w:val="0000FF"/>
          <w:shd w:val="clear" w:color="auto" w:fill="FFFFFF"/>
        </w:rPr>
        <w:t>and</w:t>
      </w:r>
      <w:r w:rsidRPr="00BB02BE">
        <w:rPr>
          <w:rFonts w:ascii="Courier New" w:hAnsi="Courier New" w:cs="Courier New"/>
          <w:color w:val="000000"/>
          <w:shd w:val="clear" w:color="auto" w:fill="FFFFFF"/>
        </w:rPr>
        <w:t xml:space="preserve"> SCHD_OPT_OUT_DT</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where</w:t>
      </w:r>
      <w:proofErr w:type="gramEnd"/>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clm.FILL_DT</w:t>
      </w:r>
      <w:proofErr w:type="spellEnd"/>
      <w:r w:rsidRPr="00BB02BE">
        <w:rPr>
          <w:rFonts w:ascii="Courier New" w:hAnsi="Courier New" w:cs="Courier New"/>
          <w:color w:val="000000"/>
          <w:shd w:val="clear" w:color="auto" w:fill="FFFFFF"/>
        </w:rPr>
        <w:t xml:space="preserve"> (date) </w:t>
      </w:r>
      <w:r w:rsidRPr="00BB02BE">
        <w:rPr>
          <w:rFonts w:ascii="Courier New" w:hAnsi="Courier New" w:cs="Courier New"/>
          <w:color w:val="0000FF"/>
          <w:shd w:val="clear" w:color="auto" w:fill="FFFFFF"/>
        </w:rPr>
        <w:t>between</w:t>
      </w:r>
      <w:r w:rsidRPr="00BB02BE">
        <w:rPr>
          <w:rFonts w:ascii="Courier New" w:hAnsi="Courier New" w:cs="Courier New"/>
          <w:color w:val="000000"/>
          <w:shd w:val="clear" w:color="auto" w:fill="FFFFFF"/>
        </w:rPr>
        <w:t xml:space="preserve"> date</w:t>
      </w:r>
      <w:r w:rsidRPr="00BB02BE">
        <w:rPr>
          <w:rFonts w:ascii="Courier New" w:hAnsi="Courier New" w:cs="Courier New"/>
          <w:color w:val="800080"/>
          <w:shd w:val="clear" w:color="auto" w:fill="FFFFFF"/>
        </w:rPr>
        <w:t>'2016-03-01'</w:t>
      </w: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and</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date&amp;stp</w:t>
      </w:r>
      <w:proofErr w:type="spellEnd"/>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and</w:t>
      </w:r>
      <w:proofErr w:type="gramEnd"/>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clm.DLVRY_SYSTM_CD</w:t>
      </w:r>
      <w:proofErr w:type="spellEnd"/>
      <w:r w:rsidRPr="00BB02BE">
        <w:rPr>
          <w:rFonts w:ascii="Courier New" w:hAnsi="Courier New" w:cs="Courier New"/>
          <w:color w:val="000000"/>
          <w:shd w:val="clear" w:color="auto" w:fill="FFFFFF"/>
        </w:rPr>
        <w:t xml:space="preserve"> = </w:t>
      </w:r>
      <w:r w:rsidRPr="00BB02BE">
        <w:rPr>
          <w:rFonts w:ascii="Courier New" w:hAnsi="Courier New" w:cs="Courier New"/>
          <w:color w:val="800080"/>
          <w:shd w:val="clear" w:color="auto" w:fill="FFFFFF"/>
        </w:rPr>
        <w:t>'M'</w:t>
      </w:r>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and</w:t>
      </w:r>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hist.SCHD_PGM_ID</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in</w:t>
      </w:r>
      <w:r w:rsidRPr="00BB02BE">
        <w:rPr>
          <w:rFonts w:ascii="Courier New" w:hAnsi="Courier New" w:cs="Courier New"/>
          <w:color w:val="000000"/>
          <w:shd w:val="clear" w:color="auto" w:fill="FFFFFF"/>
        </w:rPr>
        <w:t xml:space="preserve"> (</w:t>
      </w:r>
      <w:r w:rsidRPr="00BB02BE">
        <w:rPr>
          <w:rFonts w:ascii="Courier New" w:hAnsi="Courier New" w:cs="Courier New"/>
          <w:color w:val="800080"/>
          <w:shd w:val="clear" w:color="auto" w:fill="FFFFFF"/>
        </w:rPr>
        <w:t>'5383'</w:t>
      </w:r>
      <w:r w:rsidRPr="00BB02BE">
        <w:rPr>
          <w:rFonts w:ascii="Courier New" w:hAnsi="Courier New" w:cs="Courier New"/>
          <w:color w:val="000000"/>
          <w:shd w:val="clear" w:color="auto" w:fill="FFFFFF"/>
        </w:rPr>
        <w:t>,</w:t>
      </w:r>
      <w:r w:rsidRPr="00BB02BE">
        <w:rPr>
          <w:rFonts w:ascii="Courier New" w:hAnsi="Courier New" w:cs="Courier New"/>
          <w:color w:val="800080"/>
          <w:shd w:val="clear" w:color="auto" w:fill="FFFFFF"/>
        </w:rPr>
        <w:t>'5384'</w:t>
      </w:r>
      <w:r w:rsidRPr="00BB02BE">
        <w:rPr>
          <w:rFonts w:ascii="Courier New" w:hAnsi="Courier New" w:cs="Courier New"/>
          <w:color w:val="000000"/>
          <w:shd w:val="clear" w:color="auto" w:fill="FFFFFF"/>
        </w:rPr>
        <w:t>)</w:t>
      </w:r>
    </w:p>
    <w:p w:rsidR="00BB02BE" w:rsidRP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and</w:t>
      </w:r>
      <w:proofErr w:type="gramEnd"/>
      <w:r w:rsidRPr="00BB02BE">
        <w:rPr>
          <w:rFonts w:ascii="Courier New" w:hAnsi="Courier New" w:cs="Courier New"/>
          <w:color w:val="000000"/>
          <w:shd w:val="clear" w:color="auto" w:fill="FFFFFF"/>
        </w:rPr>
        <w:t xml:space="preserve"> </w:t>
      </w:r>
      <w:proofErr w:type="spellStart"/>
      <w:r w:rsidRPr="00BB02BE">
        <w:rPr>
          <w:rFonts w:ascii="Courier New" w:hAnsi="Courier New" w:cs="Courier New"/>
          <w:color w:val="000000"/>
          <w:shd w:val="clear" w:color="auto" w:fill="FFFFFF"/>
        </w:rPr>
        <w:t>hist.SCHD_OPT_IN_PRCS_SRC_CD</w:t>
      </w:r>
      <w:proofErr w:type="spell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in</w:t>
      </w:r>
      <w:r w:rsidRPr="00BB02BE">
        <w:rPr>
          <w:rFonts w:ascii="Courier New" w:hAnsi="Courier New" w:cs="Courier New"/>
          <w:color w:val="000000"/>
          <w:shd w:val="clear" w:color="auto" w:fill="FFFFFF"/>
        </w:rPr>
        <w:t xml:space="preserve"> (</w:t>
      </w:r>
      <w:r w:rsidRPr="00BB02BE">
        <w:rPr>
          <w:rFonts w:ascii="Courier New" w:hAnsi="Courier New" w:cs="Courier New"/>
          <w:color w:val="800080"/>
          <w:shd w:val="clear" w:color="auto" w:fill="FFFFFF"/>
        </w:rPr>
        <w:t>'CPT'</w:t>
      </w:r>
      <w:r w:rsidRPr="00BB02BE">
        <w:rPr>
          <w:rFonts w:ascii="Courier New" w:hAnsi="Courier New" w:cs="Courier New"/>
          <w:color w:val="000000"/>
          <w:shd w:val="clear" w:color="auto" w:fill="FFFFFF"/>
        </w:rPr>
        <w:t>,</w:t>
      </w:r>
      <w:r w:rsidRPr="00BB02BE">
        <w:rPr>
          <w:rFonts w:ascii="Courier New" w:hAnsi="Courier New" w:cs="Courier New"/>
          <w:color w:val="800080"/>
          <w:shd w:val="clear" w:color="auto" w:fill="FFFFFF"/>
        </w:rPr>
        <w:t>'PTL'</w:t>
      </w:r>
      <w:r w:rsidRPr="00BB02BE">
        <w:rPr>
          <w:rFonts w:ascii="Courier New" w:hAnsi="Courier New" w:cs="Courier New"/>
          <w:color w:val="000000"/>
          <w:shd w:val="clear" w:color="auto" w:fill="FFFFFF"/>
        </w:rPr>
        <w:t>,</w:t>
      </w:r>
      <w:r w:rsidRPr="00BB02BE">
        <w:rPr>
          <w:rFonts w:ascii="Courier New" w:hAnsi="Courier New" w:cs="Courier New"/>
          <w:color w:val="800080"/>
          <w:shd w:val="clear" w:color="auto" w:fill="FFFFFF"/>
        </w:rPr>
        <w:t>'CFT'</w:t>
      </w:r>
      <w:r w:rsidRPr="00BB02BE">
        <w:rPr>
          <w:rFonts w:ascii="Courier New" w:hAnsi="Courier New" w:cs="Courier New"/>
          <w:color w:val="000000"/>
          <w:shd w:val="clear" w:color="auto" w:fill="FFFFFF"/>
        </w:rPr>
        <w:t>,</w:t>
      </w:r>
      <w:r w:rsidRPr="00BB02BE">
        <w:rPr>
          <w:rFonts w:ascii="Courier New" w:hAnsi="Courier New" w:cs="Courier New"/>
          <w:color w:val="800080"/>
          <w:shd w:val="clear" w:color="auto" w:fill="FFFFFF"/>
        </w:rPr>
        <w:t>'FTL'</w:t>
      </w:r>
      <w:r w:rsidRPr="00BB02BE">
        <w:rPr>
          <w:rFonts w:ascii="Courier New" w:hAnsi="Courier New" w:cs="Courier New"/>
          <w:color w:val="000000"/>
          <w:shd w:val="clear" w:color="auto" w:fill="FFFFFF"/>
        </w:rPr>
        <w:t>)</w:t>
      </w:r>
    </w:p>
    <w:p w:rsidR="00BB02BE" w:rsidRDefault="00BB02BE" w:rsidP="00BB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8080"/>
          <w:shd w:val="clear" w:color="auto" w:fill="FFFFFF"/>
        </w:rPr>
      </w:pPr>
      <w:r w:rsidRPr="00BB02BE">
        <w:rPr>
          <w:rFonts w:ascii="Courier New" w:hAnsi="Courier New" w:cs="Courier New"/>
          <w:color w:val="000000"/>
          <w:shd w:val="clear" w:color="auto" w:fill="FFFFFF"/>
        </w:rPr>
        <w:t xml:space="preserve">     </w:t>
      </w:r>
      <w:proofErr w:type="gramStart"/>
      <w:r w:rsidRPr="00BB02BE">
        <w:rPr>
          <w:rFonts w:ascii="Courier New" w:hAnsi="Courier New" w:cs="Courier New"/>
          <w:color w:val="0000FF"/>
          <w:shd w:val="clear" w:color="auto" w:fill="FFFFFF"/>
        </w:rPr>
        <w:t>group</w:t>
      </w:r>
      <w:proofErr w:type="gramEnd"/>
      <w:r w:rsidRPr="00BB02BE">
        <w:rPr>
          <w:rFonts w:ascii="Courier New" w:hAnsi="Courier New" w:cs="Courier New"/>
          <w:color w:val="000000"/>
          <w:shd w:val="clear" w:color="auto" w:fill="FFFFFF"/>
        </w:rPr>
        <w:t xml:space="preserve"> </w:t>
      </w:r>
      <w:r w:rsidRPr="00BB02BE">
        <w:rPr>
          <w:rFonts w:ascii="Courier New" w:hAnsi="Courier New" w:cs="Courier New"/>
          <w:color w:val="0000FF"/>
          <w:shd w:val="clear" w:color="auto" w:fill="FFFFFF"/>
        </w:rPr>
        <w:t>by</w:t>
      </w:r>
      <w:r w:rsidRPr="00BB02BE">
        <w:rPr>
          <w:rFonts w:ascii="Courier New" w:hAnsi="Courier New" w:cs="Courier New"/>
          <w:color w:val="000000"/>
          <w:shd w:val="clear" w:color="auto" w:fill="FFFFFF"/>
        </w:rPr>
        <w:t xml:space="preserve"> </w:t>
      </w:r>
      <w:r w:rsidRPr="00BB02BE">
        <w:rPr>
          <w:rFonts w:ascii="Courier New" w:hAnsi="Courier New" w:cs="Courier New"/>
          <w:b/>
          <w:bCs/>
          <w:color w:val="008080"/>
          <w:shd w:val="clear" w:color="auto" w:fill="FFFFFF"/>
        </w:rPr>
        <w:t>1</w:t>
      </w:r>
    </w:p>
    <w:p w:rsidR="00797FBC" w:rsidRDefault="00797FBC" w:rsidP="00BB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B02BE" w:rsidRDefault="00DD38BC" w:rsidP="00BB02B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CMP enrollment</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LVL1_ACCT_NM,LVL1_ACCT_ID,date&amp;strt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WK_STRT_DT,</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case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when</w:t>
      </w:r>
      <w:r>
        <w:rPr>
          <w:rFonts w:ascii="Courier New" w:hAnsi="Courier New" w:cs="Courier New"/>
          <w:color w:val="000000"/>
          <w:sz w:val="20"/>
          <w:szCs w:val="20"/>
          <w:shd w:val="clear" w:color="auto" w:fill="FFFFFF"/>
        </w:rPr>
        <w:t xml:space="preserve"> AVC_CD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'EMAIL'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when</w:t>
      </w:r>
      <w:r>
        <w:rPr>
          <w:rFonts w:ascii="Courier New" w:hAnsi="Courier New" w:cs="Courier New"/>
          <w:color w:val="000000"/>
          <w:sz w:val="20"/>
          <w:szCs w:val="20"/>
          <w:shd w:val="clear" w:color="auto" w:fill="FFFFFF"/>
        </w:rPr>
        <w:t xml:space="preserve"> AVC_CD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'IVR'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'TEXT'</w:t>
      </w:r>
      <w:r>
        <w:rPr>
          <w:rFonts w:ascii="Courier New" w:hAnsi="Courier New" w:cs="Courier New"/>
          <w:color w:val="000000"/>
          <w:sz w:val="20"/>
          <w:szCs w:val="20"/>
          <w:shd w:val="clear" w:color="auto" w:fill="FFFFFF"/>
        </w:rPr>
        <w:t xml:space="preserve"> end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Channels,</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count(</w:t>
      </w:r>
      <w:proofErr w:type="gramEnd"/>
      <w:r>
        <w:rPr>
          <w:rFonts w:ascii="Courier New" w:hAnsi="Courier New" w:cs="Courier New"/>
          <w:color w:val="0000FF"/>
          <w:sz w:val="20"/>
          <w:szCs w:val="20"/>
          <w:shd w:val="clear" w:color="auto" w:fill="FFFFFF"/>
        </w:rPr>
        <w:t>distinct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b.MBR_ACCT_ID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In_Mbrs</w:t>
      </w:r>
      <w:proofErr w:type="spellEnd"/>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DWU_EDW.V_MBR_CMNCN_OPT_HIST a</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DWU_EDW.V_MBR_ACCT_DENORM b</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b.MBR_ACCT_GID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a.MBR_ACCT_GID</w:t>
      </w:r>
      <w:proofErr w:type="spellEnd"/>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DWU_EDW.V_CLNT_ACCT_DENORM c</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on</w:t>
      </w:r>
      <w:proofErr w:type="gramEnd"/>
      <w:r>
        <w:rPr>
          <w:rFonts w:ascii="Courier New" w:hAnsi="Courier New" w:cs="Courier New"/>
          <w:color w:val="000000"/>
          <w:sz w:val="20"/>
          <w:szCs w:val="20"/>
          <w:shd w:val="clear" w:color="auto" w:fill="FFFFFF"/>
        </w:rPr>
        <w:t xml:space="preserve"> b.LVL3_ACCT_GID = c.LVL3_ACCT_GID</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BNFCY_EXCLN_IND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date&amp;stp</w:t>
      </w:r>
      <w:proofErr w:type="spellEnd"/>
      <w:r>
        <w:rPr>
          <w:rFonts w:ascii="Courier New" w:hAnsi="Courier New" w:cs="Courier New"/>
          <w:color w:val="000000"/>
          <w:sz w:val="20"/>
          <w:szCs w:val="20"/>
          <w:shd w:val="clear" w:color="auto" w:fill="FFFFFF"/>
        </w:rPr>
        <w:t xml:space="preserve"> between EFF_DT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EXPRN_DT</w:t>
      </w:r>
    </w:p>
    <w:p w:rsidR="00DD38BC" w:rsidRDefault="00DD38BC" w:rsidP="00DD38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AVC_CD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'18'</w:t>
      </w:r>
      <w:r>
        <w:rPr>
          <w:rFonts w:ascii="Courier New" w:hAnsi="Courier New" w:cs="Courier New"/>
          <w:color w:val="000000"/>
          <w:sz w:val="20"/>
          <w:szCs w:val="20"/>
          <w:shd w:val="clear" w:color="auto" w:fill="FFFFFF"/>
        </w:rPr>
        <w:t>)</w:t>
      </w:r>
    </w:p>
    <w:p w:rsidR="00DD38BC" w:rsidRDefault="00DD38BC" w:rsidP="00DD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b/>
          <w:bCs/>
          <w:color w:val="008080"/>
          <w:sz w:val="20"/>
          <w:szCs w:val="20"/>
          <w:shd w:val="clear" w:color="auto" w:fill="FFFFFF"/>
        </w:rPr>
      </w:pPr>
      <w:proofErr w:type="gramStart"/>
      <w:r w:rsidRPr="00DD38BC">
        <w:rPr>
          <w:rFonts w:ascii="Courier New" w:hAnsi="Courier New" w:cs="Courier New"/>
          <w:color w:val="0000FF"/>
          <w:sz w:val="20"/>
          <w:szCs w:val="20"/>
          <w:shd w:val="clear" w:color="auto" w:fill="FFFFFF"/>
        </w:rPr>
        <w:t>group</w:t>
      </w:r>
      <w:proofErr w:type="gramEnd"/>
      <w:r w:rsidRPr="00DD38BC">
        <w:rPr>
          <w:rFonts w:ascii="Courier New" w:hAnsi="Courier New" w:cs="Courier New"/>
          <w:color w:val="000000"/>
          <w:sz w:val="20"/>
          <w:szCs w:val="20"/>
          <w:shd w:val="clear" w:color="auto" w:fill="FFFFFF"/>
        </w:rPr>
        <w:t xml:space="preserve"> </w:t>
      </w:r>
      <w:r w:rsidRPr="00DD38BC">
        <w:rPr>
          <w:rFonts w:ascii="Courier New" w:hAnsi="Courier New" w:cs="Courier New"/>
          <w:color w:val="0000FF"/>
          <w:sz w:val="20"/>
          <w:szCs w:val="20"/>
          <w:shd w:val="clear" w:color="auto" w:fill="FFFFFF"/>
        </w:rPr>
        <w:t>by</w:t>
      </w:r>
      <w:r w:rsidRPr="00DD38BC">
        <w:rPr>
          <w:rFonts w:ascii="Courier New" w:hAnsi="Courier New" w:cs="Courier New"/>
          <w:color w:val="000000"/>
          <w:sz w:val="20"/>
          <w:szCs w:val="20"/>
          <w:shd w:val="clear" w:color="auto" w:fill="FFFFFF"/>
        </w:rPr>
        <w:t xml:space="preserve"> </w:t>
      </w:r>
      <w:r w:rsidRPr="00DD38BC">
        <w:rPr>
          <w:rFonts w:ascii="Courier New" w:hAnsi="Courier New" w:cs="Courier New"/>
          <w:b/>
          <w:bCs/>
          <w:color w:val="008080"/>
          <w:sz w:val="20"/>
          <w:szCs w:val="20"/>
          <w:shd w:val="clear" w:color="auto" w:fill="FFFFFF"/>
        </w:rPr>
        <w:t>1</w:t>
      </w:r>
      <w:r w:rsidRPr="00DD38BC">
        <w:rPr>
          <w:rFonts w:ascii="Courier New" w:hAnsi="Courier New" w:cs="Courier New"/>
          <w:color w:val="000000"/>
          <w:sz w:val="20"/>
          <w:szCs w:val="20"/>
          <w:shd w:val="clear" w:color="auto" w:fill="FFFFFF"/>
        </w:rPr>
        <w:t>,</w:t>
      </w:r>
      <w:r w:rsidRPr="00DD38BC">
        <w:rPr>
          <w:rFonts w:ascii="Courier New" w:hAnsi="Courier New" w:cs="Courier New"/>
          <w:b/>
          <w:bCs/>
          <w:color w:val="008080"/>
          <w:sz w:val="20"/>
          <w:szCs w:val="20"/>
          <w:shd w:val="clear" w:color="auto" w:fill="FFFFFF"/>
        </w:rPr>
        <w:t>2</w:t>
      </w:r>
      <w:r w:rsidRPr="00DD38BC">
        <w:rPr>
          <w:rFonts w:ascii="Courier New" w:hAnsi="Courier New" w:cs="Courier New"/>
          <w:color w:val="000000"/>
          <w:sz w:val="20"/>
          <w:szCs w:val="20"/>
          <w:shd w:val="clear" w:color="auto" w:fill="FFFFFF"/>
        </w:rPr>
        <w:t>,</w:t>
      </w:r>
      <w:r w:rsidRPr="00DD38BC">
        <w:rPr>
          <w:rFonts w:ascii="Courier New" w:hAnsi="Courier New" w:cs="Courier New"/>
          <w:b/>
          <w:bCs/>
          <w:color w:val="008080"/>
          <w:sz w:val="20"/>
          <w:szCs w:val="20"/>
          <w:shd w:val="clear" w:color="auto" w:fill="FFFFFF"/>
        </w:rPr>
        <w:t>3</w:t>
      </w:r>
      <w:r w:rsidRPr="00DD38BC">
        <w:rPr>
          <w:rFonts w:ascii="Courier New" w:hAnsi="Courier New" w:cs="Courier New"/>
          <w:color w:val="000000"/>
          <w:sz w:val="20"/>
          <w:szCs w:val="20"/>
          <w:shd w:val="clear" w:color="auto" w:fill="FFFFFF"/>
        </w:rPr>
        <w:t>,</w:t>
      </w:r>
      <w:r w:rsidRPr="00DD38BC">
        <w:rPr>
          <w:rFonts w:ascii="Courier New" w:hAnsi="Courier New" w:cs="Courier New"/>
          <w:b/>
          <w:bCs/>
          <w:color w:val="008080"/>
          <w:sz w:val="20"/>
          <w:szCs w:val="20"/>
          <w:shd w:val="clear" w:color="auto" w:fill="FFFFFF"/>
        </w:rPr>
        <w:t>4</w:t>
      </w:r>
    </w:p>
    <w:p w:rsidR="0085763A" w:rsidRDefault="0085763A" w:rsidP="00DD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A57D51" w:rsidRDefault="00CB2E35" w:rsidP="0085763A">
      <w:pPr>
        <w:pStyle w:val="Heading2"/>
        <w:numPr>
          <w:ilvl w:val="1"/>
          <w:numId w:val="8"/>
        </w:numPr>
      </w:pPr>
      <w:bookmarkStart w:id="12" w:name="_Toc529976693"/>
      <w:r>
        <w:t>ECCR</w:t>
      </w:r>
      <w:r w:rsidR="00AD3E43">
        <w:t xml:space="preserve"> (ECCA in Teradata)</w:t>
      </w:r>
      <w:bookmarkEnd w:id="12"/>
    </w:p>
    <w:p w:rsidR="00D153DC" w:rsidRDefault="00D153DC" w:rsidP="00D153DC">
      <w:r>
        <w:t>Enterprise Customer Contact Repository is an enterprise level database. Since it live in the same environment with EDW, it’s very convenient to join ECCA data with EDW data.</w:t>
      </w:r>
    </w:p>
    <w:p w:rsidR="004148D8" w:rsidRPr="004148D8" w:rsidRDefault="004148D8" w:rsidP="004148D8">
      <w:pPr>
        <w:pStyle w:val="ListParagraph"/>
        <w:numPr>
          <w:ilvl w:val="0"/>
          <w:numId w:val="20"/>
        </w:numPr>
      </w:pPr>
      <w:r>
        <w:rPr>
          <w:rFonts w:ascii="Courier New" w:hAnsi="Courier New" w:cs="Courier New"/>
          <w:color w:val="000000"/>
          <w:shd w:val="clear" w:color="auto" w:fill="FFFFFF"/>
        </w:rPr>
        <w:t>DWU_EDW.V_ECCA_INTRCTN</w:t>
      </w:r>
      <w:r w:rsidR="000C36B9">
        <w:rPr>
          <w:rFonts w:ascii="Courier New" w:hAnsi="Courier New" w:cs="Courier New"/>
          <w:color w:val="000000"/>
          <w:shd w:val="clear" w:color="auto" w:fill="FFFFFF"/>
        </w:rPr>
        <w:t>: ECCA interaction table</w:t>
      </w:r>
    </w:p>
    <w:p w:rsidR="004148D8" w:rsidRPr="004148D8" w:rsidRDefault="004148D8" w:rsidP="004148D8">
      <w:pPr>
        <w:pStyle w:val="ListParagraph"/>
        <w:numPr>
          <w:ilvl w:val="0"/>
          <w:numId w:val="20"/>
        </w:numPr>
      </w:pPr>
      <w:r>
        <w:rPr>
          <w:rFonts w:ascii="Courier New" w:hAnsi="Courier New" w:cs="Courier New"/>
          <w:color w:val="000000"/>
          <w:shd w:val="clear" w:color="auto" w:fill="FFFFFF"/>
        </w:rPr>
        <w:t>DWU_EDW.V_ECCA_MBR_TRX_DENORM</w:t>
      </w:r>
      <w:r w:rsidR="000C36B9">
        <w:rPr>
          <w:rFonts w:ascii="Courier New" w:hAnsi="Courier New" w:cs="Courier New"/>
          <w:color w:val="000000"/>
          <w:shd w:val="clear" w:color="auto" w:fill="FFFFFF"/>
        </w:rPr>
        <w:t>: interaction detail table</w:t>
      </w:r>
    </w:p>
    <w:p w:rsidR="004148D8" w:rsidRPr="004148D8" w:rsidRDefault="004148D8" w:rsidP="004148D8">
      <w:pPr>
        <w:pStyle w:val="ListParagraph"/>
        <w:numPr>
          <w:ilvl w:val="0"/>
          <w:numId w:val="20"/>
        </w:numPr>
      </w:pPr>
      <w:r>
        <w:rPr>
          <w:rFonts w:ascii="Courier New" w:hAnsi="Courier New" w:cs="Courier New"/>
          <w:color w:val="000000"/>
          <w:shd w:val="clear" w:color="auto" w:fill="FFFFFF"/>
        </w:rPr>
        <w:t>DWU_EDW.V_ECCA_INTRCTN_DAT</w:t>
      </w:r>
      <w:r w:rsidR="000C36B9">
        <w:rPr>
          <w:rFonts w:ascii="Courier New" w:hAnsi="Courier New" w:cs="Courier New"/>
          <w:color w:val="000000"/>
          <w:shd w:val="clear" w:color="auto" w:fill="FFFFFF"/>
        </w:rPr>
        <w:t>: interaction detail table</w:t>
      </w:r>
    </w:p>
    <w:p w:rsidR="004148D8" w:rsidRPr="004148D8" w:rsidRDefault="004148D8" w:rsidP="004148D8">
      <w:pPr>
        <w:pStyle w:val="ListParagraph"/>
        <w:numPr>
          <w:ilvl w:val="0"/>
          <w:numId w:val="20"/>
        </w:numPr>
        <w:rPr>
          <w:rFonts w:ascii="Courier New" w:hAnsi="Courier New" w:cs="Courier New"/>
          <w:color w:val="000000"/>
          <w:shd w:val="clear" w:color="auto" w:fill="FFFFFF"/>
        </w:rPr>
      </w:pPr>
      <w:r w:rsidRPr="004148D8">
        <w:rPr>
          <w:rFonts w:ascii="Courier New" w:hAnsi="Courier New" w:cs="Courier New"/>
          <w:color w:val="000000"/>
          <w:shd w:val="clear" w:color="auto" w:fill="FFFFFF"/>
        </w:rPr>
        <w:t>DWU_EDW.V_ECCA_MTDAT</w:t>
      </w:r>
      <w:r w:rsidR="000C36B9">
        <w:rPr>
          <w:rFonts w:ascii="Courier New" w:hAnsi="Courier New" w:cs="Courier New"/>
          <w:color w:val="000000"/>
          <w:shd w:val="clear" w:color="auto" w:fill="FFFFFF"/>
        </w:rPr>
        <w:t>: dictionary table</w:t>
      </w:r>
    </w:p>
    <w:p w:rsidR="004148D8" w:rsidRDefault="00515363" w:rsidP="004148D8">
      <w:pPr>
        <w:pStyle w:val="ListParagraph"/>
        <w:numPr>
          <w:ilvl w:val="0"/>
          <w:numId w:val="20"/>
        </w:numPr>
      </w:pPr>
      <w:r>
        <w:t>Sample code</w:t>
      </w:r>
    </w:p>
    <w:p w:rsidR="00515363" w:rsidRPr="00D153DC" w:rsidRDefault="00515363" w:rsidP="00515363">
      <w:pPr>
        <w:pStyle w:val="ListParagraph"/>
        <w:numPr>
          <w:ilvl w:val="1"/>
          <w:numId w:val="20"/>
        </w:numPr>
      </w:pPr>
      <w:r>
        <w:t>ECCR registrations</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CRTE_DT,INTRCTN_TYP_CD,SYS_ID,CHNL_TYP_CD,count</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d.MBR_ACCT_ID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reg_mbr</w:t>
      </w:r>
      <w:proofErr w:type="spellEnd"/>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DWU_EDW.V_ECCA_INTRCTN a</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join</w:t>
      </w:r>
      <w:proofErr w:type="gramEnd"/>
      <w:r>
        <w:rPr>
          <w:rFonts w:ascii="Courier New" w:hAnsi="Courier New" w:cs="Courier New"/>
          <w:color w:val="000000"/>
          <w:shd w:val="clear" w:color="auto" w:fill="FFFFFF"/>
        </w:rPr>
        <w:t xml:space="preserve"> DWU_EDW.V_MBR_ACCT_DENORM d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a.MBR_ACCT_GID</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d.MBR_ACCT_GID</w:t>
      </w:r>
      <w:proofErr w:type="spellEnd"/>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w:t>
      </w:r>
      <w:proofErr w:type="gramEnd"/>
      <w:r>
        <w:rPr>
          <w:rFonts w:ascii="Courier New" w:hAnsi="Courier New" w:cs="Courier New"/>
          <w:color w:val="000000"/>
          <w:shd w:val="clear" w:color="auto" w:fill="FFFFFF"/>
        </w:rPr>
        <w:t>_TYP_CD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'3070'</w:t>
      </w:r>
      <w:r>
        <w:rPr>
          <w:rFonts w:ascii="Courier New" w:hAnsi="Courier New" w:cs="Courier New"/>
          <w:color w:val="000000"/>
          <w:shd w:val="clear" w:color="auto" w:fill="FFFFFF"/>
        </w:rPr>
        <w:t>,</w:t>
      </w:r>
      <w:r>
        <w:rPr>
          <w:rFonts w:ascii="Courier New" w:hAnsi="Courier New" w:cs="Courier New"/>
          <w:color w:val="800080"/>
          <w:shd w:val="clear" w:color="auto" w:fill="FFFFFF"/>
        </w:rPr>
        <w:t>'3071'</w:t>
      </w:r>
      <w:r>
        <w:rPr>
          <w:rFonts w:ascii="Courier New" w:hAnsi="Courier New" w:cs="Courier New"/>
          <w:color w:val="000000"/>
          <w:shd w:val="clear" w:color="auto" w:fill="FFFFFF"/>
        </w:rPr>
        <w:t>,</w:t>
      </w:r>
      <w:r>
        <w:rPr>
          <w:rFonts w:ascii="Courier New" w:hAnsi="Courier New" w:cs="Courier New"/>
          <w:color w:val="800080"/>
          <w:shd w:val="clear" w:color="auto" w:fill="FFFFFF"/>
        </w:rPr>
        <w:t>'3100'</w:t>
      </w:r>
      <w:r>
        <w:rPr>
          <w:rFonts w:ascii="Courier New" w:hAnsi="Courier New" w:cs="Courier New"/>
          <w:color w:val="000000"/>
          <w:shd w:val="clear" w:color="auto" w:fill="FFFFFF"/>
        </w:rPr>
        <w:t>,</w:t>
      </w:r>
      <w:r>
        <w:rPr>
          <w:rFonts w:ascii="Courier New" w:hAnsi="Courier New" w:cs="Courier New"/>
          <w:color w:val="800080"/>
          <w:shd w:val="clear" w:color="auto" w:fill="FFFFFF"/>
        </w:rPr>
        <w:t>'3163'</w:t>
      </w:r>
      <w:r>
        <w:rPr>
          <w:rFonts w:ascii="Courier New" w:hAnsi="Courier New" w:cs="Courier New"/>
          <w:color w:val="000000"/>
          <w:shd w:val="clear" w:color="auto" w:fill="FFFFFF"/>
        </w:rPr>
        <w:t xml:space="preserve">) </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INTRCTN_RSLT_CD = </w:t>
      </w:r>
      <w:r>
        <w:rPr>
          <w:rFonts w:ascii="Courier New" w:hAnsi="Courier New" w:cs="Courier New"/>
          <w:color w:val="800080"/>
          <w:shd w:val="clear" w:color="auto" w:fill="FFFFFF"/>
        </w:rPr>
        <w:t>'COMPLETED'</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CRTE_DT </w:t>
      </w:r>
      <w:r>
        <w:rPr>
          <w:rFonts w:ascii="Courier New" w:hAnsi="Courier New" w:cs="Courier New"/>
          <w:color w:val="0000FF"/>
          <w:shd w:val="clear" w:color="auto" w:fill="FFFFFF"/>
        </w:rPr>
        <w:t>between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date&amp;stp</w:t>
      </w:r>
      <w:proofErr w:type="spellEnd"/>
    </w:p>
    <w:p w:rsidR="00DD38BC" w:rsidRDefault="00DD38BC" w:rsidP="00515363">
      <w:pPr>
        <w:autoSpaceDE w:val="0"/>
        <w:autoSpaceDN w:val="0"/>
        <w:adjustRightInd w:val="0"/>
        <w:spacing w:after="0" w:line="240" w:lineRule="auto"/>
        <w:rPr>
          <w:rFonts w:ascii="Courier New" w:hAnsi="Courier New" w:cs="Courier New"/>
          <w:b/>
          <w:bCs/>
          <w:color w:val="008080"/>
          <w:shd w:val="clear" w:color="auto" w:fill="FFFFFF"/>
        </w:rPr>
      </w:pPr>
      <w:proofErr w:type="gramStart"/>
      <w:r>
        <w:rPr>
          <w:rFonts w:ascii="Courier New" w:hAnsi="Courier New" w:cs="Courier New"/>
          <w:color w:val="0000FF"/>
          <w:shd w:val="clear" w:color="auto" w:fill="FFFFFF"/>
        </w:rPr>
        <w:t>group</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sidR="00515363">
        <w:rPr>
          <w:rFonts w:ascii="Courier New" w:hAnsi="Courier New" w:cs="Courier New"/>
          <w:b/>
          <w:bCs/>
          <w:color w:val="008080"/>
          <w:shd w:val="clear" w:color="auto" w:fill="FFFFFF"/>
        </w:rPr>
        <w:t>4</w:t>
      </w:r>
    </w:p>
    <w:p w:rsidR="00515363" w:rsidRPr="00515363" w:rsidRDefault="00515363" w:rsidP="00515363">
      <w:pPr>
        <w:autoSpaceDE w:val="0"/>
        <w:autoSpaceDN w:val="0"/>
        <w:adjustRightInd w:val="0"/>
        <w:spacing w:after="0" w:line="240" w:lineRule="auto"/>
        <w:rPr>
          <w:rFonts w:ascii="Courier New" w:hAnsi="Courier New" w:cs="Courier New"/>
          <w:b/>
          <w:bCs/>
          <w:color w:val="008080"/>
          <w:shd w:val="clear" w:color="auto" w:fill="FFFFFF"/>
        </w:rPr>
      </w:pPr>
    </w:p>
    <w:p w:rsidR="00515363" w:rsidRDefault="00515363" w:rsidP="00515363">
      <w:pPr>
        <w:pStyle w:val="ListParagraph"/>
        <w:numPr>
          <w:ilvl w:val="1"/>
          <w:numId w:val="20"/>
        </w:numPr>
      </w:pPr>
      <w:r>
        <w:t>ECCR login</w:t>
      </w:r>
    </w:p>
    <w:p w:rsid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CRTE_DT,INTRCTN_TYP_CD,SYS_ID,CHNL_TYP_CD,count</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MBR_ACCT_GID||cast(CRTE_TS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char(</w:t>
      </w:r>
      <w:r>
        <w:rPr>
          <w:rFonts w:ascii="Courier New" w:hAnsi="Courier New" w:cs="Courier New"/>
          <w:b/>
          <w:bCs/>
          <w:color w:val="008080"/>
          <w:shd w:val="clear" w:color="auto" w:fill="FFFFFF"/>
        </w:rPr>
        <w:t>24</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logins</w:t>
      </w:r>
    </w:p>
    <w:p w:rsid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DWU_EDW.V_ECCA_INTRCTN a</w:t>
      </w:r>
    </w:p>
    <w:p w:rsid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w:t>
      </w:r>
      <w:proofErr w:type="gramEnd"/>
      <w:r>
        <w:rPr>
          <w:rFonts w:ascii="Courier New" w:hAnsi="Courier New" w:cs="Courier New"/>
          <w:color w:val="000000"/>
          <w:shd w:val="clear" w:color="auto" w:fill="FFFFFF"/>
        </w:rPr>
        <w:t>_TYP_CD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'3082'</w:t>
      </w:r>
      <w:r>
        <w:rPr>
          <w:rFonts w:ascii="Courier New" w:hAnsi="Courier New" w:cs="Courier New"/>
          <w:color w:val="000000"/>
          <w:shd w:val="clear" w:color="auto" w:fill="FFFFFF"/>
        </w:rPr>
        <w:t>,</w:t>
      </w:r>
      <w:r>
        <w:rPr>
          <w:rFonts w:ascii="Courier New" w:hAnsi="Courier New" w:cs="Courier New"/>
          <w:color w:val="800080"/>
          <w:shd w:val="clear" w:color="auto" w:fill="FFFFFF"/>
        </w:rPr>
        <w:t>'3083'</w:t>
      </w:r>
      <w:r>
        <w:rPr>
          <w:rFonts w:ascii="Courier New" w:hAnsi="Courier New" w:cs="Courier New"/>
          <w:color w:val="000000"/>
          <w:shd w:val="clear" w:color="auto" w:fill="FFFFFF"/>
        </w:rPr>
        <w:t>,</w:t>
      </w:r>
      <w:r>
        <w:rPr>
          <w:rFonts w:ascii="Courier New" w:hAnsi="Courier New" w:cs="Courier New"/>
          <w:color w:val="800080"/>
          <w:shd w:val="clear" w:color="auto" w:fill="FFFFFF"/>
        </w:rPr>
        <w:t>'3178'</w:t>
      </w:r>
      <w:r>
        <w:rPr>
          <w:rFonts w:ascii="Courier New" w:hAnsi="Courier New" w:cs="Courier New"/>
          <w:color w:val="000000"/>
          <w:shd w:val="clear" w:color="auto" w:fill="FFFFFF"/>
        </w:rPr>
        <w:t xml:space="preserve">) </w:t>
      </w:r>
    </w:p>
    <w:p w:rsid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INTRCTN_RSLT_CD = </w:t>
      </w:r>
      <w:r>
        <w:rPr>
          <w:rFonts w:ascii="Courier New" w:hAnsi="Courier New" w:cs="Courier New"/>
          <w:color w:val="800080"/>
          <w:shd w:val="clear" w:color="auto" w:fill="FFFFFF"/>
        </w:rPr>
        <w:t>'COMPLETED'</w:t>
      </w:r>
    </w:p>
    <w:p w:rsidR="00BB02BE" w:rsidRDefault="00BB02BE" w:rsidP="00BB02BE">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CRTE_DT </w:t>
      </w:r>
      <w:r>
        <w:rPr>
          <w:rFonts w:ascii="Courier New" w:hAnsi="Courier New" w:cs="Courier New"/>
          <w:color w:val="0000FF"/>
          <w:shd w:val="clear" w:color="auto" w:fill="FFFFFF"/>
        </w:rPr>
        <w:t>between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date&amp;stp</w:t>
      </w:r>
      <w:proofErr w:type="spellEnd"/>
    </w:p>
    <w:p w:rsidR="00BB02BE" w:rsidRDefault="00BB02BE" w:rsidP="00BB02BE">
      <w:pPr>
        <w:autoSpaceDE w:val="0"/>
        <w:autoSpaceDN w:val="0"/>
        <w:adjustRightInd w:val="0"/>
        <w:spacing w:after="0" w:line="240" w:lineRule="auto"/>
        <w:rPr>
          <w:rFonts w:ascii="Courier New" w:hAnsi="Courier New" w:cs="Courier New"/>
          <w:b/>
          <w:bCs/>
          <w:color w:val="008080"/>
          <w:shd w:val="clear" w:color="auto" w:fill="FFFFFF"/>
        </w:rPr>
      </w:pPr>
      <w:proofErr w:type="gramStart"/>
      <w:r>
        <w:rPr>
          <w:rFonts w:ascii="Courier New" w:hAnsi="Courier New" w:cs="Courier New"/>
          <w:color w:val="0000FF"/>
          <w:shd w:val="clear" w:color="auto" w:fill="FFFFFF"/>
        </w:rPr>
        <w:t>group</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p>
    <w:p w:rsidR="00BB02BE" w:rsidRDefault="00BB02BE" w:rsidP="00A57D51"/>
    <w:p w:rsidR="00515363" w:rsidRDefault="00515363" w:rsidP="00515363">
      <w:pPr>
        <w:pStyle w:val="ListParagraph"/>
        <w:numPr>
          <w:ilvl w:val="1"/>
          <w:numId w:val="20"/>
        </w:numPr>
      </w:pPr>
      <w:r>
        <w:t>ECCR different fills</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CRTE_DT,INTRCTN_TYP_CD,SYS_ID,CHNL_TYP_CD,INTRCTN_VAL, count(</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b.ECCA_RFRNC_KEY_NBR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Fills</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DWU_EDW.V_ECCA_INTRCTN a</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join</w:t>
      </w:r>
      <w:proofErr w:type="gramEnd"/>
      <w:r>
        <w:rPr>
          <w:rFonts w:ascii="Courier New" w:hAnsi="Courier New" w:cs="Courier New"/>
          <w:color w:val="000000"/>
          <w:shd w:val="clear" w:color="auto" w:fill="FFFFFF"/>
        </w:rPr>
        <w:t xml:space="preserve"> DWU_EDW.V_ECCA_MBR_TRX_DENORM b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a.intrctn_key_id</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b.intrctn_key_id</w:t>
      </w:r>
      <w:proofErr w:type="spellEnd"/>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DWU_EDW.V_ECCA_INTRCTN_DAT c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a.intrctn_key_id</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c.intrctn_key_id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INTRCTN_VAL = </w:t>
      </w:r>
      <w:r>
        <w:rPr>
          <w:rFonts w:ascii="Courier New" w:hAnsi="Courier New" w:cs="Courier New"/>
          <w:color w:val="800080"/>
          <w:shd w:val="clear" w:color="auto" w:fill="FFFFFF"/>
        </w:rPr>
        <w:t>'REFILLFROMACCOUNT-1.0'</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a.INTRCTN_TYP_CD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'3142'</w:t>
      </w:r>
      <w:r>
        <w:rPr>
          <w:rFonts w:ascii="Courier New" w:hAnsi="Courier New" w:cs="Courier New"/>
          <w:color w:val="000000"/>
          <w:shd w:val="clear" w:color="auto" w:fill="FFFFFF"/>
        </w:rPr>
        <w:t>,</w:t>
      </w:r>
      <w:r>
        <w:rPr>
          <w:rFonts w:ascii="Courier New" w:hAnsi="Courier New" w:cs="Courier New"/>
          <w:color w:val="800080"/>
          <w:shd w:val="clear" w:color="auto" w:fill="FFFFFF"/>
        </w:rPr>
        <w:t>'3160'</w:t>
      </w:r>
      <w:r>
        <w:rPr>
          <w:rFonts w:ascii="Courier New" w:hAnsi="Courier New" w:cs="Courier New"/>
          <w:color w:val="000000"/>
          <w:shd w:val="clear" w:color="auto" w:fill="FFFFFF"/>
        </w:rPr>
        <w:t>,</w:t>
      </w:r>
      <w:r>
        <w:rPr>
          <w:rFonts w:ascii="Courier New" w:hAnsi="Courier New" w:cs="Courier New"/>
          <w:color w:val="800080"/>
          <w:shd w:val="clear" w:color="auto" w:fill="FFFFFF"/>
        </w:rPr>
        <w:t>'3161'</w:t>
      </w:r>
      <w:r>
        <w:rPr>
          <w:rFonts w:ascii="Courier New" w:hAnsi="Courier New" w:cs="Courier New"/>
          <w:color w:val="000000"/>
          <w:shd w:val="clear" w:color="auto" w:fill="FFFFFF"/>
        </w:rPr>
        <w:t>,</w:t>
      </w:r>
      <w:r>
        <w:rPr>
          <w:rFonts w:ascii="Courier New" w:hAnsi="Courier New" w:cs="Courier New"/>
          <w:color w:val="800080"/>
          <w:shd w:val="clear" w:color="auto" w:fill="FFFFFF"/>
        </w:rPr>
        <w:t>'3040'</w:t>
      </w:r>
      <w:r>
        <w:rPr>
          <w:rFonts w:ascii="Courier New" w:hAnsi="Courier New" w:cs="Courier New"/>
          <w:color w:val="000000"/>
          <w:shd w:val="clear" w:color="auto" w:fill="FFFFFF"/>
        </w:rPr>
        <w:t>,</w:t>
      </w:r>
      <w:r>
        <w:rPr>
          <w:rFonts w:ascii="Courier New" w:hAnsi="Courier New" w:cs="Courier New"/>
          <w:color w:val="800080"/>
          <w:shd w:val="clear" w:color="auto" w:fill="FFFFFF"/>
        </w:rPr>
        <w:t>'3051'</w:t>
      </w:r>
      <w:r>
        <w:rPr>
          <w:rFonts w:ascii="Courier New" w:hAnsi="Courier New" w:cs="Courier New"/>
          <w:color w:val="000000"/>
          <w:shd w:val="clear" w:color="auto" w:fill="FFFFFF"/>
        </w:rPr>
        <w:t>,</w:t>
      </w:r>
      <w:r>
        <w:rPr>
          <w:rFonts w:ascii="Courier New" w:hAnsi="Courier New" w:cs="Courier New"/>
          <w:color w:val="800080"/>
          <w:shd w:val="clear" w:color="auto" w:fill="FFFFFF"/>
        </w:rPr>
        <w:t>'7040'</w:t>
      </w:r>
      <w:r>
        <w:rPr>
          <w:rFonts w:ascii="Courier New" w:hAnsi="Courier New" w:cs="Courier New"/>
          <w:color w:val="000000"/>
          <w:shd w:val="clear" w:color="auto" w:fill="FFFFFF"/>
        </w:rPr>
        <w:t>,</w:t>
      </w:r>
      <w:r>
        <w:rPr>
          <w:rFonts w:ascii="Courier New" w:hAnsi="Courier New" w:cs="Courier New"/>
          <w:color w:val="800080"/>
          <w:shd w:val="clear" w:color="auto" w:fill="FFFFFF"/>
        </w:rPr>
        <w:t>'7224'</w:t>
      </w:r>
      <w:r>
        <w:rPr>
          <w:rFonts w:ascii="Courier New" w:hAnsi="Courier New" w:cs="Courier New"/>
          <w:color w:val="000000"/>
          <w:shd w:val="clear" w:color="auto" w:fill="FFFFFF"/>
        </w:rPr>
        <w:t>,</w:t>
      </w:r>
      <w:r>
        <w:rPr>
          <w:rFonts w:ascii="Courier New" w:hAnsi="Courier New" w:cs="Courier New"/>
          <w:color w:val="800080"/>
          <w:shd w:val="clear" w:color="auto" w:fill="FFFFFF"/>
        </w:rPr>
        <w:t>'7225'</w:t>
      </w:r>
      <w:r>
        <w:rPr>
          <w:rFonts w:ascii="Courier New" w:hAnsi="Courier New" w:cs="Courier New"/>
          <w:color w:val="000000"/>
          <w:shd w:val="clear" w:color="auto" w:fill="FFFFFF"/>
        </w:rPr>
        <w:t>)</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INTRCTN_RSLT_CD = </w:t>
      </w:r>
      <w:r>
        <w:rPr>
          <w:rFonts w:ascii="Courier New" w:hAnsi="Courier New" w:cs="Courier New"/>
          <w:color w:val="800080"/>
          <w:shd w:val="clear" w:color="auto" w:fill="FFFFFF"/>
        </w:rPr>
        <w:t>'COMPLETED'</w:t>
      </w:r>
    </w:p>
    <w:p w:rsidR="00DD38BC" w:rsidRDefault="00DD38BC" w:rsidP="00DD38B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CRTE_DT </w:t>
      </w:r>
      <w:r>
        <w:rPr>
          <w:rFonts w:ascii="Courier New" w:hAnsi="Courier New" w:cs="Courier New"/>
          <w:color w:val="0000FF"/>
          <w:shd w:val="clear" w:color="auto" w:fill="FFFFFF"/>
        </w:rPr>
        <w:t>between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date&amp;stp</w:t>
      </w:r>
      <w:proofErr w:type="spellEnd"/>
    </w:p>
    <w:p w:rsidR="00DD38BC" w:rsidRDefault="00DD38BC" w:rsidP="00DD38BC">
      <w:pPr>
        <w:autoSpaceDE w:val="0"/>
        <w:autoSpaceDN w:val="0"/>
        <w:adjustRightInd w:val="0"/>
        <w:spacing w:after="0" w:line="240" w:lineRule="auto"/>
        <w:rPr>
          <w:rFonts w:ascii="Courier New" w:hAnsi="Courier New" w:cs="Courier New"/>
          <w:color w:val="80008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ECCA_RFRNC_KEY_ID = </w:t>
      </w:r>
      <w:r>
        <w:rPr>
          <w:rFonts w:ascii="Courier New" w:hAnsi="Courier New" w:cs="Courier New"/>
          <w:color w:val="800080"/>
          <w:shd w:val="clear" w:color="auto" w:fill="FFFFFF"/>
        </w:rPr>
        <w:t>'RX_NUM'</w:t>
      </w:r>
    </w:p>
    <w:p w:rsidR="002408CD" w:rsidRDefault="002408CD" w:rsidP="00DD38BC">
      <w:pPr>
        <w:autoSpaceDE w:val="0"/>
        <w:autoSpaceDN w:val="0"/>
        <w:adjustRightInd w:val="0"/>
        <w:spacing w:after="0" w:line="240" w:lineRule="auto"/>
        <w:rPr>
          <w:rFonts w:ascii="Courier New" w:hAnsi="Courier New" w:cs="Courier New"/>
          <w:color w:val="800080"/>
          <w:shd w:val="clear" w:color="auto" w:fill="FFFFFF"/>
        </w:rPr>
      </w:pPr>
    </w:p>
    <w:p w:rsidR="00DD38BC" w:rsidRDefault="002408CD" w:rsidP="002408CD">
      <w:pPr>
        <w:pStyle w:val="ListParagraph"/>
        <w:numPr>
          <w:ilvl w:val="1"/>
          <w:numId w:val="20"/>
        </w:numPr>
      </w:pPr>
      <w:r>
        <w:lastRenderedPageBreak/>
        <w:t>FAST component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LVL1_ACCT_ID,LVL1_ACCT_NM,SITE,COMPONENT,INTRCTN_TYP_CD,CRTE_DT,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count(</w:t>
      </w:r>
      <w:proofErr w:type="gramEnd"/>
      <w:r>
        <w:rPr>
          <w:rFonts w:ascii="Courier New" w:hAnsi="Courier New" w:cs="Courier New"/>
          <w:color w:val="0000FF"/>
          <w:sz w:val="20"/>
          <w:szCs w:val="20"/>
          <w:shd w:val="clear" w:color="auto" w:fill="FFFFFF"/>
        </w:rPr>
        <w:t>distinct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a.intrctn_key_id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interactions,count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distinct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b.ECCA_RFRNC_KEY_NBR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Rx_Counts</w:t>
      </w:r>
      <w:proofErr w:type="spellEnd"/>
      <w:r>
        <w:rPr>
          <w:rFonts w:ascii="Courier New" w:hAnsi="Courier New" w:cs="Courier New"/>
          <w:color w:val="000000"/>
          <w:sz w:val="20"/>
          <w:szCs w:val="20"/>
          <w:shd w:val="clear" w:color="auto" w:fill="FFFFFF"/>
        </w:rPr>
        <w: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count(</w:t>
      </w:r>
      <w:proofErr w:type="gramEnd"/>
      <w:r>
        <w:rPr>
          <w:rFonts w:ascii="Courier New" w:hAnsi="Courier New" w:cs="Courier New"/>
          <w:color w:val="0000FF"/>
          <w:sz w:val="20"/>
          <w:szCs w:val="20"/>
          <w:shd w:val="clear" w:color="auto" w:fill="FFFFFF"/>
        </w:rPr>
        <w:t>distinct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a.ecca_mbr_id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mbrs</w:t>
      </w:r>
      <w:proofErr w:type="spellEnd"/>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DWU_EDW.V_ECCA_INTRCTN a</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DWU_EDW.V_MBR_ACCT_DENORM d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a.MBR_ACCT_GID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d.MBR_ACCT_GID</w:t>
      </w:r>
      <w:proofErr w:type="spellEnd"/>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DWU_EDW.V_CLNT_ACCT_DENORM c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d.LVL3_ACCT_GID = c.LVL3_ACCT_GID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left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DWU_EDW.V_ECCA_MBR_TRX_DENORM b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a.intrctn_key_id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b.intrctn_key_id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ECCA_RFRNC_KEY_ID = </w:t>
      </w:r>
      <w:r>
        <w:rPr>
          <w:rFonts w:ascii="Courier New" w:hAnsi="Courier New" w:cs="Courier New"/>
          <w:color w:val="800080"/>
          <w:sz w:val="20"/>
          <w:szCs w:val="20"/>
          <w:shd w:val="clear" w:color="auto" w:fill="FFFFFF"/>
        </w:rPr>
        <w:t>'RX_NUM'</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INTRCTN_VAL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SITE, </w:t>
      </w:r>
      <w:proofErr w:type="spellStart"/>
      <w:r>
        <w:rPr>
          <w:rFonts w:ascii="Courier New" w:hAnsi="Courier New" w:cs="Courier New"/>
          <w:color w:val="000000"/>
          <w:sz w:val="20"/>
          <w:szCs w:val="20"/>
          <w:shd w:val="clear" w:color="auto" w:fill="FFFFFF"/>
        </w:rPr>
        <w:t>intrctn_key_id</w:t>
      </w:r>
      <w:proofErr w:type="spellEnd"/>
      <w:r>
        <w:rPr>
          <w:rFonts w:ascii="Courier New" w:hAnsi="Courier New" w:cs="Courier New"/>
          <w:color w:val="000000"/>
          <w:sz w:val="20"/>
          <w:szCs w:val="20"/>
          <w:shd w:val="clear" w:color="auto" w:fill="FFFFFF"/>
        </w:rPr>
        <w:t xml:space="preserve">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DWU_EDW.V_ECCA_INTRCTN_DAT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INTRCTN_NM = </w:t>
      </w:r>
      <w:r>
        <w:rPr>
          <w:rFonts w:ascii="Courier New" w:hAnsi="Courier New" w:cs="Courier New"/>
          <w:color w:val="800080"/>
          <w:sz w:val="20"/>
          <w:szCs w:val="20"/>
          <w:shd w:val="clear" w:color="auto" w:fill="FFFFFF"/>
        </w:rPr>
        <w:t>'FAST_STYLE'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INTRCTN_VAL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'AETNACORE'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'AETNACONSUMER'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'AETNANAV'</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'AETNANAVMED'</w:t>
      </w:r>
      <w:r>
        <w:rPr>
          <w:rFonts w:ascii="Courier New" w:hAnsi="Courier New" w:cs="Courier New"/>
          <w:color w:val="000000"/>
          <w:sz w:val="20"/>
          <w:szCs w:val="20"/>
          <w:shd w:val="clear" w:color="auto" w:fill="FFFFFF"/>
        </w:rPr>
        <w: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group</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t1</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a.intrctn</w:t>
      </w:r>
      <w:proofErr w:type="gramEnd"/>
      <w:r>
        <w:rPr>
          <w:rFonts w:ascii="Courier New" w:hAnsi="Courier New" w:cs="Courier New"/>
          <w:color w:val="000000"/>
          <w:sz w:val="20"/>
          <w:szCs w:val="20"/>
          <w:shd w:val="clear" w:color="auto" w:fill="FFFFFF"/>
        </w:rPr>
        <w:t>_key_id</w:t>
      </w:r>
      <w:proofErr w:type="spellEnd"/>
      <w:r>
        <w:rPr>
          <w:rFonts w:ascii="Courier New" w:hAnsi="Courier New" w:cs="Courier New"/>
          <w:color w:val="000000"/>
          <w:sz w:val="20"/>
          <w:szCs w:val="20"/>
          <w:shd w:val="clear" w:color="auto" w:fill="FFFFFF"/>
        </w:rPr>
        <w:t xml:space="preserve">=t1.intrctn_key_id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join</w:t>
      </w:r>
      <w:proofErr w:type="gramEnd"/>
      <w:r>
        <w:rPr>
          <w:rFonts w:ascii="Courier New" w:hAnsi="Courier New" w:cs="Courier New"/>
          <w:color w:val="000000"/>
          <w:sz w:val="20"/>
          <w:szCs w:val="20"/>
          <w:shd w:val="clear" w:color="auto" w:fill="FFFFFF"/>
        </w:rPr>
        <w:t xml:space="preserve">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INTRCTN_VAL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COMPONENT, </w:t>
      </w:r>
      <w:proofErr w:type="spellStart"/>
      <w:r>
        <w:rPr>
          <w:rFonts w:ascii="Courier New" w:hAnsi="Courier New" w:cs="Courier New"/>
          <w:color w:val="000000"/>
          <w:sz w:val="20"/>
          <w:szCs w:val="20"/>
          <w:shd w:val="clear" w:color="auto" w:fill="FFFFFF"/>
        </w:rPr>
        <w:t>intrctn_key_id</w:t>
      </w:r>
      <w:proofErr w:type="spellEnd"/>
      <w:r>
        <w:rPr>
          <w:rFonts w:ascii="Courier New" w:hAnsi="Courier New" w:cs="Courier New"/>
          <w:color w:val="000000"/>
          <w:sz w:val="20"/>
          <w:szCs w:val="20"/>
          <w:shd w:val="clear" w:color="auto" w:fill="FFFFFF"/>
        </w:rPr>
        <w:t xml:space="preserve">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DWU_EDW.V_ECCA_INTRCTN_DAT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INTRCTN_NM = </w:t>
      </w:r>
      <w:r>
        <w:rPr>
          <w:rFonts w:ascii="Courier New" w:hAnsi="Courier New" w:cs="Courier New"/>
          <w:color w:val="800080"/>
          <w:sz w:val="20"/>
          <w:szCs w:val="20"/>
          <w:shd w:val="clear" w:color="auto" w:fill="FFFFFF"/>
        </w:rPr>
        <w:t>'COMPONENT_ID'</w:t>
      </w:r>
      <w:r>
        <w:rPr>
          <w:rFonts w:ascii="Courier New" w:hAnsi="Courier New" w:cs="Courier New"/>
          <w:color w:val="000000"/>
          <w:sz w:val="20"/>
          <w:szCs w:val="20"/>
          <w:shd w:val="clear" w:color="auto" w:fill="FFFFFF"/>
        </w:rPr>
        <w:t xml:space="preserve">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INTRCTN_VAL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'CHECKDRUGCOSTS-3.0'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'CHECKDRUGCOSTSV3.0'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'CLAIMSHISTORY-1.0'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'CONSUMERDIRECTEDHEALTH'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'ORDERSTATUS-V-1.0'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'PHARMACYLOCATOR1.0'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'REFILLFROMACCOUNT-1.0'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'REFILLREMINDERS'</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'REQUESTNEWRX-1.0'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'PRIORAUTH 1.0'</w:t>
      </w:r>
      <w:r>
        <w:rPr>
          <w:rFonts w:ascii="Courier New" w:hAnsi="Courier New" w:cs="Courier New"/>
          <w:color w:val="000000"/>
          <w:sz w:val="20"/>
          <w:szCs w:val="20"/>
          <w:shd w:val="clear" w:color="auto" w:fill="FFFFFF"/>
        </w:rPr>
        <w: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group</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t2</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a.intrctn</w:t>
      </w:r>
      <w:proofErr w:type="gramEnd"/>
      <w:r>
        <w:rPr>
          <w:rFonts w:ascii="Courier New" w:hAnsi="Courier New" w:cs="Courier New"/>
          <w:color w:val="000000"/>
          <w:sz w:val="20"/>
          <w:szCs w:val="20"/>
          <w:shd w:val="clear" w:color="auto" w:fill="FFFFFF"/>
        </w:rPr>
        <w:t>_key_id</w:t>
      </w:r>
      <w:proofErr w:type="spellEnd"/>
      <w:r>
        <w:rPr>
          <w:rFonts w:ascii="Courier New" w:hAnsi="Courier New" w:cs="Courier New"/>
          <w:color w:val="000000"/>
          <w:sz w:val="20"/>
          <w:szCs w:val="20"/>
          <w:shd w:val="clear" w:color="auto" w:fill="FFFFFF"/>
        </w:rPr>
        <w:t xml:space="preserve">=t2.intrctn_key_id </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a.INTRCTN_TYP_CD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'3032'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'3090'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'3093'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'3142'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'3193'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'3200'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'3201'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'3199'</w:t>
      </w:r>
      <w:r>
        <w:rPr>
          <w:rFonts w:ascii="Courier New" w:hAnsi="Courier New" w:cs="Courier New"/>
          <w:color w:val="000000"/>
          <w:sz w:val="20"/>
          <w:szCs w:val="20"/>
          <w:shd w:val="clear" w:color="auto" w:fill="FFFFFF"/>
        </w:rPr>
        <w:t>)</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and</w:t>
      </w:r>
      <w:proofErr w:type="gramEnd"/>
      <w:r>
        <w:rPr>
          <w:rFonts w:ascii="Courier New" w:hAnsi="Courier New" w:cs="Courier New"/>
          <w:color w:val="000000"/>
          <w:sz w:val="20"/>
          <w:szCs w:val="20"/>
          <w:shd w:val="clear" w:color="auto" w:fill="FFFFFF"/>
        </w:rPr>
        <w:t xml:space="preserve"> INTRCTN_RSLT_CD = </w:t>
      </w:r>
      <w:r>
        <w:rPr>
          <w:rFonts w:ascii="Courier New" w:hAnsi="Courier New" w:cs="Courier New"/>
          <w:color w:val="800080"/>
          <w:sz w:val="20"/>
          <w:szCs w:val="20"/>
          <w:shd w:val="clear" w:color="auto" w:fill="FFFFFF"/>
        </w:rPr>
        <w:t>'COMPLETED'</w:t>
      </w:r>
    </w:p>
    <w:p w:rsidR="002408CD" w:rsidRDefault="002408CD" w:rsidP="002408C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and</w:t>
      </w:r>
      <w:proofErr w:type="gramEnd"/>
      <w:r>
        <w:rPr>
          <w:rFonts w:ascii="Courier New" w:hAnsi="Courier New" w:cs="Courier New"/>
          <w:color w:val="000000"/>
          <w:sz w:val="20"/>
          <w:szCs w:val="20"/>
          <w:shd w:val="clear" w:color="auto" w:fill="FFFFFF"/>
        </w:rPr>
        <w:t xml:space="preserve"> CRTE_DT&gt;=date</w:t>
      </w:r>
      <w:r>
        <w:rPr>
          <w:rFonts w:ascii="Courier New" w:hAnsi="Courier New" w:cs="Courier New"/>
          <w:color w:val="800080"/>
          <w:sz w:val="20"/>
          <w:szCs w:val="20"/>
          <w:shd w:val="clear" w:color="auto" w:fill="FFFFFF"/>
        </w:rPr>
        <w:t>'2016-11-19'</w:t>
      </w:r>
    </w:p>
    <w:p w:rsidR="002408CD" w:rsidRDefault="002408CD" w:rsidP="002408CD">
      <w:proofErr w:type="gramStart"/>
      <w:r>
        <w:rPr>
          <w:rFonts w:ascii="Courier New" w:hAnsi="Courier New" w:cs="Courier New"/>
          <w:color w:val="0000FF"/>
          <w:sz w:val="20"/>
          <w:szCs w:val="20"/>
          <w:shd w:val="clear" w:color="auto" w:fill="FFFFFF"/>
        </w:rPr>
        <w:t>group</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p>
    <w:p w:rsidR="00515363" w:rsidRDefault="00CB4EBA" w:rsidP="00CB4EBA">
      <w:pPr>
        <w:pStyle w:val="ListParagraph"/>
        <w:numPr>
          <w:ilvl w:val="1"/>
          <w:numId w:val="20"/>
        </w:numPr>
      </w:pPr>
      <w:r>
        <w:t>Two Way SMS</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LVL1_ACCT_ID,LVL1_ACCT_NM,a.intrctn_key_id,INTRCTN_END_TS(date)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CRTE_DT,INTRCTN_TYP_CD,INTRCTN_RSLT_CD,</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INTRCTN_NM</w:t>
      </w:r>
      <w:proofErr w:type="gramStart"/>
      <w:r>
        <w:rPr>
          <w:rFonts w:ascii="Courier New" w:hAnsi="Courier New" w:cs="Courier New"/>
          <w:color w:val="000000"/>
          <w:shd w:val="clear" w:color="auto" w:fill="FFFFFF"/>
        </w:rPr>
        <w:t>,REGEXP</w:t>
      </w:r>
      <w:proofErr w:type="gramEnd"/>
      <w:r>
        <w:rPr>
          <w:rFonts w:ascii="Courier New" w:hAnsi="Courier New" w:cs="Courier New"/>
          <w:color w:val="000000"/>
          <w:shd w:val="clear" w:color="auto" w:fill="FFFFFF"/>
        </w:rPr>
        <w:t xml:space="preserve">_SUBSTR(INTRCTN_VAL, </w:t>
      </w:r>
      <w:r>
        <w:rPr>
          <w:rFonts w:ascii="Courier New" w:hAnsi="Courier New" w:cs="Courier New"/>
          <w:color w:val="800080"/>
          <w:shd w:val="clear" w:color="auto" w:fill="FFFFFF"/>
        </w:rPr>
        <w:t>'[0-9]+'</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INTRCTN_VAL</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DWU_EDW.V_ECCA_INTRCTN a</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join</w:t>
      </w:r>
      <w:proofErr w:type="gramEnd"/>
      <w:r>
        <w:rPr>
          <w:rFonts w:ascii="Courier New" w:hAnsi="Courier New" w:cs="Courier New"/>
          <w:color w:val="000000"/>
          <w:shd w:val="clear" w:color="auto" w:fill="FFFFFF"/>
        </w:rPr>
        <w:t xml:space="preserve"> DWU_EDW.V_ECCA_INTRCTN_DAT b</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w:t>
      </w:r>
      <w:proofErr w:type="gramEnd"/>
      <w:r>
        <w:rPr>
          <w:rFonts w:ascii="Courier New" w:hAnsi="Courier New" w:cs="Courier New"/>
          <w:color w:val="000000"/>
          <w:shd w:val="clear" w:color="auto" w:fill="FFFFFF"/>
        </w:rPr>
        <w:t>_key_id</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b.intrctn_key_id</w:t>
      </w:r>
      <w:proofErr w:type="spellEnd"/>
      <w:r>
        <w:rPr>
          <w:rFonts w:ascii="Courier New" w:hAnsi="Courier New" w:cs="Courier New"/>
          <w:color w:val="000000"/>
          <w:shd w:val="clear" w:color="auto" w:fill="FFFFFF"/>
        </w:rPr>
        <w:t xml:space="preserve"> </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join</w:t>
      </w:r>
      <w:proofErr w:type="gramEnd"/>
      <w:r>
        <w:rPr>
          <w:rFonts w:ascii="Courier New" w:hAnsi="Courier New" w:cs="Courier New"/>
          <w:color w:val="000000"/>
          <w:shd w:val="clear" w:color="auto" w:fill="FFFFFF"/>
        </w:rPr>
        <w:t xml:space="preserve"> DWU_EDW.V_MBR_ACCT_DENORM d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a.MBR_ACCT_GID</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d.MBR_ACCT_GID</w:t>
      </w:r>
      <w:proofErr w:type="spellEnd"/>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join</w:t>
      </w:r>
      <w:proofErr w:type="gramEnd"/>
      <w:r>
        <w:rPr>
          <w:rFonts w:ascii="Courier New" w:hAnsi="Courier New" w:cs="Courier New"/>
          <w:color w:val="000000"/>
          <w:shd w:val="clear" w:color="auto" w:fill="FFFFFF"/>
        </w:rPr>
        <w:t xml:space="preserve"> DWU_EDW.V_CLNT_ACCT_DENORM c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d.LVL3_ACCT_GID = c.LVL3_ACCT_GID </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a.INTRCTN_TYP_CD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'10001'</w:t>
      </w:r>
      <w:r>
        <w:rPr>
          <w:rFonts w:ascii="Courier New" w:hAnsi="Courier New" w:cs="Courier New"/>
          <w:color w:val="000000"/>
          <w:shd w:val="clear" w:color="auto" w:fill="FFFFFF"/>
        </w:rPr>
        <w:t>,</w:t>
      </w:r>
      <w:r>
        <w:rPr>
          <w:rFonts w:ascii="Courier New" w:hAnsi="Courier New" w:cs="Courier New"/>
          <w:color w:val="800080"/>
          <w:shd w:val="clear" w:color="auto" w:fill="FFFFFF"/>
        </w:rPr>
        <w:t>'10002'</w:t>
      </w:r>
      <w:r>
        <w:rPr>
          <w:rFonts w:ascii="Courier New" w:hAnsi="Courier New" w:cs="Courier New"/>
          <w:color w:val="000000"/>
          <w:shd w:val="clear" w:color="auto" w:fill="FFFFFF"/>
        </w:rPr>
        <w:t>,</w:t>
      </w:r>
      <w:r>
        <w:rPr>
          <w:rFonts w:ascii="Courier New" w:hAnsi="Courier New" w:cs="Courier New"/>
          <w:color w:val="800080"/>
          <w:shd w:val="clear" w:color="auto" w:fill="FFFFFF"/>
        </w:rPr>
        <w:t>'10003'</w:t>
      </w:r>
      <w:r>
        <w:rPr>
          <w:rFonts w:ascii="Courier New" w:hAnsi="Courier New" w:cs="Courier New"/>
          <w:color w:val="000000"/>
          <w:shd w:val="clear" w:color="auto" w:fill="FFFFFF"/>
        </w:rPr>
        <w:t>,</w:t>
      </w:r>
      <w:r>
        <w:rPr>
          <w:rFonts w:ascii="Courier New" w:hAnsi="Courier New" w:cs="Courier New"/>
          <w:color w:val="800080"/>
          <w:shd w:val="clear" w:color="auto" w:fill="FFFFFF"/>
        </w:rPr>
        <w:t>'10004'</w:t>
      </w:r>
      <w:r>
        <w:rPr>
          <w:rFonts w:ascii="Courier New" w:hAnsi="Courier New" w:cs="Courier New"/>
          <w:color w:val="000000"/>
          <w:shd w:val="clear" w:color="auto" w:fill="FFFFFF"/>
        </w:rPr>
        <w:t>,</w:t>
      </w:r>
      <w:r>
        <w:rPr>
          <w:rFonts w:ascii="Courier New" w:hAnsi="Courier New" w:cs="Courier New"/>
          <w:color w:val="800080"/>
          <w:shd w:val="clear" w:color="auto" w:fill="FFFFFF"/>
        </w:rPr>
        <w:t>'10005'</w:t>
      </w:r>
      <w:r>
        <w:rPr>
          <w:rFonts w:ascii="Courier New" w:hAnsi="Courier New" w:cs="Courier New"/>
          <w:color w:val="000000"/>
          <w:shd w:val="clear" w:color="auto" w:fill="FFFFFF"/>
        </w:rPr>
        <w:t>,</w:t>
      </w:r>
      <w:r>
        <w:rPr>
          <w:rFonts w:ascii="Courier New" w:hAnsi="Courier New" w:cs="Courier New"/>
          <w:color w:val="800080"/>
          <w:shd w:val="clear" w:color="auto" w:fill="FFFFFF"/>
        </w:rPr>
        <w:t>'10006'</w:t>
      </w:r>
      <w:r>
        <w:rPr>
          <w:rFonts w:ascii="Courier New" w:hAnsi="Courier New" w:cs="Courier New"/>
          <w:color w:val="000000"/>
          <w:shd w:val="clear" w:color="auto" w:fill="FFFFFF"/>
        </w:rPr>
        <w:t>,</w:t>
      </w:r>
      <w:r>
        <w:rPr>
          <w:rFonts w:ascii="Courier New" w:hAnsi="Courier New" w:cs="Courier New"/>
          <w:color w:val="800080"/>
          <w:shd w:val="clear" w:color="auto" w:fill="FFFFFF"/>
        </w:rPr>
        <w:t>'10007'</w:t>
      </w:r>
      <w:r>
        <w:rPr>
          <w:rFonts w:ascii="Courier New" w:hAnsi="Courier New" w:cs="Courier New"/>
          <w:color w:val="000000"/>
          <w:shd w:val="clear" w:color="auto" w:fill="FFFFFF"/>
        </w:rPr>
        <w:t>,</w:t>
      </w:r>
      <w:r>
        <w:rPr>
          <w:rFonts w:ascii="Courier New" w:hAnsi="Courier New" w:cs="Courier New"/>
          <w:color w:val="800080"/>
          <w:shd w:val="clear" w:color="auto" w:fill="FFFFFF"/>
        </w:rPr>
        <w:t>'10008'</w:t>
      </w:r>
      <w:r>
        <w:rPr>
          <w:rFonts w:ascii="Courier New" w:hAnsi="Courier New" w:cs="Courier New"/>
          <w:color w:val="000000"/>
          <w:shd w:val="clear" w:color="auto" w:fill="FFFFFF"/>
        </w:rPr>
        <w:t>,</w:t>
      </w:r>
      <w:r>
        <w:rPr>
          <w:rFonts w:ascii="Courier New" w:hAnsi="Courier New" w:cs="Courier New"/>
          <w:color w:val="800080"/>
          <w:shd w:val="clear" w:color="auto" w:fill="FFFFFF"/>
        </w:rPr>
        <w:t>'10009'</w:t>
      </w:r>
      <w:r>
        <w:rPr>
          <w:rFonts w:ascii="Courier New" w:hAnsi="Courier New" w:cs="Courier New"/>
          <w:color w:val="000000"/>
          <w:shd w:val="clear" w:color="auto" w:fill="FFFFFF"/>
        </w:rPr>
        <w:t>)</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INTRCTN_RSLT_CD = </w:t>
      </w:r>
      <w:r>
        <w:rPr>
          <w:rFonts w:ascii="Courier New" w:hAnsi="Courier New" w:cs="Courier New"/>
          <w:color w:val="800080"/>
          <w:shd w:val="clear" w:color="auto" w:fill="FFFFFF"/>
        </w:rPr>
        <w:t>'SENT'</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CRTE_DT </w:t>
      </w:r>
      <w:r>
        <w:rPr>
          <w:rFonts w:ascii="Courier New" w:hAnsi="Courier New" w:cs="Courier New"/>
          <w:color w:val="0000FF"/>
          <w:shd w:val="clear" w:color="auto" w:fill="FFFFFF"/>
        </w:rPr>
        <w:t>between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date&amp;stp</w:t>
      </w:r>
      <w:proofErr w:type="spellEnd"/>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CHNL_TYP_CD = </w:t>
      </w:r>
      <w:r>
        <w:rPr>
          <w:rFonts w:ascii="Courier New" w:hAnsi="Courier New" w:cs="Courier New"/>
          <w:color w:val="800080"/>
          <w:shd w:val="clear" w:color="auto" w:fill="FFFFFF"/>
        </w:rPr>
        <w:t>'TEXT'</w:t>
      </w:r>
    </w:p>
    <w:p w:rsidR="00CB4EBA" w:rsidRDefault="00CB4EBA" w:rsidP="00CB4EBA">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INTRCTN_NM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'NUMBER_OF_RENEWALS'</w:t>
      </w:r>
      <w:r>
        <w:rPr>
          <w:rFonts w:ascii="Courier New" w:hAnsi="Courier New" w:cs="Courier New"/>
          <w:color w:val="000000"/>
          <w:shd w:val="clear" w:color="auto" w:fill="FFFFFF"/>
        </w:rPr>
        <w:t>,</w:t>
      </w:r>
      <w:r>
        <w:rPr>
          <w:rFonts w:ascii="Courier New" w:hAnsi="Courier New" w:cs="Courier New"/>
          <w:color w:val="800080"/>
          <w:shd w:val="clear" w:color="auto" w:fill="FFFFFF"/>
        </w:rPr>
        <w:t>'NUMBER_OF_REFILLS'</w:t>
      </w:r>
      <w:r>
        <w:rPr>
          <w:rFonts w:ascii="Courier New" w:hAnsi="Courier New" w:cs="Courier New"/>
          <w:color w:val="000000"/>
          <w:shd w:val="clear" w:color="auto" w:fill="FFFFFF"/>
        </w:rPr>
        <w:t>)</w:t>
      </w:r>
    </w:p>
    <w:p w:rsidR="00B4482F" w:rsidRDefault="00B4482F" w:rsidP="00CB4EBA">
      <w:pPr>
        <w:autoSpaceDE w:val="0"/>
        <w:autoSpaceDN w:val="0"/>
        <w:adjustRightInd w:val="0"/>
        <w:spacing w:after="0" w:line="240" w:lineRule="auto"/>
        <w:rPr>
          <w:rFonts w:ascii="Courier New" w:hAnsi="Courier New" w:cs="Courier New"/>
          <w:color w:val="000000"/>
          <w:shd w:val="clear" w:color="auto" w:fill="FFFFFF"/>
        </w:rPr>
      </w:pPr>
    </w:p>
    <w:p w:rsidR="006F0DAD" w:rsidRDefault="006F0DAD" w:rsidP="006F0DAD">
      <w:pPr>
        <w:pStyle w:val="Heading2"/>
        <w:numPr>
          <w:ilvl w:val="1"/>
          <w:numId w:val="8"/>
        </w:numPr>
      </w:pPr>
      <w:bookmarkStart w:id="13" w:name="_Toc529976694"/>
      <w:r w:rsidRPr="006F0DAD">
        <w:lastRenderedPageBreak/>
        <w:t xml:space="preserve">Useful </w:t>
      </w:r>
      <w:r>
        <w:t>programs</w:t>
      </w:r>
      <w:bookmarkEnd w:id="13"/>
    </w:p>
    <w:p w:rsidR="00B85E24" w:rsidRDefault="00B85E24" w:rsidP="00B85E24">
      <w:r>
        <w:t>R server:</w:t>
      </w:r>
    </w:p>
    <w:p w:rsidR="00B85E24" w:rsidRPr="00675279" w:rsidRDefault="00B85E24" w:rsidP="00B85E24">
      <w:pPr>
        <w:pStyle w:val="ListParagraph"/>
        <w:numPr>
          <w:ilvl w:val="0"/>
          <w:numId w:val="33"/>
        </w:numPr>
        <w:rPr>
          <w:color w:val="FF0000"/>
        </w:rPr>
      </w:pPr>
      <w:r w:rsidRPr="00675279">
        <w:rPr>
          <w:color w:val="FF0000"/>
        </w:rPr>
        <w:t>/home/</w:t>
      </w:r>
      <w:proofErr w:type="spellStart"/>
      <w:r w:rsidR="00626C9D">
        <w:rPr>
          <w:color w:val="FF0000"/>
        </w:rPr>
        <w:t>ronxu</w:t>
      </w:r>
      <w:proofErr w:type="spellEnd"/>
      <w:r w:rsidRPr="00675279">
        <w:rPr>
          <w:color w:val="FF0000"/>
        </w:rPr>
        <w:t>/</w:t>
      </w:r>
      <w:r w:rsidR="00626C9D">
        <w:rPr>
          <w:color w:val="FF0000"/>
        </w:rPr>
        <w:t>Yujie</w:t>
      </w:r>
      <w:r w:rsidRPr="00675279">
        <w:rPr>
          <w:color w:val="FF0000"/>
        </w:rPr>
        <w:t>/</w:t>
      </w:r>
      <w:proofErr w:type="spellStart"/>
      <w:r w:rsidRPr="00675279">
        <w:rPr>
          <w:color w:val="FF0000"/>
        </w:rPr>
        <w:t>CMK_Call_Savings.R</w:t>
      </w:r>
      <w:proofErr w:type="spellEnd"/>
    </w:p>
    <w:p w:rsidR="00B85E24" w:rsidRDefault="00B85E24" w:rsidP="00B85E24">
      <w:pPr>
        <w:pStyle w:val="ListParagraph"/>
        <w:numPr>
          <w:ilvl w:val="1"/>
          <w:numId w:val="33"/>
        </w:numPr>
      </w:pPr>
      <w:r>
        <w:t xml:space="preserve">It schedule on </w:t>
      </w:r>
      <w:proofErr w:type="spellStart"/>
      <w:r>
        <w:t>ronxu’s</w:t>
      </w:r>
      <w:proofErr w:type="spellEnd"/>
      <w:r>
        <w:t xml:space="preserve"> account which will be automatically run every day</w:t>
      </w:r>
    </w:p>
    <w:p w:rsidR="00B85E24" w:rsidRPr="00B85E24" w:rsidRDefault="00B85E24" w:rsidP="00B85E24">
      <w:r>
        <w:t>SAS EG:</w:t>
      </w:r>
    </w:p>
    <w:p w:rsidR="006F0DAD"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mbr_engmt</w:t>
      </w:r>
      <w:proofErr w:type="spellEnd"/>
      <w:r>
        <w:t>/cvs4107dir/Metrics/</w:t>
      </w:r>
      <w:proofErr w:type="spellStart"/>
      <w:r w:rsidRPr="00131C80">
        <w:t>Adoption_KPI_Weekly.sas</w:t>
      </w:r>
      <w:proofErr w:type="spellEnd"/>
    </w:p>
    <w:p w:rsidR="00131C80" w:rsidRPr="006F0DAD"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mbr_engmt</w:t>
      </w:r>
      <w:proofErr w:type="spellEnd"/>
      <w:r>
        <w:t>/cvs4107dir/Metrics/</w:t>
      </w:r>
      <w:proofErr w:type="spellStart"/>
      <w:r w:rsidRPr="00131C80">
        <w:t>ICE_Daily.sas</w:t>
      </w:r>
      <w:proofErr w:type="spellEnd"/>
    </w:p>
    <w:p w:rsidR="00131C80"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mbr_engmt</w:t>
      </w:r>
      <w:proofErr w:type="spellEnd"/>
      <w:r>
        <w:t>/cvs4107dir/Metrics/</w:t>
      </w:r>
      <w:proofErr w:type="spellStart"/>
      <w:r w:rsidRPr="00131C80">
        <w:t>MTS_Daily.sas</w:t>
      </w:r>
      <w:proofErr w:type="spellEnd"/>
    </w:p>
    <w:p w:rsidR="00131C80"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mbr_engmt</w:t>
      </w:r>
      <w:proofErr w:type="spellEnd"/>
      <w:r>
        <w:t>/cvs4107dir/Metrics/</w:t>
      </w:r>
      <w:proofErr w:type="spellStart"/>
      <w:r w:rsidRPr="00131C80">
        <w:t>TWO_WAY_SMS_Daily.sas</w:t>
      </w:r>
      <w:proofErr w:type="spellEnd"/>
    </w:p>
    <w:p w:rsidR="00131C80" w:rsidRPr="006F0DAD"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mbr_engmt</w:t>
      </w:r>
      <w:proofErr w:type="spellEnd"/>
      <w:r>
        <w:t>/cvs4107dir/Metrics/</w:t>
      </w:r>
      <w:proofErr w:type="spellStart"/>
      <w:r w:rsidRPr="00131C80">
        <w:t>CMP_SWAT_Weekly.sas</w:t>
      </w:r>
      <w:proofErr w:type="spellEnd"/>
    </w:p>
    <w:p w:rsidR="00131C80" w:rsidRPr="006F0DAD" w:rsidRDefault="00131C80" w:rsidP="00131C8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Other codes can be found at: </w:t>
      </w:r>
      <w:hyperlink r:id="rId20" w:history="1">
        <w:r w:rsidRPr="00131C80">
          <w:rPr>
            <w:rStyle w:val="Hyperlink"/>
          </w:rPr>
          <w:t>\\CVSCIFSP010\mis_soma\Enterprise Digital Analytics\99 PERSONAL Folders\Yujie\Transition\SQL</w:t>
        </w:r>
      </w:hyperlink>
    </w:p>
    <w:p w:rsidR="00131C80" w:rsidRPr="006F0DAD" w:rsidRDefault="00131C80" w:rsidP="0013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B4EBA" w:rsidRDefault="00FE5DDB" w:rsidP="00B4482F">
      <w:pPr>
        <w:pStyle w:val="Heading2"/>
        <w:numPr>
          <w:ilvl w:val="1"/>
          <w:numId w:val="8"/>
        </w:numPr>
      </w:pPr>
      <w:bookmarkStart w:id="14" w:name="_Toc529976695"/>
      <w:r>
        <w:t>Fast load</w:t>
      </w:r>
      <w:bookmarkEnd w:id="14"/>
    </w:p>
    <w:p w:rsidR="00B4482F" w:rsidRDefault="00B4482F" w:rsidP="00B4482F">
      <w:r>
        <w:t>Fast L</w:t>
      </w:r>
      <w:r w:rsidRPr="00B4482F">
        <w:t>oad utility is used to load data into empty tables. Since it does not use transient journals, data can be loaded quickly. It doesn't load duplicate rows even if the target table is a MULTISET table.</w:t>
      </w:r>
    </w:p>
    <w:p w:rsidR="007A0959" w:rsidRDefault="007A0959" w:rsidP="00B4482F">
      <w:r>
        <w:t>Sample co</w:t>
      </w:r>
      <w:r w:rsidR="00131C80">
        <w:t xml:space="preserve">des are saved at: </w:t>
      </w:r>
      <w:hyperlink r:id="rId21" w:history="1">
        <w:r w:rsidRPr="007A0959">
          <w:rPr>
            <w:rStyle w:val="Hyperlink"/>
          </w:rPr>
          <w:t>\\CVSCIFSP010\mis_soma\Enterprise Digital Analytics\99 PERSONAL Folders\Yujie\Transition\</w:t>
        </w:r>
        <w:proofErr w:type="spellStart"/>
        <w:r w:rsidRPr="007A0959">
          <w:rPr>
            <w:rStyle w:val="Hyperlink"/>
          </w:rPr>
          <w:t>Fastload</w:t>
        </w:r>
        <w:proofErr w:type="spellEnd"/>
      </w:hyperlink>
    </w:p>
    <w:p w:rsidR="00B4482F" w:rsidRDefault="00B4482F" w:rsidP="007A0959">
      <w:pPr>
        <w:jc w:val="center"/>
      </w:pPr>
      <w:r>
        <w:rPr>
          <w:noProof/>
        </w:rPr>
        <w:drawing>
          <wp:inline distT="0" distB="0" distL="0" distR="0">
            <wp:extent cx="2636195" cy="4316488"/>
            <wp:effectExtent l="0" t="0" r="0" b="8255"/>
            <wp:docPr id="4" name="Picture 4" descr="cid:image001.png@01D244EA.FE69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44EA.FE69FA8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698867" cy="4419107"/>
                    </a:xfrm>
                    <a:prstGeom prst="rect">
                      <a:avLst/>
                    </a:prstGeom>
                    <a:noFill/>
                    <a:ln>
                      <a:noFill/>
                    </a:ln>
                  </pic:spPr>
                </pic:pic>
              </a:graphicData>
            </a:graphic>
          </wp:inline>
        </w:drawing>
      </w:r>
    </w:p>
    <w:p w:rsidR="007A0959" w:rsidRDefault="007A0959" w:rsidP="007A0959">
      <w:r>
        <w:lastRenderedPageBreak/>
        <w:t>From the example you can see it only take a few seconds to load nearly 5 million records.</w:t>
      </w:r>
    </w:p>
    <w:p w:rsidR="00B4482F" w:rsidRDefault="00B4482F" w:rsidP="007A0959">
      <w:pPr>
        <w:jc w:val="center"/>
      </w:pPr>
      <w:r>
        <w:rPr>
          <w:noProof/>
        </w:rPr>
        <w:drawing>
          <wp:inline distT="0" distB="0" distL="0" distR="0">
            <wp:extent cx="4964463" cy="7655668"/>
            <wp:effectExtent l="0" t="0" r="7620" b="2540"/>
            <wp:docPr id="3" name="Picture 3" descr="cid:image002.png@01D244EA.FE69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44EA.FE69FA8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991691" cy="7697657"/>
                    </a:xfrm>
                    <a:prstGeom prst="rect">
                      <a:avLst/>
                    </a:prstGeom>
                    <a:noFill/>
                    <a:ln>
                      <a:noFill/>
                    </a:ln>
                  </pic:spPr>
                </pic:pic>
              </a:graphicData>
            </a:graphic>
          </wp:inline>
        </w:drawing>
      </w:r>
    </w:p>
    <w:p w:rsidR="007A0959" w:rsidRDefault="007A0959" w:rsidP="007A0959">
      <w:r>
        <w:lastRenderedPageBreak/>
        <w:t xml:space="preserve">Note: </w:t>
      </w:r>
      <w:r w:rsidR="00E17394">
        <w:t>you need to make sure you create an empty table before doing the fast load. A sample code of creating empty table is here:</w:t>
      </w:r>
    </w:p>
    <w:p w:rsidR="00E17394" w:rsidRDefault="00E17394" w:rsidP="00E17394">
      <w:pPr>
        <w:pStyle w:val="HTMLPreformatted"/>
        <w:rPr>
          <w:color w:val="000000"/>
        </w:rPr>
      </w:pPr>
      <w:proofErr w:type="gramStart"/>
      <w:r>
        <w:rPr>
          <w:b/>
          <w:bCs/>
          <w:color w:val="0000FF"/>
        </w:rPr>
        <w:t>create</w:t>
      </w:r>
      <w:proofErr w:type="gramEnd"/>
      <w:r>
        <w:rPr>
          <w:color w:val="000000"/>
        </w:rPr>
        <w:t xml:space="preserve"> </w:t>
      </w:r>
      <w:r>
        <w:rPr>
          <w:b/>
          <w:bCs/>
          <w:color w:val="0000FF"/>
        </w:rPr>
        <w:t>multiset</w:t>
      </w:r>
      <w:r>
        <w:rPr>
          <w:color w:val="000000"/>
        </w:rPr>
        <w:t xml:space="preserve"> </w:t>
      </w:r>
      <w:r>
        <w:rPr>
          <w:b/>
          <w:bCs/>
          <w:color w:val="0000FF"/>
        </w:rPr>
        <w:t>table</w:t>
      </w:r>
      <w:r>
        <w:rPr>
          <w:color w:val="000000"/>
        </w:rPr>
        <w:t xml:space="preserve"> </w:t>
      </w:r>
      <w:r>
        <w:rPr>
          <w:color w:val="800000"/>
        </w:rPr>
        <w:t>DSS_CEA2</w:t>
      </w:r>
      <w:r>
        <w:rPr>
          <w:color w:val="000000"/>
        </w:rPr>
        <w:t>.</w:t>
      </w:r>
      <w:r>
        <w:rPr>
          <w:color w:val="800000"/>
        </w:rPr>
        <w:t>YZ_Boomerang_CALL</w:t>
      </w:r>
    </w:p>
    <w:p w:rsidR="00E17394" w:rsidRDefault="00E17394" w:rsidP="00E17394">
      <w:pPr>
        <w:pStyle w:val="HTMLPreformatted"/>
        <w:rPr>
          <w:color w:val="000000"/>
        </w:rPr>
      </w:pPr>
      <w:r>
        <w:rPr>
          <w:color w:val="000000"/>
        </w:rPr>
        <w:t>(</w:t>
      </w:r>
    </w:p>
    <w:p w:rsidR="00E17394" w:rsidRDefault="00E17394" w:rsidP="00E17394">
      <w:pPr>
        <w:pStyle w:val="HTMLPreformatted"/>
        <w:rPr>
          <w:color w:val="000000"/>
        </w:rPr>
      </w:pPr>
      <w:r>
        <w:rPr>
          <w:color w:val="800000"/>
        </w:rPr>
        <w:t>UUID</w:t>
      </w:r>
      <w:r>
        <w:rPr>
          <w:color w:val="000000"/>
        </w:rPr>
        <w:t xml:space="preserve"> </w:t>
      </w:r>
      <w:proofErr w:type="gramStart"/>
      <w:r>
        <w:rPr>
          <w:color w:val="0000FF"/>
        </w:rPr>
        <w:t>VARCHAR</w:t>
      </w:r>
      <w:r>
        <w:rPr>
          <w:color w:val="000000"/>
        </w:rPr>
        <w:t>(</w:t>
      </w:r>
      <w:proofErr w:type="gramEnd"/>
      <w:r>
        <w:rPr>
          <w:color w:val="FF00FF"/>
        </w:rPr>
        <w:t>255</w:t>
      </w:r>
      <w:r>
        <w:rPr>
          <w:color w:val="000000"/>
        </w:rPr>
        <w:t>)</w:t>
      </w:r>
    </w:p>
    <w:p w:rsidR="00E17394" w:rsidRDefault="00E17394" w:rsidP="00E17394">
      <w:pPr>
        <w:pStyle w:val="HTMLPreformatted"/>
        <w:rPr>
          <w:color w:val="000000"/>
        </w:rPr>
      </w:pPr>
      <w:r>
        <w:rPr>
          <w:color w:val="000000"/>
        </w:rPr>
        <w:t>)</w:t>
      </w:r>
    </w:p>
    <w:p w:rsidR="00E17394" w:rsidRDefault="00E17394" w:rsidP="00E17394">
      <w:pPr>
        <w:pStyle w:val="HTMLPreformatted"/>
      </w:pPr>
      <w:proofErr w:type="gramStart"/>
      <w:r>
        <w:rPr>
          <w:b/>
          <w:bCs/>
          <w:color w:val="0000FF"/>
        </w:rPr>
        <w:t>primary</w:t>
      </w:r>
      <w:proofErr w:type="gramEnd"/>
      <w:r>
        <w:rPr>
          <w:color w:val="000000"/>
        </w:rPr>
        <w:t xml:space="preserve"> </w:t>
      </w:r>
      <w:r>
        <w:rPr>
          <w:b/>
          <w:bCs/>
          <w:color w:val="0000FF"/>
        </w:rPr>
        <w:t>index</w:t>
      </w:r>
      <w:r>
        <w:rPr>
          <w:color w:val="000000"/>
        </w:rPr>
        <w:t>(</w:t>
      </w:r>
      <w:r>
        <w:rPr>
          <w:color w:val="800000"/>
        </w:rPr>
        <w:t>UUID</w:t>
      </w:r>
      <w:r>
        <w:rPr>
          <w:color w:val="000000"/>
        </w:rPr>
        <w:t>)</w:t>
      </w:r>
      <w:r>
        <w:rPr>
          <w:b/>
          <w:bCs/>
          <w:color w:val="FF0000"/>
        </w:rPr>
        <w:t>;</w:t>
      </w:r>
    </w:p>
    <w:p w:rsidR="00E17394" w:rsidRPr="00B4482F" w:rsidRDefault="00E17394" w:rsidP="007A0959"/>
    <w:p w:rsidR="00A57D51" w:rsidRDefault="00A57D51" w:rsidP="002A0255">
      <w:pPr>
        <w:pStyle w:val="Heading1"/>
        <w:numPr>
          <w:ilvl w:val="0"/>
          <w:numId w:val="8"/>
        </w:numPr>
      </w:pPr>
      <w:bookmarkStart w:id="15" w:name="_Toc529976696"/>
      <w:r>
        <w:t>Specialty</w:t>
      </w:r>
      <w:bookmarkEnd w:id="15"/>
    </w:p>
    <w:p w:rsidR="00AB4368" w:rsidRDefault="00AB4368" w:rsidP="00AB4368">
      <w:pPr>
        <w:pStyle w:val="Heading2"/>
        <w:numPr>
          <w:ilvl w:val="1"/>
          <w:numId w:val="8"/>
        </w:numPr>
      </w:pPr>
      <w:bookmarkStart w:id="16" w:name="_Toc529976697"/>
      <w:r>
        <w:t>EDW (DWU_SPCLT)</w:t>
      </w:r>
      <w:bookmarkEnd w:id="16"/>
    </w:p>
    <w:p w:rsidR="00AB4368" w:rsidRPr="0085763A" w:rsidRDefault="00AB4368" w:rsidP="00AB4368">
      <w:r>
        <w:t>All claim, member, client and other related data are stored in DWU_SPCLT. This schema is specifically for Specialty data.</w:t>
      </w:r>
    </w:p>
    <w:p w:rsidR="00AB4368" w:rsidRDefault="00AB4368" w:rsidP="00AB4368">
      <w:pPr>
        <w:pStyle w:val="ListParagraph"/>
        <w:numPr>
          <w:ilvl w:val="0"/>
          <w:numId w:val="27"/>
        </w:numPr>
      </w:pPr>
      <w:r w:rsidRPr="00AB4368">
        <w:t>V_SPCLT_ORDR_DSPNS</w:t>
      </w:r>
      <w:r>
        <w:t xml:space="preserve"> order dispensed table</w:t>
      </w:r>
    </w:p>
    <w:p w:rsidR="00AB4368" w:rsidRDefault="00AB4368" w:rsidP="00AB4368">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3203">
        <w:t xml:space="preserve">Key ID: </w:t>
      </w:r>
      <w:r w:rsidR="00F209C3" w:rsidRPr="00F209C3">
        <w:t xml:space="preserve">OD_SPCLT_PTNT_GID, OD_NDC_CD, OD_SPCLT_PHMCY_GID </w:t>
      </w:r>
      <w:r w:rsidR="00F209C3">
        <w:t>and so on</w:t>
      </w:r>
    </w:p>
    <w:p w:rsidR="00AB4368" w:rsidRPr="00AB4368" w:rsidRDefault="00AB4368" w:rsidP="00AB4368">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B4368">
        <w:t>OH_ORDR_FILL_DT</w:t>
      </w:r>
      <w:r>
        <w:t xml:space="preserve"> is the fill date</w:t>
      </w:r>
    </w:p>
    <w:p w:rsidR="00AB4368" w:rsidRDefault="00AB4368" w:rsidP="00AB4368">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B4368">
        <w:t>OH_SHPMT_DT</w:t>
      </w:r>
      <w:r>
        <w:t xml:space="preserve"> is the shipment date</w:t>
      </w:r>
    </w:p>
    <w:p w:rsidR="00F209C3" w:rsidRPr="00F209C3"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9C3">
        <w:t>OD_RX_NBR is Rx number</w:t>
      </w:r>
    </w:p>
    <w:p w:rsidR="00AB4368" w:rsidRPr="00AB4368"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9C3">
        <w:t>RX_CNT is Rx count</w:t>
      </w:r>
    </w:p>
    <w:p w:rsidR="00AB4368" w:rsidRDefault="00AB4368" w:rsidP="00AB4368">
      <w:pPr>
        <w:pStyle w:val="ListParagraph"/>
        <w:numPr>
          <w:ilvl w:val="0"/>
          <w:numId w:val="27"/>
        </w:numPr>
      </w:pPr>
      <w:r w:rsidRPr="00AB4368">
        <w:t>V_SPEC_DRUG</w:t>
      </w:r>
      <w:r>
        <w:t xml:space="preserve"> </w:t>
      </w:r>
      <w:r w:rsidR="00F209C3">
        <w:t>specialty drug class table</w:t>
      </w:r>
    </w:p>
    <w:p w:rsidR="00F209C3"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Key ID: </w:t>
      </w:r>
      <w:hyperlink r:id="rId26" w:history="1">
        <w:r w:rsidRPr="00F209C3">
          <w:t>DRUG_PROD_GID</w:t>
        </w:r>
      </w:hyperlink>
    </w:p>
    <w:p w:rsidR="00F209C3" w:rsidRPr="00F209C3"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9C3">
        <w:t>OD_NDC_CD</w:t>
      </w:r>
    </w:p>
    <w:p w:rsidR="00F209C3" w:rsidRDefault="001D2A60"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27" w:history="1">
        <w:r w:rsidR="00F209C3" w:rsidRPr="00F209C3">
          <w:t>SPEC_DRUG_CLASS_NM</w:t>
        </w:r>
      </w:hyperlink>
    </w:p>
    <w:p w:rsidR="00F209C3" w:rsidRDefault="001D2A60"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28" w:history="1">
        <w:r w:rsidR="00F209C3" w:rsidRPr="00F209C3">
          <w:t>SPEC_NDC_CD</w:t>
        </w:r>
      </w:hyperlink>
    </w:p>
    <w:p w:rsidR="00F209C3" w:rsidRPr="00AB4368"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Filter on </w:t>
      </w:r>
      <w:hyperlink r:id="rId29" w:history="1">
        <w:r w:rsidRPr="00F209C3">
          <w:t>CURR_IND</w:t>
        </w:r>
      </w:hyperlink>
      <w:r>
        <w:t xml:space="preserve"> = ‘Y’</w:t>
      </w:r>
    </w:p>
    <w:p w:rsidR="00AB4368" w:rsidRDefault="00AB4368" w:rsidP="00AB4368">
      <w:pPr>
        <w:pStyle w:val="ListParagraph"/>
        <w:numPr>
          <w:ilvl w:val="0"/>
          <w:numId w:val="27"/>
        </w:numPr>
      </w:pPr>
      <w:r w:rsidRPr="00AB4368">
        <w:t>V_SPCLT_PHMCY</w:t>
      </w:r>
      <w:r w:rsidR="00F209C3">
        <w:t xml:space="preserve"> specialty pharmacy table</w:t>
      </w:r>
    </w:p>
    <w:p w:rsidR="00F209C3"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Key ID: </w:t>
      </w:r>
      <w:hyperlink r:id="rId30" w:history="1">
        <w:r w:rsidRPr="00F209C3">
          <w:t>SPCLT_PHMCY_GID</w:t>
        </w:r>
      </w:hyperlink>
    </w:p>
    <w:p w:rsidR="00F209C3" w:rsidRDefault="001D2A60"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31" w:history="1">
        <w:r w:rsidR="00F209C3" w:rsidRPr="00F209C3">
          <w:t>STORE_NBR</w:t>
        </w:r>
      </w:hyperlink>
    </w:p>
    <w:p w:rsidR="00F209C3" w:rsidRPr="00AB4368"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Filter on </w:t>
      </w:r>
      <w:hyperlink r:id="rId32" w:history="1">
        <w:r w:rsidRPr="00F209C3">
          <w:t>CURR_IND</w:t>
        </w:r>
      </w:hyperlink>
      <w:r>
        <w:t xml:space="preserve"> = ‘Y’</w:t>
      </w:r>
    </w:p>
    <w:p w:rsidR="00AB4368" w:rsidRDefault="00AB4368" w:rsidP="00AB4368">
      <w:pPr>
        <w:pStyle w:val="ListParagraph"/>
        <w:numPr>
          <w:ilvl w:val="0"/>
          <w:numId w:val="27"/>
        </w:numPr>
      </w:pPr>
      <w:r w:rsidRPr="00AB4368">
        <w:t>V_SPCLT_PTNT</w:t>
      </w:r>
      <w:r w:rsidR="00F209C3">
        <w:t xml:space="preserve"> specialty patient table</w:t>
      </w:r>
    </w:p>
    <w:p w:rsidR="00F209C3"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Key ID: </w:t>
      </w:r>
      <w:hyperlink r:id="rId33" w:history="1">
        <w:r w:rsidRPr="00F209C3">
          <w:t>SPCLT_PTNT_GID</w:t>
        </w:r>
      </w:hyperlink>
    </w:p>
    <w:p w:rsidR="00F209C3" w:rsidRDefault="001D2A60"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34" w:history="1">
        <w:r w:rsidR="00F209C3" w:rsidRPr="00F209C3">
          <w:t>PTNT_ID</w:t>
        </w:r>
      </w:hyperlink>
    </w:p>
    <w:p w:rsidR="00F209C3" w:rsidRDefault="001D2A60"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35" w:history="1">
        <w:r w:rsidR="00F209C3" w:rsidRPr="00F209C3">
          <w:t>DIGITAL_IND</w:t>
        </w:r>
      </w:hyperlink>
    </w:p>
    <w:p w:rsidR="00F209C3" w:rsidRPr="00AB4368" w:rsidRDefault="00F209C3" w:rsidP="00F209C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Filter on </w:t>
      </w:r>
      <w:hyperlink r:id="rId36" w:history="1">
        <w:r w:rsidRPr="00F209C3">
          <w:t>CURR_IND</w:t>
        </w:r>
      </w:hyperlink>
      <w:r>
        <w:t xml:space="preserve"> = ‘Y’</w:t>
      </w:r>
    </w:p>
    <w:p w:rsidR="00F209C3" w:rsidRDefault="00F209C3" w:rsidP="00F209C3"/>
    <w:p w:rsidR="00F209C3" w:rsidRDefault="00F209C3" w:rsidP="00F209C3">
      <w:r>
        <w:t>Sample code from a past project I did for Shoba:</w:t>
      </w:r>
    </w:p>
    <w:p w:rsidR="00F209C3" w:rsidRDefault="00F209C3" w:rsidP="00F209C3">
      <w:pPr>
        <w:pStyle w:val="HTMLPreformatted"/>
        <w:rPr>
          <w:color w:val="000000"/>
        </w:rPr>
      </w:pPr>
      <w:proofErr w:type="gramStart"/>
      <w:r>
        <w:rPr>
          <w:b/>
          <w:bCs/>
          <w:color w:val="0000FF"/>
        </w:rPr>
        <w:t>select</w:t>
      </w:r>
      <w:proofErr w:type="gramEnd"/>
      <w:r>
        <w:rPr>
          <w:color w:val="000000"/>
        </w:rPr>
        <w:t xml:space="preserve"> </w:t>
      </w:r>
      <w:r>
        <w:rPr>
          <w:color w:val="800000"/>
        </w:rPr>
        <w:t>PTNT_ID</w:t>
      </w:r>
      <w:r>
        <w:rPr>
          <w:color w:val="000000"/>
        </w:rPr>
        <w:t>,</w:t>
      </w:r>
      <w:r>
        <w:rPr>
          <w:color w:val="800000"/>
        </w:rPr>
        <w:t>e</w:t>
      </w:r>
      <w:r>
        <w:rPr>
          <w:color w:val="000000"/>
        </w:rPr>
        <w:t>.</w:t>
      </w:r>
      <w:r>
        <w:rPr>
          <w:color w:val="800000"/>
        </w:rPr>
        <w:t>EPH_LINK_ID</w:t>
      </w:r>
      <w:r>
        <w:rPr>
          <w:color w:val="000000"/>
        </w:rPr>
        <w:t>,</w:t>
      </w:r>
      <w:r>
        <w:rPr>
          <w:color w:val="800000"/>
        </w:rPr>
        <w:t>GNDR_CD</w:t>
      </w:r>
      <w:r>
        <w:rPr>
          <w:color w:val="000000"/>
        </w:rPr>
        <w:t>,</w:t>
      </w:r>
      <w:r>
        <w:rPr>
          <w:color w:val="800000"/>
        </w:rPr>
        <w:t>BRTH_DT</w:t>
      </w:r>
      <w:r>
        <w:rPr>
          <w:color w:val="000000"/>
        </w:rPr>
        <w:t>,</w:t>
      </w:r>
      <w:r>
        <w:rPr>
          <w:color w:val="800000"/>
        </w:rPr>
        <w:t>DX_CD</w:t>
      </w:r>
      <w:r>
        <w:rPr>
          <w:color w:val="000000"/>
        </w:rPr>
        <w:t>,</w:t>
      </w:r>
      <w:r>
        <w:rPr>
          <w:color w:val="800000"/>
        </w:rPr>
        <w:t>OD_LVL1_ACCT_ID</w:t>
      </w:r>
      <w:r>
        <w:rPr>
          <w:color w:val="000000"/>
        </w:rPr>
        <w:t>,</w:t>
      </w:r>
      <w:r>
        <w:rPr>
          <w:color w:val="800000"/>
        </w:rPr>
        <w:t>OD_LVL1_ACCT_NM</w:t>
      </w:r>
      <w:r>
        <w:rPr>
          <w:color w:val="000000"/>
        </w:rPr>
        <w:t>,</w:t>
      </w:r>
    </w:p>
    <w:p w:rsidR="00F209C3" w:rsidRDefault="00F209C3" w:rsidP="00F209C3">
      <w:pPr>
        <w:pStyle w:val="HTMLPreformatted"/>
        <w:rPr>
          <w:color w:val="000000"/>
        </w:rPr>
      </w:pPr>
      <w:r>
        <w:rPr>
          <w:color w:val="800000"/>
        </w:rPr>
        <w:t>OH_ORDR_FILL_DT</w:t>
      </w:r>
      <w:proofErr w:type="gramStart"/>
      <w:r>
        <w:rPr>
          <w:color w:val="000000"/>
        </w:rPr>
        <w:t>,</w:t>
      </w:r>
      <w:r>
        <w:rPr>
          <w:color w:val="800000"/>
        </w:rPr>
        <w:t>OD</w:t>
      </w:r>
      <w:proofErr w:type="gramEnd"/>
      <w:r>
        <w:rPr>
          <w:color w:val="800000"/>
        </w:rPr>
        <w:t>_RX_NBR</w:t>
      </w:r>
      <w:r>
        <w:rPr>
          <w:color w:val="000000"/>
        </w:rPr>
        <w:t>,</w:t>
      </w:r>
      <w:r>
        <w:rPr>
          <w:color w:val="800000"/>
        </w:rPr>
        <w:t>RX_CNT</w:t>
      </w:r>
      <w:r>
        <w:rPr>
          <w:color w:val="000000"/>
        </w:rPr>
        <w:t>,</w:t>
      </w:r>
      <w:r>
        <w:rPr>
          <w:color w:val="800000"/>
        </w:rPr>
        <w:t>OD_DAY_SPLY_QTY</w:t>
      </w:r>
      <w:r>
        <w:rPr>
          <w:color w:val="000000"/>
        </w:rPr>
        <w:t>,</w:t>
      </w:r>
      <w:r>
        <w:rPr>
          <w:color w:val="800000"/>
        </w:rPr>
        <w:t>OD_BOOK_PRICE_AMT</w:t>
      </w:r>
      <w:r>
        <w:rPr>
          <w:color w:val="000000"/>
        </w:rPr>
        <w:t>,</w:t>
      </w:r>
      <w:r>
        <w:rPr>
          <w:color w:val="800000"/>
        </w:rPr>
        <w:t>b</w:t>
      </w:r>
      <w:r>
        <w:rPr>
          <w:color w:val="000000"/>
        </w:rPr>
        <w:t>.</w:t>
      </w:r>
      <w:r>
        <w:rPr>
          <w:color w:val="800000"/>
        </w:rPr>
        <w:t>SPEC_DRUG_CLASS_NM</w:t>
      </w:r>
      <w:r>
        <w:rPr>
          <w:color w:val="000000"/>
        </w:rPr>
        <w:t>,</w:t>
      </w:r>
    </w:p>
    <w:p w:rsidR="00F209C3" w:rsidRDefault="00F209C3" w:rsidP="00F209C3">
      <w:pPr>
        <w:pStyle w:val="HTMLPreformatted"/>
        <w:rPr>
          <w:color w:val="000000"/>
        </w:rPr>
      </w:pPr>
      <w:r>
        <w:rPr>
          <w:color w:val="800000"/>
        </w:rPr>
        <w:t>SPCLTY_PHMCY_PHMCY_DESC</w:t>
      </w:r>
      <w:proofErr w:type="gramStart"/>
      <w:r>
        <w:rPr>
          <w:color w:val="000000"/>
        </w:rPr>
        <w:t>,</w:t>
      </w:r>
      <w:r>
        <w:rPr>
          <w:color w:val="0000FF"/>
        </w:rPr>
        <w:t>UPPER</w:t>
      </w:r>
      <w:proofErr w:type="gramEnd"/>
      <w:r>
        <w:rPr>
          <w:color w:val="000000"/>
        </w:rPr>
        <w:t>(</w:t>
      </w:r>
      <w:proofErr w:type="spellStart"/>
      <w:r>
        <w:rPr>
          <w:color w:val="800000"/>
        </w:rPr>
        <w:t>d</w:t>
      </w:r>
      <w:r>
        <w:rPr>
          <w:color w:val="000000"/>
        </w:rPr>
        <w:t>.</w:t>
      </w:r>
      <w:r>
        <w:rPr>
          <w:color w:val="800000"/>
        </w:rPr>
        <w:t>CITY_NM</w:t>
      </w:r>
      <w:proofErr w:type="spellEnd"/>
      <w:r>
        <w:rPr>
          <w:color w:val="000000"/>
        </w:rPr>
        <w:t xml:space="preserve">) </w:t>
      </w:r>
      <w:r>
        <w:rPr>
          <w:b/>
          <w:bCs/>
          <w:color w:val="0000FF"/>
        </w:rPr>
        <w:t>as</w:t>
      </w:r>
      <w:r>
        <w:rPr>
          <w:color w:val="000000"/>
        </w:rPr>
        <w:t xml:space="preserve"> </w:t>
      </w:r>
      <w:proofErr w:type="spellStart"/>
      <w:r>
        <w:rPr>
          <w:color w:val="800000"/>
        </w:rPr>
        <w:t>PHARM_LOC</w:t>
      </w:r>
      <w:r>
        <w:rPr>
          <w:color w:val="000000"/>
        </w:rPr>
        <w:t>,</w:t>
      </w:r>
      <w:r>
        <w:rPr>
          <w:color w:val="800000"/>
        </w:rPr>
        <w:t>d</w:t>
      </w:r>
      <w:r>
        <w:rPr>
          <w:color w:val="000000"/>
        </w:rPr>
        <w:t>.</w:t>
      </w:r>
      <w:r>
        <w:rPr>
          <w:color w:val="800000"/>
        </w:rPr>
        <w:t>STORE_NBR</w:t>
      </w:r>
      <w:proofErr w:type="spellEnd"/>
      <w:r>
        <w:rPr>
          <w:color w:val="000000"/>
        </w:rPr>
        <w:t>,</w:t>
      </w:r>
    </w:p>
    <w:p w:rsidR="00F209C3" w:rsidRDefault="00F209C3" w:rsidP="00F209C3">
      <w:pPr>
        <w:pStyle w:val="HTMLPreformatted"/>
        <w:rPr>
          <w:color w:val="000000"/>
        </w:rPr>
      </w:pPr>
      <w:r>
        <w:rPr>
          <w:color w:val="800000"/>
        </w:rPr>
        <w:t>SYS_ID</w:t>
      </w:r>
      <w:r>
        <w:rPr>
          <w:color w:val="000000"/>
        </w:rPr>
        <w:t>,</w:t>
      </w:r>
    </w:p>
    <w:p w:rsidR="00F209C3" w:rsidRDefault="00F209C3" w:rsidP="00F209C3">
      <w:pPr>
        <w:pStyle w:val="HTMLPreformatted"/>
        <w:rPr>
          <w:color w:val="000000"/>
        </w:rPr>
      </w:pPr>
      <w:proofErr w:type="gramStart"/>
      <w:r>
        <w:rPr>
          <w:b/>
          <w:bCs/>
          <w:color w:val="0000FF"/>
        </w:rPr>
        <w:t>case</w:t>
      </w:r>
      <w:proofErr w:type="gramEnd"/>
      <w:r>
        <w:rPr>
          <w:color w:val="000000"/>
        </w:rPr>
        <w:t xml:space="preserve"> </w:t>
      </w:r>
      <w:r>
        <w:rPr>
          <w:b/>
          <w:bCs/>
          <w:color w:val="0000FF"/>
        </w:rPr>
        <w:t>when</w:t>
      </w:r>
      <w:r>
        <w:rPr>
          <w:color w:val="000000"/>
        </w:rPr>
        <w:t xml:space="preserve"> </w:t>
      </w:r>
      <w:r>
        <w:rPr>
          <w:color w:val="800000"/>
        </w:rPr>
        <w:t>SYS_ID</w:t>
      </w:r>
      <w:r>
        <w:rPr>
          <w:color w:val="000000"/>
        </w:rPr>
        <w:t xml:space="preserve"> </w:t>
      </w:r>
      <w:r>
        <w:rPr>
          <w:b/>
          <w:bCs/>
          <w:color w:val="0000FF"/>
        </w:rPr>
        <w:t>is</w:t>
      </w:r>
      <w:r>
        <w:rPr>
          <w:color w:val="000000"/>
        </w:rPr>
        <w:t xml:space="preserve"> </w:t>
      </w:r>
      <w:r>
        <w:rPr>
          <w:b/>
          <w:bCs/>
          <w:color w:val="0000FF"/>
        </w:rPr>
        <w:t>NULL</w:t>
      </w:r>
      <w:r>
        <w:rPr>
          <w:color w:val="000000"/>
        </w:rPr>
        <w:t xml:space="preserve"> </w:t>
      </w:r>
      <w:r>
        <w:rPr>
          <w:b/>
          <w:bCs/>
          <w:color w:val="0000FF"/>
        </w:rPr>
        <w:t>then</w:t>
      </w:r>
      <w:r>
        <w:rPr>
          <w:color w:val="000000"/>
        </w:rPr>
        <w:t xml:space="preserve"> </w:t>
      </w:r>
      <w:r>
        <w:rPr>
          <w:color w:val="FF00FF"/>
        </w:rPr>
        <w:t>'OTHERS'</w:t>
      </w:r>
      <w:r>
        <w:rPr>
          <w:color w:val="000000"/>
        </w:rPr>
        <w:t xml:space="preserve"> </w:t>
      </w:r>
      <w:r>
        <w:rPr>
          <w:b/>
          <w:bCs/>
          <w:color w:val="0000FF"/>
        </w:rPr>
        <w:t>else</w:t>
      </w:r>
      <w:r>
        <w:rPr>
          <w:color w:val="000000"/>
        </w:rPr>
        <w:t xml:space="preserve"> </w:t>
      </w:r>
      <w:r>
        <w:rPr>
          <w:color w:val="FF00FF"/>
        </w:rPr>
        <w:t>'DIGITAL'</w:t>
      </w:r>
      <w:r>
        <w:rPr>
          <w:color w:val="000000"/>
        </w:rPr>
        <w:t xml:space="preserve"> </w:t>
      </w:r>
      <w:r>
        <w:rPr>
          <w:b/>
          <w:bCs/>
          <w:color w:val="0000FF"/>
        </w:rPr>
        <w:t>end</w:t>
      </w:r>
      <w:r>
        <w:rPr>
          <w:color w:val="000000"/>
        </w:rPr>
        <w:t xml:space="preserve"> </w:t>
      </w:r>
      <w:r>
        <w:rPr>
          <w:b/>
          <w:bCs/>
          <w:color w:val="0000FF"/>
        </w:rPr>
        <w:t>as</w:t>
      </w:r>
      <w:r>
        <w:rPr>
          <w:color w:val="000000"/>
        </w:rPr>
        <w:t xml:space="preserve"> </w:t>
      </w:r>
      <w:r>
        <w:rPr>
          <w:color w:val="800000"/>
        </w:rPr>
        <w:t>Channel</w:t>
      </w:r>
    </w:p>
    <w:p w:rsidR="00F209C3" w:rsidRDefault="00F209C3" w:rsidP="00F209C3">
      <w:pPr>
        <w:pStyle w:val="HTMLPreformatted"/>
        <w:rPr>
          <w:color w:val="000000"/>
        </w:rPr>
      </w:pPr>
      <w:proofErr w:type="gramStart"/>
      <w:r>
        <w:rPr>
          <w:b/>
          <w:bCs/>
          <w:color w:val="0000FF"/>
        </w:rPr>
        <w:t>from</w:t>
      </w:r>
      <w:proofErr w:type="gramEnd"/>
      <w:r>
        <w:rPr>
          <w:color w:val="000000"/>
        </w:rPr>
        <w:t xml:space="preserve"> </w:t>
      </w:r>
      <w:r>
        <w:rPr>
          <w:color w:val="800000"/>
        </w:rPr>
        <w:t>DWU_SPCLT</w:t>
      </w:r>
      <w:r>
        <w:rPr>
          <w:color w:val="000000"/>
        </w:rPr>
        <w:t>.</w:t>
      </w:r>
      <w:r>
        <w:rPr>
          <w:color w:val="800000"/>
        </w:rPr>
        <w:t>V_SPCLT_ORDR_DSPNS</w:t>
      </w:r>
      <w:r>
        <w:rPr>
          <w:color w:val="000000"/>
        </w:rPr>
        <w:t xml:space="preserve"> </w:t>
      </w:r>
      <w:r>
        <w:rPr>
          <w:color w:val="800000"/>
        </w:rPr>
        <w:t>a</w:t>
      </w:r>
    </w:p>
    <w:p w:rsidR="00F209C3" w:rsidRDefault="00F209C3" w:rsidP="00F209C3">
      <w:pPr>
        <w:pStyle w:val="HTMLPreformatted"/>
        <w:rPr>
          <w:color w:val="000000"/>
        </w:rPr>
      </w:pPr>
      <w:proofErr w:type="gramStart"/>
      <w:r>
        <w:rPr>
          <w:b/>
          <w:bCs/>
          <w:color w:val="0000FF"/>
        </w:rPr>
        <w:t>join</w:t>
      </w:r>
      <w:proofErr w:type="gramEnd"/>
      <w:r>
        <w:rPr>
          <w:color w:val="000000"/>
        </w:rPr>
        <w:t xml:space="preserve"> </w:t>
      </w:r>
      <w:r>
        <w:rPr>
          <w:color w:val="800000"/>
        </w:rPr>
        <w:t>DWU_SPCLT</w:t>
      </w:r>
      <w:r>
        <w:rPr>
          <w:color w:val="000000"/>
        </w:rPr>
        <w:t>.</w:t>
      </w:r>
      <w:r>
        <w:rPr>
          <w:color w:val="800000"/>
        </w:rPr>
        <w:t>V_SPEC_DRUG</w:t>
      </w:r>
      <w:r>
        <w:rPr>
          <w:color w:val="000000"/>
        </w:rPr>
        <w:t xml:space="preserve"> </w:t>
      </w:r>
      <w:r>
        <w:rPr>
          <w:color w:val="800000"/>
        </w:rPr>
        <w:t>b</w:t>
      </w:r>
      <w:r>
        <w:rPr>
          <w:color w:val="000000"/>
        </w:rPr>
        <w:t xml:space="preserve"> </w:t>
      </w:r>
      <w:r>
        <w:rPr>
          <w:b/>
          <w:bCs/>
          <w:color w:val="0000FF"/>
        </w:rPr>
        <w:t>on</w:t>
      </w:r>
      <w:r>
        <w:rPr>
          <w:color w:val="000000"/>
        </w:rPr>
        <w:t xml:space="preserve"> </w:t>
      </w:r>
      <w:proofErr w:type="spellStart"/>
      <w:r>
        <w:rPr>
          <w:color w:val="800000"/>
        </w:rPr>
        <w:t>b</w:t>
      </w:r>
      <w:r>
        <w:rPr>
          <w:color w:val="000000"/>
        </w:rPr>
        <w:t>.</w:t>
      </w:r>
      <w:r>
        <w:rPr>
          <w:color w:val="800000"/>
        </w:rPr>
        <w:t>SPEC_NDC_CD</w:t>
      </w:r>
      <w:proofErr w:type="spellEnd"/>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OD_NDC_CD</w:t>
      </w:r>
      <w:proofErr w:type="spellEnd"/>
      <w:r>
        <w:rPr>
          <w:color w:val="000000"/>
        </w:rPr>
        <w:t xml:space="preserve"> </w:t>
      </w:r>
      <w:r>
        <w:rPr>
          <w:b/>
          <w:bCs/>
          <w:color w:val="0000FF"/>
        </w:rPr>
        <w:t>and</w:t>
      </w:r>
      <w:r>
        <w:rPr>
          <w:color w:val="000000"/>
        </w:rPr>
        <w:t xml:space="preserve"> </w:t>
      </w:r>
      <w:proofErr w:type="spellStart"/>
      <w:r>
        <w:rPr>
          <w:color w:val="800000"/>
        </w:rPr>
        <w:t>b</w:t>
      </w:r>
      <w:r>
        <w:rPr>
          <w:color w:val="000000"/>
        </w:rPr>
        <w:t>.</w:t>
      </w:r>
      <w:r>
        <w:rPr>
          <w:color w:val="800000"/>
        </w:rPr>
        <w:t>CURR_IND</w:t>
      </w:r>
      <w:proofErr w:type="spellEnd"/>
      <w:r>
        <w:rPr>
          <w:color w:val="000000"/>
        </w:rPr>
        <w:t xml:space="preserve"> </w:t>
      </w:r>
      <w:r>
        <w:rPr>
          <w:color w:val="808080"/>
        </w:rPr>
        <w:t>=</w:t>
      </w:r>
      <w:r>
        <w:rPr>
          <w:color w:val="000000"/>
        </w:rPr>
        <w:t xml:space="preserve"> </w:t>
      </w:r>
      <w:r>
        <w:rPr>
          <w:color w:val="FF00FF"/>
        </w:rPr>
        <w:t>'Y'</w:t>
      </w:r>
    </w:p>
    <w:p w:rsidR="00F209C3" w:rsidRDefault="00F209C3" w:rsidP="00F209C3">
      <w:pPr>
        <w:pStyle w:val="HTMLPreformatted"/>
        <w:rPr>
          <w:color w:val="000000"/>
        </w:rPr>
      </w:pPr>
      <w:proofErr w:type="gramStart"/>
      <w:r>
        <w:rPr>
          <w:b/>
          <w:bCs/>
          <w:color w:val="0000FF"/>
        </w:rPr>
        <w:lastRenderedPageBreak/>
        <w:t>join</w:t>
      </w:r>
      <w:proofErr w:type="gramEnd"/>
      <w:r>
        <w:rPr>
          <w:color w:val="000000"/>
        </w:rPr>
        <w:t xml:space="preserve"> </w:t>
      </w:r>
      <w:r>
        <w:rPr>
          <w:color w:val="800000"/>
        </w:rPr>
        <w:t>DWU_SPCLT</w:t>
      </w:r>
      <w:r>
        <w:rPr>
          <w:color w:val="000000"/>
        </w:rPr>
        <w:t>.</w:t>
      </w:r>
      <w:r>
        <w:rPr>
          <w:color w:val="800000"/>
        </w:rPr>
        <w:t>V_SPCLT_PHMCY</w:t>
      </w:r>
      <w:r>
        <w:rPr>
          <w:color w:val="000000"/>
        </w:rPr>
        <w:t xml:space="preserve"> </w:t>
      </w:r>
      <w:r>
        <w:rPr>
          <w:color w:val="800000"/>
        </w:rPr>
        <w:t>d</w:t>
      </w:r>
      <w:r>
        <w:rPr>
          <w:color w:val="000000"/>
        </w:rPr>
        <w:t xml:space="preserve"> </w:t>
      </w:r>
      <w:r>
        <w:rPr>
          <w:b/>
          <w:bCs/>
          <w:color w:val="0000FF"/>
        </w:rPr>
        <w:t>on</w:t>
      </w:r>
      <w:r>
        <w:rPr>
          <w:color w:val="000000"/>
        </w:rPr>
        <w:t xml:space="preserve"> </w:t>
      </w:r>
      <w:proofErr w:type="spellStart"/>
      <w:r>
        <w:rPr>
          <w:color w:val="800000"/>
        </w:rPr>
        <w:t>d</w:t>
      </w:r>
      <w:r>
        <w:rPr>
          <w:color w:val="000000"/>
        </w:rPr>
        <w:t>.</w:t>
      </w:r>
      <w:r>
        <w:rPr>
          <w:color w:val="800000"/>
        </w:rPr>
        <w:t>SPCLT_PHMCY_GID</w:t>
      </w:r>
      <w:proofErr w:type="spellEnd"/>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OD_SPCLT_PHMCY_GID</w:t>
      </w:r>
      <w:proofErr w:type="spellEnd"/>
      <w:r>
        <w:rPr>
          <w:color w:val="000000"/>
        </w:rPr>
        <w:t xml:space="preserve"> </w:t>
      </w:r>
      <w:r>
        <w:rPr>
          <w:b/>
          <w:bCs/>
          <w:color w:val="0000FF"/>
        </w:rPr>
        <w:t>and</w:t>
      </w:r>
      <w:r>
        <w:rPr>
          <w:color w:val="000000"/>
        </w:rPr>
        <w:t xml:space="preserve"> </w:t>
      </w:r>
      <w:proofErr w:type="spellStart"/>
      <w:r>
        <w:rPr>
          <w:color w:val="800000"/>
        </w:rPr>
        <w:t>d</w:t>
      </w:r>
      <w:r>
        <w:rPr>
          <w:color w:val="000000"/>
        </w:rPr>
        <w:t>.</w:t>
      </w:r>
      <w:r>
        <w:rPr>
          <w:color w:val="800000"/>
        </w:rPr>
        <w:t>CURR_IND</w:t>
      </w:r>
      <w:proofErr w:type="spellEnd"/>
      <w:r>
        <w:rPr>
          <w:color w:val="000000"/>
        </w:rPr>
        <w:t xml:space="preserve"> </w:t>
      </w:r>
      <w:r>
        <w:rPr>
          <w:color w:val="808080"/>
        </w:rPr>
        <w:t>=</w:t>
      </w:r>
      <w:r>
        <w:rPr>
          <w:color w:val="000000"/>
        </w:rPr>
        <w:t xml:space="preserve"> </w:t>
      </w:r>
      <w:r>
        <w:rPr>
          <w:color w:val="FF00FF"/>
        </w:rPr>
        <w:t>'Y'</w:t>
      </w:r>
      <w:r>
        <w:rPr>
          <w:color w:val="000000"/>
        </w:rPr>
        <w:t xml:space="preserve"> </w:t>
      </w:r>
    </w:p>
    <w:p w:rsidR="00F209C3" w:rsidRDefault="00F209C3" w:rsidP="00F209C3">
      <w:pPr>
        <w:pStyle w:val="HTMLPreformatted"/>
        <w:rPr>
          <w:color w:val="000000"/>
        </w:rPr>
      </w:pPr>
      <w:proofErr w:type="gramStart"/>
      <w:r>
        <w:rPr>
          <w:b/>
          <w:bCs/>
          <w:color w:val="0000FF"/>
        </w:rPr>
        <w:t>join</w:t>
      </w:r>
      <w:proofErr w:type="gramEnd"/>
      <w:r>
        <w:rPr>
          <w:color w:val="000000"/>
        </w:rPr>
        <w:t xml:space="preserve"> </w:t>
      </w:r>
      <w:r>
        <w:rPr>
          <w:color w:val="800000"/>
        </w:rPr>
        <w:t>DWU_SPCLT</w:t>
      </w:r>
      <w:r>
        <w:rPr>
          <w:color w:val="000000"/>
        </w:rPr>
        <w:t>.</w:t>
      </w:r>
      <w:r>
        <w:rPr>
          <w:color w:val="800000"/>
        </w:rPr>
        <w:t>V_SPCLT_PTNT</w:t>
      </w:r>
      <w:r>
        <w:rPr>
          <w:color w:val="000000"/>
        </w:rPr>
        <w:t xml:space="preserve"> </w:t>
      </w:r>
      <w:r>
        <w:rPr>
          <w:color w:val="800000"/>
        </w:rPr>
        <w:t>e</w:t>
      </w:r>
      <w:r>
        <w:rPr>
          <w:color w:val="000000"/>
        </w:rPr>
        <w:t xml:space="preserve"> </w:t>
      </w:r>
      <w:r>
        <w:rPr>
          <w:b/>
          <w:bCs/>
          <w:color w:val="0000FF"/>
        </w:rPr>
        <w:t>on</w:t>
      </w:r>
      <w:r>
        <w:rPr>
          <w:color w:val="000000"/>
        </w:rPr>
        <w:t xml:space="preserve"> </w:t>
      </w:r>
      <w:r>
        <w:rPr>
          <w:color w:val="800000"/>
        </w:rPr>
        <w:t>SPCLT_PTNT_GID</w:t>
      </w:r>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OD_SPCLT_PTNT_GID</w:t>
      </w:r>
      <w:proofErr w:type="spellEnd"/>
      <w:r>
        <w:rPr>
          <w:color w:val="000000"/>
        </w:rPr>
        <w:t xml:space="preserve"> </w:t>
      </w:r>
      <w:r>
        <w:rPr>
          <w:b/>
          <w:bCs/>
          <w:color w:val="0000FF"/>
        </w:rPr>
        <w:t>and</w:t>
      </w:r>
      <w:r>
        <w:rPr>
          <w:color w:val="000000"/>
        </w:rPr>
        <w:t xml:space="preserve"> </w:t>
      </w:r>
      <w:proofErr w:type="spellStart"/>
      <w:r>
        <w:rPr>
          <w:color w:val="800000"/>
        </w:rPr>
        <w:t>e</w:t>
      </w:r>
      <w:r>
        <w:rPr>
          <w:color w:val="000000"/>
        </w:rPr>
        <w:t>.</w:t>
      </w:r>
      <w:r>
        <w:rPr>
          <w:color w:val="800000"/>
        </w:rPr>
        <w:t>CURR_IND</w:t>
      </w:r>
      <w:proofErr w:type="spellEnd"/>
      <w:r>
        <w:rPr>
          <w:color w:val="000000"/>
        </w:rPr>
        <w:t xml:space="preserve"> </w:t>
      </w:r>
      <w:r>
        <w:rPr>
          <w:color w:val="808080"/>
        </w:rPr>
        <w:t>=</w:t>
      </w:r>
      <w:r>
        <w:rPr>
          <w:color w:val="000000"/>
        </w:rPr>
        <w:t xml:space="preserve"> </w:t>
      </w:r>
      <w:r>
        <w:rPr>
          <w:color w:val="FF00FF"/>
        </w:rPr>
        <w:t>'Y'</w:t>
      </w:r>
    </w:p>
    <w:p w:rsidR="00F209C3" w:rsidRDefault="00F209C3" w:rsidP="00F209C3">
      <w:pPr>
        <w:pStyle w:val="HTMLPreformatted"/>
        <w:rPr>
          <w:color w:val="000000"/>
        </w:rPr>
      </w:pPr>
      <w:proofErr w:type="gramStart"/>
      <w:r>
        <w:rPr>
          <w:b/>
          <w:bCs/>
          <w:color w:val="0000FF"/>
        </w:rPr>
        <w:t>left</w:t>
      </w:r>
      <w:proofErr w:type="gramEnd"/>
      <w:r>
        <w:rPr>
          <w:color w:val="000000"/>
        </w:rPr>
        <w:t xml:space="preserve"> </w:t>
      </w:r>
      <w:r>
        <w:rPr>
          <w:b/>
          <w:bCs/>
          <w:color w:val="0000FF"/>
        </w:rPr>
        <w:t>join</w:t>
      </w:r>
      <w:r>
        <w:rPr>
          <w:color w:val="000000"/>
        </w:rPr>
        <w:t xml:space="preserve"> </w:t>
      </w:r>
    </w:p>
    <w:p w:rsidR="00F209C3" w:rsidRDefault="00C31FE5" w:rsidP="00F209C3">
      <w:pPr>
        <w:pStyle w:val="HTMLPreformatted"/>
        <w:rPr>
          <w:color w:val="000000"/>
        </w:rPr>
      </w:pPr>
      <w:r>
        <w:rPr>
          <w:color w:val="000000"/>
        </w:rPr>
        <w:t>(</w:t>
      </w:r>
      <w:proofErr w:type="gramStart"/>
      <w:r w:rsidR="00F209C3">
        <w:rPr>
          <w:b/>
          <w:bCs/>
          <w:color w:val="0000FF"/>
        </w:rPr>
        <w:t>select</w:t>
      </w:r>
      <w:proofErr w:type="gramEnd"/>
      <w:r w:rsidR="00F209C3">
        <w:rPr>
          <w:color w:val="000000"/>
        </w:rPr>
        <w:t xml:space="preserve"> </w:t>
      </w:r>
      <w:proofErr w:type="spellStart"/>
      <w:r w:rsidR="00F209C3">
        <w:rPr>
          <w:color w:val="800000"/>
        </w:rPr>
        <w:t>tm</w:t>
      </w:r>
      <w:r w:rsidR="00F209C3">
        <w:rPr>
          <w:color w:val="000000"/>
        </w:rPr>
        <w:t>.</w:t>
      </w:r>
      <w:r w:rsidR="00F209C3">
        <w:rPr>
          <w:color w:val="800000"/>
        </w:rPr>
        <w:t>ECCA_mbr_id</w:t>
      </w:r>
      <w:proofErr w:type="spellEnd"/>
      <w:r w:rsidR="00F209C3">
        <w:rPr>
          <w:color w:val="000000"/>
        </w:rPr>
        <w:t xml:space="preserve"> </w:t>
      </w:r>
      <w:r w:rsidR="00F209C3">
        <w:rPr>
          <w:b/>
          <w:bCs/>
          <w:color w:val="0000FF"/>
        </w:rPr>
        <w:t>as</w:t>
      </w:r>
      <w:r w:rsidR="00F209C3">
        <w:rPr>
          <w:color w:val="000000"/>
        </w:rPr>
        <w:t xml:space="preserve"> </w:t>
      </w:r>
      <w:proofErr w:type="spellStart"/>
      <w:r w:rsidR="00F209C3">
        <w:rPr>
          <w:color w:val="800000"/>
        </w:rPr>
        <w:t>Patient_ID</w:t>
      </w:r>
      <w:proofErr w:type="spellEnd"/>
      <w:r w:rsidR="00F209C3">
        <w:rPr>
          <w:color w:val="000000"/>
        </w:rPr>
        <w:t>,</w:t>
      </w:r>
    </w:p>
    <w:p w:rsidR="00F209C3" w:rsidRDefault="00F209C3" w:rsidP="00F209C3">
      <w:pPr>
        <w:pStyle w:val="HTMLPreformatted"/>
        <w:rPr>
          <w:color w:val="000000"/>
        </w:rPr>
      </w:pPr>
      <w:r>
        <w:rPr>
          <w:color w:val="000000"/>
        </w:rPr>
        <w:t xml:space="preserve">            </w:t>
      </w:r>
      <w:proofErr w:type="spellStart"/>
      <w:proofErr w:type="gramStart"/>
      <w:r>
        <w:rPr>
          <w:color w:val="800000"/>
        </w:rPr>
        <w:t>tm</w:t>
      </w:r>
      <w:r>
        <w:rPr>
          <w:color w:val="000000"/>
        </w:rPr>
        <w:t>.</w:t>
      </w:r>
      <w:r>
        <w:rPr>
          <w:color w:val="800000"/>
        </w:rPr>
        <w:t>ECCA_RFRNC_KEY_nbr</w:t>
      </w:r>
      <w:proofErr w:type="spellEnd"/>
      <w:proofErr w:type="gramEnd"/>
      <w:r>
        <w:rPr>
          <w:color w:val="000000"/>
        </w:rPr>
        <w:t xml:space="preserve"> </w:t>
      </w:r>
      <w:r>
        <w:rPr>
          <w:b/>
          <w:bCs/>
          <w:color w:val="0000FF"/>
        </w:rPr>
        <w:t>as</w:t>
      </w:r>
      <w:r>
        <w:rPr>
          <w:color w:val="000000"/>
        </w:rPr>
        <w:t xml:space="preserve"> </w:t>
      </w:r>
      <w:proofErr w:type="spellStart"/>
      <w:r>
        <w:rPr>
          <w:color w:val="800000"/>
        </w:rPr>
        <w:t>Rx_Num</w:t>
      </w:r>
      <w:proofErr w:type="spellEnd"/>
      <w:r>
        <w:rPr>
          <w:color w:val="000000"/>
        </w:rPr>
        <w:t>,</w:t>
      </w:r>
    </w:p>
    <w:p w:rsidR="00F209C3" w:rsidRDefault="00F209C3" w:rsidP="00F209C3">
      <w:pPr>
        <w:pStyle w:val="HTMLPreformatted"/>
        <w:rPr>
          <w:color w:val="000000"/>
        </w:rPr>
      </w:pPr>
      <w:r>
        <w:rPr>
          <w:color w:val="000000"/>
        </w:rPr>
        <w:t xml:space="preserve">            </w:t>
      </w:r>
      <w:proofErr w:type="spellStart"/>
      <w:proofErr w:type="gramStart"/>
      <w:r>
        <w:rPr>
          <w:color w:val="800000"/>
        </w:rPr>
        <w:t>sys_id</w:t>
      </w:r>
      <w:proofErr w:type="spellEnd"/>
      <w:proofErr w:type="gramEnd"/>
      <w:r>
        <w:rPr>
          <w:color w:val="000000"/>
        </w:rPr>
        <w:t xml:space="preserve"> </w:t>
      </w:r>
      <w:r>
        <w:rPr>
          <w:b/>
          <w:bCs/>
          <w:color w:val="0000FF"/>
        </w:rPr>
        <w:t>as</w:t>
      </w:r>
      <w:r>
        <w:rPr>
          <w:color w:val="000000"/>
        </w:rPr>
        <w:t xml:space="preserve"> </w:t>
      </w:r>
      <w:r>
        <w:rPr>
          <w:color w:val="800000"/>
        </w:rPr>
        <w:t>SYS_ID</w:t>
      </w:r>
      <w:r>
        <w:rPr>
          <w:color w:val="000000"/>
        </w:rPr>
        <w:t>,</w:t>
      </w:r>
    </w:p>
    <w:p w:rsidR="00F209C3" w:rsidRDefault="00F209C3" w:rsidP="00F209C3">
      <w:pPr>
        <w:pStyle w:val="HTMLPreformatted"/>
        <w:rPr>
          <w:color w:val="000000"/>
        </w:rPr>
      </w:pPr>
      <w:r>
        <w:rPr>
          <w:color w:val="000000"/>
        </w:rPr>
        <w:t xml:space="preserve">           </w:t>
      </w:r>
      <w:proofErr w:type="spellStart"/>
      <w:r>
        <w:rPr>
          <w:color w:val="800000"/>
        </w:rPr>
        <w:t>a</w:t>
      </w:r>
      <w:r>
        <w:rPr>
          <w:color w:val="000000"/>
        </w:rPr>
        <w:t>.</w:t>
      </w:r>
      <w:r>
        <w:rPr>
          <w:color w:val="800000"/>
        </w:rPr>
        <w:t>OH_ORDR_FILL_DT</w:t>
      </w:r>
      <w:proofErr w:type="spellEnd"/>
      <w:r>
        <w:rPr>
          <w:color w:val="000000"/>
        </w:rPr>
        <w:t xml:space="preserve"> </w:t>
      </w:r>
      <w:proofErr w:type="gramStart"/>
      <w:r>
        <w:rPr>
          <w:color w:val="808080"/>
        </w:rPr>
        <w:t>-</w:t>
      </w:r>
      <w:r>
        <w:rPr>
          <w:color w:val="000000"/>
        </w:rPr>
        <w:t xml:space="preserve">  </w:t>
      </w:r>
      <w:proofErr w:type="spellStart"/>
      <w:r>
        <w:rPr>
          <w:color w:val="800000"/>
        </w:rPr>
        <w:t>t</w:t>
      </w:r>
      <w:r>
        <w:rPr>
          <w:color w:val="000000"/>
        </w:rPr>
        <w:t>.</w:t>
      </w:r>
      <w:r>
        <w:rPr>
          <w:color w:val="800000"/>
        </w:rPr>
        <w:t>crte</w:t>
      </w:r>
      <w:proofErr w:type="gramEnd"/>
      <w:r>
        <w:rPr>
          <w:color w:val="800000"/>
        </w:rPr>
        <w:t>_dt</w:t>
      </w:r>
      <w:proofErr w:type="spellEnd"/>
      <w:r>
        <w:rPr>
          <w:color w:val="000000"/>
        </w:rPr>
        <w:t xml:space="preserve"> </w:t>
      </w:r>
      <w:r>
        <w:rPr>
          <w:b/>
          <w:bCs/>
          <w:color w:val="0000FF"/>
        </w:rPr>
        <w:t>as</w:t>
      </w:r>
      <w:r>
        <w:rPr>
          <w:color w:val="000000"/>
        </w:rPr>
        <w:t xml:space="preserve"> </w:t>
      </w:r>
      <w:proofErr w:type="spellStart"/>
      <w:r>
        <w:rPr>
          <w:color w:val="800000"/>
        </w:rPr>
        <w:t>dt_diff</w:t>
      </w:r>
      <w:proofErr w:type="spellEnd"/>
      <w:r>
        <w:rPr>
          <w:color w:val="000000"/>
        </w:rPr>
        <w:t>,</w:t>
      </w:r>
    </w:p>
    <w:p w:rsidR="00F209C3" w:rsidRDefault="00F209C3" w:rsidP="00F209C3">
      <w:pPr>
        <w:pStyle w:val="HTMLPreformatted"/>
        <w:rPr>
          <w:color w:val="000000"/>
        </w:rPr>
      </w:pPr>
      <w:r>
        <w:rPr>
          <w:color w:val="000000"/>
        </w:rPr>
        <w:t xml:space="preserve">           </w:t>
      </w:r>
      <w:proofErr w:type="spellStart"/>
      <w:r>
        <w:rPr>
          <w:color w:val="800000"/>
        </w:rPr>
        <w:t>t</w:t>
      </w:r>
      <w:r>
        <w:rPr>
          <w:color w:val="000000"/>
        </w:rPr>
        <w:t>.</w:t>
      </w:r>
      <w:r>
        <w:rPr>
          <w:color w:val="800000"/>
        </w:rPr>
        <w:t>crte_dt</w:t>
      </w:r>
      <w:proofErr w:type="spellEnd"/>
      <w:r>
        <w:rPr>
          <w:color w:val="000000"/>
        </w:rPr>
        <w:t>,</w:t>
      </w:r>
    </w:p>
    <w:p w:rsidR="00F209C3" w:rsidRDefault="00F209C3" w:rsidP="00F209C3">
      <w:pPr>
        <w:pStyle w:val="HTMLPreformatted"/>
        <w:rPr>
          <w:color w:val="000000"/>
        </w:rPr>
      </w:pPr>
      <w:r>
        <w:rPr>
          <w:color w:val="000000"/>
        </w:rPr>
        <w:t xml:space="preserve">           </w:t>
      </w:r>
      <w:proofErr w:type="spellStart"/>
      <w:proofErr w:type="gramStart"/>
      <w:r>
        <w:rPr>
          <w:color w:val="800000"/>
        </w:rPr>
        <w:t>a</w:t>
      </w:r>
      <w:r>
        <w:rPr>
          <w:color w:val="000000"/>
        </w:rPr>
        <w:t>.</w:t>
      </w:r>
      <w:r>
        <w:rPr>
          <w:color w:val="800000"/>
        </w:rPr>
        <w:t>OH_ORDR_FILL_DT</w:t>
      </w:r>
      <w:proofErr w:type="spellEnd"/>
      <w:proofErr w:type="gramEnd"/>
      <w:r>
        <w:rPr>
          <w:color w:val="000000"/>
        </w:rPr>
        <w:t xml:space="preserve"> </w:t>
      </w:r>
      <w:r>
        <w:rPr>
          <w:b/>
          <w:bCs/>
          <w:color w:val="0000FF"/>
        </w:rPr>
        <w:t>as</w:t>
      </w:r>
      <w:r>
        <w:rPr>
          <w:color w:val="000000"/>
        </w:rPr>
        <w:t xml:space="preserve"> </w:t>
      </w:r>
      <w:proofErr w:type="spellStart"/>
      <w:r>
        <w:rPr>
          <w:color w:val="800000"/>
        </w:rPr>
        <w:t>Order_Date</w:t>
      </w:r>
      <w:proofErr w:type="spellEnd"/>
    </w:p>
    <w:p w:rsidR="00F209C3" w:rsidRDefault="00F209C3" w:rsidP="00F209C3">
      <w:pPr>
        <w:pStyle w:val="HTMLPreformatted"/>
        <w:rPr>
          <w:color w:val="000000"/>
        </w:rPr>
      </w:pPr>
      <w:proofErr w:type="gramStart"/>
      <w:r>
        <w:rPr>
          <w:b/>
          <w:bCs/>
          <w:color w:val="0000FF"/>
        </w:rPr>
        <w:t>from</w:t>
      </w:r>
      <w:proofErr w:type="gramEnd"/>
      <w:r>
        <w:rPr>
          <w:color w:val="000000"/>
        </w:rPr>
        <w:t xml:space="preserve"> </w:t>
      </w:r>
      <w:proofErr w:type="spellStart"/>
      <w:r>
        <w:rPr>
          <w:color w:val="800000"/>
        </w:rPr>
        <w:t>dwu_edw</w:t>
      </w:r>
      <w:r>
        <w:rPr>
          <w:color w:val="000000"/>
        </w:rPr>
        <w:t>.</w:t>
      </w:r>
      <w:r>
        <w:rPr>
          <w:color w:val="800000"/>
        </w:rPr>
        <w:t>V_ECCA_INTRCTN</w:t>
      </w:r>
      <w:proofErr w:type="spellEnd"/>
      <w:r>
        <w:rPr>
          <w:color w:val="000000"/>
        </w:rPr>
        <w:t xml:space="preserve"> </w:t>
      </w:r>
      <w:r>
        <w:rPr>
          <w:color w:val="800000"/>
        </w:rPr>
        <w:t>t</w:t>
      </w:r>
      <w:r>
        <w:rPr>
          <w:color w:val="000000"/>
        </w:rPr>
        <w:t xml:space="preserve">    </w:t>
      </w:r>
    </w:p>
    <w:p w:rsidR="00F209C3" w:rsidRDefault="00F209C3" w:rsidP="00F209C3">
      <w:pPr>
        <w:pStyle w:val="HTMLPreformatted"/>
        <w:rPr>
          <w:color w:val="000000"/>
        </w:rPr>
      </w:pPr>
      <w:proofErr w:type="gramStart"/>
      <w:r>
        <w:rPr>
          <w:b/>
          <w:bCs/>
          <w:color w:val="0000FF"/>
        </w:rPr>
        <w:t>join</w:t>
      </w:r>
      <w:proofErr w:type="gramEnd"/>
      <w:r>
        <w:rPr>
          <w:color w:val="000000"/>
        </w:rPr>
        <w:t xml:space="preserve"> </w:t>
      </w:r>
      <w:proofErr w:type="spellStart"/>
      <w:r>
        <w:rPr>
          <w:color w:val="800000"/>
        </w:rPr>
        <w:t>dwu_edw</w:t>
      </w:r>
      <w:r>
        <w:rPr>
          <w:color w:val="000000"/>
        </w:rPr>
        <w:t>.</w:t>
      </w:r>
      <w:r>
        <w:rPr>
          <w:color w:val="800000"/>
        </w:rPr>
        <w:t>V_ECCA_MBR_TRX_DENORM</w:t>
      </w:r>
      <w:proofErr w:type="spellEnd"/>
      <w:r>
        <w:rPr>
          <w:color w:val="000000"/>
        </w:rPr>
        <w:t xml:space="preserve"> </w:t>
      </w:r>
      <w:r>
        <w:rPr>
          <w:color w:val="800000"/>
        </w:rPr>
        <w:t>tm</w:t>
      </w:r>
      <w:r>
        <w:rPr>
          <w:color w:val="000000"/>
        </w:rPr>
        <w:t xml:space="preserve">    </w:t>
      </w:r>
    </w:p>
    <w:p w:rsidR="00F209C3" w:rsidRDefault="00F209C3" w:rsidP="00F209C3">
      <w:pPr>
        <w:pStyle w:val="HTMLPreformatted"/>
        <w:rPr>
          <w:color w:val="000000"/>
        </w:rPr>
      </w:pPr>
      <w:proofErr w:type="gramStart"/>
      <w:r>
        <w:rPr>
          <w:b/>
          <w:bCs/>
          <w:color w:val="0000FF"/>
        </w:rPr>
        <w:t>on</w:t>
      </w:r>
      <w:r>
        <w:rPr>
          <w:color w:val="000000"/>
        </w:rPr>
        <w:t xml:space="preserve">  </w:t>
      </w:r>
      <w:proofErr w:type="spellStart"/>
      <w:r>
        <w:rPr>
          <w:color w:val="800000"/>
        </w:rPr>
        <w:t>t</w:t>
      </w:r>
      <w:r>
        <w:rPr>
          <w:color w:val="000000"/>
        </w:rPr>
        <w:t>.</w:t>
      </w:r>
      <w:r>
        <w:rPr>
          <w:color w:val="800000"/>
        </w:rPr>
        <w:t>intrctn</w:t>
      </w:r>
      <w:proofErr w:type="gramEnd"/>
      <w:r>
        <w:rPr>
          <w:color w:val="800000"/>
        </w:rPr>
        <w:t>_key_id</w:t>
      </w:r>
      <w:proofErr w:type="spellEnd"/>
      <w:r>
        <w:rPr>
          <w:color w:val="808080"/>
        </w:rPr>
        <w:t>=</w:t>
      </w:r>
      <w:proofErr w:type="spellStart"/>
      <w:r>
        <w:rPr>
          <w:color w:val="800000"/>
        </w:rPr>
        <w:t>tm</w:t>
      </w:r>
      <w:r>
        <w:rPr>
          <w:color w:val="000000"/>
        </w:rPr>
        <w:t>.</w:t>
      </w:r>
      <w:r>
        <w:rPr>
          <w:color w:val="800000"/>
        </w:rPr>
        <w:t>intrctn_key_id</w:t>
      </w:r>
      <w:proofErr w:type="spellEnd"/>
      <w:r>
        <w:rPr>
          <w:color w:val="000000"/>
        </w:rPr>
        <w:t xml:space="preserve"> </w:t>
      </w:r>
      <w:r>
        <w:rPr>
          <w:b/>
          <w:bCs/>
          <w:color w:val="0000FF"/>
        </w:rPr>
        <w:t>and</w:t>
      </w:r>
      <w:r>
        <w:rPr>
          <w:color w:val="000000"/>
        </w:rPr>
        <w:t xml:space="preserve"> </w:t>
      </w:r>
      <w:proofErr w:type="spellStart"/>
      <w:r>
        <w:rPr>
          <w:color w:val="800000"/>
        </w:rPr>
        <w:t>tm</w:t>
      </w:r>
      <w:r>
        <w:rPr>
          <w:color w:val="000000"/>
        </w:rPr>
        <w:t>.</w:t>
      </w:r>
      <w:r>
        <w:rPr>
          <w:color w:val="800000"/>
        </w:rPr>
        <w:t>ECCA_RFRNC_KEY_ID</w:t>
      </w:r>
      <w:proofErr w:type="spellEnd"/>
      <w:r>
        <w:rPr>
          <w:color w:val="808080"/>
        </w:rPr>
        <w:t>=</w:t>
      </w:r>
      <w:r>
        <w:rPr>
          <w:color w:val="000000"/>
        </w:rPr>
        <w:t xml:space="preserve"> </w:t>
      </w:r>
      <w:r>
        <w:rPr>
          <w:color w:val="FF00FF"/>
        </w:rPr>
        <w:t>'RX_NUM'</w:t>
      </w:r>
      <w:r>
        <w:rPr>
          <w:color w:val="000000"/>
        </w:rPr>
        <w:t xml:space="preserve">    </w:t>
      </w:r>
    </w:p>
    <w:p w:rsidR="00F209C3" w:rsidRDefault="00F209C3" w:rsidP="00F209C3">
      <w:pPr>
        <w:pStyle w:val="HTMLPreformatted"/>
        <w:rPr>
          <w:color w:val="000000"/>
        </w:rPr>
      </w:pPr>
      <w:proofErr w:type="gramStart"/>
      <w:r>
        <w:rPr>
          <w:b/>
          <w:bCs/>
          <w:color w:val="0000FF"/>
        </w:rPr>
        <w:t>join</w:t>
      </w:r>
      <w:proofErr w:type="gramEnd"/>
      <w:r>
        <w:rPr>
          <w:color w:val="000000"/>
        </w:rPr>
        <w:t xml:space="preserve"> </w:t>
      </w:r>
      <w:r>
        <w:rPr>
          <w:color w:val="800000"/>
        </w:rPr>
        <w:t>DWU_SPCLT</w:t>
      </w:r>
      <w:r>
        <w:rPr>
          <w:color w:val="000000"/>
        </w:rPr>
        <w:t>.</w:t>
      </w:r>
      <w:r>
        <w:rPr>
          <w:color w:val="800000"/>
        </w:rPr>
        <w:t>V_SPCLT_ORDR_DSPNS</w:t>
      </w:r>
      <w:r>
        <w:rPr>
          <w:color w:val="000000"/>
        </w:rPr>
        <w:t xml:space="preserve"> </w:t>
      </w:r>
      <w:r>
        <w:rPr>
          <w:color w:val="800000"/>
        </w:rPr>
        <w:t>a</w:t>
      </w:r>
      <w:r>
        <w:rPr>
          <w:color w:val="000000"/>
        </w:rPr>
        <w:t xml:space="preserve"> </w:t>
      </w:r>
    </w:p>
    <w:p w:rsidR="00F209C3" w:rsidRDefault="00F209C3" w:rsidP="00F209C3">
      <w:pPr>
        <w:pStyle w:val="HTMLPreformatted"/>
        <w:rPr>
          <w:color w:val="000000"/>
        </w:rPr>
      </w:pPr>
      <w:proofErr w:type="gramStart"/>
      <w:r>
        <w:rPr>
          <w:b/>
          <w:bCs/>
          <w:color w:val="0000FF"/>
        </w:rPr>
        <w:t>on</w:t>
      </w:r>
      <w:proofErr w:type="gramEnd"/>
      <w:r>
        <w:rPr>
          <w:color w:val="000000"/>
        </w:rPr>
        <w:t xml:space="preserve"> </w:t>
      </w:r>
      <w:proofErr w:type="spellStart"/>
      <w:r>
        <w:rPr>
          <w:color w:val="800000"/>
        </w:rPr>
        <w:t>tm</w:t>
      </w:r>
      <w:r>
        <w:rPr>
          <w:color w:val="000000"/>
        </w:rPr>
        <w:t>.</w:t>
      </w:r>
      <w:r>
        <w:rPr>
          <w:color w:val="800000"/>
        </w:rPr>
        <w:t>ECCA_RFRNC_KEY_nbr</w:t>
      </w:r>
      <w:proofErr w:type="spellEnd"/>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OD_RX_NBR</w:t>
      </w:r>
      <w:proofErr w:type="spellEnd"/>
      <w:r>
        <w:rPr>
          <w:color w:val="000000"/>
        </w:rPr>
        <w:t xml:space="preserve"> </w:t>
      </w:r>
      <w:r>
        <w:rPr>
          <w:b/>
          <w:bCs/>
          <w:color w:val="0000FF"/>
        </w:rPr>
        <w:t>and</w:t>
      </w:r>
      <w:r>
        <w:rPr>
          <w:color w:val="000000"/>
        </w:rPr>
        <w:t xml:space="preserve"> </w:t>
      </w:r>
      <w:proofErr w:type="spellStart"/>
      <w:r>
        <w:rPr>
          <w:color w:val="800000"/>
        </w:rPr>
        <w:t>t</w:t>
      </w:r>
      <w:r>
        <w:rPr>
          <w:color w:val="000000"/>
        </w:rPr>
        <w:t>.</w:t>
      </w:r>
      <w:r>
        <w:rPr>
          <w:color w:val="800000"/>
        </w:rPr>
        <w:t>crte_dt</w:t>
      </w:r>
      <w:proofErr w:type="spellEnd"/>
      <w:r>
        <w:rPr>
          <w:color w:val="000000"/>
        </w:rPr>
        <w:t xml:space="preserve"> </w:t>
      </w:r>
      <w:r>
        <w:rPr>
          <w:color w:val="808080"/>
        </w:rPr>
        <w:t>&lt;=</w:t>
      </w:r>
      <w:r>
        <w:rPr>
          <w:color w:val="000000"/>
        </w:rPr>
        <w:t xml:space="preserve"> </w:t>
      </w:r>
      <w:proofErr w:type="spellStart"/>
      <w:r>
        <w:rPr>
          <w:color w:val="800000"/>
        </w:rPr>
        <w:t>a</w:t>
      </w:r>
      <w:r>
        <w:rPr>
          <w:color w:val="000000"/>
        </w:rPr>
        <w:t>.</w:t>
      </w:r>
      <w:r>
        <w:rPr>
          <w:color w:val="800000"/>
        </w:rPr>
        <w:t>OH_ORDR_FILL_DT</w:t>
      </w:r>
      <w:proofErr w:type="spellEnd"/>
    </w:p>
    <w:p w:rsidR="00F209C3" w:rsidRDefault="00F209C3" w:rsidP="00F209C3">
      <w:pPr>
        <w:pStyle w:val="HTMLPreformatted"/>
        <w:rPr>
          <w:color w:val="000000"/>
        </w:rPr>
      </w:pPr>
      <w:proofErr w:type="gramStart"/>
      <w:r>
        <w:rPr>
          <w:b/>
          <w:bCs/>
          <w:color w:val="0000FF"/>
        </w:rPr>
        <w:t>join</w:t>
      </w:r>
      <w:proofErr w:type="gramEnd"/>
      <w:r>
        <w:rPr>
          <w:color w:val="000000"/>
        </w:rPr>
        <w:t xml:space="preserve"> </w:t>
      </w:r>
      <w:r>
        <w:rPr>
          <w:color w:val="800000"/>
        </w:rPr>
        <w:t>DWU_SPCLT</w:t>
      </w:r>
      <w:r>
        <w:rPr>
          <w:color w:val="000000"/>
        </w:rPr>
        <w:t>.</w:t>
      </w:r>
      <w:r>
        <w:rPr>
          <w:color w:val="800000"/>
        </w:rPr>
        <w:t>V_SPCLT_PTNT</w:t>
      </w:r>
      <w:r>
        <w:rPr>
          <w:color w:val="000000"/>
        </w:rPr>
        <w:t xml:space="preserve"> </w:t>
      </w:r>
      <w:r>
        <w:rPr>
          <w:color w:val="800000"/>
        </w:rPr>
        <w:t>e</w:t>
      </w:r>
      <w:r>
        <w:rPr>
          <w:color w:val="000000"/>
        </w:rPr>
        <w:t xml:space="preserve"> </w:t>
      </w:r>
      <w:r>
        <w:rPr>
          <w:b/>
          <w:bCs/>
          <w:color w:val="0000FF"/>
        </w:rPr>
        <w:t>on</w:t>
      </w:r>
      <w:r>
        <w:rPr>
          <w:color w:val="000000"/>
        </w:rPr>
        <w:t xml:space="preserve"> </w:t>
      </w:r>
      <w:r>
        <w:rPr>
          <w:color w:val="800000"/>
        </w:rPr>
        <w:t>SPCLT_PTNT_GID</w:t>
      </w:r>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OD_SPCLT_PTNT_GID</w:t>
      </w:r>
      <w:proofErr w:type="spellEnd"/>
      <w:r>
        <w:rPr>
          <w:color w:val="000000"/>
        </w:rPr>
        <w:t xml:space="preserve">  </w:t>
      </w:r>
      <w:r>
        <w:rPr>
          <w:b/>
          <w:bCs/>
          <w:color w:val="0000FF"/>
        </w:rPr>
        <w:t>and</w:t>
      </w:r>
      <w:r>
        <w:rPr>
          <w:color w:val="000000"/>
        </w:rPr>
        <w:t xml:space="preserve"> </w:t>
      </w:r>
      <w:proofErr w:type="spellStart"/>
      <w:r>
        <w:rPr>
          <w:color w:val="800000"/>
        </w:rPr>
        <w:t>tm</w:t>
      </w:r>
      <w:r>
        <w:rPr>
          <w:color w:val="000000"/>
        </w:rPr>
        <w:t>.</w:t>
      </w:r>
      <w:r>
        <w:rPr>
          <w:color w:val="800000"/>
        </w:rPr>
        <w:t>ECCA_mbr_id</w:t>
      </w:r>
      <w:proofErr w:type="spellEnd"/>
      <w:r>
        <w:rPr>
          <w:color w:val="000000"/>
        </w:rPr>
        <w:t xml:space="preserve"> </w:t>
      </w:r>
      <w:r>
        <w:rPr>
          <w:color w:val="808080"/>
        </w:rPr>
        <w:t>=</w:t>
      </w:r>
      <w:r>
        <w:rPr>
          <w:color w:val="000000"/>
        </w:rPr>
        <w:t xml:space="preserve"> </w:t>
      </w:r>
      <w:proofErr w:type="spellStart"/>
      <w:r>
        <w:rPr>
          <w:color w:val="800000"/>
        </w:rPr>
        <w:t>e</w:t>
      </w:r>
      <w:r>
        <w:rPr>
          <w:color w:val="000000"/>
        </w:rPr>
        <w:t>.</w:t>
      </w:r>
      <w:r>
        <w:rPr>
          <w:color w:val="800000"/>
        </w:rPr>
        <w:t>PTNT_ID</w:t>
      </w:r>
      <w:proofErr w:type="spellEnd"/>
      <w:r>
        <w:rPr>
          <w:color w:val="000000"/>
        </w:rPr>
        <w:t xml:space="preserve"> </w:t>
      </w:r>
      <w:r>
        <w:rPr>
          <w:b/>
          <w:bCs/>
          <w:color w:val="0000FF"/>
        </w:rPr>
        <w:t>and</w:t>
      </w:r>
      <w:r>
        <w:rPr>
          <w:color w:val="000000"/>
        </w:rPr>
        <w:t xml:space="preserve"> </w:t>
      </w:r>
      <w:proofErr w:type="spellStart"/>
      <w:r>
        <w:rPr>
          <w:color w:val="800000"/>
        </w:rPr>
        <w:t>e</w:t>
      </w:r>
      <w:r>
        <w:rPr>
          <w:color w:val="000000"/>
        </w:rPr>
        <w:t>.</w:t>
      </w:r>
      <w:r>
        <w:rPr>
          <w:color w:val="800000"/>
        </w:rPr>
        <w:t>CURR_IND</w:t>
      </w:r>
      <w:proofErr w:type="spellEnd"/>
      <w:r>
        <w:rPr>
          <w:color w:val="000000"/>
        </w:rPr>
        <w:t xml:space="preserve"> </w:t>
      </w:r>
      <w:r>
        <w:rPr>
          <w:color w:val="808080"/>
        </w:rPr>
        <w:t>=</w:t>
      </w:r>
      <w:r>
        <w:rPr>
          <w:color w:val="000000"/>
        </w:rPr>
        <w:t xml:space="preserve"> </w:t>
      </w:r>
      <w:r>
        <w:rPr>
          <w:color w:val="FF00FF"/>
        </w:rPr>
        <w:t>'Y'</w:t>
      </w:r>
    </w:p>
    <w:p w:rsidR="00F209C3" w:rsidRDefault="00F209C3" w:rsidP="00F209C3">
      <w:pPr>
        <w:pStyle w:val="HTMLPreformatted"/>
        <w:rPr>
          <w:color w:val="000000"/>
        </w:rPr>
      </w:pPr>
      <w:proofErr w:type="gramStart"/>
      <w:r>
        <w:rPr>
          <w:b/>
          <w:bCs/>
          <w:color w:val="0000FF"/>
        </w:rPr>
        <w:t>where</w:t>
      </w:r>
      <w:r>
        <w:rPr>
          <w:color w:val="000000"/>
        </w:rPr>
        <w:t xml:space="preserve">  </w:t>
      </w:r>
      <w:proofErr w:type="spellStart"/>
      <w:r>
        <w:rPr>
          <w:color w:val="800000"/>
        </w:rPr>
        <w:t>t</w:t>
      </w:r>
      <w:r>
        <w:rPr>
          <w:color w:val="000000"/>
        </w:rPr>
        <w:t>.</w:t>
      </w:r>
      <w:r>
        <w:rPr>
          <w:color w:val="800000"/>
        </w:rPr>
        <w:t>INTRCTN</w:t>
      </w:r>
      <w:proofErr w:type="gramEnd"/>
      <w:r>
        <w:rPr>
          <w:color w:val="800000"/>
        </w:rPr>
        <w:t>_TYP_CD</w:t>
      </w:r>
      <w:proofErr w:type="spellEnd"/>
      <w:r>
        <w:rPr>
          <w:color w:val="000000"/>
        </w:rPr>
        <w:t xml:space="preserve"> </w:t>
      </w:r>
      <w:r>
        <w:rPr>
          <w:b/>
          <w:bCs/>
          <w:color w:val="0000FF"/>
        </w:rPr>
        <w:t>in</w:t>
      </w:r>
      <w:r>
        <w:rPr>
          <w:color w:val="000000"/>
        </w:rPr>
        <w:t xml:space="preserve"> (</w:t>
      </w:r>
      <w:r>
        <w:rPr>
          <w:color w:val="FF00FF"/>
        </w:rPr>
        <w:t>'7043'</w:t>
      </w:r>
      <w:r>
        <w:rPr>
          <w:color w:val="000000"/>
        </w:rPr>
        <w:t>,</w:t>
      </w:r>
      <w:r>
        <w:rPr>
          <w:color w:val="FF00FF"/>
        </w:rPr>
        <w:t>'6002'</w:t>
      </w:r>
      <w:r>
        <w:rPr>
          <w:color w:val="000000"/>
        </w:rPr>
        <w:t>,</w:t>
      </w:r>
      <w:r>
        <w:rPr>
          <w:color w:val="FF00FF"/>
        </w:rPr>
        <w:t>'6003'</w:t>
      </w:r>
      <w:r>
        <w:rPr>
          <w:color w:val="000000"/>
        </w:rPr>
        <w:t xml:space="preserve">)    </w:t>
      </w:r>
    </w:p>
    <w:p w:rsidR="00F209C3" w:rsidRDefault="00F209C3" w:rsidP="00F209C3">
      <w:pPr>
        <w:pStyle w:val="HTMLPreformatted"/>
        <w:rPr>
          <w:color w:val="000000"/>
        </w:rPr>
      </w:pPr>
      <w:r>
        <w:rPr>
          <w:b/>
          <w:bCs/>
          <w:color w:val="0000FF"/>
        </w:rPr>
        <w:t>AND</w:t>
      </w:r>
      <w:r>
        <w:rPr>
          <w:color w:val="000000"/>
        </w:rPr>
        <w:t xml:space="preserve"> </w:t>
      </w:r>
      <w:r>
        <w:rPr>
          <w:color w:val="800000"/>
        </w:rPr>
        <w:t>T</w:t>
      </w:r>
      <w:r>
        <w:rPr>
          <w:color w:val="000000"/>
        </w:rPr>
        <w:t>.</w:t>
      </w:r>
      <w:r>
        <w:rPr>
          <w:color w:val="800000"/>
        </w:rPr>
        <w:t>CRTE_DT</w:t>
      </w:r>
      <w:r>
        <w:rPr>
          <w:color w:val="000000"/>
        </w:rPr>
        <w:t xml:space="preserve"> </w:t>
      </w:r>
      <w:r>
        <w:rPr>
          <w:color w:val="808080"/>
        </w:rPr>
        <w:t>between</w:t>
      </w:r>
      <w:r>
        <w:rPr>
          <w:color w:val="000000"/>
        </w:rPr>
        <w:t xml:space="preserve"> </w:t>
      </w:r>
      <w:r>
        <w:rPr>
          <w:color w:val="0000FF"/>
        </w:rPr>
        <w:t>date</w:t>
      </w:r>
      <w:r>
        <w:rPr>
          <w:color w:val="FF00FF"/>
        </w:rPr>
        <w:t>'2016-01-01'</w:t>
      </w:r>
      <w:r>
        <w:rPr>
          <w:color w:val="000000"/>
        </w:rPr>
        <w:t xml:space="preserve"> </w:t>
      </w:r>
      <w:r>
        <w:rPr>
          <w:b/>
          <w:bCs/>
          <w:color w:val="0000FF"/>
        </w:rPr>
        <w:t>and</w:t>
      </w:r>
      <w:r>
        <w:rPr>
          <w:color w:val="000000"/>
        </w:rPr>
        <w:t xml:space="preserve"> </w:t>
      </w:r>
      <w:r>
        <w:rPr>
          <w:color w:val="0000FF"/>
        </w:rPr>
        <w:t>date</w:t>
      </w:r>
      <w:r>
        <w:rPr>
          <w:color w:val="FF00FF"/>
        </w:rPr>
        <w:t>'2017-04-01'</w:t>
      </w:r>
    </w:p>
    <w:p w:rsidR="00F209C3" w:rsidRDefault="00F209C3" w:rsidP="00F209C3">
      <w:pPr>
        <w:pStyle w:val="HTMLPreformatted"/>
        <w:rPr>
          <w:color w:val="000000"/>
        </w:rPr>
      </w:pPr>
      <w:proofErr w:type="gramStart"/>
      <w:r>
        <w:rPr>
          <w:b/>
          <w:bCs/>
          <w:color w:val="0000FF"/>
        </w:rPr>
        <w:t>and</w:t>
      </w:r>
      <w:proofErr w:type="gramEnd"/>
      <w:r>
        <w:rPr>
          <w:color w:val="000000"/>
        </w:rPr>
        <w:t xml:space="preserve"> </w:t>
      </w:r>
      <w:r>
        <w:rPr>
          <w:color w:val="0000FF"/>
        </w:rPr>
        <w:t>upper</w:t>
      </w:r>
      <w:r>
        <w:rPr>
          <w:color w:val="000000"/>
        </w:rPr>
        <w:t>(</w:t>
      </w:r>
      <w:proofErr w:type="spellStart"/>
      <w:r>
        <w:rPr>
          <w:color w:val="800000"/>
        </w:rPr>
        <w:t>t</w:t>
      </w:r>
      <w:r>
        <w:rPr>
          <w:color w:val="000000"/>
        </w:rPr>
        <w:t>.</w:t>
      </w:r>
      <w:r>
        <w:rPr>
          <w:color w:val="800000"/>
        </w:rPr>
        <w:t>INTRCTN_RSLT_CD</w:t>
      </w:r>
      <w:proofErr w:type="spellEnd"/>
      <w:r>
        <w:rPr>
          <w:color w:val="000000"/>
        </w:rPr>
        <w:t xml:space="preserve">) </w:t>
      </w:r>
      <w:r>
        <w:rPr>
          <w:b/>
          <w:bCs/>
          <w:color w:val="0000FF"/>
        </w:rPr>
        <w:t>in</w:t>
      </w:r>
      <w:r>
        <w:rPr>
          <w:color w:val="000000"/>
        </w:rPr>
        <w:t xml:space="preserve"> (</w:t>
      </w:r>
      <w:r>
        <w:rPr>
          <w:color w:val="FF00FF"/>
        </w:rPr>
        <w:t>'COMPLETED'</w:t>
      </w:r>
      <w:r>
        <w:rPr>
          <w:color w:val="000000"/>
        </w:rPr>
        <w:t>,</w:t>
      </w:r>
      <w:r>
        <w:rPr>
          <w:color w:val="FF00FF"/>
        </w:rPr>
        <w:t>'SUCCESS'</w:t>
      </w:r>
      <w:r>
        <w:rPr>
          <w:color w:val="000000"/>
        </w:rPr>
        <w:t>)</w:t>
      </w:r>
    </w:p>
    <w:p w:rsidR="00F209C3" w:rsidRDefault="00F209C3" w:rsidP="00F209C3">
      <w:pPr>
        <w:pStyle w:val="HTMLPreformatted"/>
        <w:rPr>
          <w:color w:val="000000"/>
        </w:rPr>
      </w:pPr>
      <w:proofErr w:type="gramStart"/>
      <w:r>
        <w:rPr>
          <w:b/>
          <w:bCs/>
          <w:color w:val="0000FF"/>
        </w:rPr>
        <w:t>and</w:t>
      </w:r>
      <w:proofErr w:type="gramEnd"/>
      <w:r>
        <w:rPr>
          <w:color w:val="000000"/>
        </w:rPr>
        <w:t xml:space="preserve"> </w:t>
      </w:r>
      <w:r>
        <w:rPr>
          <w:color w:val="800000"/>
        </w:rPr>
        <w:t>OH_ORDR_FILL_DT</w:t>
      </w:r>
      <w:r>
        <w:rPr>
          <w:color w:val="000000"/>
        </w:rPr>
        <w:t xml:space="preserve"> </w:t>
      </w:r>
      <w:r>
        <w:rPr>
          <w:color w:val="808080"/>
        </w:rPr>
        <w:t>between</w:t>
      </w:r>
      <w:r>
        <w:rPr>
          <w:color w:val="000000"/>
        </w:rPr>
        <w:t xml:space="preserve"> </w:t>
      </w:r>
      <w:r>
        <w:rPr>
          <w:color w:val="0000FF"/>
        </w:rPr>
        <w:t>date</w:t>
      </w:r>
      <w:r>
        <w:rPr>
          <w:color w:val="FF00FF"/>
        </w:rPr>
        <w:t>'2016-01-01'</w:t>
      </w:r>
      <w:r>
        <w:rPr>
          <w:color w:val="000000"/>
        </w:rPr>
        <w:t xml:space="preserve"> </w:t>
      </w:r>
      <w:r>
        <w:rPr>
          <w:b/>
          <w:bCs/>
          <w:color w:val="0000FF"/>
        </w:rPr>
        <w:t>and</w:t>
      </w:r>
      <w:r>
        <w:rPr>
          <w:color w:val="000000"/>
        </w:rPr>
        <w:t xml:space="preserve"> </w:t>
      </w:r>
      <w:proofErr w:type="spellStart"/>
      <w:r>
        <w:rPr>
          <w:color w:val="0000FF"/>
        </w:rPr>
        <w:t>date</w:t>
      </w:r>
      <w:r>
        <w:rPr>
          <w:color w:val="000000"/>
        </w:rPr>
        <w:t>&amp;</w:t>
      </w:r>
      <w:r>
        <w:rPr>
          <w:color w:val="800000"/>
        </w:rPr>
        <w:t>stp</w:t>
      </w:r>
      <w:proofErr w:type="spellEnd"/>
    </w:p>
    <w:p w:rsidR="00F209C3" w:rsidRDefault="00F209C3" w:rsidP="00F209C3">
      <w:pPr>
        <w:pStyle w:val="HTMLPreformatted"/>
        <w:rPr>
          <w:color w:val="000000"/>
        </w:rPr>
      </w:pPr>
      <w:r>
        <w:rPr>
          <w:b/>
          <w:bCs/>
          <w:color w:val="0000FF"/>
        </w:rPr>
        <w:t>Qualify</w:t>
      </w:r>
      <w:r>
        <w:rPr>
          <w:color w:val="000000"/>
        </w:rPr>
        <w:t xml:space="preserve"> </w:t>
      </w:r>
      <w:proofErr w:type="spellStart"/>
      <w:r>
        <w:rPr>
          <w:color w:val="0000FF"/>
        </w:rPr>
        <w:t>Row_</w:t>
      </w:r>
      <w:proofErr w:type="gramStart"/>
      <w:r>
        <w:rPr>
          <w:color w:val="0000FF"/>
        </w:rPr>
        <w:t>Number</w:t>
      </w:r>
      <w:proofErr w:type="spellEnd"/>
      <w:r>
        <w:rPr>
          <w:color w:val="000000"/>
        </w:rPr>
        <w:t>(</w:t>
      </w:r>
      <w:proofErr w:type="gramEnd"/>
      <w:r>
        <w:rPr>
          <w:color w:val="000000"/>
        </w:rPr>
        <w:t xml:space="preserve">) </w:t>
      </w:r>
      <w:r>
        <w:rPr>
          <w:color w:val="0000FF"/>
        </w:rPr>
        <w:t>Over</w:t>
      </w:r>
      <w:r>
        <w:rPr>
          <w:color w:val="000000"/>
        </w:rPr>
        <w:t>(</w:t>
      </w:r>
      <w:r>
        <w:rPr>
          <w:b/>
          <w:bCs/>
          <w:color w:val="0000FF"/>
        </w:rPr>
        <w:t>Partition</w:t>
      </w:r>
      <w:r>
        <w:rPr>
          <w:color w:val="000000"/>
        </w:rPr>
        <w:t xml:space="preserve"> </w:t>
      </w:r>
      <w:r>
        <w:rPr>
          <w:b/>
          <w:bCs/>
          <w:color w:val="0000FF"/>
        </w:rPr>
        <w:t>By</w:t>
      </w:r>
      <w:r>
        <w:rPr>
          <w:color w:val="000000"/>
        </w:rPr>
        <w:t xml:space="preserve"> </w:t>
      </w:r>
      <w:proofErr w:type="spellStart"/>
      <w:r>
        <w:rPr>
          <w:color w:val="800000"/>
        </w:rPr>
        <w:t>Patient_ID</w:t>
      </w:r>
      <w:r>
        <w:rPr>
          <w:color w:val="000000"/>
        </w:rPr>
        <w:t>,</w:t>
      </w:r>
      <w:r>
        <w:rPr>
          <w:color w:val="800000"/>
        </w:rPr>
        <w:t>Rx_Num</w:t>
      </w:r>
      <w:r>
        <w:rPr>
          <w:color w:val="000000"/>
        </w:rPr>
        <w:t>,</w:t>
      </w:r>
      <w:r>
        <w:rPr>
          <w:color w:val="800000"/>
        </w:rPr>
        <w:t>crte_dt</w:t>
      </w:r>
      <w:proofErr w:type="spellEnd"/>
      <w:r>
        <w:rPr>
          <w:color w:val="000000"/>
        </w:rPr>
        <w:t xml:space="preserve"> </w:t>
      </w:r>
      <w:r>
        <w:rPr>
          <w:b/>
          <w:bCs/>
          <w:color w:val="0000FF"/>
        </w:rPr>
        <w:t>ORDER</w:t>
      </w:r>
      <w:r>
        <w:rPr>
          <w:color w:val="000000"/>
        </w:rPr>
        <w:t xml:space="preserve"> </w:t>
      </w:r>
      <w:r>
        <w:rPr>
          <w:b/>
          <w:bCs/>
          <w:color w:val="0000FF"/>
        </w:rPr>
        <w:t>BY</w:t>
      </w:r>
      <w:r>
        <w:rPr>
          <w:color w:val="000000"/>
        </w:rPr>
        <w:t xml:space="preserve"> </w:t>
      </w:r>
      <w:proofErr w:type="spellStart"/>
      <w:r>
        <w:rPr>
          <w:color w:val="800000"/>
        </w:rPr>
        <w:t>dt_diff</w:t>
      </w:r>
      <w:proofErr w:type="spellEnd"/>
      <w:r>
        <w:rPr>
          <w:color w:val="000000"/>
        </w:rPr>
        <w:t xml:space="preserve">) </w:t>
      </w:r>
      <w:r>
        <w:rPr>
          <w:color w:val="808080"/>
        </w:rPr>
        <w:t>=</w:t>
      </w:r>
      <w:r>
        <w:rPr>
          <w:color w:val="000000"/>
        </w:rPr>
        <w:t xml:space="preserve"> </w:t>
      </w:r>
      <w:r>
        <w:rPr>
          <w:color w:val="FF00FF"/>
        </w:rPr>
        <w:t>1</w:t>
      </w:r>
    </w:p>
    <w:p w:rsidR="00F209C3" w:rsidRDefault="00F209C3" w:rsidP="00F209C3">
      <w:pPr>
        <w:pStyle w:val="HTMLPreformatted"/>
        <w:rPr>
          <w:color w:val="000000"/>
        </w:rPr>
      </w:pPr>
      <w:r>
        <w:rPr>
          <w:color w:val="000000"/>
        </w:rPr>
        <w:t xml:space="preserve">) </w:t>
      </w:r>
      <w:proofErr w:type="spellStart"/>
      <w:r>
        <w:rPr>
          <w:color w:val="800000"/>
        </w:rPr>
        <w:t>ecca</w:t>
      </w:r>
      <w:proofErr w:type="spellEnd"/>
    </w:p>
    <w:p w:rsidR="00F209C3" w:rsidRDefault="00F209C3" w:rsidP="00F209C3">
      <w:pPr>
        <w:pStyle w:val="HTMLPreformatted"/>
        <w:rPr>
          <w:color w:val="000000"/>
        </w:rPr>
      </w:pPr>
      <w:proofErr w:type="gramStart"/>
      <w:r>
        <w:rPr>
          <w:b/>
          <w:bCs/>
          <w:color w:val="0000FF"/>
        </w:rPr>
        <w:t>on</w:t>
      </w:r>
      <w:proofErr w:type="gramEnd"/>
      <w:r>
        <w:rPr>
          <w:color w:val="000000"/>
        </w:rPr>
        <w:t xml:space="preserve"> </w:t>
      </w:r>
      <w:proofErr w:type="spellStart"/>
      <w:r>
        <w:rPr>
          <w:color w:val="800000"/>
        </w:rPr>
        <w:t>ecca</w:t>
      </w:r>
      <w:r>
        <w:rPr>
          <w:color w:val="000000"/>
        </w:rPr>
        <w:t>.</w:t>
      </w:r>
      <w:r>
        <w:rPr>
          <w:color w:val="800000"/>
        </w:rPr>
        <w:t>Patient_ID</w:t>
      </w:r>
      <w:proofErr w:type="spellEnd"/>
      <w:r>
        <w:rPr>
          <w:color w:val="000000"/>
        </w:rPr>
        <w:t xml:space="preserve"> </w:t>
      </w:r>
      <w:r>
        <w:rPr>
          <w:color w:val="808080"/>
        </w:rPr>
        <w:t>=</w:t>
      </w:r>
      <w:r>
        <w:rPr>
          <w:color w:val="000000"/>
        </w:rPr>
        <w:t xml:space="preserve"> </w:t>
      </w:r>
      <w:proofErr w:type="spellStart"/>
      <w:r>
        <w:rPr>
          <w:color w:val="800000"/>
        </w:rPr>
        <w:t>e</w:t>
      </w:r>
      <w:r>
        <w:rPr>
          <w:color w:val="000000"/>
        </w:rPr>
        <w:t>.</w:t>
      </w:r>
      <w:r>
        <w:rPr>
          <w:color w:val="800000"/>
        </w:rPr>
        <w:t>PTNT_ID</w:t>
      </w:r>
      <w:proofErr w:type="spellEnd"/>
    </w:p>
    <w:p w:rsidR="00F209C3" w:rsidRDefault="00F209C3" w:rsidP="00F209C3">
      <w:pPr>
        <w:pStyle w:val="HTMLPreformatted"/>
        <w:rPr>
          <w:color w:val="000000"/>
        </w:rPr>
      </w:pPr>
      <w:proofErr w:type="gramStart"/>
      <w:r>
        <w:rPr>
          <w:b/>
          <w:bCs/>
          <w:color w:val="0000FF"/>
        </w:rPr>
        <w:t>and</w:t>
      </w:r>
      <w:proofErr w:type="gramEnd"/>
      <w:r>
        <w:rPr>
          <w:color w:val="000000"/>
        </w:rPr>
        <w:t xml:space="preserve"> </w:t>
      </w:r>
      <w:proofErr w:type="spellStart"/>
      <w:r>
        <w:rPr>
          <w:color w:val="800000"/>
        </w:rPr>
        <w:t>ecca</w:t>
      </w:r>
      <w:r>
        <w:rPr>
          <w:color w:val="000000"/>
        </w:rPr>
        <w:t>.</w:t>
      </w:r>
      <w:r>
        <w:rPr>
          <w:color w:val="800000"/>
        </w:rPr>
        <w:t>Rx_Num</w:t>
      </w:r>
      <w:proofErr w:type="spellEnd"/>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OD_RX_NBR</w:t>
      </w:r>
      <w:proofErr w:type="spellEnd"/>
    </w:p>
    <w:p w:rsidR="00F209C3" w:rsidRDefault="00F209C3" w:rsidP="00F209C3">
      <w:pPr>
        <w:pStyle w:val="HTMLPreformatted"/>
        <w:rPr>
          <w:color w:val="000000"/>
        </w:rPr>
      </w:pPr>
      <w:proofErr w:type="gramStart"/>
      <w:r>
        <w:rPr>
          <w:b/>
          <w:bCs/>
          <w:color w:val="0000FF"/>
        </w:rPr>
        <w:t>and</w:t>
      </w:r>
      <w:proofErr w:type="gramEnd"/>
      <w:r>
        <w:rPr>
          <w:color w:val="000000"/>
        </w:rPr>
        <w:t xml:space="preserve"> </w:t>
      </w:r>
      <w:proofErr w:type="spellStart"/>
      <w:r>
        <w:rPr>
          <w:color w:val="800000"/>
        </w:rPr>
        <w:t>ecca</w:t>
      </w:r>
      <w:r>
        <w:rPr>
          <w:color w:val="000000"/>
        </w:rPr>
        <w:t>.</w:t>
      </w:r>
      <w:r>
        <w:rPr>
          <w:color w:val="800000"/>
        </w:rPr>
        <w:t>Order_Date</w:t>
      </w:r>
      <w:proofErr w:type="spellEnd"/>
      <w:r>
        <w:rPr>
          <w:color w:val="000000"/>
        </w:rPr>
        <w:t xml:space="preserve"> </w:t>
      </w:r>
      <w:r>
        <w:rPr>
          <w:color w:val="808080"/>
        </w:rPr>
        <w:t>=</w:t>
      </w:r>
      <w:r>
        <w:rPr>
          <w:color w:val="000000"/>
        </w:rPr>
        <w:t xml:space="preserve"> </w:t>
      </w:r>
      <w:proofErr w:type="spellStart"/>
      <w:r>
        <w:rPr>
          <w:color w:val="800000"/>
        </w:rPr>
        <w:t>a</w:t>
      </w:r>
      <w:r>
        <w:rPr>
          <w:color w:val="000000"/>
        </w:rPr>
        <w:t>.</w:t>
      </w:r>
      <w:r>
        <w:rPr>
          <w:color w:val="800000"/>
        </w:rPr>
        <w:t>OH_ORDR_FILL_DT</w:t>
      </w:r>
      <w:proofErr w:type="spellEnd"/>
    </w:p>
    <w:p w:rsidR="00F209C3" w:rsidRDefault="00F209C3" w:rsidP="00F209C3">
      <w:pPr>
        <w:pStyle w:val="HTMLPreformatted"/>
        <w:rPr>
          <w:color w:val="000000"/>
        </w:rPr>
      </w:pPr>
      <w:proofErr w:type="gramStart"/>
      <w:r>
        <w:rPr>
          <w:b/>
          <w:bCs/>
          <w:color w:val="0000FF"/>
        </w:rPr>
        <w:t>where</w:t>
      </w:r>
      <w:proofErr w:type="gramEnd"/>
      <w:r>
        <w:rPr>
          <w:color w:val="000000"/>
        </w:rPr>
        <w:t xml:space="preserve"> </w:t>
      </w:r>
      <w:r>
        <w:rPr>
          <w:color w:val="800000"/>
        </w:rPr>
        <w:t>OH_ORDR_FILL_DT</w:t>
      </w:r>
      <w:r>
        <w:rPr>
          <w:color w:val="000000"/>
        </w:rPr>
        <w:t xml:space="preserve"> </w:t>
      </w:r>
      <w:r>
        <w:rPr>
          <w:color w:val="808080"/>
        </w:rPr>
        <w:t>between</w:t>
      </w:r>
      <w:r>
        <w:rPr>
          <w:color w:val="000000"/>
        </w:rPr>
        <w:t xml:space="preserve"> </w:t>
      </w:r>
      <w:r>
        <w:rPr>
          <w:color w:val="0000FF"/>
        </w:rPr>
        <w:t>date</w:t>
      </w:r>
      <w:r>
        <w:rPr>
          <w:color w:val="FF00FF"/>
        </w:rPr>
        <w:t>'2016-01-01'</w:t>
      </w:r>
      <w:r>
        <w:rPr>
          <w:color w:val="000000"/>
        </w:rPr>
        <w:t xml:space="preserve"> </w:t>
      </w:r>
      <w:r>
        <w:rPr>
          <w:b/>
          <w:bCs/>
          <w:color w:val="0000FF"/>
        </w:rPr>
        <w:t>and</w:t>
      </w:r>
      <w:r>
        <w:rPr>
          <w:color w:val="000000"/>
        </w:rPr>
        <w:t xml:space="preserve"> </w:t>
      </w:r>
      <w:proofErr w:type="spellStart"/>
      <w:r>
        <w:rPr>
          <w:color w:val="0000FF"/>
        </w:rPr>
        <w:t>date</w:t>
      </w:r>
      <w:r>
        <w:rPr>
          <w:color w:val="000000"/>
        </w:rPr>
        <w:t>&amp;</w:t>
      </w:r>
      <w:r>
        <w:rPr>
          <w:color w:val="800000"/>
        </w:rPr>
        <w:t>stp</w:t>
      </w:r>
      <w:proofErr w:type="spellEnd"/>
      <w:r>
        <w:rPr>
          <w:color w:val="000000"/>
        </w:rPr>
        <w:t xml:space="preserve"> </w:t>
      </w:r>
    </w:p>
    <w:p w:rsidR="00F209C3" w:rsidRDefault="00F209C3" w:rsidP="00F209C3">
      <w:pPr>
        <w:pStyle w:val="HTMLPreformatted"/>
      </w:pPr>
      <w:proofErr w:type="gramStart"/>
      <w:r>
        <w:rPr>
          <w:b/>
          <w:bCs/>
          <w:color w:val="0000FF"/>
        </w:rPr>
        <w:t>and</w:t>
      </w:r>
      <w:proofErr w:type="gramEnd"/>
      <w:r>
        <w:rPr>
          <w:color w:val="000000"/>
        </w:rPr>
        <w:t xml:space="preserve"> </w:t>
      </w:r>
      <w:r>
        <w:rPr>
          <w:color w:val="800000"/>
        </w:rPr>
        <w:t>OD_RX_NBR</w:t>
      </w:r>
      <w:r>
        <w:rPr>
          <w:color w:val="808080"/>
        </w:rPr>
        <w:t>&gt;</w:t>
      </w:r>
      <w:r>
        <w:rPr>
          <w:color w:val="FF00FF"/>
        </w:rPr>
        <w:t>0</w:t>
      </w:r>
    </w:p>
    <w:p w:rsidR="00F209C3" w:rsidRPr="00AB4368" w:rsidRDefault="00F209C3" w:rsidP="00F209C3"/>
    <w:p w:rsidR="00A57D51" w:rsidRDefault="00A57D51" w:rsidP="002A0255">
      <w:pPr>
        <w:pStyle w:val="Heading1"/>
        <w:numPr>
          <w:ilvl w:val="0"/>
          <w:numId w:val="8"/>
        </w:numPr>
      </w:pPr>
      <w:bookmarkStart w:id="17" w:name="_Toc529976698"/>
      <w:r>
        <w:t>Med-D</w:t>
      </w:r>
      <w:bookmarkEnd w:id="17"/>
    </w:p>
    <w:p w:rsidR="00C31FE5" w:rsidRDefault="003E19A6" w:rsidP="003E19A6">
      <w:pPr>
        <w:pStyle w:val="Heading2"/>
        <w:numPr>
          <w:ilvl w:val="1"/>
          <w:numId w:val="8"/>
        </w:numPr>
      </w:pPr>
      <w:bookmarkStart w:id="18" w:name="_Toc529976699"/>
      <w:r>
        <w:t>Omnicare Closest Distance Report</w:t>
      </w:r>
      <w:bookmarkEnd w:id="18"/>
    </w:p>
    <w:p w:rsidR="003E19A6" w:rsidRDefault="003E19A6" w:rsidP="003E19A6">
      <w:r>
        <w:t>The SAS EG project is saved at:</w:t>
      </w:r>
    </w:p>
    <w:p w:rsidR="003E19A6" w:rsidRDefault="001D2A60" w:rsidP="003E19A6">
      <w:hyperlink r:id="rId37" w:history="1">
        <w:r w:rsidR="003E19A6" w:rsidRPr="003E19A6">
          <w:rPr>
            <w:rStyle w:val="Hyperlink"/>
          </w:rPr>
          <w:t>\\CVSCIFSP010\mis_soma\Enterprise Digital Analytics\99 PERSONAL Folders\Yujie\Transition\Omnicare</w:t>
        </w:r>
      </w:hyperlink>
    </w:p>
    <w:p w:rsidR="003E19A6" w:rsidRDefault="003E19A6" w:rsidP="003E19A6">
      <w:r>
        <w:t>The project flow is shown as below. The flow requires two imported sheets, one for SNF accounts and one for hospitals. Once the two data are imported, the data manipulation would be done in the SAS program and output a dataset “TEST2”. Then export the “TEST2” as csv format at /</w:t>
      </w:r>
      <w:proofErr w:type="spellStart"/>
      <w:r>
        <w:t>mbr_engmt</w:t>
      </w:r>
      <w:proofErr w:type="spellEnd"/>
      <w:r>
        <w:t>/cvs4107dir/</w:t>
      </w:r>
    </w:p>
    <w:p w:rsidR="003E19A6" w:rsidRDefault="003E19A6" w:rsidP="003E19A6">
      <w:r>
        <w:rPr>
          <w:noProof/>
        </w:rPr>
        <w:lastRenderedPageBreak/>
        <w:drawing>
          <wp:inline distT="0" distB="0" distL="0" distR="0" wp14:anchorId="2DE541CA" wp14:editId="13A41D45">
            <wp:extent cx="59436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08250"/>
                    </a:xfrm>
                    <a:prstGeom prst="rect">
                      <a:avLst/>
                    </a:prstGeom>
                  </pic:spPr>
                </pic:pic>
              </a:graphicData>
            </a:graphic>
          </wp:inline>
        </w:drawing>
      </w:r>
    </w:p>
    <w:p w:rsidR="00CC41FF" w:rsidRDefault="000651B0" w:rsidP="003E19A6">
      <w:r>
        <w:t xml:space="preserve">Every time you have new data, make sure to modify the two import works by </w:t>
      </w:r>
      <w:r w:rsidR="00CC41FF">
        <w:t>either</w:t>
      </w:r>
    </w:p>
    <w:p w:rsidR="00CC41FF" w:rsidRDefault="00CC41FF" w:rsidP="00CC41FF">
      <w:pPr>
        <w:pStyle w:val="ListParagraph"/>
        <w:numPr>
          <w:ilvl w:val="0"/>
          <w:numId w:val="28"/>
        </w:numPr>
      </w:pPr>
      <w:r>
        <w:t>Start a new import by selecting the “import data” under the File menu</w:t>
      </w:r>
    </w:p>
    <w:p w:rsidR="000651B0" w:rsidRDefault="00CC41FF" w:rsidP="00CC41FF">
      <w:pPr>
        <w:pStyle w:val="ListParagraph"/>
        <w:numPr>
          <w:ilvl w:val="0"/>
          <w:numId w:val="28"/>
        </w:numPr>
      </w:pPr>
      <w:r>
        <w:t xml:space="preserve">Or </w:t>
      </w:r>
      <w:r w:rsidR="000651B0">
        <w:t xml:space="preserve">right clicking on </w:t>
      </w:r>
      <w:r>
        <w:t>the existing import works</w:t>
      </w:r>
      <w:r w:rsidR="000651B0">
        <w:t xml:space="preserve"> and select “modify import data”</w:t>
      </w:r>
    </w:p>
    <w:p w:rsidR="00CC41FF" w:rsidRDefault="00CC41FF" w:rsidP="00CC41FF">
      <w:r>
        <w:t>Once you are in the import wizard, follow the instruction step by step. Please make sure:</w:t>
      </w:r>
    </w:p>
    <w:p w:rsidR="00CC41FF" w:rsidRDefault="00CC41FF" w:rsidP="00CC41FF">
      <w:pPr>
        <w:pStyle w:val="ListParagraph"/>
        <w:numPr>
          <w:ilvl w:val="0"/>
          <w:numId w:val="29"/>
        </w:numPr>
      </w:pPr>
      <w:r>
        <w:t>Call SNF account data as ‘input’</w:t>
      </w:r>
    </w:p>
    <w:p w:rsidR="00CC41FF" w:rsidRDefault="00CC41FF" w:rsidP="00CC41FF">
      <w:pPr>
        <w:pStyle w:val="ListParagraph"/>
        <w:numPr>
          <w:ilvl w:val="0"/>
          <w:numId w:val="29"/>
        </w:numPr>
      </w:pPr>
      <w:r>
        <w:t>Make sure the naming conventions are consistent in ‘input’</w:t>
      </w:r>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MicrostrategyFacilityID</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Legal_Street</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Legal_City</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Legal_State_Province</w:t>
      </w:r>
      <w:proofErr w:type="spellEnd"/>
    </w:p>
    <w:p w:rsid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Zip_Code</w:t>
      </w:r>
      <w:proofErr w:type="spellEnd"/>
    </w:p>
    <w:p w:rsidR="00CC41FF" w:rsidRDefault="00CC41FF" w:rsidP="00CC41FF">
      <w:pPr>
        <w:pStyle w:val="ListParagraph"/>
        <w:numPr>
          <w:ilvl w:val="0"/>
          <w:numId w:val="29"/>
        </w:numPr>
      </w:pPr>
      <w:r>
        <w:t>Call the hospital data as ‘input2’</w:t>
      </w:r>
    </w:p>
    <w:p w:rsidR="00CC41FF" w:rsidRDefault="00CC41FF" w:rsidP="00CC41FF">
      <w:pPr>
        <w:pStyle w:val="ListParagraph"/>
        <w:numPr>
          <w:ilvl w:val="0"/>
          <w:numId w:val="29"/>
        </w:numPr>
      </w:pPr>
      <w:r>
        <w:t>Make sure the naming conventions are consistent in ‘input2’</w:t>
      </w:r>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Definitive_ID</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Hospital_Name</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Geocode__Latitude</w:t>
      </w:r>
      <w:proofErr w:type="spellEnd"/>
    </w:p>
    <w:p w:rsidR="00CC41FF" w:rsidRPr="00CC41FF" w:rsidRDefault="00CC41FF"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C41FF">
        <w:t>Geocode__Longitude</w:t>
      </w:r>
      <w:proofErr w:type="spellEnd"/>
    </w:p>
    <w:p w:rsidR="00CC41FF" w:rsidRDefault="005D6FE0" w:rsidP="00CC41FF">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C41FF">
        <w:t>S</w:t>
      </w:r>
      <w:r w:rsidR="00CC41FF" w:rsidRPr="00CC41FF">
        <w:t>tate</w:t>
      </w:r>
    </w:p>
    <w:p w:rsidR="005D6FE0" w:rsidRDefault="005D6FE0" w:rsidP="005D6FE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Once everything settle down, then click the ‘run’ button to run the entire flow</w:t>
      </w:r>
    </w:p>
    <w:p w:rsidR="005D6FE0" w:rsidRDefault="005D6FE0" w:rsidP="005D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noProof/>
        </w:rPr>
        <w:drawing>
          <wp:inline distT="0" distB="0" distL="0" distR="0" wp14:anchorId="3CCB08C9" wp14:editId="538FF2F5">
            <wp:extent cx="5943600" cy="14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780"/>
                    </a:xfrm>
                    <a:prstGeom prst="rect">
                      <a:avLst/>
                    </a:prstGeom>
                  </pic:spPr>
                </pic:pic>
              </a:graphicData>
            </a:graphic>
          </wp:inline>
        </w:drawing>
      </w:r>
    </w:p>
    <w:p w:rsidR="005D6FE0" w:rsidRDefault="005D6FE0" w:rsidP="005D6FE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Currently the output file is saved at /</w:t>
      </w:r>
      <w:proofErr w:type="spellStart"/>
      <w:r>
        <w:t>mbr_engmt</w:t>
      </w:r>
      <w:proofErr w:type="spellEnd"/>
      <w:r>
        <w:t>/cvs4107dir/. If you want to change location, then just simply right click the output work and select ‘modify export file’ before running the flow</w:t>
      </w:r>
    </w:p>
    <w:p w:rsidR="000651B0" w:rsidRPr="003E19A6" w:rsidRDefault="000651B0" w:rsidP="003E19A6">
      <w:r>
        <w:rPr>
          <w:noProof/>
        </w:rPr>
        <w:lastRenderedPageBreak/>
        <w:drawing>
          <wp:inline distT="0" distB="0" distL="0" distR="0" wp14:anchorId="01C135E8" wp14:editId="5B6131CC">
            <wp:extent cx="5943600" cy="400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002405"/>
                    </a:xfrm>
                    <a:prstGeom prst="rect">
                      <a:avLst/>
                    </a:prstGeom>
                  </pic:spPr>
                </pic:pic>
              </a:graphicData>
            </a:graphic>
          </wp:inline>
        </w:drawing>
      </w:r>
      <w:r w:rsidRPr="000651B0">
        <w:rPr>
          <w:noProof/>
        </w:rPr>
        <w:t xml:space="preserve"> </w:t>
      </w:r>
      <w:r>
        <w:rPr>
          <w:noProof/>
        </w:rPr>
        <w:drawing>
          <wp:inline distT="0" distB="0" distL="0" distR="0" wp14:anchorId="2CC23AE9" wp14:editId="4CBB5C36">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57600"/>
                    </a:xfrm>
                    <a:prstGeom prst="rect">
                      <a:avLst/>
                    </a:prstGeom>
                  </pic:spPr>
                </pic:pic>
              </a:graphicData>
            </a:graphic>
          </wp:inline>
        </w:drawing>
      </w:r>
    </w:p>
    <w:p w:rsidR="00A57D51" w:rsidRDefault="00A57D51" w:rsidP="002A0255">
      <w:pPr>
        <w:pStyle w:val="Heading1"/>
        <w:numPr>
          <w:ilvl w:val="0"/>
          <w:numId w:val="8"/>
        </w:numPr>
      </w:pPr>
      <w:bookmarkStart w:id="19" w:name="_Toc529976700"/>
      <w:r>
        <w:lastRenderedPageBreak/>
        <w:t>Management</w:t>
      </w:r>
      <w:bookmarkEnd w:id="19"/>
    </w:p>
    <w:p w:rsidR="00A57D51" w:rsidRDefault="00A57D51" w:rsidP="003E19A6">
      <w:pPr>
        <w:pStyle w:val="Heading2"/>
        <w:numPr>
          <w:ilvl w:val="1"/>
          <w:numId w:val="8"/>
        </w:numPr>
      </w:pPr>
      <w:bookmarkStart w:id="20" w:name="_Toc529976701"/>
      <w:r>
        <w:t>Adobe</w:t>
      </w:r>
      <w:r w:rsidR="0020400D">
        <w:t xml:space="preserve"> admin account</w:t>
      </w:r>
      <w:bookmarkEnd w:id="20"/>
    </w:p>
    <w:p w:rsidR="0020400D" w:rsidRDefault="0020400D" w:rsidP="0020400D">
      <w:pPr>
        <w:pStyle w:val="ListParagraph"/>
        <w:numPr>
          <w:ilvl w:val="0"/>
          <w:numId w:val="31"/>
        </w:numPr>
      </w:pPr>
      <w:r>
        <w:t xml:space="preserve">My username: </w:t>
      </w:r>
      <w:proofErr w:type="spellStart"/>
      <w:r>
        <w:t>yzong</w:t>
      </w:r>
      <w:proofErr w:type="spellEnd"/>
    </w:p>
    <w:p w:rsidR="0020400D" w:rsidRDefault="0020400D" w:rsidP="0020400D">
      <w:pPr>
        <w:pStyle w:val="ListParagraph"/>
        <w:numPr>
          <w:ilvl w:val="0"/>
          <w:numId w:val="31"/>
        </w:numPr>
      </w:pPr>
      <w:r>
        <w:t>My password: Zyj_1214</w:t>
      </w:r>
    </w:p>
    <w:p w:rsidR="0020400D" w:rsidRDefault="0020400D" w:rsidP="0020400D">
      <w:pPr>
        <w:pStyle w:val="ListParagraph"/>
        <w:numPr>
          <w:ilvl w:val="0"/>
          <w:numId w:val="31"/>
        </w:numPr>
      </w:pPr>
      <w:r>
        <w:t xml:space="preserve">To grant new people access, please go to </w:t>
      </w:r>
      <w:hyperlink r:id="rId42" w:history="1">
        <w:r w:rsidRPr="00DA459F">
          <w:rPr>
            <w:rStyle w:val="Hyperlink"/>
          </w:rPr>
          <w:t>https://adminconsole.adobe.com/overview</w:t>
        </w:r>
      </w:hyperlink>
    </w:p>
    <w:p w:rsidR="0020400D" w:rsidRDefault="0020400D" w:rsidP="0020400D">
      <w:pPr>
        <w:pStyle w:val="ListParagraph"/>
        <w:numPr>
          <w:ilvl w:val="1"/>
          <w:numId w:val="31"/>
        </w:numPr>
      </w:pPr>
      <w:r>
        <w:t xml:space="preserve">Username: </w:t>
      </w:r>
      <w:hyperlink r:id="rId43" w:history="1">
        <w:r w:rsidRPr="00DA459F">
          <w:rPr>
            <w:rStyle w:val="Hyperlink"/>
          </w:rPr>
          <w:t>Yujie.zong@cvshealth.com</w:t>
        </w:r>
      </w:hyperlink>
    </w:p>
    <w:p w:rsidR="0020400D" w:rsidRDefault="0020400D" w:rsidP="0020400D">
      <w:pPr>
        <w:pStyle w:val="ListParagraph"/>
        <w:numPr>
          <w:ilvl w:val="1"/>
          <w:numId w:val="31"/>
        </w:numPr>
      </w:pPr>
      <w:r>
        <w:t>Password: Zyj_1214</w:t>
      </w:r>
    </w:p>
    <w:p w:rsidR="0020400D" w:rsidRDefault="0020400D" w:rsidP="0020400D">
      <w:pPr>
        <w:pStyle w:val="ListParagraph"/>
        <w:numPr>
          <w:ilvl w:val="1"/>
          <w:numId w:val="31"/>
        </w:numPr>
      </w:pPr>
      <w:r>
        <w:t>Click ‘add user to organization’ and then follow the steps</w:t>
      </w:r>
    </w:p>
    <w:p w:rsidR="0020400D" w:rsidRPr="0020400D" w:rsidRDefault="000159DA" w:rsidP="0020400D">
      <w:pPr>
        <w:pStyle w:val="ListParagraph"/>
        <w:numPr>
          <w:ilvl w:val="0"/>
          <w:numId w:val="31"/>
        </w:numPr>
      </w:pPr>
      <w:r>
        <w:t>For some reasons some people might not be able to receive the system email. You need to login to adobe analytics as admin and go to ‘user management’ to setup/update their accounts</w:t>
      </w:r>
    </w:p>
    <w:p w:rsidR="00A57D51" w:rsidRDefault="00A57D51" w:rsidP="003E19A6">
      <w:pPr>
        <w:pStyle w:val="Heading2"/>
        <w:numPr>
          <w:ilvl w:val="1"/>
          <w:numId w:val="8"/>
        </w:numPr>
      </w:pPr>
      <w:bookmarkStart w:id="21" w:name="_Toc529976702"/>
      <w:r>
        <w:t>Tableau Server</w:t>
      </w:r>
      <w:r w:rsidR="000159DA">
        <w:t xml:space="preserve"> admin</w:t>
      </w:r>
      <w:bookmarkEnd w:id="21"/>
    </w:p>
    <w:p w:rsidR="00B4160C" w:rsidRDefault="00B4160C" w:rsidP="00B4160C">
      <w:pPr>
        <w:pStyle w:val="ListParagraph"/>
        <w:numPr>
          <w:ilvl w:val="0"/>
          <w:numId w:val="31"/>
        </w:numPr>
      </w:pPr>
      <w:r>
        <w:t xml:space="preserve">My username: </w:t>
      </w:r>
      <w:proofErr w:type="spellStart"/>
      <w:r>
        <w:t>cvs</w:t>
      </w:r>
      <w:proofErr w:type="spellEnd"/>
      <w:r>
        <w:t>\</w:t>
      </w:r>
      <w:proofErr w:type="spellStart"/>
      <w:r>
        <w:t>yzong</w:t>
      </w:r>
      <w:proofErr w:type="spellEnd"/>
    </w:p>
    <w:p w:rsidR="00B4160C" w:rsidRDefault="00B4160C" w:rsidP="00B4160C">
      <w:pPr>
        <w:pStyle w:val="ListParagraph"/>
        <w:numPr>
          <w:ilvl w:val="0"/>
          <w:numId w:val="31"/>
        </w:numPr>
      </w:pPr>
      <w:r>
        <w:t>My password: Ver_1126</w:t>
      </w:r>
    </w:p>
    <w:p w:rsidR="00B4160C" w:rsidRDefault="00B4160C" w:rsidP="00B4160C">
      <w:pPr>
        <w:pStyle w:val="ListParagraph"/>
        <w:numPr>
          <w:ilvl w:val="0"/>
          <w:numId w:val="31"/>
        </w:numPr>
      </w:pPr>
      <w:r>
        <w:t>To grant new people access, please go to ‘users’ and click ‘add users’</w:t>
      </w:r>
    </w:p>
    <w:p w:rsidR="00B4160C" w:rsidRDefault="00B4160C" w:rsidP="00B4160C">
      <w:pPr>
        <w:pStyle w:val="ListParagraph"/>
        <w:numPr>
          <w:ilvl w:val="1"/>
          <w:numId w:val="31"/>
        </w:numPr>
      </w:pPr>
      <w:r>
        <w:t xml:space="preserve">For active directory users, use domain\windows username (e.g. </w:t>
      </w:r>
      <w:proofErr w:type="spellStart"/>
      <w:r>
        <w:t>cvs</w:t>
      </w:r>
      <w:proofErr w:type="spellEnd"/>
      <w:r>
        <w:t>\</w:t>
      </w:r>
      <w:proofErr w:type="spellStart"/>
      <w:r>
        <w:t>yzong</w:t>
      </w:r>
      <w:proofErr w:type="spellEnd"/>
      <w:r>
        <w:t>)</w:t>
      </w:r>
    </w:p>
    <w:p w:rsidR="00B4160C" w:rsidRPr="00B4160C" w:rsidRDefault="00B4160C" w:rsidP="00B4160C">
      <w:pPr>
        <w:pStyle w:val="ListParagraph"/>
        <w:numPr>
          <w:ilvl w:val="0"/>
          <w:numId w:val="31"/>
        </w:numPr>
      </w:pPr>
      <w:r>
        <w:t>Manager the active users on regular basis and report to the Tableau management team at CVS. If anyone who did not login for over a year, then delete them</w:t>
      </w:r>
    </w:p>
    <w:p w:rsidR="00A57D51" w:rsidRDefault="00A57D51" w:rsidP="003E19A6">
      <w:pPr>
        <w:pStyle w:val="Heading2"/>
        <w:numPr>
          <w:ilvl w:val="1"/>
          <w:numId w:val="8"/>
        </w:numPr>
      </w:pPr>
      <w:bookmarkStart w:id="22" w:name="_Toc529976703"/>
      <w:r>
        <w:t>Teradata</w:t>
      </w:r>
      <w:r w:rsidR="00B4160C">
        <w:t xml:space="preserve"> accounts</w:t>
      </w:r>
      <w:bookmarkEnd w:id="22"/>
    </w:p>
    <w:p w:rsidR="00B4160C" w:rsidRDefault="00B4160C" w:rsidP="00B4160C">
      <w:pPr>
        <w:pStyle w:val="ListParagraph"/>
        <w:numPr>
          <w:ilvl w:val="0"/>
          <w:numId w:val="31"/>
        </w:numPr>
      </w:pPr>
      <w:r>
        <w:t>EDW</w:t>
      </w:r>
    </w:p>
    <w:p w:rsidR="007372C7" w:rsidRDefault="007372C7" w:rsidP="007372C7">
      <w:pPr>
        <w:pStyle w:val="ListParagraph"/>
        <w:numPr>
          <w:ilvl w:val="1"/>
          <w:numId w:val="31"/>
        </w:numPr>
      </w:pPr>
      <w:r>
        <w:t>Universal account</w:t>
      </w:r>
    </w:p>
    <w:p w:rsidR="007372C7" w:rsidRDefault="007372C7" w:rsidP="007372C7">
      <w:pPr>
        <w:pStyle w:val="ListParagraph"/>
        <w:numPr>
          <w:ilvl w:val="2"/>
          <w:numId w:val="31"/>
        </w:numPr>
      </w:pPr>
      <w:r>
        <w:t xml:space="preserve">Username: </w:t>
      </w:r>
      <w:proofErr w:type="spellStart"/>
      <w:r>
        <w:t>cea_user</w:t>
      </w:r>
      <w:proofErr w:type="spellEnd"/>
    </w:p>
    <w:p w:rsidR="007372C7" w:rsidRDefault="007372C7" w:rsidP="007372C7">
      <w:pPr>
        <w:pStyle w:val="ListParagraph"/>
        <w:numPr>
          <w:ilvl w:val="2"/>
          <w:numId w:val="31"/>
        </w:numPr>
      </w:pPr>
      <w:r>
        <w:t>Password: makem0ney4cvs</w:t>
      </w:r>
    </w:p>
    <w:p w:rsidR="007372C7" w:rsidRDefault="007372C7" w:rsidP="007372C7">
      <w:pPr>
        <w:pStyle w:val="ListParagraph"/>
        <w:numPr>
          <w:ilvl w:val="1"/>
          <w:numId w:val="31"/>
        </w:numPr>
      </w:pPr>
      <w:r>
        <w:t>Personal account</w:t>
      </w:r>
    </w:p>
    <w:p w:rsidR="007372C7" w:rsidRDefault="007372C7" w:rsidP="007372C7">
      <w:pPr>
        <w:pStyle w:val="ListParagraph"/>
        <w:numPr>
          <w:ilvl w:val="2"/>
          <w:numId w:val="31"/>
        </w:numPr>
      </w:pPr>
      <w:r>
        <w:t>Username: cvs4107</w:t>
      </w:r>
    </w:p>
    <w:p w:rsidR="007372C7" w:rsidRDefault="007372C7" w:rsidP="007372C7">
      <w:pPr>
        <w:pStyle w:val="ListParagraph"/>
        <w:numPr>
          <w:ilvl w:val="2"/>
          <w:numId w:val="31"/>
        </w:numPr>
      </w:pPr>
      <w:r>
        <w:t>Password: Friday_3</w:t>
      </w:r>
    </w:p>
    <w:p w:rsidR="005E1521" w:rsidRDefault="005E1521" w:rsidP="005E1521">
      <w:pPr>
        <w:pStyle w:val="ListParagraph"/>
        <w:numPr>
          <w:ilvl w:val="1"/>
          <w:numId w:val="31"/>
        </w:numPr>
      </w:pPr>
      <w:r>
        <w:t xml:space="preserve">Metacenter: </w:t>
      </w:r>
      <w:hyperlink r:id="rId44" w:history="1">
        <w:r w:rsidRPr="00DA459F">
          <w:rPr>
            <w:rStyle w:val="Hyperlink"/>
          </w:rPr>
          <w:t>https://metadata.caremark.com:8443/portal/</w:t>
        </w:r>
      </w:hyperlink>
    </w:p>
    <w:p w:rsidR="005E1521" w:rsidRDefault="005E1521" w:rsidP="005E1521">
      <w:pPr>
        <w:pStyle w:val="ListParagraph"/>
        <w:numPr>
          <w:ilvl w:val="2"/>
          <w:numId w:val="31"/>
        </w:numPr>
      </w:pPr>
      <w:r>
        <w:t>Username: cvs4107</w:t>
      </w:r>
    </w:p>
    <w:p w:rsidR="005E1521" w:rsidRDefault="005E1521" w:rsidP="005E1521">
      <w:pPr>
        <w:pStyle w:val="ListParagraph"/>
        <w:numPr>
          <w:ilvl w:val="2"/>
          <w:numId w:val="31"/>
        </w:numPr>
      </w:pPr>
      <w:r>
        <w:t>Password: welcome1</w:t>
      </w:r>
    </w:p>
    <w:p w:rsidR="00B4160C" w:rsidRDefault="00B4160C" w:rsidP="00B4160C">
      <w:pPr>
        <w:pStyle w:val="ListParagraph"/>
        <w:numPr>
          <w:ilvl w:val="0"/>
          <w:numId w:val="31"/>
        </w:numPr>
      </w:pPr>
      <w:r>
        <w:t>IDW</w:t>
      </w:r>
    </w:p>
    <w:p w:rsidR="007372C7" w:rsidRDefault="007372C7" w:rsidP="007372C7">
      <w:pPr>
        <w:pStyle w:val="ListParagraph"/>
        <w:numPr>
          <w:ilvl w:val="1"/>
          <w:numId w:val="31"/>
        </w:numPr>
      </w:pPr>
      <w:r>
        <w:t xml:space="preserve">Username: </w:t>
      </w:r>
      <w:proofErr w:type="spellStart"/>
      <w:r>
        <w:t>yzong</w:t>
      </w:r>
      <w:proofErr w:type="spellEnd"/>
    </w:p>
    <w:p w:rsidR="007372C7" w:rsidRDefault="007372C7" w:rsidP="007372C7">
      <w:pPr>
        <w:pStyle w:val="ListParagraph"/>
        <w:numPr>
          <w:ilvl w:val="1"/>
          <w:numId w:val="31"/>
        </w:numPr>
      </w:pPr>
      <w:r>
        <w:t>Password: Con_1001</w:t>
      </w:r>
    </w:p>
    <w:p w:rsidR="00B4160C" w:rsidRDefault="00B4160C" w:rsidP="00B4160C">
      <w:pPr>
        <w:pStyle w:val="ListParagraph"/>
        <w:numPr>
          <w:ilvl w:val="0"/>
          <w:numId w:val="31"/>
        </w:numPr>
      </w:pPr>
      <w:proofErr w:type="spellStart"/>
      <w:r>
        <w:t>Alation</w:t>
      </w:r>
      <w:proofErr w:type="spellEnd"/>
    </w:p>
    <w:p w:rsidR="00B4160C" w:rsidRDefault="00B4160C" w:rsidP="00B4160C">
      <w:pPr>
        <w:pStyle w:val="ListParagraph"/>
        <w:numPr>
          <w:ilvl w:val="1"/>
          <w:numId w:val="31"/>
        </w:numPr>
      </w:pPr>
      <w:r>
        <w:t xml:space="preserve">Username: </w:t>
      </w:r>
      <w:proofErr w:type="spellStart"/>
      <w:r>
        <w:t>yzong</w:t>
      </w:r>
      <w:proofErr w:type="spellEnd"/>
    </w:p>
    <w:p w:rsidR="00B4160C" w:rsidRPr="00B4160C" w:rsidRDefault="00B4160C" w:rsidP="00B4160C">
      <w:pPr>
        <w:pStyle w:val="ListParagraph"/>
        <w:numPr>
          <w:ilvl w:val="1"/>
          <w:numId w:val="31"/>
        </w:numPr>
      </w:pPr>
      <w:r>
        <w:t>Password: Ver_1126</w:t>
      </w:r>
    </w:p>
    <w:p w:rsidR="00A57D51" w:rsidRDefault="00A57D51" w:rsidP="003E19A6">
      <w:pPr>
        <w:pStyle w:val="Heading2"/>
        <w:numPr>
          <w:ilvl w:val="1"/>
          <w:numId w:val="8"/>
        </w:numPr>
      </w:pPr>
      <w:bookmarkStart w:id="23" w:name="_Toc529976704"/>
      <w:r>
        <w:t>R Server</w:t>
      </w:r>
      <w:bookmarkEnd w:id="23"/>
    </w:p>
    <w:p w:rsidR="00AF5F20" w:rsidRDefault="00AF5F20" w:rsidP="00AF5F20">
      <w:r>
        <w:t>N</w:t>
      </w:r>
      <w:r w:rsidRPr="005C595F">
        <w:t>avigate a web browser to the following address to access the server</w:t>
      </w:r>
      <w:r>
        <w:t>:</w:t>
      </w:r>
    </w:p>
    <w:p w:rsidR="00AF5F20" w:rsidRDefault="001D2A60" w:rsidP="00AF5F20">
      <w:hyperlink r:id="rId45" w:history="1">
        <w:r w:rsidR="00AF5F20" w:rsidRPr="00DA459F">
          <w:rPr>
            <w:rStyle w:val="Hyperlink"/>
          </w:rPr>
          <w:t>http://10.228.129.26:8787/</w:t>
        </w:r>
      </w:hyperlink>
    </w:p>
    <w:p w:rsidR="00AF5F20" w:rsidRDefault="00AF5F20" w:rsidP="00AF5F20">
      <w:r>
        <w:t>For regular users, Click ‘Tools’ -&gt; ‘Shell’</w:t>
      </w:r>
    </w:p>
    <w:p w:rsidR="00ED2562" w:rsidRDefault="00ED2562" w:rsidP="00AF5F20">
      <w:r>
        <w:rPr>
          <w:noProof/>
        </w:rPr>
        <w:lastRenderedPageBreak/>
        <w:drawing>
          <wp:inline distT="0" distB="0" distL="0" distR="0" wp14:anchorId="3060EFE4" wp14:editId="11DFD4AC">
            <wp:extent cx="253746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37460" cy="1409700"/>
                    </a:xfrm>
                    <a:prstGeom prst="rect">
                      <a:avLst/>
                    </a:prstGeom>
                    <a:noFill/>
                    <a:ln>
                      <a:noFill/>
                    </a:ln>
                  </pic:spPr>
                </pic:pic>
              </a:graphicData>
            </a:graphic>
          </wp:inline>
        </w:drawing>
      </w:r>
    </w:p>
    <w:p w:rsidR="00ED2562" w:rsidRDefault="00ED2562" w:rsidP="00AF5F20">
      <w:r>
        <w:t>Type ‘</w:t>
      </w:r>
      <w:proofErr w:type="spellStart"/>
      <w:r>
        <w:t>passwd</w:t>
      </w:r>
      <w:proofErr w:type="spellEnd"/>
      <w:r>
        <w:t>’ to change your password.</w:t>
      </w:r>
    </w:p>
    <w:p w:rsidR="00ED2562" w:rsidRDefault="00ED2562" w:rsidP="00AF5F20">
      <w:r>
        <w:rPr>
          <w:noProof/>
        </w:rPr>
        <w:drawing>
          <wp:inline distT="0" distB="0" distL="0" distR="0" wp14:anchorId="7D37BE0D" wp14:editId="5E8301C4">
            <wp:extent cx="3528060" cy="1128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64570" cy="1140085"/>
                    </a:xfrm>
                    <a:prstGeom prst="rect">
                      <a:avLst/>
                    </a:prstGeom>
                  </pic:spPr>
                </pic:pic>
              </a:graphicData>
            </a:graphic>
          </wp:inline>
        </w:drawing>
      </w:r>
    </w:p>
    <w:p w:rsidR="00ED2562" w:rsidRDefault="00ED2562" w:rsidP="00AF5F20"/>
    <w:p w:rsidR="00ED2562" w:rsidRDefault="00ED2562" w:rsidP="00AF5F20">
      <w:r>
        <w:t xml:space="preserve">For </w:t>
      </w:r>
      <w:r w:rsidRPr="0020400D">
        <w:rPr>
          <w:b/>
        </w:rPr>
        <w:t>admin</w:t>
      </w:r>
      <w:r>
        <w:t xml:space="preserve"> setting, open putty and setup the host and port as follow:</w:t>
      </w:r>
    </w:p>
    <w:p w:rsidR="00ED2562" w:rsidRDefault="00ED2562" w:rsidP="00AF5F20">
      <w:r>
        <w:rPr>
          <w:noProof/>
        </w:rPr>
        <w:drawing>
          <wp:inline distT="0" distB="0" distL="0" distR="0">
            <wp:extent cx="3978613" cy="3829971"/>
            <wp:effectExtent l="0" t="0" r="3175" b="0"/>
            <wp:docPr id="11" name="Picture 11" descr="C:\Users\yzong\AppData\Local\Temp\SNAGHTML1163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zong\AppData\Local\Temp\SNAGHTML1163da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27691" cy="3877216"/>
                    </a:xfrm>
                    <a:prstGeom prst="rect">
                      <a:avLst/>
                    </a:prstGeom>
                    <a:noFill/>
                    <a:ln>
                      <a:noFill/>
                    </a:ln>
                  </pic:spPr>
                </pic:pic>
              </a:graphicData>
            </a:graphic>
          </wp:inline>
        </w:drawing>
      </w:r>
    </w:p>
    <w:p w:rsidR="00ED2562" w:rsidRDefault="00ED2562" w:rsidP="00AF5F20">
      <w:r>
        <w:t>It’s very important to attach the private key file under ‘SSH’ → ‘</w:t>
      </w:r>
      <w:proofErr w:type="spellStart"/>
      <w:r>
        <w:t>Auth</w:t>
      </w:r>
      <w:proofErr w:type="spellEnd"/>
      <w:r>
        <w:t>’:</w:t>
      </w:r>
    </w:p>
    <w:p w:rsidR="00ED2562" w:rsidRDefault="001D2A60" w:rsidP="00AF5F20">
      <w:hyperlink r:id="rId49" w:history="1">
        <w:r w:rsidR="00ED2562" w:rsidRPr="00DA459F">
          <w:rPr>
            <w:rStyle w:val="Hyperlink"/>
          </w:rPr>
          <w:t>\\CVSCIFSP010\mis_soma\Enterprise Digital Analytics\99 PERSONAL Folders\Ron\</w:t>
        </w:r>
        <w:proofErr w:type="spellStart"/>
        <w:r w:rsidR="00ED2562" w:rsidRPr="00DA459F">
          <w:rPr>
            <w:rStyle w:val="Hyperlink"/>
          </w:rPr>
          <w:t>PuTTY</w:t>
        </w:r>
        <w:proofErr w:type="spellEnd"/>
        <w:r w:rsidR="00ED2562" w:rsidRPr="00DA459F">
          <w:rPr>
            <w:rStyle w:val="Hyperlink"/>
          </w:rPr>
          <w:t>\RonPrivateKey2.ppk</w:t>
        </w:r>
      </w:hyperlink>
    </w:p>
    <w:p w:rsidR="00ED2562" w:rsidRDefault="00ED2562" w:rsidP="00AF5F20">
      <w:r>
        <w:rPr>
          <w:noProof/>
        </w:rPr>
        <w:lastRenderedPageBreak/>
        <w:drawing>
          <wp:inline distT="0" distB="0" distL="0" distR="0">
            <wp:extent cx="4436110" cy="4270375"/>
            <wp:effectExtent l="0" t="0" r="2540" b="0"/>
            <wp:docPr id="13" name="Picture 13" descr="C:\Users\yzong\AppData\Local\Temp\SNAGHTML117c9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zong\AppData\Local\Temp\SNAGHTML117c9f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6110" cy="4270375"/>
                    </a:xfrm>
                    <a:prstGeom prst="rect">
                      <a:avLst/>
                    </a:prstGeom>
                    <a:noFill/>
                    <a:ln>
                      <a:noFill/>
                    </a:ln>
                  </pic:spPr>
                </pic:pic>
              </a:graphicData>
            </a:graphic>
          </wp:inline>
        </w:drawing>
      </w:r>
    </w:p>
    <w:p w:rsidR="00AF5F20" w:rsidRDefault="00ED2562" w:rsidP="00AF5F20">
      <w:r>
        <w:t xml:space="preserve">Once everything done, click ‘open’ to start the </w:t>
      </w:r>
      <w:r w:rsidRPr="00ED2562">
        <w:t>Linux</w:t>
      </w:r>
      <w:r>
        <w:t xml:space="preserve"> window.</w:t>
      </w:r>
    </w:p>
    <w:p w:rsidR="00ED2562" w:rsidRDefault="00ED2562" w:rsidP="00AF5F20">
      <w:r>
        <w:t>Type ‘</w:t>
      </w:r>
      <w:proofErr w:type="spellStart"/>
      <w:r>
        <w:t>sudo</w:t>
      </w:r>
      <w:proofErr w:type="spellEnd"/>
      <w:r>
        <w:t xml:space="preserve"> </w:t>
      </w:r>
      <w:proofErr w:type="spellStart"/>
      <w:r>
        <w:t>su</w:t>
      </w:r>
      <w:proofErr w:type="spellEnd"/>
      <w:r>
        <w:t>’ to login as cloud user</w:t>
      </w:r>
    </w:p>
    <w:p w:rsidR="00ED2562" w:rsidRDefault="00ED2562" w:rsidP="00AF5F20">
      <w:r>
        <w:rPr>
          <w:noProof/>
        </w:rPr>
        <w:drawing>
          <wp:inline distT="0" distB="0" distL="0" distR="0">
            <wp:extent cx="4431597" cy="2782111"/>
            <wp:effectExtent l="0" t="0" r="7620" b="0"/>
            <wp:docPr id="14" name="Picture 14" descr="C:\Users\yzong\AppData\Local\Temp\SNAGHTML11ad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zong\AppData\Local\Temp\SNAGHTML11ad6e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66929" cy="2804292"/>
                    </a:xfrm>
                    <a:prstGeom prst="rect">
                      <a:avLst/>
                    </a:prstGeom>
                    <a:noFill/>
                    <a:ln>
                      <a:noFill/>
                    </a:ln>
                  </pic:spPr>
                </pic:pic>
              </a:graphicData>
            </a:graphic>
          </wp:inline>
        </w:drawing>
      </w:r>
    </w:p>
    <w:p w:rsidR="00ED2562" w:rsidRDefault="00ED2562" w:rsidP="00AF5F20">
      <w:r>
        <w:t>Useful command for admin:</w:t>
      </w:r>
    </w:p>
    <w:p w:rsidR="00ED2562" w:rsidRDefault="00ED2562" w:rsidP="00ED2562">
      <w:pPr>
        <w:pStyle w:val="ListParagraph"/>
        <w:numPr>
          <w:ilvl w:val="0"/>
          <w:numId w:val="31"/>
        </w:numPr>
      </w:pPr>
      <w:r>
        <w:lastRenderedPageBreak/>
        <w:t xml:space="preserve">Add user: </w:t>
      </w:r>
      <w:proofErr w:type="spellStart"/>
      <w:r w:rsidRPr="007A48E5">
        <w:rPr>
          <w:highlight w:val="yellow"/>
        </w:rPr>
        <w:t>useradd</w:t>
      </w:r>
      <w:proofErr w:type="spellEnd"/>
      <w:r w:rsidRPr="007A48E5">
        <w:rPr>
          <w:highlight w:val="yellow"/>
        </w:rPr>
        <w:t xml:space="preserve"> -d /home/ </w:t>
      </w:r>
      <w:proofErr w:type="spellStart"/>
      <w:r w:rsidRPr="007A48E5">
        <w:rPr>
          <w:highlight w:val="yellow"/>
        </w:rPr>
        <w:t>yzong</w:t>
      </w:r>
      <w:proofErr w:type="spellEnd"/>
      <w:r w:rsidRPr="007A48E5">
        <w:rPr>
          <w:highlight w:val="yellow"/>
        </w:rPr>
        <w:t xml:space="preserve"> / -m </w:t>
      </w:r>
      <w:proofErr w:type="spellStart"/>
      <w:r w:rsidRPr="007A48E5">
        <w:rPr>
          <w:highlight w:val="yellow"/>
        </w:rPr>
        <w:t>yzong</w:t>
      </w:r>
      <w:proofErr w:type="spellEnd"/>
    </w:p>
    <w:p w:rsidR="00ED2562" w:rsidRDefault="00ED2562" w:rsidP="00ED2562">
      <w:pPr>
        <w:pStyle w:val="ListParagraph"/>
        <w:numPr>
          <w:ilvl w:val="0"/>
          <w:numId w:val="31"/>
        </w:numPr>
      </w:pPr>
      <w:r>
        <w:t xml:space="preserve">Delete user: </w:t>
      </w:r>
      <w:proofErr w:type="spellStart"/>
      <w:r w:rsidRPr="007A48E5">
        <w:rPr>
          <w:highlight w:val="yellow"/>
        </w:rPr>
        <w:t>userdel</w:t>
      </w:r>
      <w:proofErr w:type="spellEnd"/>
      <w:r w:rsidRPr="007A48E5">
        <w:rPr>
          <w:highlight w:val="yellow"/>
        </w:rPr>
        <w:t xml:space="preserve"> </w:t>
      </w:r>
      <w:proofErr w:type="spellStart"/>
      <w:r w:rsidRPr="007A48E5">
        <w:rPr>
          <w:highlight w:val="yellow"/>
        </w:rPr>
        <w:t>yzong</w:t>
      </w:r>
      <w:proofErr w:type="spellEnd"/>
    </w:p>
    <w:p w:rsidR="00ED2562" w:rsidRDefault="00ED2562" w:rsidP="00ED2562">
      <w:pPr>
        <w:pStyle w:val="ListParagraph"/>
        <w:numPr>
          <w:ilvl w:val="0"/>
          <w:numId w:val="31"/>
        </w:numPr>
      </w:pPr>
      <w:r>
        <w:t xml:space="preserve">Change password: </w:t>
      </w:r>
      <w:proofErr w:type="spellStart"/>
      <w:r w:rsidRPr="007A48E5">
        <w:rPr>
          <w:highlight w:val="yellow"/>
        </w:rPr>
        <w:t>passwd</w:t>
      </w:r>
      <w:proofErr w:type="spellEnd"/>
      <w:r w:rsidRPr="007A48E5">
        <w:rPr>
          <w:highlight w:val="yellow"/>
        </w:rPr>
        <w:t xml:space="preserve"> </w:t>
      </w:r>
      <w:proofErr w:type="spellStart"/>
      <w:r w:rsidRPr="007A48E5">
        <w:rPr>
          <w:highlight w:val="yellow"/>
        </w:rPr>
        <w:t>yzong</w:t>
      </w:r>
      <w:proofErr w:type="spellEnd"/>
    </w:p>
    <w:p w:rsidR="007A48E5" w:rsidRDefault="007A48E5" w:rsidP="007A48E5">
      <w:pPr>
        <w:pStyle w:val="ListParagraph"/>
        <w:numPr>
          <w:ilvl w:val="1"/>
          <w:numId w:val="31"/>
        </w:numPr>
      </w:pPr>
      <w:r>
        <w:t xml:space="preserve">Password will expire in 90 days. If the password doesn’t change before it expired, the </w:t>
      </w:r>
      <w:proofErr w:type="spellStart"/>
      <w:r>
        <w:t>crontab</w:t>
      </w:r>
      <w:proofErr w:type="spellEnd"/>
      <w:r>
        <w:t xml:space="preserve"> jobs would stop running</w:t>
      </w:r>
    </w:p>
    <w:p w:rsidR="007A48E5" w:rsidRDefault="007A48E5" w:rsidP="007A48E5">
      <w:pPr>
        <w:pStyle w:val="ListParagraph"/>
        <w:numPr>
          <w:ilvl w:val="0"/>
          <w:numId w:val="31"/>
        </w:numPr>
      </w:pPr>
      <w:r>
        <w:t xml:space="preserve">Password information: </w:t>
      </w:r>
      <w:proofErr w:type="spellStart"/>
      <w:r w:rsidRPr="007A48E5">
        <w:rPr>
          <w:highlight w:val="yellow"/>
        </w:rPr>
        <w:t>chage</w:t>
      </w:r>
      <w:proofErr w:type="spellEnd"/>
      <w:r w:rsidRPr="007A48E5">
        <w:rPr>
          <w:highlight w:val="yellow"/>
        </w:rPr>
        <w:t xml:space="preserve"> -l </w:t>
      </w:r>
      <w:proofErr w:type="spellStart"/>
      <w:r w:rsidRPr="007A48E5">
        <w:rPr>
          <w:highlight w:val="yellow"/>
        </w:rPr>
        <w:t>yzong</w:t>
      </w:r>
      <w:proofErr w:type="spellEnd"/>
    </w:p>
    <w:p w:rsidR="007A48E5" w:rsidRDefault="007A48E5" w:rsidP="007A48E5">
      <w:r>
        <w:t>All users’ account information are stored at:</w:t>
      </w:r>
    </w:p>
    <w:p w:rsidR="007A48E5" w:rsidRPr="006C1723" w:rsidRDefault="001D2A60" w:rsidP="007A48E5">
      <w:pPr>
        <w:rPr>
          <w:color w:val="FF0000"/>
        </w:rPr>
      </w:pPr>
      <w:hyperlink r:id="rId52" w:history="1">
        <w:r w:rsidR="007A48E5" w:rsidRPr="006C1723">
          <w:rPr>
            <w:rStyle w:val="Hyperlink"/>
            <w:color w:val="FF0000"/>
          </w:rPr>
          <w:t>\\CVSCIFSP010\mis_soma\Enterprise Digital Analytics\99 PERSONAL Folders\Ron\R Training\password manage.xlsx</w:t>
        </w:r>
      </w:hyperlink>
    </w:p>
    <w:p w:rsidR="007A48E5" w:rsidRPr="006C1723" w:rsidRDefault="007A48E5" w:rsidP="007A48E5">
      <w:pPr>
        <w:rPr>
          <w:color w:val="FF0000"/>
        </w:rPr>
      </w:pPr>
      <w:r w:rsidRPr="006C1723">
        <w:rPr>
          <w:color w:val="FF0000"/>
        </w:rPr>
        <w:t>Please make sure to maintain this file.</w:t>
      </w:r>
    </w:p>
    <w:p w:rsidR="007A48E5" w:rsidRDefault="007A48E5" w:rsidP="007A48E5">
      <w:r>
        <w:t>Other instruction files are also available at:</w:t>
      </w:r>
    </w:p>
    <w:p w:rsidR="007A48E5" w:rsidRDefault="001D2A60" w:rsidP="007A48E5">
      <w:hyperlink r:id="rId53" w:history="1">
        <w:r w:rsidR="007A48E5" w:rsidRPr="007A48E5">
          <w:rPr>
            <w:rStyle w:val="Hyperlink"/>
          </w:rPr>
          <w:t>\\CVSCIFSP010\mis_soma\Enterprise Digital Analytics\99 PERSONAL Folders\Ron\R Training</w:t>
        </w:r>
      </w:hyperlink>
    </w:p>
    <w:p w:rsidR="007A48E5" w:rsidRDefault="00AC481F" w:rsidP="00AC481F">
      <w:pPr>
        <w:pStyle w:val="Heading2"/>
        <w:numPr>
          <w:ilvl w:val="2"/>
          <w:numId w:val="8"/>
        </w:numPr>
      </w:pPr>
      <w:bookmarkStart w:id="24" w:name="_Toc529976705"/>
      <w:proofErr w:type="spellStart"/>
      <w:r>
        <w:t>Cron</w:t>
      </w:r>
      <w:proofErr w:type="spellEnd"/>
      <w:r>
        <w:t xml:space="preserve"> job scheduler</w:t>
      </w:r>
      <w:bookmarkEnd w:id="24"/>
    </w:p>
    <w:p w:rsidR="00AC481F" w:rsidRPr="00AC481F" w:rsidRDefault="00AC481F" w:rsidP="00AC481F">
      <w:r>
        <w:t>All existing jobs ar</w:t>
      </w:r>
      <w:r w:rsidR="00EA0693">
        <w:t xml:space="preserve">e already under </w:t>
      </w:r>
      <w:proofErr w:type="spellStart"/>
      <w:r w:rsidR="00EA0693">
        <w:t>ronxu’s</w:t>
      </w:r>
      <w:proofErr w:type="spellEnd"/>
      <w:r w:rsidR="00EA0693">
        <w:t xml:space="preserve"> account. If you want to add any new jobs, then go to </w:t>
      </w:r>
      <w:r w:rsidR="00EA0693" w:rsidRPr="00EA0693">
        <w:rPr>
          <w:b/>
          <w:color w:val="FF0000"/>
        </w:rPr>
        <w:t>/home/</w:t>
      </w:r>
      <w:proofErr w:type="spellStart"/>
      <w:r w:rsidR="00EA0693" w:rsidRPr="00EA0693">
        <w:rPr>
          <w:b/>
          <w:color w:val="FF0000"/>
        </w:rPr>
        <w:t>ronxu</w:t>
      </w:r>
      <w:proofErr w:type="spellEnd"/>
      <w:r w:rsidR="00EA0693" w:rsidRPr="00EA0693">
        <w:rPr>
          <w:b/>
          <w:color w:val="FF0000"/>
        </w:rPr>
        <w:t>/</w:t>
      </w:r>
      <w:proofErr w:type="spellStart"/>
      <w:r w:rsidR="00EA0693" w:rsidRPr="00EA0693">
        <w:rPr>
          <w:b/>
          <w:color w:val="FF0000"/>
        </w:rPr>
        <w:t>my_schedule.cron</w:t>
      </w:r>
      <w:proofErr w:type="spellEnd"/>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15 *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webtrend_hourly.R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 xml:space="preserve">/webtrend_log.txt </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55 *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adobe_hourly.R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/adobe_log.txt</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25 6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/Foresee/Foresee_agg_daily2.R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/Foresee/Foresee_agg_daily2.log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25 7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/CVS_FLASH_DAILY.R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/CVS_FLASH_DAILY.LOG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35 *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CaremarkHourly.R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w:t>
      </w:r>
      <w:proofErr w:type="spellStart"/>
      <w:r w:rsidRPr="00EA0693">
        <w:rPr>
          <w:rFonts w:ascii="Consolas" w:eastAsia="Times New Roman" w:hAnsi="Consolas" w:cs="Consolas"/>
          <w:sz w:val="18"/>
          <w:szCs w:val="18"/>
        </w:rPr>
        <w:t>apipulldata</w:t>
      </w:r>
      <w:proofErr w:type="spellEnd"/>
      <w:r w:rsidRPr="00EA0693">
        <w:rPr>
          <w:rFonts w:ascii="Consolas" w:eastAsia="Times New Roman" w:hAnsi="Consolas" w:cs="Consolas"/>
          <w:sz w:val="18"/>
          <w:szCs w:val="18"/>
        </w:rPr>
        <w:t>/CaremarkHourly.log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 7 * * 1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/Tunde/</w:t>
      </w:r>
      <w:proofErr w:type="spellStart"/>
      <w:r w:rsidRPr="00EA0693">
        <w:rPr>
          <w:rFonts w:ascii="Consolas" w:eastAsia="Times New Roman" w:hAnsi="Consolas" w:cs="Consolas"/>
          <w:sz w:val="18"/>
          <w:szCs w:val="18"/>
        </w:rPr>
        <w:t>flash_pbm.R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/Tunde/flash_pbm.log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13 6 * * 1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/Tunde/</w:t>
      </w:r>
      <w:proofErr w:type="spellStart"/>
      <w:r w:rsidRPr="00EA0693">
        <w:rPr>
          <w:rFonts w:ascii="Consolas" w:eastAsia="Times New Roman" w:hAnsi="Consolas" w:cs="Consolas"/>
          <w:sz w:val="18"/>
          <w:szCs w:val="18"/>
        </w:rPr>
        <w:t>HY_flash_ECCR.R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/Tunde/HY_flash_ECCR.log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13 10 * * * /bin/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/Tunde/</w:t>
      </w:r>
      <w:proofErr w:type="spellStart"/>
      <w:r w:rsidRPr="00EA0693">
        <w:rPr>
          <w:rFonts w:ascii="Consolas" w:eastAsia="Times New Roman" w:hAnsi="Consolas" w:cs="Consolas"/>
          <w:sz w:val="18"/>
          <w:szCs w:val="18"/>
        </w:rPr>
        <w:t>shipcon.R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 xml:space="preserve">/Tunde/shipcon.log </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10 8 * * * /</w:t>
      </w:r>
      <w:proofErr w:type="spellStart"/>
      <w:r w:rsidRPr="00EA0693">
        <w:rPr>
          <w:rFonts w:ascii="Consolas" w:eastAsia="Times New Roman" w:hAnsi="Consolas" w:cs="Consolas"/>
          <w:sz w:val="18"/>
          <w:szCs w:val="18"/>
        </w:rPr>
        <w:t>usr</w:t>
      </w:r>
      <w:proofErr w:type="spellEnd"/>
      <w:r w:rsidRPr="00EA0693">
        <w:rPr>
          <w:rFonts w:ascii="Consolas" w:eastAsia="Times New Roman" w:hAnsi="Consolas" w:cs="Consolas"/>
          <w:sz w:val="18"/>
          <w:szCs w:val="18"/>
        </w:rPr>
        <w:t>/lib64/R/bin/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w:t>
      </w:r>
      <w:proofErr w:type="spellStart"/>
      <w:r w:rsidRPr="00EA0693">
        <w:rPr>
          <w:rFonts w:ascii="Consolas" w:eastAsia="Times New Roman" w:hAnsi="Consolas" w:cs="Consolas"/>
          <w:sz w:val="18"/>
          <w:szCs w:val="18"/>
        </w:rPr>
        <w:t>CMK_Call_Savings.R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/Yujie/CMK_Call_Savings.log</w:t>
      </w:r>
    </w:p>
    <w:p w:rsidR="00EA0693" w:rsidRPr="00EA0693"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sz w:val="18"/>
          <w:szCs w:val="18"/>
        </w:rPr>
      </w:pPr>
      <w:r w:rsidRPr="00EA0693">
        <w:rPr>
          <w:rFonts w:ascii="Consolas" w:eastAsia="Times New Roman" w:hAnsi="Consolas" w:cs="Consolas"/>
          <w:sz w:val="18"/>
          <w:szCs w:val="18"/>
        </w:rPr>
        <w:t>15 8 * * * /</w:t>
      </w:r>
      <w:proofErr w:type="spellStart"/>
      <w:r w:rsidRPr="00EA0693">
        <w:rPr>
          <w:rFonts w:ascii="Consolas" w:eastAsia="Times New Roman" w:hAnsi="Consolas" w:cs="Consolas"/>
          <w:sz w:val="18"/>
          <w:szCs w:val="18"/>
        </w:rPr>
        <w:t>usr</w:t>
      </w:r>
      <w:proofErr w:type="spellEnd"/>
      <w:r w:rsidRPr="00EA0693">
        <w:rPr>
          <w:rFonts w:ascii="Consolas" w:eastAsia="Times New Roman" w:hAnsi="Consolas" w:cs="Consolas"/>
          <w:sz w:val="18"/>
          <w:szCs w:val="18"/>
        </w:rPr>
        <w:t>/lib64/R/bin/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w:t>
      </w:r>
      <w:proofErr w:type="spellStart"/>
      <w:r w:rsidRPr="00EA0693">
        <w:rPr>
          <w:rFonts w:ascii="Consolas" w:eastAsia="Times New Roman" w:hAnsi="Consolas" w:cs="Consolas"/>
          <w:sz w:val="18"/>
          <w:szCs w:val="18"/>
        </w:rPr>
        <w:t>Foresee_alert.R</w:t>
      </w:r>
      <w:proofErr w:type="spellEnd"/>
      <w:r w:rsidRPr="00EA0693">
        <w:rPr>
          <w:rFonts w:ascii="Consolas" w:eastAsia="Times New Roman" w:hAnsi="Consolas" w:cs="Consolas"/>
          <w:sz w:val="18"/>
          <w:szCs w:val="18"/>
        </w:rPr>
        <w:t xml:space="preserve"> &gt;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/Yujie/Foresee_alert.log</w:t>
      </w:r>
    </w:p>
    <w:p w:rsidR="00891776" w:rsidRPr="00891776" w:rsidRDefault="00EA0693" w:rsidP="00EA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pPr>
      <w:r w:rsidRPr="00EA0693">
        <w:rPr>
          <w:rFonts w:ascii="Consolas" w:eastAsia="Times New Roman" w:hAnsi="Consolas" w:cs="Consolas"/>
          <w:sz w:val="18"/>
          <w:szCs w:val="18"/>
        </w:rPr>
        <w:t>50 7 * * * /</w:t>
      </w:r>
      <w:proofErr w:type="spellStart"/>
      <w:r w:rsidRPr="00EA0693">
        <w:rPr>
          <w:rFonts w:ascii="Consolas" w:eastAsia="Times New Roman" w:hAnsi="Consolas" w:cs="Consolas"/>
          <w:sz w:val="18"/>
          <w:szCs w:val="18"/>
        </w:rPr>
        <w:t>usr</w:t>
      </w:r>
      <w:proofErr w:type="spellEnd"/>
      <w:r w:rsidRPr="00EA0693">
        <w:rPr>
          <w:rFonts w:ascii="Consolas" w:eastAsia="Times New Roman" w:hAnsi="Consolas" w:cs="Consolas"/>
          <w:sz w:val="18"/>
          <w:szCs w:val="18"/>
        </w:rPr>
        <w:t>/lib64/R/bin/</w:t>
      </w:r>
      <w:proofErr w:type="spellStart"/>
      <w:r w:rsidRPr="00EA0693">
        <w:rPr>
          <w:rFonts w:ascii="Consolas" w:eastAsia="Times New Roman" w:hAnsi="Consolas" w:cs="Consolas"/>
          <w:sz w:val="18"/>
          <w:szCs w:val="18"/>
        </w:rPr>
        <w:t>Rscript</w:t>
      </w:r>
      <w:proofErr w:type="spell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w:t>
      </w:r>
      <w:proofErr w:type="spellStart"/>
      <w:r w:rsidRPr="00EA0693">
        <w:rPr>
          <w:rFonts w:ascii="Consolas" w:eastAsia="Times New Roman" w:hAnsi="Consolas" w:cs="Consolas"/>
          <w:sz w:val="18"/>
          <w:szCs w:val="18"/>
        </w:rPr>
        <w:t>Pharm_Dashboard_</w:t>
      </w:r>
      <w:proofErr w:type="gramStart"/>
      <w:r w:rsidRPr="00EA0693">
        <w:rPr>
          <w:rFonts w:ascii="Consolas" w:eastAsia="Times New Roman" w:hAnsi="Consolas" w:cs="Consolas"/>
          <w:sz w:val="18"/>
          <w:szCs w:val="18"/>
        </w:rPr>
        <w:t>Data.R</w:t>
      </w:r>
      <w:proofErr w:type="spellEnd"/>
      <w:r w:rsidRPr="00EA0693">
        <w:rPr>
          <w:rFonts w:ascii="Consolas" w:eastAsia="Times New Roman" w:hAnsi="Consolas" w:cs="Consolas"/>
          <w:sz w:val="18"/>
          <w:szCs w:val="18"/>
        </w:rPr>
        <w:t xml:space="preserve">  &gt;</w:t>
      </w:r>
      <w:proofErr w:type="gramEnd"/>
      <w:r w:rsidRPr="00EA0693">
        <w:rPr>
          <w:rFonts w:ascii="Consolas" w:eastAsia="Times New Roman" w:hAnsi="Consolas" w:cs="Consolas"/>
          <w:sz w:val="18"/>
          <w:szCs w:val="18"/>
        </w:rPr>
        <w:t xml:space="preserve"> /home/</w:t>
      </w:r>
      <w:proofErr w:type="spellStart"/>
      <w:r w:rsidRPr="00EA0693">
        <w:rPr>
          <w:rFonts w:ascii="Consolas" w:eastAsia="Times New Roman" w:hAnsi="Consolas" w:cs="Consolas"/>
          <w:sz w:val="18"/>
          <w:szCs w:val="18"/>
        </w:rPr>
        <w:t>ronxu</w:t>
      </w:r>
      <w:proofErr w:type="spellEnd"/>
      <w:r w:rsidRPr="00EA0693">
        <w:rPr>
          <w:rFonts w:ascii="Consolas" w:eastAsia="Times New Roman" w:hAnsi="Consolas" w:cs="Consolas"/>
          <w:sz w:val="18"/>
          <w:szCs w:val="18"/>
        </w:rPr>
        <w:t>/Yujie/Pharm_Dashboard_Data.log</w:t>
      </w:r>
    </w:p>
    <w:sectPr w:rsidR="00891776" w:rsidRPr="00891776" w:rsidSect="00664A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7C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32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D7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B4E42"/>
    <w:multiLevelType w:val="multilevel"/>
    <w:tmpl w:val="E40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E0009"/>
    <w:multiLevelType w:val="hybridMultilevel"/>
    <w:tmpl w:val="EEB2B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40017"/>
    <w:multiLevelType w:val="hybridMultilevel"/>
    <w:tmpl w:val="5C8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2604"/>
    <w:multiLevelType w:val="hybridMultilevel"/>
    <w:tmpl w:val="3EA4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C6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717D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85209A"/>
    <w:multiLevelType w:val="hybridMultilevel"/>
    <w:tmpl w:val="D3120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31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7906FA"/>
    <w:multiLevelType w:val="hybridMultilevel"/>
    <w:tmpl w:val="B822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06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A418A"/>
    <w:multiLevelType w:val="hybridMultilevel"/>
    <w:tmpl w:val="FEA0C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A5430"/>
    <w:multiLevelType w:val="hybridMultilevel"/>
    <w:tmpl w:val="0ADE6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F3C27"/>
    <w:multiLevelType w:val="hybridMultilevel"/>
    <w:tmpl w:val="E0C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C3406"/>
    <w:multiLevelType w:val="hybridMultilevel"/>
    <w:tmpl w:val="1242C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13627F"/>
    <w:multiLevelType w:val="hybridMultilevel"/>
    <w:tmpl w:val="B400D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801A8"/>
    <w:multiLevelType w:val="multilevel"/>
    <w:tmpl w:val="902C662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45A3DE9"/>
    <w:multiLevelType w:val="hybridMultilevel"/>
    <w:tmpl w:val="A550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74859"/>
    <w:multiLevelType w:val="hybridMultilevel"/>
    <w:tmpl w:val="85E08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7B34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B50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3A2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E51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777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F96899"/>
    <w:multiLevelType w:val="multilevel"/>
    <w:tmpl w:val="A200428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FAA1617"/>
    <w:multiLevelType w:val="hybridMultilevel"/>
    <w:tmpl w:val="670A6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B27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E06BB0"/>
    <w:multiLevelType w:val="hybridMultilevel"/>
    <w:tmpl w:val="0BAE9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BD4DC0"/>
    <w:multiLevelType w:val="hybridMultilevel"/>
    <w:tmpl w:val="B7641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E3C38"/>
    <w:multiLevelType w:val="hybridMultilevel"/>
    <w:tmpl w:val="0FA22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44B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5"/>
  </w:num>
  <w:num w:numId="3">
    <w:abstractNumId w:val="24"/>
  </w:num>
  <w:num w:numId="4">
    <w:abstractNumId w:val="28"/>
  </w:num>
  <w:num w:numId="5">
    <w:abstractNumId w:val="32"/>
  </w:num>
  <w:num w:numId="6">
    <w:abstractNumId w:val="12"/>
  </w:num>
  <w:num w:numId="7">
    <w:abstractNumId w:val="4"/>
  </w:num>
  <w:num w:numId="8">
    <w:abstractNumId w:val="2"/>
  </w:num>
  <w:num w:numId="9">
    <w:abstractNumId w:val="18"/>
  </w:num>
  <w:num w:numId="10">
    <w:abstractNumId w:val="26"/>
  </w:num>
  <w:num w:numId="11">
    <w:abstractNumId w:val="22"/>
  </w:num>
  <w:num w:numId="12">
    <w:abstractNumId w:val="21"/>
  </w:num>
  <w:num w:numId="13">
    <w:abstractNumId w:val="3"/>
  </w:num>
  <w:num w:numId="14">
    <w:abstractNumId w:val="0"/>
  </w:num>
  <w:num w:numId="15">
    <w:abstractNumId w:val="9"/>
  </w:num>
  <w:num w:numId="16">
    <w:abstractNumId w:val="19"/>
  </w:num>
  <w:num w:numId="17">
    <w:abstractNumId w:val="10"/>
  </w:num>
  <w:num w:numId="18">
    <w:abstractNumId w:val="8"/>
  </w:num>
  <w:num w:numId="19">
    <w:abstractNumId w:val="23"/>
  </w:num>
  <w:num w:numId="20">
    <w:abstractNumId w:val="17"/>
  </w:num>
  <w:num w:numId="21">
    <w:abstractNumId w:val="15"/>
  </w:num>
  <w:num w:numId="22">
    <w:abstractNumId w:val="29"/>
  </w:num>
  <w:num w:numId="23">
    <w:abstractNumId w:val="16"/>
  </w:num>
  <w:num w:numId="24">
    <w:abstractNumId w:val="1"/>
  </w:num>
  <w:num w:numId="25">
    <w:abstractNumId w:val="6"/>
  </w:num>
  <w:num w:numId="26">
    <w:abstractNumId w:val="31"/>
  </w:num>
  <w:num w:numId="27">
    <w:abstractNumId w:val="11"/>
  </w:num>
  <w:num w:numId="28">
    <w:abstractNumId w:val="5"/>
  </w:num>
  <w:num w:numId="29">
    <w:abstractNumId w:val="14"/>
  </w:num>
  <w:num w:numId="30">
    <w:abstractNumId w:val="20"/>
  </w:num>
  <w:num w:numId="31">
    <w:abstractNumId w:val="30"/>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5C"/>
    <w:rsid w:val="000159DA"/>
    <w:rsid w:val="00061021"/>
    <w:rsid w:val="000651B0"/>
    <w:rsid w:val="000C36B9"/>
    <w:rsid w:val="000F39CD"/>
    <w:rsid w:val="00100C5C"/>
    <w:rsid w:val="00106B51"/>
    <w:rsid w:val="00131C80"/>
    <w:rsid w:val="001D2A60"/>
    <w:rsid w:val="001F0637"/>
    <w:rsid w:val="0020400D"/>
    <w:rsid w:val="00204AE3"/>
    <w:rsid w:val="00216AE9"/>
    <w:rsid w:val="002408CD"/>
    <w:rsid w:val="00264C59"/>
    <w:rsid w:val="00270345"/>
    <w:rsid w:val="002A0255"/>
    <w:rsid w:val="002A244C"/>
    <w:rsid w:val="002B772F"/>
    <w:rsid w:val="002C039D"/>
    <w:rsid w:val="002D5259"/>
    <w:rsid w:val="002E3115"/>
    <w:rsid w:val="00314519"/>
    <w:rsid w:val="003223C3"/>
    <w:rsid w:val="0033747C"/>
    <w:rsid w:val="00384BF4"/>
    <w:rsid w:val="003852A8"/>
    <w:rsid w:val="003A29EB"/>
    <w:rsid w:val="003C2819"/>
    <w:rsid w:val="003D4A28"/>
    <w:rsid w:val="003E19A6"/>
    <w:rsid w:val="003F55A7"/>
    <w:rsid w:val="004148D8"/>
    <w:rsid w:val="0042304D"/>
    <w:rsid w:val="00427622"/>
    <w:rsid w:val="004F2263"/>
    <w:rsid w:val="00515363"/>
    <w:rsid w:val="0053141F"/>
    <w:rsid w:val="005560E2"/>
    <w:rsid w:val="0059127C"/>
    <w:rsid w:val="0059540F"/>
    <w:rsid w:val="005A52D2"/>
    <w:rsid w:val="005D6FE0"/>
    <w:rsid w:val="005E1521"/>
    <w:rsid w:val="005E20C5"/>
    <w:rsid w:val="005F3AF7"/>
    <w:rsid w:val="006049FF"/>
    <w:rsid w:val="00626C9D"/>
    <w:rsid w:val="00661700"/>
    <w:rsid w:val="006620C8"/>
    <w:rsid w:val="00664A09"/>
    <w:rsid w:val="00675279"/>
    <w:rsid w:val="00675A8B"/>
    <w:rsid w:val="006A54F1"/>
    <w:rsid w:val="006C1723"/>
    <w:rsid w:val="006F0DAD"/>
    <w:rsid w:val="00721E9E"/>
    <w:rsid w:val="007278D5"/>
    <w:rsid w:val="007372C7"/>
    <w:rsid w:val="00786BE8"/>
    <w:rsid w:val="00791E70"/>
    <w:rsid w:val="00797FBC"/>
    <w:rsid w:val="007A0959"/>
    <w:rsid w:val="007A48E5"/>
    <w:rsid w:val="00856C35"/>
    <w:rsid w:val="0085763A"/>
    <w:rsid w:val="00863A96"/>
    <w:rsid w:val="00866E99"/>
    <w:rsid w:val="00873760"/>
    <w:rsid w:val="008769A8"/>
    <w:rsid w:val="00881F9A"/>
    <w:rsid w:val="008825DA"/>
    <w:rsid w:val="00891776"/>
    <w:rsid w:val="009067E8"/>
    <w:rsid w:val="009076AD"/>
    <w:rsid w:val="00925D0E"/>
    <w:rsid w:val="00952859"/>
    <w:rsid w:val="00954F87"/>
    <w:rsid w:val="00956076"/>
    <w:rsid w:val="00982CB9"/>
    <w:rsid w:val="009A2EDA"/>
    <w:rsid w:val="009A3601"/>
    <w:rsid w:val="009F2B71"/>
    <w:rsid w:val="00A1598C"/>
    <w:rsid w:val="00A42DBE"/>
    <w:rsid w:val="00A52D36"/>
    <w:rsid w:val="00A56AAB"/>
    <w:rsid w:val="00A57D51"/>
    <w:rsid w:val="00AB4368"/>
    <w:rsid w:val="00AB6082"/>
    <w:rsid w:val="00AC481F"/>
    <w:rsid w:val="00AC4DCE"/>
    <w:rsid w:val="00AD3E43"/>
    <w:rsid w:val="00AF1FC3"/>
    <w:rsid w:val="00AF5F20"/>
    <w:rsid w:val="00B3467F"/>
    <w:rsid w:val="00B4160C"/>
    <w:rsid w:val="00B4482F"/>
    <w:rsid w:val="00B56C0F"/>
    <w:rsid w:val="00B73203"/>
    <w:rsid w:val="00B85E24"/>
    <w:rsid w:val="00BB02BE"/>
    <w:rsid w:val="00BB25A1"/>
    <w:rsid w:val="00BD5041"/>
    <w:rsid w:val="00C044F7"/>
    <w:rsid w:val="00C31FE5"/>
    <w:rsid w:val="00CA2391"/>
    <w:rsid w:val="00CA5169"/>
    <w:rsid w:val="00CB2E35"/>
    <w:rsid w:val="00CB2E9A"/>
    <w:rsid w:val="00CB4EBA"/>
    <w:rsid w:val="00CC41FF"/>
    <w:rsid w:val="00CC4C26"/>
    <w:rsid w:val="00CD18F9"/>
    <w:rsid w:val="00D12DBF"/>
    <w:rsid w:val="00D13252"/>
    <w:rsid w:val="00D153DC"/>
    <w:rsid w:val="00D3177A"/>
    <w:rsid w:val="00DA774B"/>
    <w:rsid w:val="00DD38BC"/>
    <w:rsid w:val="00E17394"/>
    <w:rsid w:val="00E22C17"/>
    <w:rsid w:val="00EA0693"/>
    <w:rsid w:val="00EC7BAD"/>
    <w:rsid w:val="00ED2562"/>
    <w:rsid w:val="00EE0DCD"/>
    <w:rsid w:val="00F209C3"/>
    <w:rsid w:val="00F9748F"/>
    <w:rsid w:val="00FB2217"/>
    <w:rsid w:val="00FE5DDB"/>
    <w:rsid w:val="00FE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0424B-44FB-4356-8F29-48004DD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0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0C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0C5C"/>
    <w:pPr>
      <w:ind w:left="720"/>
      <w:contextualSpacing/>
    </w:pPr>
  </w:style>
  <w:style w:type="character" w:styleId="Hyperlink">
    <w:name w:val="Hyperlink"/>
    <w:basedOn w:val="DefaultParagraphFont"/>
    <w:uiPriority w:val="99"/>
    <w:unhideWhenUsed/>
    <w:rsid w:val="001F0637"/>
    <w:rPr>
      <w:color w:val="0563C1" w:themeColor="hyperlink"/>
      <w:u w:val="single"/>
    </w:rPr>
  </w:style>
  <w:style w:type="paragraph" w:styleId="TOCHeading">
    <w:name w:val="TOC Heading"/>
    <w:basedOn w:val="Heading1"/>
    <w:next w:val="Normal"/>
    <w:uiPriority w:val="39"/>
    <w:unhideWhenUsed/>
    <w:qFormat/>
    <w:rsid w:val="00A57D51"/>
    <w:pPr>
      <w:outlineLvl w:val="9"/>
    </w:pPr>
  </w:style>
  <w:style w:type="paragraph" w:styleId="TOC1">
    <w:name w:val="toc 1"/>
    <w:basedOn w:val="Normal"/>
    <w:next w:val="Normal"/>
    <w:autoRedefine/>
    <w:uiPriority w:val="39"/>
    <w:unhideWhenUsed/>
    <w:rsid w:val="00A57D51"/>
    <w:pPr>
      <w:spacing w:after="100"/>
    </w:pPr>
  </w:style>
  <w:style w:type="paragraph" w:styleId="TOC2">
    <w:name w:val="toc 2"/>
    <w:basedOn w:val="Normal"/>
    <w:next w:val="Normal"/>
    <w:autoRedefine/>
    <w:uiPriority w:val="39"/>
    <w:unhideWhenUsed/>
    <w:rsid w:val="00A57D51"/>
    <w:pPr>
      <w:spacing w:after="100"/>
      <w:ind w:left="220"/>
    </w:pPr>
  </w:style>
  <w:style w:type="paragraph" w:styleId="HTMLPreformatted">
    <w:name w:val="HTML Preformatted"/>
    <w:basedOn w:val="Normal"/>
    <w:link w:val="HTMLPreformattedChar"/>
    <w:uiPriority w:val="99"/>
    <w:unhideWhenUsed/>
    <w:rsid w:val="00B73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203"/>
    <w:rPr>
      <w:rFonts w:ascii="Courier New" w:eastAsia="Times New Roman" w:hAnsi="Courier New" w:cs="Courier New"/>
      <w:sz w:val="20"/>
      <w:szCs w:val="20"/>
    </w:rPr>
  </w:style>
  <w:style w:type="paragraph" w:styleId="NoSpacing">
    <w:name w:val="No Spacing"/>
    <w:link w:val="NoSpacingChar"/>
    <w:uiPriority w:val="1"/>
    <w:qFormat/>
    <w:rsid w:val="00664A09"/>
    <w:pPr>
      <w:spacing w:after="0" w:line="240" w:lineRule="auto"/>
    </w:pPr>
    <w:rPr>
      <w:rFonts w:eastAsiaTheme="minorEastAsia"/>
    </w:rPr>
  </w:style>
  <w:style w:type="character" w:customStyle="1" w:styleId="NoSpacingChar">
    <w:name w:val="No Spacing Char"/>
    <w:basedOn w:val="DefaultParagraphFont"/>
    <w:link w:val="NoSpacing"/>
    <w:uiPriority w:val="1"/>
    <w:rsid w:val="00664A09"/>
    <w:rPr>
      <w:rFonts w:eastAsiaTheme="minorEastAsia"/>
    </w:rPr>
  </w:style>
  <w:style w:type="character" w:styleId="HTMLCode">
    <w:name w:val="HTML Code"/>
    <w:basedOn w:val="DefaultParagraphFont"/>
    <w:uiPriority w:val="99"/>
    <w:semiHidden/>
    <w:unhideWhenUsed/>
    <w:rsid w:val="00AC4D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F39CD"/>
    <w:rPr>
      <w:color w:val="954F72" w:themeColor="followedHyperlink"/>
      <w:u w:val="single"/>
    </w:rPr>
  </w:style>
  <w:style w:type="character" w:customStyle="1" w:styleId="physical-name">
    <w:name w:val="physical-name"/>
    <w:basedOn w:val="DefaultParagraphFont"/>
    <w:rsid w:val="00AB4368"/>
  </w:style>
  <w:style w:type="character" w:customStyle="1" w:styleId="gghfmyibgob">
    <w:name w:val="gghfmyibgob"/>
    <w:basedOn w:val="DefaultParagraphFont"/>
    <w:rsid w:val="00AC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5835">
      <w:bodyDiv w:val="1"/>
      <w:marLeft w:val="0"/>
      <w:marRight w:val="0"/>
      <w:marTop w:val="0"/>
      <w:marBottom w:val="0"/>
      <w:divBdr>
        <w:top w:val="none" w:sz="0" w:space="0" w:color="auto"/>
        <w:left w:val="none" w:sz="0" w:space="0" w:color="auto"/>
        <w:bottom w:val="none" w:sz="0" w:space="0" w:color="auto"/>
        <w:right w:val="none" w:sz="0" w:space="0" w:color="auto"/>
      </w:divBdr>
    </w:div>
    <w:div w:id="504437166">
      <w:bodyDiv w:val="1"/>
      <w:marLeft w:val="0"/>
      <w:marRight w:val="0"/>
      <w:marTop w:val="0"/>
      <w:marBottom w:val="0"/>
      <w:divBdr>
        <w:top w:val="none" w:sz="0" w:space="0" w:color="auto"/>
        <w:left w:val="none" w:sz="0" w:space="0" w:color="auto"/>
        <w:bottom w:val="none" w:sz="0" w:space="0" w:color="auto"/>
        <w:right w:val="none" w:sz="0" w:space="0" w:color="auto"/>
      </w:divBdr>
    </w:div>
    <w:div w:id="518935189">
      <w:bodyDiv w:val="1"/>
      <w:marLeft w:val="0"/>
      <w:marRight w:val="0"/>
      <w:marTop w:val="0"/>
      <w:marBottom w:val="0"/>
      <w:divBdr>
        <w:top w:val="none" w:sz="0" w:space="0" w:color="auto"/>
        <w:left w:val="none" w:sz="0" w:space="0" w:color="auto"/>
        <w:bottom w:val="none" w:sz="0" w:space="0" w:color="auto"/>
        <w:right w:val="none" w:sz="0" w:space="0" w:color="auto"/>
      </w:divBdr>
    </w:div>
    <w:div w:id="609044642">
      <w:bodyDiv w:val="1"/>
      <w:marLeft w:val="0"/>
      <w:marRight w:val="0"/>
      <w:marTop w:val="0"/>
      <w:marBottom w:val="0"/>
      <w:divBdr>
        <w:top w:val="none" w:sz="0" w:space="0" w:color="auto"/>
        <w:left w:val="none" w:sz="0" w:space="0" w:color="auto"/>
        <w:bottom w:val="none" w:sz="0" w:space="0" w:color="auto"/>
        <w:right w:val="none" w:sz="0" w:space="0" w:color="auto"/>
      </w:divBdr>
    </w:div>
    <w:div w:id="615254482">
      <w:bodyDiv w:val="1"/>
      <w:marLeft w:val="0"/>
      <w:marRight w:val="0"/>
      <w:marTop w:val="0"/>
      <w:marBottom w:val="0"/>
      <w:divBdr>
        <w:top w:val="none" w:sz="0" w:space="0" w:color="auto"/>
        <w:left w:val="none" w:sz="0" w:space="0" w:color="auto"/>
        <w:bottom w:val="none" w:sz="0" w:space="0" w:color="auto"/>
        <w:right w:val="none" w:sz="0" w:space="0" w:color="auto"/>
      </w:divBdr>
    </w:div>
    <w:div w:id="699403282">
      <w:bodyDiv w:val="1"/>
      <w:marLeft w:val="0"/>
      <w:marRight w:val="0"/>
      <w:marTop w:val="0"/>
      <w:marBottom w:val="0"/>
      <w:divBdr>
        <w:top w:val="none" w:sz="0" w:space="0" w:color="auto"/>
        <w:left w:val="none" w:sz="0" w:space="0" w:color="auto"/>
        <w:bottom w:val="none" w:sz="0" w:space="0" w:color="auto"/>
        <w:right w:val="none" w:sz="0" w:space="0" w:color="auto"/>
      </w:divBdr>
    </w:div>
    <w:div w:id="703676301">
      <w:bodyDiv w:val="1"/>
      <w:marLeft w:val="0"/>
      <w:marRight w:val="0"/>
      <w:marTop w:val="0"/>
      <w:marBottom w:val="0"/>
      <w:divBdr>
        <w:top w:val="none" w:sz="0" w:space="0" w:color="auto"/>
        <w:left w:val="none" w:sz="0" w:space="0" w:color="auto"/>
        <w:bottom w:val="none" w:sz="0" w:space="0" w:color="auto"/>
        <w:right w:val="none" w:sz="0" w:space="0" w:color="auto"/>
      </w:divBdr>
    </w:div>
    <w:div w:id="716469273">
      <w:bodyDiv w:val="1"/>
      <w:marLeft w:val="0"/>
      <w:marRight w:val="0"/>
      <w:marTop w:val="0"/>
      <w:marBottom w:val="0"/>
      <w:divBdr>
        <w:top w:val="none" w:sz="0" w:space="0" w:color="auto"/>
        <w:left w:val="none" w:sz="0" w:space="0" w:color="auto"/>
        <w:bottom w:val="none" w:sz="0" w:space="0" w:color="auto"/>
        <w:right w:val="none" w:sz="0" w:space="0" w:color="auto"/>
      </w:divBdr>
    </w:div>
    <w:div w:id="725304452">
      <w:bodyDiv w:val="1"/>
      <w:marLeft w:val="0"/>
      <w:marRight w:val="0"/>
      <w:marTop w:val="0"/>
      <w:marBottom w:val="0"/>
      <w:divBdr>
        <w:top w:val="none" w:sz="0" w:space="0" w:color="auto"/>
        <w:left w:val="none" w:sz="0" w:space="0" w:color="auto"/>
        <w:bottom w:val="none" w:sz="0" w:space="0" w:color="auto"/>
        <w:right w:val="none" w:sz="0" w:space="0" w:color="auto"/>
      </w:divBdr>
    </w:div>
    <w:div w:id="801269324">
      <w:bodyDiv w:val="1"/>
      <w:marLeft w:val="0"/>
      <w:marRight w:val="0"/>
      <w:marTop w:val="0"/>
      <w:marBottom w:val="0"/>
      <w:divBdr>
        <w:top w:val="none" w:sz="0" w:space="0" w:color="auto"/>
        <w:left w:val="none" w:sz="0" w:space="0" w:color="auto"/>
        <w:bottom w:val="none" w:sz="0" w:space="0" w:color="auto"/>
        <w:right w:val="none" w:sz="0" w:space="0" w:color="auto"/>
      </w:divBdr>
    </w:div>
    <w:div w:id="809634053">
      <w:bodyDiv w:val="1"/>
      <w:marLeft w:val="0"/>
      <w:marRight w:val="0"/>
      <w:marTop w:val="0"/>
      <w:marBottom w:val="0"/>
      <w:divBdr>
        <w:top w:val="none" w:sz="0" w:space="0" w:color="auto"/>
        <w:left w:val="none" w:sz="0" w:space="0" w:color="auto"/>
        <w:bottom w:val="none" w:sz="0" w:space="0" w:color="auto"/>
        <w:right w:val="none" w:sz="0" w:space="0" w:color="auto"/>
      </w:divBdr>
    </w:div>
    <w:div w:id="1029140287">
      <w:bodyDiv w:val="1"/>
      <w:marLeft w:val="0"/>
      <w:marRight w:val="0"/>
      <w:marTop w:val="0"/>
      <w:marBottom w:val="0"/>
      <w:divBdr>
        <w:top w:val="none" w:sz="0" w:space="0" w:color="auto"/>
        <w:left w:val="none" w:sz="0" w:space="0" w:color="auto"/>
        <w:bottom w:val="none" w:sz="0" w:space="0" w:color="auto"/>
        <w:right w:val="none" w:sz="0" w:space="0" w:color="auto"/>
      </w:divBdr>
    </w:div>
    <w:div w:id="1127041535">
      <w:bodyDiv w:val="1"/>
      <w:marLeft w:val="0"/>
      <w:marRight w:val="0"/>
      <w:marTop w:val="0"/>
      <w:marBottom w:val="0"/>
      <w:divBdr>
        <w:top w:val="none" w:sz="0" w:space="0" w:color="auto"/>
        <w:left w:val="none" w:sz="0" w:space="0" w:color="auto"/>
        <w:bottom w:val="none" w:sz="0" w:space="0" w:color="auto"/>
        <w:right w:val="none" w:sz="0" w:space="0" w:color="auto"/>
      </w:divBdr>
    </w:div>
    <w:div w:id="1228108702">
      <w:bodyDiv w:val="1"/>
      <w:marLeft w:val="0"/>
      <w:marRight w:val="0"/>
      <w:marTop w:val="0"/>
      <w:marBottom w:val="0"/>
      <w:divBdr>
        <w:top w:val="none" w:sz="0" w:space="0" w:color="auto"/>
        <w:left w:val="none" w:sz="0" w:space="0" w:color="auto"/>
        <w:bottom w:val="none" w:sz="0" w:space="0" w:color="auto"/>
        <w:right w:val="none" w:sz="0" w:space="0" w:color="auto"/>
      </w:divBdr>
    </w:div>
    <w:div w:id="1229607861">
      <w:bodyDiv w:val="1"/>
      <w:marLeft w:val="0"/>
      <w:marRight w:val="0"/>
      <w:marTop w:val="0"/>
      <w:marBottom w:val="0"/>
      <w:divBdr>
        <w:top w:val="none" w:sz="0" w:space="0" w:color="auto"/>
        <w:left w:val="none" w:sz="0" w:space="0" w:color="auto"/>
        <w:bottom w:val="none" w:sz="0" w:space="0" w:color="auto"/>
        <w:right w:val="none" w:sz="0" w:space="0" w:color="auto"/>
      </w:divBdr>
    </w:div>
    <w:div w:id="1348556817">
      <w:bodyDiv w:val="1"/>
      <w:marLeft w:val="0"/>
      <w:marRight w:val="0"/>
      <w:marTop w:val="0"/>
      <w:marBottom w:val="0"/>
      <w:divBdr>
        <w:top w:val="none" w:sz="0" w:space="0" w:color="auto"/>
        <w:left w:val="none" w:sz="0" w:space="0" w:color="auto"/>
        <w:bottom w:val="none" w:sz="0" w:space="0" w:color="auto"/>
        <w:right w:val="none" w:sz="0" w:space="0" w:color="auto"/>
      </w:divBdr>
    </w:div>
    <w:div w:id="1539200887">
      <w:bodyDiv w:val="1"/>
      <w:marLeft w:val="0"/>
      <w:marRight w:val="0"/>
      <w:marTop w:val="0"/>
      <w:marBottom w:val="0"/>
      <w:divBdr>
        <w:top w:val="none" w:sz="0" w:space="0" w:color="auto"/>
        <w:left w:val="none" w:sz="0" w:space="0" w:color="auto"/>
        <w:bottom w:val="none" w:sz="0" w:space="0" w:color="auto"/>
        <w:right w:val="none" w:sz="0" w:space="0" w:color="auto"/>
      </w:divBdr>
      <w:divsChild>
        <w:div w:id="1525094222">
          <w:marLeft w:val="0"/>
          <w:marRight w:val="0"/>
          <w:marTop w:val="0"/>
          <w:marBottom w:val="0"/>
          <w:divBdr>
            <w:top w:val="none" w:sz="0" w:space="0" w:color="auto"/>
            <w:left w:val="none" w:sz="0" w:space="0" w:color="auto"/>
            <w:bottom w:val="none" w:sz="0" w:space="0" w:color="auto"/>
            <w:right w:val="none" w:sz="0" w:space="0" w:color="auto"/>
          </w:divBdr>
        </w:div>
      </w:divsChild>
    </w:div>
    <w:div w:id="1581479540">
      <w:bodyDiv w:val="1"/>
      <w:marLeft w:val="0"/>
      <w:marRight w:val="0"/>
      <w:marTop w:val="0"/>
      <w:marBottom w:val="0"/>
      <w:divBdr>
        <w:top w:val="none" w:sz="0" w:space="0" w:color="auto"/>
        <w:left w:val="none" w:sz="0" w:space="0" w:color="auto"/>
        <w:bottom w:val="none" w:sz="0" w:space="0" w:color="auto"/>
        <w:right w:val="none" w:sz="0" w:space="0" w:color="auto"/>
      </w:divBdr>
    </w:div>
    <w:div w:id="1630239641">
      <w:bodyDiv w:val="1"/>
      <w:marLeft w:val="0"/>
      <w:marRight w:val="0"/>
      <w:marTop w:val="0"/>
      <w:marBottom w:val="0"/>
      <w:divBdr>
        <w:top w:val="none" w:sz="0" w:space="0" w:color="auto"/>
        <w:left w:val="none" w:sz="0" w:space="0" w:color="auto"/>
        <w:bottom w:val="none" w:sz="0" w:space="0" w:color="auto"/>
        <w:right w:val="none" w:sz="0" w:space="0" w:color="auto"/>
      </w:divBdr>
    </w:div>
    <w:div w:id="1800345033">
      <w:bodyDiv w:val="1"/>
      <w:marLeft w:val="0"/>
      <w:marRight w:val="0"/>
      <w:marTop w:val="0"/>
      <w:marBottom w:val="0"/>
      <w:divBdr>
        <w:top w:val="none" w:sz="0" w:space="0" w:color="auto"/>
        <w:left w:val="none" w:sz="0" w:space="0" w:color="auto"/>
        <w:bottom w:val="none" w:sz="0" w:space="0" w:color="auto"/>
        <w:right w:val="none" w:sz="0" w:space="0" w:color="auto"/>
      </w:divBdr>
    </w:div>
    <w:div w:id="1872455153">
      <w:bodyDiv w:val="1"/>
      <w:marLeft w:val="0"/>
      <w:marRight w:val="0"/>
      <w:marTop w:val="0"/>
      <w:marBottom w:val="0"/>
      <w:divBdr>
        <w:top w:val="none" w:sz="0" w:space="0" w:color="auto"/>
        <w:left w:val="none" w:sz="0" w:space="0" w:color="auto"/>
        <w:bottom w:val="none" w:sz="0" w:space="0" w:color="auto"/>
        <w:right w:val="none" w:sz="0" w:space="0" w:color="auto"/>
      </w:divBdr>
    </w:div>
    <w:div w:id="1915162906">
      <w:bodyDiv w:val="1"/>
      <w:marLeft w:val="0"/>
      <w:marRight w:val="0"/>
      <w:marTop w:val="0"/>
      <w:marBottom w:val="0"/>
      <w:divBdr>
        <w:top w:val="none" w:sz="0" w:space="0" w:color="auto"/>
        <w:left w:val="none" w:sz="0" w:space="0" w:color="auto"/>
        <w:bottom w:val="none" w:sz="0" w:space="0" w:color="auto"/>
        <w:right w:val="none" w:sz="0" w:space="0" w:color="auto"/>
      </w:divBdr>
    </w:div>
    <w:div w:id="1945306787">
      <w:bodyDiv w:val="1"/>
      <w:marLeft w:val="0"/>
      <w:marRight w:val="0"/>
      <w:marTop w:val="0"/>
      <w:marBottom w:val="0"/>
      <w:divBdr>
        <w:top w:val="none" w:sz="0" w:space="0" w:color="auto"/>
        <w:left w:val="none" w:sz="0" w:space="0" w:color="auto"/>
        <w:bottom w:val="none" w:sz="0" w:space="0" w:color="auto"/>
        <w:right w:val="none" w:sz="0" w:space="0" w:color="auto"/>
      </w:divBdr>
    </w:div>
    <w:div w:id="19556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xportal.west.com/" TargetMode="External"/><Relationship Id="rId18" Type="http://schemas.openxmlformats.org/officeDocument/2006/relationships/hyperlink" Target="https://mytableau.cvs.com/" TargetMode="External"/><Relationship Id="rId26" Type="http://schemas.openxmlformats.org/officeDocument/2006/relationships/hyperlink" Target="https://paz1alaapdr1a.corp.cvscaremark.com/attribute/12639/" TargetMode="External"/><Relationship Id="rId39" Type="http://schemas.openxmlformats.org/officeDocument/2006/relationships/image" Target="media/image6.png"/><Relationship Id="rId21" Type="http://schemas.openxmlformats.org/officeDocument/2006/relationships/hyperlink" Target="file:///\\CVSCIFSP010\mis_soma\Enterprise%20Digital%20Analytics\99%20PERSONAL%20Folders\Yujie\Transition\Fastload" TargetMode="External"/><Relationship Id="rId34" Type="http://schemas.openxmlformats.org/officeDocument/2006/relationships/hyperlink" Target="https://paz1alaapdr1a.corp.cvscaremark.com/attribute/10457/" TargetMode="External"/><Relationship Id="rId42" Type="http://schemas.openxmlformats.org/officeDocument/2006/relationships/hyperlink" Target="https://adminconsole.adobe.com/overview" TargetMode="External"/><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theme" Target="theme/theme1.xml"/><Relationship Id="rId7" Type="http://schemas.openxmlformats.org/officeDocument/2006/relationships/hyperlink" Target="file:///\\CVSCIFSP010\mis_soma\Enterprise%20Digital%20Analytics\99%20PERSONAL%20Folders\Yujie\Transition\IDW" TargetMode="External"/><Relationship Id="rId12" Type="http://schemas.openxmlformats.org/officeDocument/2006/relationships/hyperlink" Target="https://cran.r-project.org/web/packages/cronR/vignettes/cronR.html" TargetMode="External"/><Relationship Id="rId17" Type="http://schemas.openxmlformats.org/officeDocument/2006/relationships/hyperlink" Target="file:///\\CVSCIFSP010\mis_soma\Enterprise%20Digital%20Analytics\04%20PHARMACY\Regular%20Reporting\Monthly%20Business%20Reviews\2018" TargetMode="External"/><Relationship Id="rId25" Type="http://schemas.openxmlformats.org/officeDocument/2006/relationships/image" Target="cid:image002.png@01D244EA.FE69FA80" TargetMode="External"/><Relationship Id="rId33" Type="http://schemas.openxmlformats.org/officeDocument/2006/relationships/hyperlink" Target="https://paz1alaapdr1a.corp.cvscaremark.com/attribute/10392/" TargetMode="External"/><Relationship Id="rId38" Type="http://schemas.openxmlformats.org/officeDocument/2006/relationships/image" Target="media/image5.png"/><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ytableau.cvs.com/" TargetMode="External"/><Relationship Id="rId20" Type="http://schemas.openxmlformats.org/officeDocument/2006/relationships/hyperlink" Target="file:///\\CVSCIFSP010\mis_soma\Enterprise%20Digital%20Analytics\99%20PERSONAL%20Folders\Yujie\Transition\SQL" TargetMode="External"/><Relationship Id="rId29" Type="http://schemas.openxmlformats.org/officeDocument/2006/relationships/hyperlink" Target="https://paz1alaapdr1a.corp.cvscaremark.com/attribute/12640/"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yit.corp.cvscaremark.com/sc/catalog.product.aspx?parent_category_id=_X_&amp;category_id=Access&amp;product_id=RETAILTERADATAACCESS.001"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paz1alaapdr1a.corp.cvscaremark.com/attribute/12640/" TargetMode="External"/><Relationship Id="rId37" Type="http://schemas.openxmlformats.org/officeDocument/2006/relationships/hyperlink" Target="file:///\\CVSCIFSP010\mis_soma\Enterprise%20Digital%20Analytics\99%20PERSONAL%20Folders\Yujie\Transition\Omnicare" TargetMode="External"/><Relationship Id="rId40" Type="http://schemas.openxmlformats.org/officeDocument/2006/relationships/image" Target="media/image7.png"/><Relationship Id="rId45" Type="http://schemas.openxmlformats.org/officeDocument/2006/relationships/hyperlink" Target="http://10.228.129.26:8787/" TargetMode="External"/><Relationship Id="rId53" Type="http://schemas.openxmlformats.org/officeDocument/2006/relationships/hyperlink" Target="file:///\\CVSCIFSP010\mis_soma\Enterprise%20Digital%20Analytics\99%20PERSONAL%20Folders\Ron\R%20Training" TargetMode="External"/><Relationship Id="rId5" Type="http://schemas.openxmlformats.org/officeDocument/2006/relationships/webSettings" Target="webSettings.xml"/><Relationship Id="rId15" Type="http://schemas.openxmlformats.org/officeDocument/2006/relationships/hyperlink" Target="https://mytableau.cvs.com/" TargetMode="External"/><Relationship Id="rId23" Type="http://schemas.openxmlformats.org/officeDocument/2006/relationships/image" Target="cid:image001.png@01D244EA.FE69FA80" TargetMode="External"/><Relationship Id="rId28" Type="http://schemas.openxmlformats.org/officeDocument/2006/relationships/hyperlink" Target="https://paz1alaapdr1a.corp.cvscaremark.com/attribute/12650/" TargetMode="External"/><Relationship Id="rId36" Type="http://schemas.openxmlformats.org/officeDocument/2006/relationships/hyperlink" Target="https://paz1alaapdr1a.corp.cvscaremark.com/attribute/12640/" TargetMode="External"/><Relationship Id="rId49" Type="http://schemas.openxmlformats.org/officeDocument/2006/relationships/hyperlink" Target="file:///\\CVSCIFSP010\mis_soma\Enterprise%20Digital%20Analytics\99%20PERSONAL%20Folders\Ron\PuTTY\RonPrivateKey2.ppk" TargetMode="External"/><Relationship Id="rId10" Type="http://schemas.openxmlformats.org/officeDocument/2006/relationships/image" Target="media/image1.png"/><Relationship Id="rId19" Type="http://schemas.openxmlformats.org/officeDocument/2006/relationships/hyperlink" Target="file:///\\CVSCIFSP010\mis_soma\Enterprise%20Digital%20Analytics\99%20PERSONAL%20Folders\Yujie\Transition\SAS\ATG%20Update%20Code.sas" TargetMode="External"/><Relationship Id="rId31" Type="http://schemas.openxmlformats.org/officeDocument/2006/relationships/hyperlink" Target="https://paz1alaapdr1a.corp.cvscaremark.com/attribute/9876/" TargetMode="External"/><Relationship Id="rId44" Type="http://schemas.openxmlformats.org/officeDocument/2006/relationships/hyperlink" Target="https://metadata.caremark.com:8443/portal/" TargetMode="External"/><Relationship Id="rId52" Type="http://schemas.openxmlformats.org/officeDocument/2006/relationships/hyperlink" Target="file:///\\CVSCIFSP010\mis_soma\Enterprise%20Digital%20Analytics\99%20PERSONAL%20Folders\Ron\R%20Training\password%20manage.xlsx" TargetMode="External"/><Relationship Id="rId4" Type="http://schemas.openxmlformats.org/officeDocument/2006/relationships/settings" Target="settings.xml"/><Relationship Id="rId9" Type="http://schemas.openxmlformats.org/officeDocument/2006/relationships/hyperlink" Target="https://cran.r-project.org/web/packages/RSiteCatalyst/RSiteCatalyst.pdf" TargetMode="External"/><Relationship Id="rId14" Type="http://schemas.openxmlformats.org/officeDocument/2006/relationships/hyperlink" Target="mailto:peggy.colangelo@cvs.com" TargetMode="External"/><Relationship Id="rId22" Type="http://schemas.openxmlformats.org/officeDocument/2006/relationships/image" Target="media/image3.png"/><Relationship Id="rId27" Type="http://schemas.openxmlformats.org/officeDocument/2006/relationships/hyperlink" Target="https://paz1alaapdr1a.corp.cvscaremark.com/attribute/12648/" TargetMode="External"/><Relationship Id="rId30" Type="http://schemas.openxmlformats.org/officeDocument/2006/relationships/hyperlink" Target="https://paz1alaapdr1a.corp.cvscaremark.com/attribute/9849/" TargetMode="External"/><Relationship Id="rId35" Type="http://schemas.openxmlformats.org/officeDocument/2006/relationships/hyperlink" Target="https://paz1alaapdr1a.corp.cvscaremark.com/attribute/10418/" TargetMode="External"/><Relationship Id="rId43" Type="http://schemas.openxmlformats.org/officeDocument/2006/relationships/hyperlink" Target="mailto:Yujie.zong@cvshealth.com" TargetMode="External"/><Relationship Id="rId48" Type="http://schemas.openxmlformats.org/officeDocument/2006/relationships/image" Target="media/image11.png"/><Relationship Id="rId8" Type="http://schemas.openxmlformats.org/officeDocument/2006/relationships/hyperlink" Target="http://10.228.129.26:8787/" TargetMode="External"/><Relationship Id="rId51" Type="http://schemas.openxmlformats.org/officeDocument/2006/relationships/image" Target="media/image1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CB68B-28CA-4409-8B00-29D54420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23</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Transition document</vt:lpstr>
    </vt:vector>
  </TitlesOfParts>
  <Company>CVS Health</Company>
  <LinksUpToDate>false</LinksUpToDate>
  <CharactersWithSpaces>33954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document</dc:title>
  <dc:subject>Yujie Zong</dc:subject>
  <dc:creator>Zong, Yujie</dc:creator>
  <cp:keywords/>
  <dc:description/>
  <cp:lastModifiedBy>Zong, Yujie</cp:lastModifiedBy>
  <cp:revision>109</cp:revision>
  <dcterms:created xsi:type="dcterms:W3CDTF">2018-11-06T14:57:00Z</dcterms:created>
  <dcterms:modified xsi:type="dcterms:W3CDTF">2018-11-19T16:25:00Z</dcterms:modified>
  <cp:category>11/09/2018</cp:category>
</cp:coreProperties>
</file>