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283B310"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AE661E">
        <w:rPr>
          <w:noProof/>
        </w:rPr>
        <w:t>2020年7月15日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357FD4">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357FD4">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357FD4">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357FD4">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357FD4">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357FD4">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357FD4">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357FD4">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357FD4">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357FD4">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357FD4">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357FD4">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357FD4">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357FD4">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357FD4">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357FD4">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357FD4">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2A5CCF3D" w:rsidR="00225188" w:rsidRDefault="00357FD4">
      <w:pPr>
        <w:widowControl/>
        <w:jc w:val="left"/>
      </w:pPr>
      <w:hyperlink r:id="rId10" w:history="1">
        <w:r w:rsidR="00FB00E2" w:rsidRPr="00EB586A">
          <w:rPr>
            <w:rStyle w:val="ac"/>
          </w:rPr>
          <w:t>https://www.bilibili.com/video/BV1Nb411G7oB?t=1149&amp;p=19</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rPr>
          <w:rFonts w:hint="eastAsia"/>
        </w:rPr>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rPr>
          <w:rFonts w:hint="eastAsia"/>
        </w:rPr>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rPr>
          <w:rFonts w:hint="eastAsia"/>
        </w:rPr>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rPr>
          <w:rFonts w:hint="eastAsia"/>
        </w:rPr>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rPr>
          <w:rFonts w:hint="eastAsia"/>
        </w:rPr>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pPr>
        <w:rPr>
          <w:rFonts w:hint="eastAsia"/>
        </w:rPr>
      </w:pPr>
      <w:r>
        <w:rPr>
          <w:rFonts w:hint="eastAsia"/>
        </w:rPr>
        <w:t>合伙企业是指由自然人、法人和其他组织依照《合伙企业法》订立</w:t>
      </w:r>
      <w:r w:rsidRPr="001078F2">
        <w:rPr>
          <w:rStyle w:val="a5"/>
          <w:rFonts w:hint="eastAsia"/>
        </w:rPr>
        <w:t>合伙协议</w:t>
      </w:r>
      <w:r>
        <w:rPr>
          <w:rFonts w:hint="eastAsia"/>
        </w:rPr>
        <w:t>，共同出资，共担风险，</w:t>
      </w:r>
      <w:r>
        <w:rPr>
          <w:rFonts w:hint="eastAsia"/>
        </w:rPr>
        <w:t>共享</w:t>
      </w:r>
      <w:r>
        <w:rPr>
          <w:rFonts w:hint="eastAsia"/>
        </w:rPr>
        <w:t>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0" w:type="auto"/>
        <w:tblLook w:val="04A0" w:firstRow="1" w:lastRow="0" w:firstColumn="1" w:lastColumn="0" w:noHBand="0" w:noVBand="1"/>
      </w:tblPr>
      <w:tblGrid>
        <w:gridCol w:w="2840"/>
        <w:gridCol w:w="2841"/>
        <w:gridCol w:w="2841"/>
      </w:tblGrid>
      <w:tr w:rsidR="00343BB2" w:rsidRPr="0029686A" w14:paraId="55712F46" w14:textId="77777777" w:rsidTr="00343BB2">
        <w:tc>
          <w:tcPr>
            <w:tcW w:w="2840" w:type="dxa"/>
          </w:tcPr>
          <w:p w14:paraId="1FD53C73" w14:textId="2EFFF381" w:rsidR="00343BB2" w:rsidRPr="0029686A" w:rsidRDefault="00343BB2" w:rsidP="00106F5A">
            <w:pPr>
              <w:rPr>
                <w:rFonts w:hint="eastAsia"/>
                <w:b/>
                <w:bCs/>
              </w:rPr>
            </w:pPr>
            <w:r w:rsidRPr="0029686A">
              <w:rPr>
                <w:rFonts w:hint="eastAsia"/>
                <w:b/>
                <w:bCs/>
              </w:rPr>
              <w:t>区别</w:t>
            </w:r>
          </w:p>
        </w:tc>
        <w:tc>
          <w:tcPr>
            <w:tcW w:w="2841" w:type="dxa"/>
          </w:tcPr>
          <w:p w14:paraId="527CCAC3" w14:textId="0A5B77B0" w:rsidR="00343BB2" w:rsidRPr="0029686A" w:rsidRDefault="00343BB2" w:rsidP="00106F5A">
            <w:pPr>
              <w:rPr>
                <w:rFonts w:hint="eastAsia"/>
                <w:b/>
                <w:bCs/>
              </w:rPr>
            </w:pPr>
            <w:r w:rsidRPr="0029686A">
              <w:rPr>
                <w:rFonts w:hint="eastAsia"/>
                <w:b/>
                <w:bCs/>
              </w:rPr>
              <w:t>合伙企业</w:t>
            </w:r>
          </w:p>
        </w:tc>
        <w:tc>
          <w:tcPr>
            <w:tcW w:w="2841" w:type="dxa"/>
          </w:tcPr>
          <w:p w14:paraId="187B8384" w14:textId="6672E598" w:rsidR="00343BB2" w:rsidRPr="0029686A" w:rsidRDefault="00343BB2" w:rsidP="00106F5A">
            <w:pPr>
              <w:rPr>
                <w:rFonts w:hint="eastAsia"/>
                <w:b/>
                <w:bCs/>
              </w:rPr>
            </w:pPr>
            <w:r w:rsidRPr="0029686A">
              <w:rPr>
                <w:rFonts w:hint="eastAsia"/>
                <w:b/>
                <w:bCs/>
              </w:rPr>
              <w:t>公司</w:t>
            </w:r>
          </w:p>
        </w:tc>
      </w:tr>
      <w:tr w:rsidR="00343BB2" w14:paraId="2CB8414F" w14:textId="77777777" w:rsidTr="00343BB2">
        <w:tc>
          <w:tcPr>
            <w:tcW w:w="2840" w:type="dxa"/>
          </w:tcPr>
          <w:p w14:paraId="722F85D7" w14:textId="51D88885" w:rsidR="00343BB2" w:rsidRPr="0029686A" w:rsidRDefault="00343BB2" w:rsidP="00106F5A">
            <w:pPr>
              <w:rPr>
                <w:rStyle w:val="a5"/>
                <w:rFonts w:hint="eastAsia"/>
              </w:rPr>
            </w:pPr>
            <w:r w:rsidRPr="0029686A">
              <w:rPr>
                <w:rStyle w:val="a5"/>
                <w:rFonts w:hint="eastAsia"/>
              </w:rPr>
              <w:t>法律地位不同</w:t>
            </w:r>
          </w:p>
        </w:tc>
        <w:tc>
          <w:tcPr>
            <w:tcW w:w="2841" w:type="dxa"/>
          </w:tcPr>
          <w:p w14:paraId="242E7B26" w14:textId="3DCB785A" w:rsidR="00B612AF" w:rsidRDefault="00343BB2" w:rsidP="00106F5A">
            <w:pPr>
              <w:rPr>
                <w:rFonts w:hint="eastAsia"/>
              </w:rPr>
            </w:pPr>
            <w:r>
              <w:rPr>
                <w:rFonts w:hint="eastAsia"/>
              </w:rPr>
              <w:t>非法人企业</w:t>
            </w:r>
          </w:p>
        </w:tc>
        <w:tc>
          <w:tcPr>
            <w:tcW w:w="2841" w:type="dxa"/>
          </w:tcPr>
          <w:p w14:paraId="263725F7" w14:textId="6BE92AAB" w:rsidR="00B612AF" w:rsidRDefault="00343BB2" w:rsidP="00106F5A">
            <w:pPr>
              <w:rPr>
                <w:rFonts w:hint="eastAsia"/>
              </w:rPr>
            </w:pPr>
            <w:r>
              <w:rPr>
                <w:rFonts w:hint="eastAsia"/>
              </w:rPr>
              <w:t>法人企业</w:t>
            </w:r>
          </w:p>
        </w:tc>
      </w:tr>
      <w:tr w:rsidR="00343BB2" w14:paraId="00744996" w14:textId="77777777" w:rsidTr="00343BB2">
        <w:tc>
          <w:tcPr>
            <w:tcW w:w="2840" w:type="dxa"/>
          </w:tcPr>
          <w:p w14:paraId="33AE3F9A" w14:textId="3F590FA5" w:rsidR="00343BB2" w:rsidRPr="0029686A" w:rsidRDefault="00B612AF" w:rsidP="00106F5A">
            <w:pPr>
              <w:rPr>
                <w:rStyle w:val="a5"/>
                <w:rFonts w:hint="eastAsia"/>
              </w:rPr>
            </w:pPr>
            <w:r>
              <w:rPr>
                <w:rStyle w:val="a5"/>
                <w:rFonts w:hint="eastAsia"/>
              </w:rPr>
              <w:t>财产独立性不同</w:t>
            </w:r>
          </w:p>
        </w:tc>
        <w:tc>
          <w:tcPr>
            <w:tcW w:w="2841" w:type="dxa"/>
          </w:tcPr>
          <w:p w14:paraId="3ECAD0DC" w14:textId="4A9EF09B" w:rsidR="00343BB2" w:rsidRDefault="00B612AF" w:rsidP="00106F5A">
            <w:pPr>
              <w:rPr>
                <w:rFonts w:hint="eastAsia"/>
              </w:rPr>
            </w:pPr>
            <w:r>
              <w:rPr>
                <w:rFonts w:hint="eastAsia"/>
              </w:rPr>
              <w:t>合伙企业财产与合伙人仅相对独立，</w:t>
            </w:r>
            <w:r w:rsidRPr="0095082A">
              <w:rPr>
                <w:rStyle w:val="a5"/>
              </w:rPr>
              <w:t>财产属于合伙人共</w:t>
            </w:r>
            <w:r w:rsidRPr="0095082A">
              <w:rPr>
                <w:rStyle w:val="a5"/>
              </w:rPr>
              <w:lastRenderedPageBreak/>
              <w:t>有</w:t>
            </w:r>
            <w:r>
              <w:rPr>
                <w:rFonts w:hint="eastAsia"/>
              </w:rPr>
              <w:t>。</w:t>
            </w:r>
          </w:p>
        </w:tc>
        <w:tc>
          <w:tcPr>
            <w:tcW w:w="2841" w:type="dxa"/>
          </w:tcPr>
          <w:p w14:paraId="05BB6091" w14:textId="337C3638" w:rsidR="00343BB2" w:rsidRDefault="00B612AF" w:rsidP="00106F5A">
            <w:pPr>
              <w:rPr>
                <w:rFonts w:hint="eastAsia"/>
              </w:rPr>
            </w:pPr>
            <w:r w:rsidRPr="0095082A">
              <w:rPr>
                <w:rStyle w:val="a5"/>
              </w:rPr>
              <w:lastRenderedPageBreak/>
              <w:t>公司财产独立于股东</w:t>
            </w:r>
            <w:r>
              <w:rPr>
                <w:rFonts w:hint="eastAsia"/>
              </w:rPr>
              <w:t>。</w:t>
            </w:r>
          </w:p>
        </w:tc>
      </w:tr>
      <w:tr w:rsidR="00343BB2" w14:paraId="387FB837" w14:textId="77777777" w:rsidTr="00343BB2">
        <w:tc>
          <w:tcPr>
            <w:tcW w:w="2840" w:type="dxa"/>
          </w:tcPr>
          <w:p w14:paraId="0837A7BB" w14:textId="2C3720FD" w:rsidR="00343BB2" w:rsidRPr="0029686A" w:rsidRDefault="0095082A" w:rsidP="00106F5A">
            <w:pPr>
              <w:rPr>
                <w:rStyle w:val="a5"/>
                <w:rFonts w:hint="eastAsia"/>
              </w:rPr>
            </w:pPr>
            <w:r>
              <w:rPr>
                <w:rStyle w:val="a5"/>
                <w:rFonts w:hint="eastAsia"/>
              </w:rPr>
              <w:t>责任的承担方式不同</w:t>
            </w:r>
          </w:p>
        </w:tc>
        <w:tc>
          <w:tcPr>
            <w:tcW w:w="2841" w:type="dxa"/>
          </w:tcPr>
          <w:p w14:paraId="5A2A792A" w14:textId="7286545D" w:rsidR="00343BB2" w:rsidRDefault="0095082A" w:rsidP="00106F5A">
            <w:pPr>
              <w:rPr>
                <w:rFonts w:hint="eastAsia"/>
              </w:rPr>
            </w:pPr>
            <w:r>
              <w:rPr>
                <w:rFonts w:hint="eastAsia"/>
              </w:rPr>
              <w:t>普通合伙人对合伙企业承担</w:t>
            </w:r>
            <w:r w:rsidRPr="005E0BF0">
              <w:rPr>
                <w:rStyle w:val="a5"/>
                <w:rFonts w:hint="eastAsia"/>
              </w:rPr>
              <w:t>无限责任</w:t>
            </w:r>
            <w:r>
              <w:rPr>
                <w:rFonts w:hint="eastAsia"/>
              </w:rPr>
              <w:t>。</w:t>
            </w:r>
          </w:p>
        </w:tc>
        <w:tc>
          <w:tcPr>
            <w:tcW w:w="2841" w:type="dxa"/>
          </w:tcPr>
          <w:p w14:paraId="2A77297F" w14:textId="099E6DED" w:rsidR="00343BB2" w:rsidRDefault="0095082A" w:rsidP="00106F5A">
            <w:pPr>
              <w:rPr>
                <w:rFonts w:hint="eastAsia"/>
              </w:rPr>
            </w:pPr>
            <w:r>
              <w:rPr>
                <w:rFonts w:hint="eastAsia"/>
              </w:rPr>
              <w:t>股东对公司的责任以出资为限，承担</w:t>
            </w:r>
            <w:r w:rsidRPr="005E0BF0">
              <w:rPr>
                <w:rStyle w:val="a5"/>
                <w:rFonts w:hint="eastAsia"/>
              </w:rPr>
              <w:t>有限责任</w:t>
            </w:r>
            <w:r>
              <w:rPr>
                <w:rFonts w:hint="eastAsia"/>
              </w:rPr>
              <w:t>。</w:t>
            </w:r>
          </w:p>
        </w:tc>
      </w:tr>
    </w:tbl>
    <w:p w14:paraId="51B56D24" w14:textId="77777777" w:rsidR="00343BB2" w:rsidRDefault="00343BB2" w:rsidP="00106F5A">
      <w:pPr>
        <w:rPr>
          <w:rFonts w:hint="eastAsia"/>
        </w:rPr>
      </w:pPr>
    </w:p>
    <w:p w14:paraId="204D3109" w14:textId="26444D1C" w:rsidR="00106F5A" w:rsidRDefault="00106F5A" w:rsidP="00106F5A"/>
    <w:p w14:paraId="254EE192" w14:textId="32DF3384" w:rsidR="00106F5A" w:rsidRDefault="00106F5A" w:rsidP="00106F5A"/>
    <w:p w14:paraId="37C81E74" w14:textId="37165A37" w:rsidR="00106F5A" w:rsidRDefault="00106F5A" w:rsidP="00106F5A"/>
    <w:p w14:paraId="6F8FB270" w14:textId="599334AB" w:rsidR="00106F5A" w:rsidRDefault="00106F5A" w:rsidP="00106F5A"/>
    <w:p w14:paraId="7F587C61" w14:textId="6A765A8E" w:rsidR="00106F5A" w:rsidRDefault="00106F5A" w:rsidP="00106F5A"/>
    <w:p w14:paraId="597CDD17" w14:textId="00BA1C7B" w:rsidR="00106F5A" w:rsidRDefault="00106F5A" w:rsidP="00106F5A"/>
    <w:p w14:paraId="7EE33AF9" w14:textId="05B55DCC" w:rsidR="00106F5A" w:rsidRDefault="00106F5A" w:rsidP="00106F5A"/>
    <w:p w14:paraId="19DC084B" w14:textId="67F9CAD1" w:rsidR="00106F5A" w:rsidRDefault="00106F5A" w:rsidP="00106F5A"/>
    <w:p w14:paraId="74E6A5BD" w14:textId="7E4AEE4E" w:rsidR="00106F5A" w:rsidRDefault="00106F5A" w:rsidP="00106F5A"/>
    <w:p w14:paraId="1BA51143" w14:textId="0CD3F16B" w:rsidR="00106F5A" w:rsidRDefault="00106F5A" w:rsidP="00106F5A"/>
    <w:p w14:paraId="39E15BDB" w14:textId="12180CF1" w:rsidR="00106F5A" w:rsidRDefault="00106F5A" w:rsidP="00106F5A"/>
    <w:p w14:paraId="3FB5314C" w14:textId="65449623" w:rsidR="00106F5A" w:rsidRDefault="00106F5A" w:rsidP="00106F5A"/>
    <w:p w14:paraId="1340979B" w14:textId="7C8DCE0D" w:rsidR="00106F5A" w:rsidRDefault="00106F5A" w:rsidP="00106F5A"/>
    <w:p w14:paraId="6726B4C4" w14:textId="4A5097D7" w:rsidR="00106F5A" w:rsidRDefault="00106F5A" w:rsidP="00106F5A"/>
    <w:p w14:paraId="10DDFBB5" w14:textId="36535D1C" w:rsidR="00106F5A" w:rsidRDefault="00106F5A" w:rsidP="00106F5A"/>
    <w:p w14:paraId="3727CECB" w14:textId="515E62E7" w:rsidR="00106F5A" w:rsidRDefault="00106F5A" w:rsidP="00106F5A"/>
    <w:p w14:paraId="2D052BFC" w14:textId="77777777" w:rsidR="00106F5A" w:rsidRPr="00106F5A" w:rsidRDefault="00106F5A" w:rsidP="00106F5A">
      <w:pPr>
        <w:rPr>
          <w:rFonts w:hint="eastAsia"/>
        </w:rPr>
      </w:pPr>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357FD4"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20769" w14:textId="77777777" w:rsidR="00823B99" w:rsidRDefault="00823B99" w:rsidP="002D398F">
      <w:r>
        <w:separator/>
      </w:r>
    </w:p>
  </w:endnote>
  <w:endnote w:type="continuationSeparator" w:id="0">
    <w:p w14:paraId="4412A427" w14:textId="77777777" w:rsidR="00823B99" w:rsidRDefault="00823B99"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57FD4" w:rsidRDefault="00357FD4">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357FD4" w:rsidRDefault="00357FD4">
            <w:pPr>
              <w:pStyle w:val="a8"/>
              <w:jc w:val="center"/>
            </w:pPr>
            <w:r>
              <w:rPr>
                <w:lang w:val="zh-CN"/>
              </w:rPr>
              <w:t xml:space="preserve"> </w:t>
            </w:r>
          </w:p>
        </w:sdtContent>
      </w:sdt>
    </w:sdtContent>
  </w:sdt>
  <w:p w14:paraId="446B9C88" w14:textId="77777777" w:rsidR="00357FD4" w:rsidRDefault="00357FD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93BD8" w14:textId="77777777" w:rsidR="00823B99" w:rsidRDefault="00823B99" w:rsidP="002D398F">
      <w:r>
        <w:separator/>
      </w:r>
    </w:p>
  </w:footnote>
  <w:footnote w:type="continuationSeparator" w:id="0">
    <w:p w14:paraId="44761B47" w14:textId="77777777" w:rsidR="00823B99" w:rsidRDefault="00823B99"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6604F7A4" w:rsidR="00357FD4" w:rsidRDefault="00357FD4">
    <w:pPr>
      <w:pStyle w:val="a6"/>
    </w:pPr>
    <w:r w:rsidRPr="0004727E">
      <w:rPr>
        <w:rFonts w:hint="eastAsia"/>
      </w:rPr>
      <w:t>证券市场基本法律法规</w:t>
    </w:r>
    <w:r>
      <w:ptab w:relativeTo="margin" w:alignment="center" w:leader="none"/>
    </w:r>
    <w:fldSimple w:instr=" STYLEREF  &quot;标题 1,标题 1 章节&quot;  \* MERGEFORMAT ">
      <w:r w:rsidR="00525534">
        <w:rPr>
          <w:noProof/>
        </w:rPr>
        <w:t>第一章 证券市场的法律法规体系</w:t>
      </w:r>
    </w:fldSimple>
    <w:r>
      <w:ptab w:relativeTo="margin" w:alignment="right" w:leader="none"/>
    </w:r>
    <w:fldSimple w:instr=" STYLEREF  &quot;标题 2,标题 2 小节&quot;  \* MERGEFORMAT ">
      <w:r w:rsidR="00525534">
        <w:rPr>
          <w:noProof/>
        </w:rPr>
        <w:t>第三节 合伙企业法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1"/>
  </w:num>
  <w:num w:numId="3">
    <w:abstractNumId w:val="27"/>
  </w:num>
  <w:num w:numId="4">
    <w:abstractNumId w:val="4"/>
  </w:num>
  <w:num w:numId="5">
    <w:abstractNumId w:val="29"/>
  </w:num>
  <w:num w:numId="6">
    <w:abstractNumId w:val="12"/>
  </w:num>
  <w:num w:numId="7">
    <w:abstractNumId w:val="33"/>
  </w:num>
  <w:num w:numId="8">
    <w:abstractNumId w:val="16"/>
  </w:num>
  <w:num w:numId="9">
    <w:abstractNumId w:val="39"/>
  </w:num>
  <w:num w:numId="10">
    <w:abstractNumId w:val="46"/>
  </w:num>
  <w:num w:numId="11">
    <w:abstractNumId w:val="0"/>
  </w:num>
  <w:num w:numId="12">
    <w:abstractNumId w:val="11"/>
  </w:num>
  <w:num w:numId="13">
    <w:abstractNumId w:val="19"/>
  </w:num>
  <w:num w:numId="14">
    <w:abstractNumId w:val="1"/>
  </w:num>
  <w:num w:numId="15">
    <w:abstractNumId w:val="32"/>
  </w:num>
  <w:num w:numId="16">
    <w:abstractNumId w:val="28"/>
  </w:num>
  <w:num w:numId="17">
    <w:abstractNumId w:val="18"/>
  </w:num>
  <w:num w:numId="18">
    <w:abstractNumId w:val="2"/>
  </w:num>
  <w:num w:numId="19">
    <w:abstractNumId w:val="45"/>
  </w:num>
  <w:num w:numId="20">
    <w:abstractNumId w:val="30"/>
  </w:num>
  <w:num w:numId="21">
    <w:abstractNumId w:val="17"/>
  </w:num>
  <w:num w:numId="22">
    <w:abstractNumId w:val="5"/>
  </w:num>
  <w:num w:numId="23">
    <w:abstractNumId w:val="42"/>
  </w:num>
  <w:num w:numId="24">
    <w:abstractNumId w:val="10"/>
  </w:num>
  <w:num w:numId="25">
    <w:abstractNumId w:val="20"/>
  </w:num>
  <w:num w:numId="26">
    <w:abstractNumId w:val="8"/>
  </w:num>
  <w:num w:numId="27">
    <w:abstractNumId w:val="43"/>
  </w:num>
  <w:num w:numId="28">
    <w:abstractNumId w:val="52"/>
  </w:num>
  <w:num w:numId="29">
    <w:abstractNumId w:val="22"/>
  </w:num>
  <w:num w:numId="30">
    <w:abstractNumId w:val="38"/>
  </w:num>
  <w:num w:numId="31">
    <w:abstractNumId w:val="35"/>
  </w:num>
  <w:num w:numId="32">
    <w:abstractNumId w:val="50"/>
  </w:num>
  <w:num w:numId="33">
    <w:abstractNumId w:val="6"/>
  </w:num>
  <w:num w:numId="34">
    <w:abstractNumId w:val="25"/>
  </w:num>
  <w:num w:numId="35">
    <w:abstractNumId w:val="48"/>
  </w:num>
  <w:num w:numId="36">
    <w:abstractNumId w:val="15"/>
  </w:num>
  <w:num w:numId="37">
    <w:abstractNumId w:val="47"/>
  </w:num>
  <w:num w:numId="38">
    <w:abstractNumId w:val="34"/>
  </w:num>
  <w:num w:numId="39">
    <w:abstractNumId w:val="40"/>
  </w:num>
  <w:num w:numId="40">
    <w:abstractNumId w:val="14"/>
  </w:num>
  <w:num w:numId="41">
    <w:abstractNumId w:val="13"/>
  </w:num>
  <w:num w:numId="42">
    <w:abstractNumId w:val="49"/>
  </w:num>
  <w:num w:numId="43">
    <w:abstractNumId w:val="44"/>
  </w:num>
  <w:num w:numId="44">
    <w:abstractNumId w:val="7"/>
  </w:num>
  <w:num w:numId="45">
    <w:abstractNumId w:val="21"/>
  </w:num>
  <w:num w:numId="46">
    <w:abstractNumId w:val="24"/>
  </w:num>
  <w:num w:numId="47">
    <w:abstractNumId w:val="23"/>
  </w:num>
  <w:num w:numId="48">
    <w:abstractNumId w:val="51"/>
  </w:num>
  <w:num w:numId="49">
    <w:abstractNumId w:val="53"/>
  </w:num>
  <w:num w:numId="50">
    <w:abstractNumId w:val="3"/>
  </w:num>
  <w:num w:numId="51">
    <w:abstractNumId w:val="36"/>
  </w:num>
  <w:num w:numId="52">
    <w:abstractNumId w:val="31"/>
  </w:num>
  <w:num w:numId="53">
    <w:abstractNumId w:val="26"/>
  </w:num>
  <w:num w:numId="54">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823"/>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3236"/>
    <w:rsid w:val="002636BA"/>
    <w:rsid w:val="00265285"/>
    <w:rsid w:val="002661FF"/>
    <w:rsid w:val="00266393"/>
    <w:rsid w:val="00266CDF"/>
    <w:rsid w:val="00266E3A"/>
    <w:rsid w:val="00270EF7"/>
    <w:rsid w:val="00273CB2"/>
    <w:rsid w:val="00273CEE"/>
    <w:rsid w:val="00274D8D"/>
    <w:rsid w:val="00274E69"/>
    <w:rsid w:val="00275B4B"/>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3CD2"/>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DA6"/>
    <w:rsid w:val="00325B94"/>
    <w:rsid w:val="00325DD2"/>
    <w:rsid w:val="00326B76"/>
    <w:rsid w:val="00327DA3"/>
    <w:rsid w:val="00327EF5"/>
    <w:rsid w:val="00330571"/>
    <w:rsid w:val="003307DD"/>
    <w:rsid w:val="0033088E"/>
    <w:rsid w:val="003319B0"/>
    <w:rsid w:val="00332DAF"/>
    <w:rsid w:val="003341FF"/>
    <w:rsid w:val="0033442C"/>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7094D"/>
    <w:rsid w:val="003717C9"/>
    <w:rsid w:val="00372052"/>
    <w:rsid w:val="00372116"/>
    <w:rsid w:val="00372B40"/>
    <w:rsid w:val="003735A9"/>
    <w:rsid w:val="00375EFB"/>
    <w:rsid w:val="00377CB4"/>
    <w:rsid w:val="003809C5"/>
    <w:rsid w:val="00381285"/>
    <w:rsid w:val="0038261A"/>
    <w:rsid w:val="00382863"/>
    <w:rsid w:val="00383A78"/>
    <w:rsid w:val="00384181"/>
    <w:rsid w:val="003847BC"/>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FB8"/>
    <w:rsid w:val="00444FC2"/>
    <w:rsid w:val="004459A5"/>
    <w:rsid w:val="004472FA"/>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CAC"/>
    <w:rsid w:val="005046AC"/>
    <w:rsid w:val="00504A15"/>
    <w:rsid w:val="0050629B"/>
    <w:rsid w:val="00510090"/>
    <w:rsid w:val="005101DC"/>
    <w:rsid w:val="005120DD"/>
    <w:rsid w:val="0051285F"/>
    <w:rsid w:val="005132F1"/>
    <w:rsid w:val="00514425"/>
    <w:rsid w:val="00514C5A"/>
    <w:rsid w:val="00516D4B"/>
    <w:rsid w:val="00517456"/>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AE2"/>
    <w:rsid w:val="005476D8"/>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700103"/>
    <w:rsid w:val="007010FE"/>
    <w:rsid w:val="007037DC"/>
    <w:rsid w:val="00703A2D"/>
    <w:rsid w:val="007045D7"/>
    <w:rsid w:val="00705DD9"/>
    <w:rsid w:val="00706917"/>
    <w:rsid w:val="007073F9"/>
    <w:rsid w:val="00707648"/>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20B8"/>
    <w:rsid w:val="0074471B"/>
    <w:rsid w:val="00745FA5"/>
    <w:rsid w:val="00747013"/>
    <w:rsid w:val="0075036B"/>
    <w:rsid w:val="00752359"/>
    <w:rsid w:val="007534CE"/>
    <w:rsid w:val="00755133"/>
    <w:rsid w:val="0075612B"/>
    <w:rsid w:val="00757F53"/>
    <w:rsid w:val="00761A5D"/>
    <w:rsid w:val="00762ADE"/>
    <w:rsid w:val="00764666"/>
    <w:rsid w:val="0076578D"/>
    <w:rsid w:val="00766997"/>
    <w:rsid w:val="007679BC"/>
    <w:rsid w:val="00767F34"/>
    <w:rsid w:val="00773362"/>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0518"/>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3B99"/>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BCA"/>
    <w:rsid w:val="008B5CDB"/>
    <w:rsid w:val="008B61B1"/>
    <w:rsid w:val="008B67AC"/>
    <w:rsid w:val="008B7046"/>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09EF"/>
    <w:rsid w:val="00A31EC1"/>
    <w:rsid w:val="00A32994"/>
    <w:rsid w:val="00A32E33"/>
    <w:rsid w:val="00A335B4"/>
    <w:rsid w:val="00A3478F"/>
    <w:rsid w:val="00A34AAA"/>
    <w:rsid w:val="00A34C26"/>
    <w:rsid w:val="00A36784"/>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DC1"/>
    <w:rsid w:val="00AB3823"/>
    <w:rsid w:val="00AB4405"/>
    <w:rsid w:val="00AB5DF0"/>
    <w:rsid w:val="00AB5F56"/>
    <w:rsid w:val="00AB6D02"/>
    <w:rsid w:val="00AB7410"/>
    <w:rsid w:val="00AC0C97"/>
    <w:rsid w:val="00AC176B"/>
    <w:rsid w:val="00AC289A"/>
    <w:rsid w:val="00AC44FE"/>
    <w:rsid w:val="00AC503E"/>
    <w:rsid w:val="00AC70EE"/>
    <w:rsid w:val="00AD0657"/>
    <w:rsid w:val="00AD1913"/>
    <w:rsid w:val="00AD252B"/>
    <w:rsid w:val="00AD37DC"/>
    <w:rsid w:val="00AD41B7"/>
    <w:rsid w:val="00AD501F"/>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2AF"/>
    <w:rsid w:val="00B61503"/>
    <w:rsid w:val="00B621C8"/>
    <w:rsid w:val="00B626E9"/>
    <w:rsid w:val="00B62A06"/>
    <w:rsid w:val="00B62FC6"/>
    <w:rsid w:val="00B6422F"/>
    <w:rsid w:val="00B6518C"/>
    <w:rsid w:val="00B65777"/>
    <w:rsid w:val="00B704DD"/>
    <w:rsid w:val="00B714B7"/>
    <w:rsid w:val="00B718F4"/>
    <w:rsid w:val="00B751D6"/>
    <w:rsid w:val="00B762F6"/>
    <w:rsid w:val="00B76B3C"/>
    <w:rsid w:val="00B818D3"/>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1B75"/>
    <w:rsid w:val="00BE2F09"/>
    <w:rsid w:val="00BE307B"/>
    <w:rsid w:val="00BE4015"/>
    <w:rsid w:val="00BE57BA"/>
    <w:rsid w:val="00BE5B18"/>
    <w:rsid w:val="00BE61DD"/>
    <w:rsid w:val="00BE73C3"/>
    <w:rsid w:val="00BF1536"/>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27B0B"/>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E768E"/>
    <w:rsid w:val="00DF0C36"/>
    <w:rsid w:val="00DF0D07"/>
    <w:rsid w:val="00DF1FBF"/>
    <w:rsid w:val="00DF2168"/>
    <w:rsid w:val="00DF48BB"/>
    <w:rsid w:val="00DF6A85"/>
    <w:rsid w:val="00DF7E0E"/>
    <w:rsid w:val="00E00BFE"/>
    <w:rsid w:val="00E0244D"/>
    <w:rsid w:val="00E04922"/>
    <w:rsid w:val="00E04B21"/>
    <w:rsid w:val="00E04D26"/>
    <w:rsid w:val="00E074A0"/>
    <w:rsid w:val="00E07758"/>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A94"/>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C1A"/>
    <w:rsid w:val="00EB0FC6"/>
    <w:rsid w:val="00EB150B"/>
    <w:rsid w:val="00EB5482"/>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26AC"/>
    <w:rsid w:val="00EE3050"/>
    <w:rsid w:val="00EE357F"/>
    <w:rsid w:val="00EE3D83"/>
    <w:rsid w:val="00EE44DB"/>
    <w:rsid w:val="00EE4EA4"/>
    <w:rsid w:val="00EF0146"/>
    <w:rsid w:val="00EF1060"/>
    <w:rsid w:val="00EF17E4"/>
    <w:rsid w:val="00EF237A"/>
    <w:rsid w:val="00EF2415"/>
    <w:rsid w:val="00EF37EC"/>
    <w:rsid w:val="00EF400A"/>
    <w:rsid w:val="00EF4295"/>
    <w:rsid w:val="00EF62B4"/>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7B9"/>
    <w:rsid w:val="00F71C48"/>
    <w:rsid w:val="00F721C4"/>
    <w:rsid w:val="00F72456"/>
    <w:rsid w:val="00F73137"/>
    <w:rsid w:val="00F735AA"/>
    <w:rsid w:val="00F77897"/>
    <w:rsid w:val="00F80DB0"/>
    <w:rsid w:val="00F81A14"/>
    <w:rsid w:val="00F81C3B"/>
    <w:rsid w:val="00F82CE3"/>
    <w:rsid w:val="00F8473B"/>
    <w:rsid w:val="00F869A2"/>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19"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6113</TotalTime>
  <Pages>24</Pages>
  <Words>2247</Words>
  <Characters>12809</Characters>
  <Application>Microsoft Office Word</Application>
  <DocSecurity>0</DocSecurity>
  <Lines>106</Lines>
  <Paragraphs>30</Paragraphs>
  <ScaleCrop>false</ScaleCrop>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2682</cp:revision>
  <dcterms:created xsi:type="dcterms:W3CDTF">2020-06-27T08:27:00Z</dcterms:created>
  <dcterms:modified xsi:type="dcterms:W3CDTF">2020-07-15T13:10:00Z</dcterms:modified>
</cp:coreProperties>
</file>