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A1F7A72"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8271E0">
        <w:rPr>
          <w:noProof/>
        </w:rPr>
        <w:t>2020年7月21日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8271E0">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8271E0">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8271E0">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8271E0">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8271E0">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8271E0">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8271E0">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8271E0">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8271E0">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8271E0">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8271E0">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8271E0">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8271E0">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8271E0">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8271E0">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8271E0">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8271E0">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8271E0">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3D873864" w:rsidR="00225188" w:rsidRDefault="008271E0">
      <w:pPr>
        <w:widowControl/>
        <w:jc w:val="left"/>
      </w:pPr>
      <w:hyperlink r:id="rId10" w:history="1">
        <w:r w:rsidR="00AA25A9" w:rsidRPr="00BC5245">
          <w:rPr>
            <w:rStyle w:val="ac"/>
          </w:rPr>
          <w:t>https://www.bilibili.com/video/BV1Nb411G7oB?t=1149&amp;p=37</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rPr>
          <w:rFonts w:hint="eastAsia"/>
        </w:rPr>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pPr>
        <w:rPr>
          <w:rFonts w:hint="eastAsia"/>
        </w:rPr>
      </w:pPr>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rPr>
          <w:rFonts w:hint="eastAsia"/>
        </w:rPr>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w:t>
      </w:r>
      <w:r>
        <w:rPr>
          <w:rFonts w:hint="eastAsia"/>
        </w:rPr>
        <w:t>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w:t>
      </w:r>
      <w:r>
        <w:rPr>
          <w:rFonts w:hint="eastAsia"/>
        </w:rPr>
        <w:t>转让</w:t>
      </w:r>
      <w:r>
        <w:rPr>
          <w:rFonts w:hint="eastAsia"/>
        </w:rPr>
        <w:t>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pPr>
        <w:rPr>
          <w:rFonts w:hint="eastAsia"/>
        </w:rPr>
      </w:pPr>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r>
        <w:rPr>
          <w:rFonts w:hint="eastAsia"/>
        </w:rPr>
        <w:t>。</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pPr>
        <w:rPr>
          <w:rFonts w:hint="eastAsia"/>
        </w:rPr>
      </w:pPr>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pPr>
        <w:rPr>
          <w:rFonts w:hint="eastAsia"/>
        </w:rPr>
      </w:pPr>
      <w:r>
        <w:rPr>
          <w:rFonts w:hint="eastAsia"/>
        </w:rPr>
        <w:t>采取要约收购方式的，收购人在收购</w:t>
      </w:r>
      <w:r>
        <w:rPr>
          <w:rFonts w:hint="eastAsia"/>
        </w:rPr>
        <w:t>期限</w:t>
      </w:r>
      <w:r>
        <w:rPr>
          <w:rFonts w:hint="eastAsia"/>
        </w:rPr>
        <w:t>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w:t>
      </w:r>
      <w:r>
        <w:rPr>
          <w:rFonts w:hint="eastAsia"/>
        </w:rPr>
        <w:t>外</w:t>
      </w:r>
      <w:r>
        <w:rPr>
          <w:rFonts w:hint="eastAsia"/>
        </w:rPr>
        <w:t>的形式和超出要约的条件买入被收购公司的</w:t>
      </w:r>
      <w:r>
        <w:rPr>
          <w:rFonts w:hint="eastAsia"/>
        </w:rPr>
        <w:t>。</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pPr>
        <w:rPr>
          <w:rFonts w:hint="eastAsia"/>
        </w:rPr>
      </w:pPr>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r>
        <w:rPr>
          <w:rFonts w:hint="eastAsia"/>
        </w:rPr>
        <w:t>。</w:t>
      </w:r>
    </w:p>
    <w:p w14:paraId="139DD5D0" w14:textId="6927FB4B" w:rsidR="00E70AC3" w:rsidRDefault="002C0B96" w:rsidP="00AD2105">
      <w:pPr>
        <w:pStyle w:val="ad"/>
        <w:numPr>
          <w:ilvl w:val="0"/>
          <w:numId w:val="117"/>
        </w:numPr>
        <w:ind w:firstLineChars="0"/>
        <w:rPr>
          <w:rFonts w:hint="eastAsia"/>
        </w:rPr>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Pr>
        <w:rPr>
          <w:rFonts w:hint="eastAsia"/>
        </w:rPr>
      </w:pPr>
    </w:p>
    <w:p w14:paraId="43298875" w14:textId="297A70FC" w:rsidR="00332073" w:rsidRDefault="00332073" w:rsidP="00D26372"/>
    <w:p w14:paraId="594D2A18" w14:textId="31F84210" w:rsidR="008D68FC" w:rsidRDefault="008D68FC" w:rsidP="00D26372"/>
    <w:p w14:paraId="1C0B3B14" w14:textId="5EC3729D" w:rsidR="008D68FC" w:rsidRDefault="008D68FC" w:rsidP="00D26372"/>
    <w:p w14:paraId="0B10EA1F" w14:textId="2589E863" w:rsidR="008D68FC" w:rsidRDefault="008D68FC" w:rsidP="00D26372"/>
    <w:p w14:paraId="36A4ED3D" w14:textId="28835C2F" w:rsidR="008D68FC" w:rsidRDefault="008D68FC" w:rsidP="00D26372"/>
    <w:p w14:paraId="527450FD" w14:textId="5BD9AE83" w:rsidR="008D68FC" w:rsidRDefault="008D68FC" w:rsidP="00D26372"/>
    <w:p w14:paraId="4908B9D2" w14:textId="2D2B1989" w:rsidR="008D68FC" w:rsidRDefault="008D68FC" w:rsidP="00D26372"/>
    <w:p w14:paraId="697F6632" w14:textId="198A0547" w:rsidR="008D68FC" w:rsidRDefault="008D68FC" w:rsidP="00D26372"/>
    <w:p w14:paraId="5EF927E4" w14:textId="5D741BEF" w:rsidR="008D68FC" w:rsidRDefault="008D68FC" w:rsidP="00D26372"/>
    <w:p w14:paraId="4A607C10" w14:textId="39161E3B" w:rsidR="008D68FC" w:rsidRDefault="008D68FC" w:rsidP="00D26372"/>
    <w:p w14:paraId="20928B49" w14:textId="50EAD01D" w:rsidR="008D68FC" w:rsidRDefault="008D68FC" w:rsidP="00D26372"/>
    <w:p w14:paraId="5B3ED15C" w14:textId="7B9FA330" w:rsidR="008D68FC" w:rsidRDefault="008D68FC" w:rsidP="00D26372"/>
    <w:p w14:paraId="364471EF" w14:textId="7B9B8F50" w:rsidR="008D68FC" w:rsidRDefault="008D68FC" w:rsidP="00D26372"/>
    <w:p w14:paraId="19D5EA46" w14:textId="55CD1315" w:rsidR="008D68FC" w:rsidRDefault="008D68FC" w:rsidP="00D26372"/>
    <w:p w14:paraId="3761E917" w14:textId="2DEECC6C" w:rsidR="008D68FC" w:rsidRDefault="008D68FC" w:rsidP="00D26372"/>
    <w:p w14:paraId="3D2511AB" w14:textId="2A7C5161" w:rsidR="008D68FC" w:rsidRDefault="008D68FC" w:rsidP="00D26372"/>
    <w:p w14:paraId="7E4AB879" w14:textId="602B8FF4" w:rsidR="008D68FC" w:rsidRDefault="008D68FC" w:rsidP="00D26372"/>
    <w:p w14:paraId="023E6C18" w14:textId="3A90285F" w:rsidR="008D68FC" w:rsidRDefault="008D68FC" w:rsidP="00D26372"/>
    <w:p w14:paraId="476992E3" w14:textId="77777777" w:rsidR="008D68FC" w:rsidRDefault="008D68FC" w:rsidP="00D26372">
      <w:pPr>
        <w:rPr>
          <w:rFonts w:hint="eastAsia"/>
        </w:rPr>
      </w:pPr>
    </w:p>
    <w:p w14:paraId="03F71445" w14:textId="77777777" w:rsidR="00332073" w:rsidRDefault="00332073" w:rsidP="00D26372"/>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 w14:paraId="56C0E117" w14:textId="301DDCAE" w:rsidR="00EF400A" w:rsidRDefault="00EF400A" w:rsidP="00B76B3C">
      <w:pPr>
        <w:pStyle w:val="2"/>
      </w:pPr>
      <w:bookmarkStart w:id="16" w:name="_Toc46088993"/>
      <w:r>
        <w:rPr>
          <w:rFonts w:hint="eastAsia"/>
        </w:rPr>
        <w:lastRenderedPageBreak/>
        <w:t>第五节 证券投资基金法</w:t>
      </w:r>
      <w:bookmarkEnd w:id="16"/>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8271E0"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990B1" w14:textId="77777777" w:rsidR="002B28D5" w:rsidRDefault="002B28D5" w:rsidP="002D398F">
      <w:r>
        <w:separator/>
      </w:r>
    </w:p>
  </w:endnote>
  <w:endnote w:type="continuationSeparator" w:id="0">
    <w:p w14:paraId="09366B35" w14:textId="77777777" w:rsidR="002B28D5" w:rsidRDefault="002B28D5"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271E0" w:rsidRDefault="008271E0">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8271E0" w:rsidRDefault="008271E0">
            <w:pPr>
              <w:pStyle w:val="a8"/>
              <w:jc w:val="center"/>
            </w:pPr>
            <w:r>
              <w:rPr>
                <w:lang w:val="zh-CN"/>
              </w:rPr>
              <w:t xml:space="preserve"> </w:t>
            </w:r>
          </w:p>
        </w:sdtContent>
      </w:sdt>
    </w:sdtContent>
  </w:sdt>
  <w:p w14:paraId="446B9C88" w14:textId="77777777" w:rsidR="008271E0" w:rsidRDefault="008271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693BB" w14:textId="77777777" w:rsidR="002B28D5" w:rsidRDefault="002B28D5" w:rsidP="002D398F">
      <w:r>
        <w:separator/>
      </w:r>
    </w:p>
  </w:footnote>
  <w:footnote w:type="continuationSeparator" w:id="0">
    <w:p w14:paraId="2D48D3C0" w14:textId="77777777" w:rsidR="002B28D5" w:rsidRDefault="002B28D5"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54510EB" w:rsidR="008271E0" w:rsidRDefault="008271E0">
    <w:pPr>
      <w:pStyle w:val="a6"/>
    </w:pPr>
    <w:r w:rsidRPr="0004727E">
      <w:rPr>
        <w:rFonts w:hint="eastAsia"/>
      </w:rPr>
      <w:t>证券市场基本法律法规</w:t>
    </w:r>
    <w:r>
      <w:ptab w:relativeTo="margin" w:alignment="center" w:leader="none"/>
    </w:r>
    <w:fldSimple w:instr=" STYLEREF  &quot;标题 1,标题 1 章节&quot;  \* MERGEFORMAT ">
      <w:r w:rsidR="008D68FC">
        <w:rPr>
          <w:noProof/>
        </w:rPr>
        <w:t>第一章 证券市场的法律法规体系</w:t>
      </w:r>
    </w:fldSimple>
    <w:r>
      <w:ptab w:relativeTo="margin" w:alignment="right" w:leader="none"/>
    </w:r>
    <w:fldSimple w:instr=" STYLEREF  &quot;标题 2,标题 2 小节&quot;  \* MERGEFORMAT ">
      <w:r w:rsidR="008D68FC">
        <w:rPr>
          <w:noProof/>
        </w:rPr>
        <w:t>第三节 合伙企业法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9"/>
  </w:num>
  <w:num w:numId="2">
    <w:abstractNumId w:val="84"/>
  </w:num>
  <w:num w:numId="3">
    <w:abstractNumId w:val="57"/>
  </w:num>
  <w:num w:numId="4">
    <w:abstractNumId w:val="6"/>
  </w:num>
  <w:num w:numId="5">
    <w:abstractNumId w:val="61"/>
  </w:num>
  <w:num w:numId="6">
    <w:abstractNumId w:val="28"/>
  </w:num>
  <w:num w:numId="7">
    <w:abstractNumId w:val="72"/>
  </w:num>
  <w:num w:numId="8">
    <w:abstractNumId w:val="36"/>
  </w:num>
  <w:num w:numId="9">
    <w:abstractNumId w:val="82"/>
  </w:num>
  <w:num w:numId="10">
    <w:abstractNumId w:val="94"/>
  </w:num>
  <w:num w:numId="11">
    <w:abstractNumId w:val="0"/>
  </w:num>
  <w:num w:numId="12">
    <w:abstractNumId w:val="26"/>
  </w:num>
  <w:num w:numId="13">
    <w:abstractNumId w:val="41"/>
  </w:num>
  <w:num w:numId="14">
    <w:abstractNumId w:val="1"/>
  </w:num>
  <w:num w:numId="15">
    <w:abstractNumId w:val="68"/>
  </w:num>
  <w:num w:numId="16">
    <w:abstractNumId w:val="58"/>
  </w:num>
  <w:num w:numId="17">
    <w:abstractNumId w:val="40"/>
  </w:num>
  <w:num w:numId="18">
    <w:abstractNumId w:val="2"/>
  </w:num>
  <w:num w:numId="19">
    <w:abstractNumId w:val="91"/>
  </w:num>
  <w:num w:numId="20">
    <w:abstractNumId w:val="62"/>
  </w:num>
  <w:num w:numId="21">
    <w:abstractNumId w:val="38"/>
  </w:num>
  <w:num w:numId="22">
    <w:abstractNumId w:val="8"/>
  </w:num>
  <w:num w:numId="23">
    <w:abstractNumId w:val="85"/>
  </w:num>
  <w:num w:numId="24">
    <w:abstractNumId w:val="25"/>
  </w:num>
  <w:num w:numId="25">
    <w:abstractNumId w:val="45"/>
  </w:num>
  <w:num w:numId="26">
    <w:abstractNumId w:val="13"/>
  </w:num>
  <w:num w:numId="27">
    <w:abstractNumId w:val="86"/>
  </w:num>
  <w:num w:numId="28">
    <w:abstractNumId w:val="112"/>
  </w:num>
  <w:num w:numId="29">
    <w:abstractNumId w:val="49"/>
  </w:num>
  <w:num w:numId="30">
    <w:abstractNumId w:val="81"/>
  </w:num>
  <w:num w:numId="31">
    <w:abstractNumId w:val="75"/>
  </w:num>
  <w:num w:numId="32">
    <w:abstractNumId w:val="104"/>
  </w:num>
  <w:num w:numId="33">
    <w:abstractNumId w:val="9"/>
  </w:num>
  <w:num w:numId="34">
    <w:abstractNumId w:val="52"/>
  </w:num>
  <w:num w:numId="35">
    <w:abstractNumId w:val="102"/>
  </w:num>
  <w:num w:numId="36">
    <w:abstractNumId w:val="35"/>
  </w:num>
  <w:num w:numId="37">
    <w:abstractNumId w:val="99"/>
  </w:num>
  <w:num w:numId="38">
    <w:abstractNumId w:val="73"/>
  </w:num>
  <w:num w:numId="39">
    <w:abstractNumId w:val="83"/>
  </w:num>
  <w:num w:numId="40">
    <w:abstractNumId w:val="34"/>
  </w:num>
  <w:num w:numId="41">
    <w:abstractNumId w:val="32"/>
  </w:num>
  <w:num w:numId="42">
    <w:abstractNumId w:val="103"/>
  </w:num>
  <w:num w:numId="43">
    <w:abstractNumId w:val="89"/>
  </w:num>
  <w:num w:numId="44">
    <w:abstractNumId w:val="10"/>
  </w:num>
  <w:num w:numId="45">
    <w:abstractNumId w:val="46"/>
  </w:num>
  <w:num w:numId="46">
    <w:abstractNumId w:val="51"/>
  </w:num>
  <w:num w:numId="47">
    <w:abstractNumId w:val="50"/>
  </w:num>
  <w:num w:numId="48">
    <w:abstractNumId w:val="105"/>
  </w:num>
  <w:num w:numId="49">
    <w:abstractNumId w:val="114"/>
  </w:num>
  <w:num w:numId="50">
    <w:abstractNumId w:val="4"/>
  </w:num>
  <w:num w:numId="51">
    <w:abstractNumId w:val="78"/>
  </w:num>
  <w:num w:numId="52">
    <w:abstractNumId w:val="66"/>
  </w:num>
  <w:num w:numId="53">
    <w:abstractNumId w:val="55"/>
  </w:num>
  <w:num w:numId="54">
    <w:abstractNumId w:val="18"/>
  </w:num>
  <w:num w:numId="55">
    <w:abstractNumId w:val="111"/>
  </w:num>
  <w:num w:numId="56">
    <w:abstractNumId w:val="33"/>
  </w:num>
  <w:num w:numId="57">
    <w:abstractNumId w:val="76"/>
  </w:num>
  <w:num w:numId="58">
    <w:abstractNumId w:val="63"/>
  </w:num>
  <w:num w:numId="59">
    <w:abstractNumId w:val="19"/>
  </w:num>
  <w:num w:numId="60">
    <w:abstractNumId w:val="77"/>
  </w:num>
  <w:num w:numId="61">
    <w:abstractNumId w:val="80"/>
  </w:num>
  <w:num w:numId="62">
    <w:abstractNumId w:val="115"/>
  </w:num>
  <w:num w:numId="63">
    <w:abstractNumId w:val="64"/>
  </w:num>
  <w:num w:numId="64">
    <w:abstractNumId w:val="17"/>
  </w:num>
  <w:num w:numId="65">
    <w:abstractNumId w:val="53"/>
  </w:num>
  <w:num w:numId="66">
    <w:abstractNumId w:val="90"/>
  </w:num>
  <w:num w:numId="67">
    <w:abstractNumId w:val="69"/>
  </w:num>
  <w:num w:numId="68">
    <w:abstractNumId w:val="101"/>
  </w:num>
  <w:num w:numId="69">
    <w:abstractNumId w:val="95"/>
  </w:num>
  <w:num w:numId="70">
    <w:abstractNumId w:val="109"/>
  </w:num>
  <w:num w:numId="71">
    <w:abstractNumId w:val="22"/>
  </w:num>
  <w:num w:numId="72">
    <w:abstractNumId w:val="23"/>
  </w:num>
  <w:num w:numId="73">
    <w:abstractNumId w:val="106"/>
  </w:num>
  <w:num w:numId="74">
    <w:abstractNumId w:val="97"/>
  </w:num>
  <w:num w:numId="75">
    <w:abstractNumId w:val="96"/>
  </w:num>
  <w:num w:numId="76">
    <w:abstractNumId w:val="98"/>
  </w:num>
  <w:num w:numId="77">
    <w:abstractNumId w:val="59"/>
  </w:num>
  <w:num w:numId="78">
    <w:abstractNumId w:val="29"/>
  </w:num>
  <w:num w:numId="79">
    <w:abstractNumId w:val="93"/>
  </w:num>
  <w:num w:numId="80">
    <w:abstractNumId w:val="7"/>
  </w:num>
  <w:num w:numId="81">
    <w:abstractNumId w:val="113"/>
  </w:num>
  <w:num w:numId="82">
    <w:abstractNumId w:val="92"/>
  </w:num>
  <w:num w:numId="83">
    <w:abstractNumId w:val="37"/>
  </w:num>
  <w:num w:numId="84">
    <w:abstractNumId w:val="11"/>
  </w:num>
  <w:num w:numId="85">
    <w:abstractNumId w:val="54"/>
  </w:num>
  <w:num w:numId="86">
    <w:abstractNumId w:val="56"/>
  </w:num>
  <w:num w:numId="87">
    <w:abstractNumId w:val="42"/>
  </w:num>
  <w:num w:numId="88">
    <w:abstractNumId w:val="21"/>
  </w:num>
  <w:num w:numId="89">
    <w:abstractNumId w:val="31"/>
  </w:num>
  <w:num w:numId="90">
    <w:abstractNumId w:val="65"/>
  </w:num>
  <w:num w:numId="91">
    <w:abstractNumId w:val="110"/>
  </w:num>
  <w:num w:numId="92">
    <w:abstractNumId w:val="48"/>
  </w:num>
  <w:num w:numId="93">
    <w:abstractNumId w:val="20"/>
  </w:num>
  <w:num w:numId="94">
    <w:abstractNumId w:val="30"/>
  </w:num>
  <w:num w:numId="95">
    <w:abstractNumId w:val="27"/>
  </w:num>
  <w:num w:numId="96">
    <w:abstractNumId w:val="60"/>
  </w:num>
  <w:num w:numId="97">
    <w:abstractNumId w:val="5"/>
  </w:num>
  <w:num w:numId="98">
    <w:abstractNumId w:val="3"/>
  </w:num>
  <w:num w:numId="99">
    <w:abstractNumId w:val="47"/>
  </w:num>
  <w:num w:numId="100">
    <w:abstractNumId w:val="39"/>
  </w:num>
  <w:num w:numId="101">
    <w:abstractNumId w:val="70"/>
  </w:num>
  <w:num w:numId="102">
    <w:abstractNumId w:val="43"/>
  </w:num>
  <w:num w:numId="103">
    <w:abstractNumId w:val="24"/>
  </w:num>
  <w:num w:numId="104">
    <w:abstractNumId w:val="100"/>
  </w:num>
  <w:num w:numId="105">
    <w:abstractNumId w:val="87"/>
  </w:num>
  <w:num w:numId="106">
    <w:abstractNumId w:val="88"/>
  </w:num>
  <w:num w:numId="107">
    <w:abstractNumId w:val="108"/>
  </w:num>
  <w:num w:numId="108">
    <w:abstractNumId w:val="71"/>
  </w:num>
  <w:num w:numId="109">
    <w:abstractNumId w:val="15"/>
  </w:num>
  <w:num w:numId="110">
    <w:abstractNumId w:val="116"/>
  </w:num>
  <w:num w:numId="111">
    <w:abstractNumId w:val="74"/>
  </w:num>
  <w:num w:numId="112">
    <w:abstractNumId w:val="12"/>
  </w:num>
  <w:num w:numId="113">
    <w:abstractNumId w:val="16"/>
  </w:num>
  <w:num w:numId="114">
    <w:abstractNumId w:val="67"/>
  </w:num>
  <w:num w:numId="115">
    <w:abstractNumId w:val="107"/>
  </w:num>
  <w:num w:numId="116">
    <w:abstractNumId w:val="14"/>
  </w:num>
  <w:num w:numId="117">
    <w:abstractNumId w:val="4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358"/>
    <w:rsid w:val="002B28D5"/>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2811"/>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3661"/>
    <w:rsid w:val="0077488A"/>
    <w:rsid w:val="0077490D"/>
    <w:rsid w:val="00774E46"/>
    <w:rsid w:val="0077511A"/>
    <w:rsid w:val="0077539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6062"/>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193"/>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147"/>
    <w:rsid w:val="00C8354B"/>
    <w:rsid w:val="00C83D3C"/>
    <w:rsid w:val="00C8435B"/>
    <w:rsid w:val="00C85D0B"/>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A7A"/>
    <w:rsid w:val="00E75ED9"/>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3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7023</TotalTime>
  <Pages>42</Pages>
  <Words>4133</Words>
  <Characters>23562</Characters>
  <Application>Microsoft Office Word</Application>
  <DocSecurity>0</DocSecurity>
  <Lines>196</Lines>
  <Paragraphs>55</Paragraphs>
  <ScaleCrop>false</ScaleCrop>
  <Company/>
  <LinksUpToDate>false</LinksUpToDate>
  <CharactersWithSpaces>27640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2959</cp:revision>
  <dcterms:created xsi:type="dcterms:W3CDTF">2020-06-27T08:27:00Z</dcterms:created>
  <dcterms:modified xsi:type="dcterms:W3CDTF">2020-07-21T13:22:00Z</dcterms:modified>
</cp:coreProperties>
</file>