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Toc44618977"/>
      <w:bookmarkStart w:id="1" w:name="_Hlk44168446"/>
      <w:r w:rsidRPr="008028CE">
        <w:t>金融市场基础知识</w:t>
      </w:r>
      <w:r w:rsidR="00723E83" w:rsidRPr="008028CE">
        <w:rPr>
          <w:rStyle w:val="ab"/>
          <w:b/>
          <w:bCs/>
        </w:rPr>
        <w:t>学习笔记</w:t>
      </w:r>
      <w:bookmarkEnd w:id="0"/>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1E46CE9D"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7800BE">
        <w:rPr>
          <w:noProof/>
        </w:rPr>
        <w:t>2020年7月3日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r w:rsidR="007800BE">
        <w:fldChar w:fldCharType="begin"/>
      </w:r>
      <w:r w:rsidR="007800BE">
        <w:instrText xml:space="preserve"> HYPERLINK "mailto:zongzhe_chen@sina.com" </w:instrText>
      </w:r>
      <w:r w:rsidR="007800BE">
        <w:fldChar w:fldCharType="separate"/>
      </w:r>
      <w:r w:rsidRPr="005D4B3A">
        <w:rPr>
          <w:rStyle w:val="ac"/>
        </w:rPr>
        <w:t>zongzhe_chen@sina.com</w:t>
      </w:r>
      <w:r w:rsidR="007800BE">
        <w:rPr>
          <w:rStyle w:val="ac"/>
        </w:rPr>
        <w:fldChar w:fldCharType="end"/>
      </w:r>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618978"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2E775470" w14:textId="469AA3D4" w:rsidR="00622F9A" w:rsidRDefault="003431E7">
          <w:pPr>
            <w:pStyle w:val="TOC1"/>
            <w:tabs>
              <w:tab w:val="right" w:leader="dot" w:pos="8296"/>
            </w:tabs>
            <w:rPr>
              <w:noProof/>
            </w:rPr>
          </w:pPr>
          <w:r>
            <w:fldChar w:fldCharType="begin"/>
          </w:r>
          <w:r>
            <w:instrText xml:space="preserve"> TOC \o "1-3" \h \z \u </w:instrText>
          </w:r>
          <w:r>
            <w:fldChar w:fldCharType="separate"/>
          </w:r>
          <w:hyperlink w:anchor="_Toc44618977" w:history="1">
            <w:r w:rsidR="00622F9A" w:rsidRPr="00584283">
              <w:rPr>
                <w:rStyle w:val="ac"/>
                <w:noProof/>
              </w:rPr>
              <w:t>金融市场基础知识学习笔记</w:t>
            </w:r>
            <w:r w:rsidR="00622F9A">
              <w:rPr>
                <w:noProof/>
                <w:webHidden/>
              </w:rPr>
              <w:tab/>
            </w:r>
            <w:r w:rsidR="00622F9A">
              <w:rPr>
                <w:noProof/>
                <w:webHidden/>
              </w:rPr>
              <w:fldChar w:fldCharType="begin"/>
            </w:r>
            <w:r w:rsidR="00622F9A">
              <w:rPr>
                <w:noProof/>
                <w:webHidden/>
              </w:rPr>
              <w:instrText xml:space="preserve"> PAGEREF _Toc44618977 \h </w:instrText>
            </w:r>
            <w:r w:rsidR="00622F9A">
              <w:rPr>
                <w:noProof/>
                <w:webHidden/>
              </w:rPr>
            </w:r>
            <w:r w:rsidR="00622F9A">
              <w:rPr>
                <w:noProof/>
                <w:webHidden/>
              </w:rPr>
              <w:fldChar w:fldCharType="separate"/>
            </w:r>
            <w:r w:rsidR="00622F9A">
              <w:rPr>
                <w:noProof/>
                <w:webHidden/>
              </w:rPr>
              <w:t>1</w:t>
            </w:r>
            <w:r w:rsidR="00622F9A">
              <w:rPr>
                <w:noProof/>
                <w:webHidden/>
              </w:rPr>
              <w:fldChar w:fldCharType="end"/>
            </w:r>
          </w:hyperlink>
        </w:p>
        <w:p w14:paraId="32EF0CC1" w14:textId="753E13B1" w:rsidR="00622F9A" w:rsidRDefault="007800BE">
          <w:pPr>
            <w:pStyle w:val="TOC1"/>
            <w:tabs>
              <w:tab w:val="right" w:leader="dot" w:pos="8296"/>
            </w:tabs>
            <w:rPr>
              <w:noProof/>
            </w:rPr>
          </w:pPr>
          <w:hyperlink w:anchor="_Toc44618978" w:history="1">
            <w:r w:rsidR="00622F9A" w:rsidRPr="00584283">
              <w:rPr>
                <w:rStyle w:val="ac"/>
                <w:noProof/>
                <w:lang w:val="zh-CN"/>
              </w:rPr>
              <w:t>目录</w:t>
            </w:r>
            <w:r w:rsidR="00622F9A">
              <w:rPr>
                <w:noProof/>
                <w:webHidden/>
              </w:rPr>
              <w:tab/>
            </w:r>
            <w:r w:rsidR="00622F9A">
              <w:rPr>
                <w:noProof/>
                <w:webHidden/>
              </w:rPr>
              <w:fldChar w:fldCharType="begin"/>
            </w:r>
            <w:r w:rsidR="00622F9A">
              <w:rPr>
                <w:noProof/>
                <w:webHidden/>
              </w:rPr>
              <w:instrText xml:space="preserve"> PAGEREF _Toc44618978 \h </w:instrText>
            </w:r>
            <w:r w:rsidR="00622F9A">
              <w:rPr>
                <w:noProof/>
                <w:webHidden/>
              </w:rPr>
            </w:r>
            <w:r w:rsidR="00622F9A">
              <w:rPr>
                <w:noProof/>
                <w:webHidden/>
              </w:rPr>
              <w:fldChar w:fldCharType="separate"/>
            </w:r>
            <w:r w:rsidR="00622F9A">
              <w:rPr>
                <w:noProof/>
                <w:webHidden/>
              </w:rPr>
              <w:t>2</w:t>
            </w:r>
            <w:r w:rsidR="00622F9A">
              <w:rPr>
                <w:noProof/>
                <w:webHidden/>
              </w:rPr>
              <w:fldChar w:fldCharType="end"/>
            </w:r>
          </w:hyperlink>
        </w:p>
        <w:p w14:paraId="17C90735" w14:textId="706D6571" w:rsidR="00622F9A" w:rsidRDefault="007800BE">
          <w:pPr>
            <w:pStyle w:val="TOC1"/>
            <w:tabs>
              <w:tab w:val="right" w:leader="dot" w:pos="8296"/>
            </w:tabs>
            <w:rPr>
              <w:noProof/>
            </w:rPr>
          </w:pPr>
          <w:hyperlink w:anchor="_Toc44618979" w:history="1">
            <w:r w:rsidR="00622F9A" w:rsidRPr="00584283">
              <w:rPr>
                <w:rStyle w:val="ac"/>
                <w:noProof/>
              </w:rPr>
              <w:t>概述</w:t>
            </w:r>
            <w:r w:rsidR="00622F9A">
              <w:rPr>
                <w:noProof/>
                <w:webHidden/>
              </w:rPr>
              <w:tab/>
            </w:r>
            <w:r w:rsidR="00622F9A">
              <w:rPr>
                <w:noProof/>
                <w:webHidden/>
              </w:rPr>
              <w:fldChar w:fldCharType="begin"/>
            </w:r>
            <w:r w:rsidR="00622F9A">
              <w:rPr>
                <w:noProof/>
                <w:webHidden/>
              </w:rPr>
              <w:instrText xml:space="preserve"> PAGEREF _Toc44618979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16262D7C" w14:textId="0FFB3218" w:rsidR="00622F9A" w:rsidRDefault="007800BE">
          <w:pPr>
            <w:pStyle w:val="TOC2"/>
            <w:tabs>
              <w:tab w:val="right" w:leader="dot" w:pos="8296"/>
            </w:tabs>
            <w:rPr>
              <w:noProof/>
            </w:rPr>
          </w:pPr>
          <w:hyperlink w:anchor="_Toc44618980" w:history="1">
            <w:r w:rsidR="00622F9A" w:rsidRPr="00584283">
              <w:rPr>
                <w:rStyle w:val="ac"/>
                <w:noProof/>
              </w:rPr>
              <w:t>目的与受众</w:t>
            </w:r>
            <w:r w:rsidR="00622F9A">
              <w:rPr>
                <w:noProof/>
                <w:webHidden/>
              </w:rPr>
              <w:tab/>
            </w:r>
            <w:r w:rsidR="00622F9A">
              <w:rPr>
                <w:noProof/>
                <w:webHidden/>
              </w:rPr>
              <w:fldChar w:fldCharType="begin"/>
            </w:r>
            <w:r w:rsidR="00622F9A">
              <w:rPr>
                <w:noProof/>
                <w:webHidden/>
              </w:rPr>
              <w:instrText xml:space="preserve"> PAGEREF _Toc44618980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51ABAE7C" w14:textId="4DAE44C2" w:rsidR="00622F9A" w:rsidRDefault="007800BE">
          <w:pPr>
            <w:pStyle w:val="TOC2"/>
            <w:tabs>
              <w:tab w:val="right" w:leader="dot" w:pos="8296"/>
            </w:tabs>
            <w:rPr>
              <w:noProof/>
            </w:rPr>
          </w:pPr>
          <w:hyperlink w:anchor="_Toc44618981" w:history="1">
            <w:r w:rsidR="00622F9A" w:rsidRPr="00584283">
              <w:rPr>
                <w:rStyle w:val="ac"/>
                <w:noProof/>
              </w:rPr>
              <w:t>施工进度</w:t>
            </w:r>
            <w:r w:rsidR="00622F9A">
              <w:rPr>
                <w:noProof/>
                <w:webHidden/>
              </w:rPr>
              <w:tab/>
            </w:r>
            <w:r w:rsidR="00622F9A">
              <w:rPr>
                <w:noProof/>
                <w:webHidden/>
              </w:rPr>
              <w:fldChar w:fldCharType="begin"/>
            </w:r>
            <w:r w:rsidR="00622F9A">
              <w:rPr>
                <w:noProof/>
                <w:webHidden/>
              </w:rPr>
              <w:instrText xml:space="preserve"> PAGEREF _Toc44618981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4251ACFA" w14:textId="341CC813" w:rsidR="00622F9A" w:rsidRDefault="007800BE">
          <w:pPr>
            <w:pStyle w:val="TOC2"/>
            <w:tabs>
              <w:tab w:val="right" w:leader="dot" w:pos="8296"/>
            </w:tabs>
            <w:rPr>
              <w:noProof/>
            </w:rPr>
          </w:pPr>
          <w:hyperlink w:anchor="_Toc44618982" w:history="1">
            <w:r w:rsidR="00622F9A" w:rsidRPr="00584283">
              <w:rPr>
                <w:rStyle w:val="ac"/>
                <w:noProof/>
              </w:rPr>
              <w:t>图例、规范，和指南</w:t>
            </w:r>
            <w:r w:rsidR="00622F9A">
              <w:rPr>
                <w:noProof/>
                <w:webHidden/>
              </w:rPr>
              <w:tab/>
            </w:r>
            <w:r w:rsidR="00622F9A">
              <w:rPr>
                <w:noProof/>
                <w:webHidden/>
              </w:rPr>
              <w:fldChar w:fldCharType="begin"/>
            </w:r>
            <w:r w:rsidR="00622F9A">
              <w:rPr>
                <w:noProof/>
                <w:webHidden/>
              </w:rPr>
              <w:instrText xml:space="preserve"> PAGEREF _Toc44618982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5265DC2B" w14:textId="3D3F062E" w:rsidR="00622F9A" w:rsidRDefault="007800BE">
          <w:pPr>
            <w:pStyle w:val="TOC2"/>
            <w:tabs>
              <w:tab w:val="right" w:leader="dot" w:pos="8296"/>
            </w:tabs>
            <w:rPr>
              <w:noProof/>
            </w:rPr>
          </w:pPr>
          <w:hyperlink w:anchor="_Toc44618983" w:history="1">
            <w:r w:rsidR="00622F9A" w:rsidRPr="00584283">
              <w:rPr>
                <w:rStyle w:val="ac"/>
                <w:noProof/>
              </w:rPr>
              <w:t>注意事项</w:t>
            </w:r>
            <w:r w:rsidR="00622F9A">
              <w:rPr>
                <w:noProof/>
                <w:webHidden/>
              </w:rPr>
              <w:tab/>
            </w:r>
            <w:r w:rsidR="00622F9A">
              <w:rPr>
                <w:noProof/>
                <w:webHidden/>
              </w:rPr>
              <w:fldChar w:fldCharType="begin"/>
            </w:r>
            <w:r w:rsidR="00622F9A">
              <w:rPr>
                <w:noProof/>
                <w:webHidden/>
              </w:rPr>
              <w:instrText xml:space="preserve"> PAGEREF _Toc44618983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28BC464C" w14:textId="69ABBAB2" w:rsidR="00622F9A" w:rsidRDefault="007800BE">
          <w:pPr>
            <w:pStyle w:val="TOC1"/>
            <w:tabs>
              <w:tab w:val="right" w:leader="dot" w:pos="8296"/>
            </w:tabs>
            <w:rPr>
              <w:noProof/>
            </w:rPr>
          </w:pPr>
          <w:hyperlink w:anchor="_Toc44618984" w:history="1">
            <w:r w:rsidR="00622F9A" w:rsidRPr="00584283">
              <w:rPr>
                <w:rStyle w:val="ac"/>
                <w:noProof/>
              </w:rPr>
              <w:t>章节概述与分数分布</w:t>
            </w:r>
            <w:r w:rsidR="00622F9A">
              <w:rPr>
                <w:noProof/>
                <w:webHidden/>
              </w:rPr>
              <w:tab/>
            </w:r>
            <w:r w:rsidR="00622F9A">
              <w:rPr>
                <w:noProof/>
                <w:webHidden/>
              </w:rPr>
              <w:fldChar w:fldCharType="begin"/>
            </w:r>
            <w:r w:rsidR="00622F9A">
              <w:rPr>
                <w:noProof/>
                <w:webHidden/>
              </w:rPr>
              <w:instrText xml:space="preserve"> PAGEREF _Toc44618984 \h </w:instrText>
            </w:r>
            <w:r w:rsidR="00622F9A">
              <w:rPr>
                <w:noProof/>
                <w:webHidden/>
              </w:rPr>
            </w:r>
            <w:r w:rsidR="00622F9A">
              <w:rPr>
                <w:noProof/>
                <w:webHidden/>
              </w:rPr>
              <w:fldChar w:fldCharType="separate"/>
            </w:r>
            <w:r w:rsidR="00622F9A">
              <w:rPr>
                <w:noProof/>
                <w:webHidden/>
              </w:rPr>
              <w:t>6</w:t>
            </w:r>
            <w:r w:rsidR="00622F9A">
              <w:rPr>
                <w:noProof/>
                <w:webHidden/>
              </w:rPr>
              <w:fldChar w:fldCharType="end"/>
            </w:r>
          </w:hyperlink>
        </w:p>
        <w:p w14:paraId="59E1A1EE" w14:textId="44216D96" w:rsidR="00622F9A" w:rsidRDefault="007800BE">
          <w:pPr>
            <w:pStyle w:val="TOC1"/>
            <w:tabs>
              <w:tab w:val="right" w:leader="dot" w:pos="8296"/>
            </w:tabs>
            <w:rPr>
              <w:noProof/>
            </w:rPr>
          </w:pPr>
          <w:hyperlink w:anchor="_Toc44618985" w:history="1">
            <w:r w:rsidR="00622F9A" w:rsidRPr="00584283">
              <w:rPr>
                <w:rStyle w:val="ac"/>
                <w:noProof/>
              </w:rPr>
              <w:t>第一章 金融市场概述</w:t>
            </w:r>
            <w:r w:rsidR="00622F9A">
              <w:rPr>
                <w:noProof/>
                <w:webHidden/>
              </w:rPr>
              <w:tab/>
            </w:r>
            <w:r w:rsidR="00622F9A">
              <w:rPr>
                <w:noProof/>
                <w:webHidden/>
              </w:rPr>
              <w:fldChar w:fldCharType="begin"/>
            </w:r>
            <w:r w:rsidR="00622F9A">
              <w:rPr>
                <w:noProof/>
                <w:webHidden/>
              </w:rPr>
              <w:instrText xml:space="preserve"> PAGEREF _Toc44618985 \h </w:instrText>
            </w:r>
            <w:r w:rsidR="00622F9A">
              <w:rPr>
                <w:noProof/>
                <w:webHidden/>
              </w:rPr>
            </w:r>
            <w:r w:rsidR="00622F9A">
              <w:rPr>
                <w:noProof/>
                <w:webHidden/>
              </w:rPr>
              <w:fldChar w:fldCharType="separate"/>
            </w:r>
            <w:r w:rsidR="00622F9A">
              <w:rPr>
                <w:noProof/>
                <w:webHidden/>
              </w:rPr>
              <w:t>7</w:t>
            </w:r>
            <w:r w:rsidR="00622F9A">
              <w:rPr>
                <w:noProof/>
                <w:webHidden/>
              </w:rPr>
              <w:fldChar w:fldCharType="end"/>
            </w:r>
          </w:hyperlink>
        </w:p>
        <w:p w14:paraId="400E1CE0" w14:textId="0B7E1FC7" w:rsidR="00622F9A" w:rsidRDefault="007800BE">
          <w:pPr>
            <w:pStyle w:val="TOC2"/>
            <w:tabs>
              <w:tab w:val="right" w:leader="dot" w:pos="8296"/>
            </w:tabs>
            <w:rPr>
              <w:noProof/>
            </w:rPr>
          </w:pPr>
          <w:hyperlink w:anchor="_Toc44618986" w:history="1">
            <w:r w:rsidR="00622F9A" w:rsidRPr="00584283">
              <w:rPr>
                <w:rStyle w:val="ac"/>
                <w:noProof/>
              </w:rPr>
              <w:t>第一节 金融市场概述</w:t>
            </w:r>
            <w:r w:rsidR="00622F9A">
              <w:rPr>
                <w:noProof/>
                <w:webHidden/>
              </w:rPr>
              <w:tab/>
            </w:r>
            <w:r w:rsidR="00622F9A">
              <w:rPr>
                <w:noProof/>
                <w:webHidden/>
              </w:rPr>
              <w:fldChar w:fldCharType="begin"/>
            </w:r>
            <w:r w:rsidR="00622F9A">
              <w:rPr>
                <w:noProof/>
                <w:webHidden/>
              </w:rPr>
              <w:instrText xml:space="preserve"> PAGEREF _Toc44618986 \h </w:instrText>
            </w:r>
            <w:r w:rsidR="00622F9A">
              <w:rPr>
                <w:noProof/>
                <w:webHidden/>
              </w:rPr>
            </w:r>
            <w:r w:rsidR="00622F9A">
              <w:rPr>
                <w:noProof/>
                <w:webHidden/>
              </w:rPr>
              <w:fldChar w:fldCharType="separate"/>
            </w:r>
            <w:r w:rsidR="00622F9A">
              <w:rPr>
                <w:noProof/>
                <w:webHidden/>
              </w:rPr>
              <w:t>7</w:t>
            </w:r>
            <w:r w:rsidR="00622F9A">
              <w:rPr>
                <w:noProof/>
                <w:webHidden/>
              </w:rPr>
              <w:fldChar w:fldCharType="end"/>
            </w:r>
          </w:hyperlink>
        </w:p>
        <w:p w14:paraId="7876890D" w14:textId="30C71FAB" w:rsidR="00622F9A" w:rsidRDefault="007800BE">
          <w:pPr>
            <w:pStyle w:val="TOC3"/>
            <w:tabs>
              <w:tab w:val="right" w:leader="dot" w:pos="8296"/>
            </w:tabs>
            <w:rPr>
              <w:noProof/>
            </w:rPr>
          </w:pPr>
          <w:hyperlink w:anchor="_Toc44618987" w:history="1">
            <w:r w:rsidR="00622F9A" w:rsidRPr="00584283">
              <w:rPr>
                <w:rStyle w:val="ac"/>
                <w:noProof/>
              </w:rPr>
              <w:t>考点1：金融市场的概念与功能</w:t>
            </w:r>
            <w:r w:rsidR="00622F9A">
              <w:rPr>
                <w:noProof/>
                <w:webHidden/>
              </w:rPr>
              <w:tab/>
            </w:r>
            <w:r w:rsidR="00622F9A">
              <w:rPr>
                <w:noProof/>
                <w:webHidden/>
              </w:rPr>
              <w:fldChar w:fldCharType="begin"/>
            </w:r>
            <w:r w:rsidR="00622F9A">
              <w:rPr>
                <w:noProof/>
                <w:webHidden/>
              </w:rPr>
              <w:instrText xml:space="preserve"> PAGEREF _Toc44618987 \h </w:instrText>
            </w:r>
            <w:r w:rsidR="00622F9A">
              <w:rPr>
                <w:noProof/>
                <w:webHidden/>
              </w:rPr>
            </w:r>
            <w:r w:rsidR="00622F9A">
              <w:rPr>
                <w:noProof/>
                <w:webHidden/>
              </w:rPr>
              <w:fldChar w:fldCharType="separate"/>
            </w:r>
            <w:r w:rsidR="00622F9A">
              <w:rPr>
                <w:noProof/>
                <w:webHidden/>
              </w:rPr>
              <w:t>7</w:t>
            </w:r>
            <w:r w:rsidR="00622F9A">
              <w:rPr>
                <w:noProof/>
                <w:webHidden/>
              </w:rPr>
              <w:fldChar w:fldCharType="end"/>
            </w:r>
          </w:hyperlink>
        </w:p>
        <w:p w14:paraId="7674A318" w14:textId="5621B4EE" w:rsidR="00622F9A" w:rsidRDefault="007800BE">
          <w:pPr>
            <w:pStyle w:val="TOC3"/>
            <w:tabs>
              <w:tab w:val="right" w:leader="dot" w:pos="8296"/>
            </w:tabs>
            <w:rPr>
              <w:noProof/>
            </w:rPr>
          </w:pPr>
          <w:hyperlink w:anchor="_Toc44618988" w:history="1">
            <w:r w:rsidR="00622F9A" w:rsidRPr="00584283">
              <w:rPr>
                <w:rStyle w:val="ac"/>
                <w:noProof/>
              </w:rPr>
              <w:t>考点2：直接融资和间接融资</w:t>
            </w:r>
            <w:r w:rsidR="00622F9A">
              <w:rPr>
                <w:noProof/>
                <w:webHidden/>
              </w:rPr>
              <w:tab/>
            </w:r>
            <w:r w:rsidR="00622F9A">
              <w:rPr>
                <w:noProof/>
                <w:webHidden/>
              </w:rPr>
              <w:fldChar w:fldCharType="begin"/>
            </w:r>
            <w:r w:rsidR="00622F9A">
              <w:rPr>
                <w:noProof/>
                <w:webHidden/>
              </w:rPr>
              <w:instrText xml:space="preserve"> PAGEREF _Toc44618988 \h </w:instrText>
            </w:r>
            <w:r w:rsidR="00622F9A">
              <w:rPr>
                <w:noProof/>
                <w:webHidden/>
              </w:rPr>
            </w:r>
            <w:r w:rsidR="00622F9A">
              <w:rPr>
                <w:noProof/>
                <w:webHidden/>
              </w:rPr>
              <w:fldChar w:fldCharType="separate"/>
            </w:r>
            <w:r w:rsidR="00622F9A">
              <w:rPr>
                <w:noProof/>
                <w:webHidden/>
              </w:rPr>
              <w:t>7</w:t>
            </w:r>
            <w:r w:rsidR="00622F9A">
              <w:rPr>
                <w:noProof/>
                <w:webHidden/>
              </w:rPr>
              <w:fldChar w:fldCharType="end"/>
            </w:r>
          </w:hyperlink>
        </w:p>
        <w:p w14:paraId="73A1B4CB" w14:textId="6D2C4290" w:rsidR="00622F9A" w:rsidRDefault="007800BE">
          <w:pPr>
            <w:pStyle w:val="TOC3"/>
            <w:tabs>
              <w:tab w:val="right" w:leader="dot" w:pos="8296"/>
            </w:tabs>
            <w:rPr>
              <w:noProof/>
            </w:rPr>
          </w:pPr>
          <w:hyperlink w:anchor="_Toc44618989" w:history="1">
            <w:r w:rsidR="00622F9A" w:rsidRPr="00584283">
              <w:rPr>
                <w:rStyle w:val="ac"/>
                <w:noProof/>
              </w:rPr>
              <w:t>考点3：金融市场的重要性</w:t>
            </w:r>
            <w:r w:rsidR="00622F9A">
              <w:rPr>
                <w:noProof/>
                <w:webHidden/>
              </w:rPr>
              <w:tab/>
            </w:r>
            <w:r w:rsidR="00622F9A">
              <w:rPr>
                <w:noProof/>
                <w:webHidden/>
              </w:rPr>
              <w:fldChar w:fldCharType="begin"/>
            </w:r>
            <w:r w:rsidR="00622F9A">
              <w:rPr>
                <w:noProof/>
                <w:webHidden/>
              </w:rPr>
              <w:instrText xml:space="preserve"> PAGEREF _Toc44618989 \h </w:instrText>
            </w:r>
            <w:r w:rsidR="00622F9A">
              <w:rPr>
                <w:noProof/>
                <w:webHidden/>
              </w:rPr>
            </w:r>
            <w:r w:rsidR="00622F9A">
              <w:rPr>
                <w:noProof/>
                <w:webHidden/>
              </w:rPr>
              <w:fldChar w:fldCharType="separate"/>
            </w:r>
            <w:r w:rsidR="00622F9A">
              <w:rPr>
                <w:noProof/>
                <w:webHidden/>
              </w:rPr>
              <w:t>8</w:t>
            </w:r>
            <w:r w:rsidR="00622F9A">
              <w:rPr>
                <w:noProof/>
                <w:webHidden/>
              </w:rPr>
              <w:fldChar w:fldCharType="end"/>
            </w:r>
          </w:hyperlink>
        </w:p>
        <w:p w14:paraId="1DA1D14D" w14:textId="37F52761" w:rsidR="00622F9A" w:rsidRDefault="007800BE">
          <w:pPr>
            <w:pStyle w:val="TOC3"/>
            <w:tabs>
              <w:tab w:val="right" w:leader="dot" w:pos="8296"/>
            </w:tabs>
            <w:rPr>
              <w:noProof/>
            </w:rPr>
          </w:pPr>
          <w:hyperlink w:anchor="_Toc44618990" w:history="1">
            <w:r w:rsidR="00622F9A" w:rsidRPr="00584283">
              <w:rPr>
                <w:rStyle w:val="ac"/>
                <w:noProof/>
              </w:rPr>
              <w:t>考点4：金融市场的分类</w:t>
            </w:r>
            <w:r w:rsidR="00622F9A">
              <w:rPr>
                <w:noProof/>
                <w:webHidden/>
              </w:rPr>
              <w:tab/>
            </w:r>
            <w:r w:rsidR="00622F9A">
              <w:rPr>
                <w:noProof/>
                <w:webHidden/>
              </w:rPr>
              <w:fldChar w:fldCharType="begin"/>
            </w:r>
            <w:r w:rsidR="00622F9A">
              <w:rPr>
                <w:noProof/>
                <w:webHidden/>
              </w:rPr>
              <w:instrText xml:space="preserve"> PAGEREF _Toc44618990 \h </w:instrText>
            </w:r>
            <w:r w:rsidR="00622F9A">
              <w:rPr>
                <w:noProof/>
                <w:webHidden/>
              </w:rPr>
            </w:r>
            <w:r w:rsidR="00622F9A">
              <w:rPr>
                <w:noProof/>
                <w:webHidden/>
              </w:rPr>
              <w:fldChar w:fldCharType="separate"/>
            </w:r>
            <w:r w:rsidR="00622F9A">
              <w:rPr>
                <w:noProof/>
                <w:webHidden/>
              </w:rPr>
              <w:t>9</w:t>
            </w:r>
            <w:r w:rsidR="00622F9A">
              <w:rPr>
                <w:noProof/>
                <w:webHidden/>
              </w:rPr>
              <w:fldChar w:fldCharType="end"/>
            </w:r>
          </w:hyperlink>
        </w:p>
        <w:p w14:paraId="63E72CB2" w14:textId="42FFB602" w:rsidR="00622F9A" w:rsidRDefault="007800BE">
          <w:pPr>
            <w:pStyle w:val="TOC2"/>
            <w:tabs>
              <w:tab w:val="right" w:leader="dot" w:pos="8296"/>
            </w:tabs>
            <w:rPr>
              <w:noProof/>
            </w:rPr>
          </w:pPr>
          <w:hyperlink w:anchor="_Toc44618991" w:history="1">
            <w:r w:rsidR="00622F9A" w:rsidRPr="00584283">
              <w:rPr>
                <w:rStyle w:val="ac"/>
                <w:noProof/>
              </w:rPr>
              <w:t>第二节 全球金融市场</w:t>
            </w:r>
            <w:r w:rsidR="00622F9A">
              <w:rPr>
                <w:noProof/>
                <w:webHidden/>
              </w:rPr>
              <w:tab/>
            </w:r>
            <w:r w:rsidR="00622F9A">
              <w:rPr>
                <w:noProof/>
                <w:webHidden/>
              </w:rPr>
              <w:fldChar w:fldCharType="begin"/>
            </w:r>
            <w:r w:rsidR="00622F9A">
              <w:rPr>
                <w:noProof/>
                <w:webHidden/>
              </w:rPr>
              <w:instrText xml:space="preserve"> PAGEREF _Toc44618991 \h </w:instrText>
            </w:r>
            <w:r w:rsidR="00622F9A">
              <w:rPr>
                <w:noProof/>
                <w:webHidden/>
              </w:rPr>
            </w:r>
            <w:r w:rsidR="00622F9A">
              <w:rPr>
                <w:noProof/>
                <w:webHidden/>
              </w:rPr>
              <w:fldChar w:fldCharType="separate"/>
            </w:r>
            <w:r w:rsidR="00622F9A">
              <w:rPr>
                <w:noProof/>
                <w:webHidden/>
              </w:rPr>
              <w:t>10</w:t>
            </w:r>
            <w:r w:rsidR="00622F9A">
              <w:rPr>
                <w:noProof/>
                <w:webHidden/>
              </w:rPr>
              <w:fldChar w:fldCharType="end"/>
            </w:r>
          </w:hyperlink>
        </w:p>
        <w:p w14:paraId="36AA8B92" w14:textId="71A0F9CF" w:rsidR="00622F9A" w:rsidRDefault="007800BE">
          <w:pPr>
            <w:pStyle w:val="TOC3"/>
            <w:tabs>
              <w:tab w:val="right" w:leader="dot" w:pos="8296"/>
            </w:tabs>
            <w:rPr>
              <w:noProof/>
            </w:rPr>
          </w:pPr>
          <w:hyperlink w:anchor="_Toc44618992" w:history="1">
            <w:r w:rsidR="00622F9A" w:rsidRPr="00584283">
              <w:rPr>
                <w:rStyle w:val="ac"/>
                <w:noProof/>
              </w:rPr>
              <w:t>考点5：金融市场的形成与发展趋势</w:t>
            </w:r>
            <w:r w:rsidR="00622F9A">
              <w:rPr>
                <w:noProof/>
                <w:webHidden/>
              </w:rPr>
              <w:tab/>
            </w:r>
            <w:r w:rsidR="00622F9A">
              <w:rPr>
                <w:noProof/>
                <w:webHidden/>
              </w:rPr>
              <w:fldChar w:fldCharType="begin"/>
            </w:r>
            <w:r w:rsidR="00622F9A">
              <w:rPr>
                <w:noProof/>
                <w:webHidden/>
              </w:rPr>
              <w:instrText xml:space="preserve"> PAGEREF _Toc44618992 \h </w:instrText>
            </w:r>
            <w:r w:rsidR="00622F9A">
              <w:rPr>
                <w:noProof/>
                <w:webHidden/>
              </w:rPr>
            </w:r>
            <w:r w:rsidR="00622F9A">
              <w:rPr>
                <w:noProof/>
                <w:webHidden/>
              </w:rPr>
              <w:fldChar w:fldCharType="separate"/>
            </w:r>
            <w:r w:rsidR="00622F9A">
              <w:rPr>
                <w:noProof/>
                <w:webHidden/>
              </w:rPr>
              <w:t>10</w:t>
            </w:r>
            <w:r w:rsidR="00622F9A">
              <w:rPr>
                <w:noProof/>
                <w:webHidden/>
              </w:rPr>
              <w:fldChar w:fldCharType="end"/>
            </w:r>
          </w:hyperlink>
        </w:p>
        <w:p w14:paraId="47B930E3" w14:textId="60E5985C" w:rsidR="00622F9A" w:rsidRDefault="007800BE">
          <w:pPr>
            <w:pStyle w:val="TOC3"/>
            <w:tabs>
              <w:tab w:val="right" w:leader="dot" w:pos="8296"/>
            </w:tabs>
            <w:rPr>
              <w:noProof/>
            </w:rPr>
          </w:pPr>
          <w:hyperlink w:anchor="_Toc44618993" w:history="1">
            <w:r w:rsidR="00622F9A" w:rsidRPr="00584283">
              <w:rPr>
                <w:rStyle w:val="ac"/>
                <w:noProof/>
              </w:rPr>
              <w:t>考点6：全球金融体系的主要参与者</w:t>
            </w:r>
            <w:r w:rsidR="00622F9A">
              <w:rPr>
                <w:noProof/>
                <w:webHidden/>
              </w:rPr>
              <w:tab/>
            </w:r>
            <w:r w:rsidR="00622F9A">
              <w:rPr>
                <w:noProof/>
                <w:webHidden/>
              </w:rPr>
              <w:fldChar w:fldCharType="begin"/>
            </w:r>
            <w:r w:rsidR="00622F9A">
              <w:rPr>
                <w:noProof/>
                <w:webHidden/>
              </w:rPr>
              <w:instrText xml:space="preserve"> PAGEREF _Toc44618993 \h </w:instrText>
            </w:r>
            <w:r w:rsidR="00622F9A">
              <w:rPr>
                <w:noProof/>
                <w:webHidden/>
              </w:rPr>
            </w:r>
            <w:r w:rsidR="00622F9A">
              <w:rPr>
                <w:noProof/>
                <w:webHidden/>
              </w:rPr>
              <w:fldChar w:fldCharType="separate"/>
            </w:r>
            <w:r w:rsidR="00622F9A">
              <w:rPr>
                <w:noProof/>
                <w:webHidden/>
              </w:rPr>
              <w:t>11</w:t>
            </w:r>
            <w:r w:rsidR="00622F9A">
              <w:rPr>
                <w:noProof/>
                <w:webHidden/>
              </w:rPr>
              <w:fldChar w:fldCharType="end"/>
            </w:r>
          </w:hyperlink>
        </w:p>
        <w:p w14:paraId="26954DEE" w14:textId="68E5366D" w:rsidR="00622F9A" w:rsidRDefault="007800BE">
          <w:pPr>
            <w:pStyle w:val="TOC3"/>
            <w:tabs>
              <w:tab w:val="right" w:leader="dot" w:pos="8296"/>
            </w:tabs>
            <w:rPr>
              <w:noProof/>
            </w:rPr>
          </w:pPr>
          <w:hyperlink w:anchor="_Toc44618994" w:history="1">
            <w:r w:rsidR="00622F9A" w:rsidRPr="00584283">
              <w:rPr>
                <w:rStyle w:val="ac"/>
                <w:noProof/>
              </w:rPr>
              <w:t>考点7：国际资金流动</w:t>
            </w:r>
            <w:r w:rsidR="00622F9A">
              <w:rPr>
                <w:noProof/>
                <w:webHidden/>
              </w:rPr>
              <w:tab/>
            </w:r>
            <w:r w:rsidR="00622F9A">
              <w:rPr>
                <w:noProof/>
                <w:webHidden/>
              </w:rPr>
              <w:fldChar w:fldCharType="begin"/>
            </w:r>
            <w:r w:rsidR="00622F9A">
              <w:rPr>
                <w:noProof/>
                <w:webHidden/>
              </w:rPr>
              <w:instrText xml:space="preserve"> PAGEREF _Toc44618994 \h </w:instrText>
            </w:r>
            <w:r w:rsidR="00622F9A">
              <w:rPr>
                <w:noProof/>
                <w:webHidden/>
              </w:rPr>
            </w:r>
            <w:r w:rsidR="00622F9A">
              <w:rPr>
                <w:noProof/>
                <w:webHidden/>
              </w:rPr>
              <w:fldChar w:fldCharType="separate"/>
            </w:r>
            <w:r w:rsidR="00622F9A">
              <w:rPr>
                <w:noProof/>
                <w:webHidden/>
              </w:rPr>
              <w:t>11</w:t>
            </w:r>
            <w:r w:rsidR="00622F9A">
              <w:rPr>
                <w:noProof/>
                <w:webHidden/>
              </w:rPr>
              <w:fldChar w:fldCharType="end"/>
            </w:r>
          </w:hyperlink>
        </w:p>
        <w:p w14:paraId="48DB78A7" w14:textId="7B422852" w:rsidR="00622F9A" w:rsidRDefault="007800BE">
          <w:pPr>
            <w:pStyle w:val="TOC3"/>
            <w:tabs>
              <w:tab w:val="right" w:leader="dot" w:pos="8296"/>
            </w:tabs>
            <w:rPr>
              <w:noProof/>
            </w:rPr>
          </w:pPr>
          <w:hyperlink w:anchor="_Toc44618995" w:history="1">
            <w:r w:rsidR="00622F9A" w:rsidRPr="00584283">
              <w:rPr>
                <w:rStyle w:val="ac"/>
                <w:noProof/>
              </w:rPr>
              <w:t>考点8：英国的金融市场</w:t>
            </w:r>
            <w:r w:rsidR="00622F9A">
              <w:rPr>
                <w:noProof/>
                <w:webHidden/>
              </w:rPr>
              <w:tab/>
            </w:r>
            <w:r w:rsidR="00622F9A">
              <w:rPr>
                <w:noProof/>
                <w:webHidden/>
              </w:rPr>
              <w:fldChar w:fldCharType="begin"/>
            </w:r>
            <w:r w:rsidR="00622F9A">
              <w:rPr>
                <w:noProof/>
                <w:webHidden/>
              </w:rPr>
              <w:instrText xml:space="preserve"> PAGEREF _Toc44618995 \h </w:instrText>
            </w:r>
            <w:r w:rsidR="00622F9A">
              <w:rPr>
                <w:noProof/>
                <w:webHidden/>
              </w:rPr>
            </w:r>
            <w:r w:rsidR="00622F9A">
              <w:rPr>
                <w:noProof/>
                <w:webHidden/>
              </w:rPr>
              <w:fldChar w:fldCharType="separate"/>
            </w:r>
            <w:r w:rsidR="00622F9A">
              <w:rPr>
                <w:noProof/>
                <w:webHidden/>
              </w:rPr>
              <w:t>12</w:t>
            </w:r>
            <w:r w:rsidR="00622F9A">
              <w:rPr>
                <w:noProof/>
                <w:webHidden/>
              </w:rPr>
              <w:fldChar w:fldCharType="end"/>
            </w:r>
          </w:hyperlink>
        </w:p>
        <w:p w14:paraId="26B08CAA" w14:textId="731E5A43" w:rsidR="00622F9A" w:rsidRDefault="007800BE">
          <w:pPr>
            <w:pStyle w:val="TOC3"/>
            <w:tabs>
              <w:tab w:val="right" w:leader="dot" w:pos="8296"/>
            </w:tabs>
            <w:rPr>
              <w:noProof/>
            </w:rPr>
          </w:pPr>
          <w:hyperlink w:anchor="_Toc44618996" w:history="1">
            <w:r w:rsidR="00622F9A" w:rsidRPr="00584283">
              <w:rPr>
                <w:rStyle w:val="ac"/>
                <w:noProof/>
              </w:rPr>
              <w:t>考点9：美国的金融市场</w:t>
            </w:r>
            <w:r w:rsidR="00622F9A">
              <w:rPr>
                <w:noProof/>
                <w:webHidden/>
              </w:rPr>
              <w:tab/>
            </w:r>
            <w:r w:rsidR="00622F9A">
              <w:rPr>
                <w:noProof/>
                <w:webHidden/>
              </w:rPr>
              <w:fldChar w:fldCharType="begin"/>
            </w:r>
            <w:r w:rsidR="00622F9A">
              <w:rPr>
                <w:noProof/>
                <w:webHidden/>
              </w:rPr>
              <w:instrText xml:space="preserve"> PAGEREF _Toc44618996 \h </w:instrText>
            </w:r>
            <w:r w:rsidR="00622F9A">
              <w:rPr>
                <w:noProof/>
                <w:webHidden/>
              </w:rPr>
            </w:r>
            <w:r w:rsidR="00622F9A">
              <w:rPr>
                <w:noProof/>
                <w:webHidden/>
              </w:rPr>
              <w:fldChar w:fldCharType="separate"/>
            </w:r>
            <w:r w:rsidR="00622F9A">
              <w:rPr>
                <w:noProof/>
                <w:webHidden/>
              </w:rPr>
              <w:t>12</w:t>
            </w:r>
            <w:r w:rsidR="00622F9A">
              <w:rPr>
                <w:noProof/>
                <w:webHidden/>
              </w:rPr>
              <w:fldChar w:fldCharType="end"/>
            </w:r>
          </w:hyperlink>
        </w:p>
        <w:p w14:paraId="5E11221C" w14:textId="6F5DA178" w:rsidR="00622F9A" w:rsidRDefault="007800BE">
          <w:pPr>
            <w:pStyle w:val="TOC3"/>
            <w:tabs>
              <w:tab w:val="right" w:leader="dot" w:pos="8296"/>
            </w:tabs>
            <w:rPr>
              <w:noProof/>
            </w:rPr>
          </w:pPr>
          <w:hyperlink w:anchor="_Toc44618997" w:history="1">
            <w:r w:rsidR="00622F9A" w:rsidRPr="00584283">
              <w:rPr>
                <w:rStyle w:val="ac"/>
                <w:noProof/>
              </w:rPr>
              <w:t>考点10：中国香港金融市场</w:t>
            </w:r>
            <w:r w:rsidR="00622F9A">
              <w:rPr>
                <w:noProof/>
                <w:webHidden/>
              </w:rPr>
              <w:tab/>
            </w:r>
            <w:r w:rsidR="00622F9A">
              <w:rPr>
                <w:noProof/>
                <w:webHidden/>
              </w:rPr>
              <w:fldChar w:fldCharType="begin"/>
            </w:r>
            <w:r w:rsidR="00622F9A">
              <w:rPr>
                <w:noProof/>
                <w:webHidden/>
              </w:rPr>
              <w:instrText xml:space="preserve"> PAGEREF _Toc44618997 \h </w:instrText>
            </w:r>
            <w:r w:rsidR="00622F9A">
              <w:rPr>
                <w:noProof/>
                <w:webHidden/>
              </w:rPr>
            </w:r>
            <w:r w:rsidR="00622F9A">
              <w:rPr>
                <w:noProof/>
                <w:webHidden/>
              </w:rPr>
              <w:fldChar w:fldCharType="separate"/>
            </w:r>
            <w:r w:rsidR="00622F9A">
              <w:rPr>
                <w:noProof/>
                <w:webHidden/>
              </w:rPr>
              <w:t>12</w:t>
            </w:r>
            <w:r w:rsidR="00622F9A">
              <w:rPr>
                <w:noProof/>
                <w:webHidden/>
              </w:rPr>
              <w:fldChar w:fldCharType="end"/>
            </w:r>
          </w:hyperlink>
        </w:p>
        <w:p w14:paraId="52566988" w14:textId="2AB62A14" w:rsidR="00622F9A" w:rsidRDefault="007800BE">
          <w:pPr>
            <w:pStyle w:val="TOC1"/>
            <w:tabs>
              <w:tab w:val="right" w:leader="dot" w:pos="8296"/>
            </w:tabs>
            <w:rPr>
              <w:noProof/>
            </w:rPr>
          </w:pPr>
          <w:hyperlink w:anchor="_Toc44618998" w:history="1">
            <w:r w:rsidR="00622F9A" w:rsidRPr="00584283">
              <w:rPr>
                <w:rStyle w:val="ac"/>
                <w:noProof/>
              </w:rPr>
              <w:t>第二章 中国的金融体系与多层次资本市场</w:t>
            </w:r>
            <w:r w:rsidR="00622F9A">
              <w:rPr>
                <w:noProof/>
                <w:webHidden/>
              </w:rPr>
              <w:tab/>
            </w:r>
            <w:r w:rsidR="00622F9A">
              <w:rPr>
                <w:noProof/>
                <w:webHidden/>
              </w:rPr>
              <w:fldChar w:fldCharType="begin"/>
            </w:r>
            <w:r w:rsidR="00622F9A">
              <w:rPr>
                <w:noProof/>
                <w:webHidden/>
              </w:rPr>
              <w:instrText xml:space="preserve"> PAGEREF _Toc44618998 \h </w:instrText>
            </w:r>
            <w:r w:rsidR="00622F9A">
              <w:rPr>
                <w:noProof/>
                <w:webHidden/>
              </w:rPr>
            </w:r>
            <w:r w:rsidR="00622F9A">
              <w:rPr>
                <w:noProof/>
                <w:webHidden/>
              </w:rPr>
              <w:fldChar w:fldCharType="separate"/>
            </w:r>
            <w:r w:rsidR="00622F9A">
              <w:rPr>
                <w:noProof/>
                <w:webHidden/>
              </w:rPr>
              <w:t>13</w:t>
            </w:r>
            <w:r w:rsidR="00622F9A">
              <w:rPr>
                <w:noProof/>
                <w:webHidden/>
              </w:rPr>
              <w:fldChar w:fldCharType="end"/>
            </w:r>
          </w:hyperlink>
        </w:p>
        <w:p w14:paraId="581B6CAF" w14:textId="4E5C53FA" w:rsidR="00622F9A" w:rsidRDefault="007800BE">
          <w:pPr>
            <w:pStyle w:val="TOC2"/>
            <w:tabs>
              <w:tab w:val="right" w:leader="dot" w:pos="8296"/>
            </w:tabs>
            <w:rPr>
              <w:noProof/>
            </w:rPr>
          </w:pPr>
          <w:hyperlink w:anchor="_Toc44618999" w:history="1">
            <w:r w:rsidR="00622F9A" w:rsidRPr="00584283">
              <w:rPr>
                <w:rStyle w:val="ac"/>
                <w:noProof/>
              </w:rPr>
              <w:t>第一节 中国的金融体系</w:t>
            </w:r>
            <w:r w:rsidR="00622F9A">
              <w:rPr>
                <w:noProof/>
                <w:webHidden/>
              </w:rPr>
              <w:tab/>
            </w:r>
            <w:r w:rsidR="00622F9A">
              <w:rPr>
                <w:noProof/>
                <w:webHidden/>
              </w:rPr>
              <w:fldChar w:fldCharType="begin"/>
            </w:r>
            <w:r w:rsidR="00622F9A">
              <w:rPr>
                <w:noProof/>
                <w:webHidden/>
              </w:rPr>
              <w:instrText xml:space="preserve"> PAGEREF _Toc44618999 \h </w:instrText>
            </w:r>
            <w:r w:rsidR="00622F9A">
              <w:rPr>
                <w:noProof/>
                <w:webHidden/>
              </w:rPr>
            </w:r>
            <w:r w:rsidR="00622F9A">
              <w:rPr>
                <w:noProof/>
                <w:webHidden/>
              </w:rPr>
              <w:fldChar w:fldCharType="separate"/>
            </w:r>
            <w:r w:rsidR="00622F9A">
              <w:rPr>
                <w:noProof/>
                <w:webHidden/>
              </w:rPr>
              <w:t>13</w:t>
            </w:r>
            <w:r w:rsidR="00622F9A">
              <w:rPr>
                <w:noProof/>
                <w:webHidden/>
              </w:rPr>
              <w:fldChar w:fldCharType="end"/>
            </w:r>
          </w:hyperlink>
        </w:p>
        <w:p w14:paraId="2F254D18" w14:textId="0BDB48F2" w:rsidR="00622F9A" w:rsidRDefault="007800BE">
          <w:pPr>
            <w:pStyle w:val="TOC3"/>
            <w:tabs>
              <w:tab w:val="right" w:leader="dot" w:pos="8296"/>
            </w:tabs>
            <w:rPr>
              <w:noProof/>
            </w:rPr>
          </w:pPr>
          <w:hyperlink w:anchor="_Toc44619000" w:history="1">
            <w:r w:rsidR="00622F9A" w:rsidRPr="00584283">
              <w:rPr>
                <w:rStyle w:val="ac"/>
                <w:noProof/>
              </w:rPr>
              <w:t>考点1：中国金融市场的历史、现状</w:t>
            </w:r>
            <w:r w:rsidR="00622F9A">
              <w:rPr>
                <w:noProof/>
                <w:webHidden/>
              </w:rPr>
              <w:tab/>
            </w:r>
            <w:r w:rsidR="00622F9A">
              <w:rPr>
                <w:noProof/>
                <w:webHidden/>
              </w:rPr>
              <w:fldChar w:fldCharType="begin"/>
            </w:r>
            <w:r w:rsidR="00622F9A">
              <w:rPr>
                <w:noProof/>
                <w:webHidden/>
              </w:rPr>
              <w:instrText xml:space="preserve"> PAGEREF _Toc44619000 \h </w:instrText>
            </w:r>
            <w:r w:rsidR="00622F9A">
              <w:rPr>
                <w:noProof/>
                <w:webHidden/>
              </w:rPr>
            </w:r>
            <w:r w:rsidR="00622F9A">
              <w:rPr>
                <w:noProof/>
                <w:webHidden/>
              </w:rPr>
              <w:fldChar w:fldCharType="separate"/>
            </w:r>
            <w:r w:rsidR="00622F9A">
              <w:rPr>
                <w:noProof/>
                <w:webHidden/>
              </w:rPr>
              <w:t>13</w:t>
            </w:r>
            <w:r w:rsidR="00622F9A">
              <w:rPr>
                <w:noProof/>
                <w:webHidden/>
              </w:rPr>
              <w:fldChar w:fldCharType="end"/>
            </w:r>
          </w:hyperlink>
        </w:p>
        <w:p w14:paraId="450B4B30" w14:textId="40CA8D01" w:rsidR="00622F9A" w:rsidRDefault="007800BE">
          <w:pPr>
            <w:pStyle w:val="TOC3"/>
            <w:tabs>
              <w:tab w:val="right" w:leader="dot" w:pos="8296"/>
            </w:tabs>
            <w:rPr>
              <w:noProof/>
            </w:rPr>
          </w:pPr>
          <w:hyperlink w:anchor="_Toc44619001" w:history="1">
            <w:r w:rsidR="00622F9A" w:rsidRPr="00584283">
              <w:rPr>
                <w:rStyle w:val="ac"/>
                <w:noProof/>
              </w:rPr>
              <w:t>考点2：影响我国金融市场运行的主要因素</w:t>
            </w:r>
            <w:r w:rsidR="00622F9A">
              <w:rPr>
                <w:noProof/>
                <w:webHidden/>
              </w:rPr>
              <w:tab/>
            </w:r>
            <w:r w:rsidR="00622F9A">
              <w:rPr>
                <w:noProof/>
                <w:webHidden/>
              </w:rPr>
              <w:fldChar w:fldCharType="begin"/>
            </w:r>
            <w:r w:rsidR="00622F9A">
              <w:rPr>
                <w:noProof/>
                <w:webHidden/>
              </w:rPr>
              <w:instrText xml:space="preserve"> PAGEREF _Toc44619001 \h </w:instrText>
            </w:r>
            <w:r w:rsidR="00622F9A">
              <w:rPr>
                <w:noProof/>
                <w:webHidden/>
              </w:rPr>
            </w:r>
            <w:r w:rsidR="00622F9A">
              <w:rPr>
                <w:noProof/>
                <w:webHidden/>
              </w:rPr>
              <w:fldChar w:fldCharType="separate"/>
            </w:r>
            <w:r w:rsidR="00622F9A">
              <w:rPr>
                <w:noProof/>
                <w:webHidden/>
              </w:rPr>
              <w:t>14</w:t>
            </w:r>
            <w:r w:rsidR="00622F9A">
              <w:rPr>
                <w:noProof/>
                <w:webHidden/>
              </w:rPr>
              <w:fldChar w:fldCharType="end"/>
            </w:r>
          </w:hyperlink>
        </w:p>
        <w:p w14:paraId="5D50567D" w14:textId="0517BD8C" w:rsidR="00622F9A" w:rsidRDefault="007800BE">
          <w:pPr>
            <w:pStyle w:val="TOC3"/>
            <w:tabs>
              <w:tab w:val="right" w:leader="dot" w:pos="8296"/>
            </w:tabs>
            <w:rPr>
              <w:noProof/>
            </w:rPr>
          </w:pPr>
          <w:hyperlink w:anchor="_Toc44619002" w:history="1">
            <w:r w:rsidR="00622F9A" w:rsidRPr="00584283">
              <w:rPr>
                <w:rStyle w:val="ac"/>
                <w:noProof/>
              </w:rPr>
              <w:t>考点3：主要金融中介机构的业务</w:t>
            </w:r>
            <w:r w:rsidR="00622F9A">
              <w:rPr>
                <w:noProof/>
                <w:webHidden/>
              </w:rPr>
              <w:tab/>
            </w:r>
            <w:r w:rsidR="00622F9A">
              <w:rPr>
                <w:noProof/>
                <w:webHidden/>
              </w:rPr>
              <w:fldChar w:fldCharType="begin"/>
            </w:r>
            <w:r w:rsidR="00622F9A">
              <w:rPr>
                <w:noProof/>
                <w:webHidden/>
              </w:rPr>
              <w:instrText xml:space="preserve"> PAGEREF _Toc44619002 \h </w:instrText>
            </w:r>
            <w:r w:rsidR="00622F9A">
              <w:rPr>
                <w:noProof/>
                <w:webHidden/>
              </w:rPr>
            </w:r>
            <w:r w:rsidR="00622F9A">
              <w:rPr>
                <w:noProof/>
                <w:webHidden/>
              </w:rPr>
              <w:fldChar w:fldCharType="separate"/>
            </w:r>
            <w:r w:rsidR="00622F9A">
              <w:rPr>
                <w:noProof/>
                <w:webHidden/>
              </w:rPr>
              <w:t>15</w:t>
            </w:r>
            <w:r w:rsidR="00622F9A">
              <w:rPr>
                <w:noProof/>
                <w:webHidden/>
              </w:rPr>
              <w:fldChar w:fldCharType="end"/>
            </w:r>
          </w:hyperlink>
        </w:p>
        <w:p w14:paraId="6E12E262" w14:textId="5E3C297A" w:rsidR="00622F9A" w:rsidRDefault="007800BE">
          <w:pPr>
            <w:pStyle w:val="TOC3"/>
            <w:tabs>
              <w:tab w:val="right" w:leader="dot" w:pos="8296"/>
            </w:tabs>
            <w:rPr>
              <w:noProof/>
            </w:rPr>
          </w:pPr>
          <w:hyperlink w:anchor="_Toc44619003" w:history="1">
            <w:r w:rsidR="00622F9A" w:rsidRPr="00584283">
              <w:rPr>
                <w:rStyle w:val="ac"/>
                <w:noProof/>
              </w:rPr>
              <w:t>考点4：国金融市场的监管体制</w:t>
            </w:r>
            <w:r w:rsidR="00622F9A">
              <w:rPr>
                <w:noProof/>
                <w:webHidden/>
              </w:rPr>
              <w:tab/>
            </w:r>
            <w:r w:rsidR="00622F9A">
              <w:rPr>
                <w:noProof/>
                <w:webHidden/>
              </w:rPr>
              <w:fldChar w:fldCharType="begin"/>
            </w:r>
            <w:r w:rsidR="00622F9A">
              <w:rPr>
                <w:noProof/>
                <w:webHidden/>
              </w:rPr>
              <w:instrText xml:space="preserve"> PAGEREF _Toc44619003 \h </w:instrText>
            </w:r>
            <w:r w:rsidR="00622F9A">
              <w:rPr>
                <w:noProof/>
                <w:webHidden/>
              </w:rPr>
            </w:r>
            <w:r w:rsidR="00622F9A">
              <w:rPr>
                <w:noProof/>
                <w:webHidden/>
              </w:rPr>
              <w:fldChar w:fldCharType="separate"/>
            </w:r>
            <w:r w:rsidR="00622F9A">
              <w:rPr>
                <w:noProof/>
                <w:webHidden/>
              </w:rPr>
              <w:t>17</w:t>
            </w:r>
            <w:r w:rsidR="00622F9A">
              <w:rPr>
                <w:noProof/>
                <w:webHidden/>
              </w:rPr>
              <w:fldChar w:fldCharType="end"/>
            </w:r>
          </w:hyperlink>
        </w:p>
        <w:p w14:paraId="6583B5CC" w14:textId="01D596B6" w:rsidR="00622F9A" w:rsidRDefault="007800BE">
          <w:pPr>
            <w:pStyle w:val="TOC3"/>
            <w:tabs>
              <w:tab w:val="right" w:leader="dot" w:pos="8296"/>
            </w:tabs>
            <w:rPr>
              <w:noProof/>
            </w:rPr>
          </w:pPr>
          <w:hyperlink w:anchor="_Toc44619004" w:history="1">
            <w:r w:rsidR="00622F9A" w:rsidRPr="00584283">
              <w:rPr>
                <w:rStyle w:val="ac"/>
                <w:noProof/>
              </w:rPr>
              <w:t>考点5：金融服务实体经济高质量发展的要求</w:t>
            </w:r>
            <w:r w:rsidR="00622F9A">
              <w:rPr>
                <w:noProof/>
                <w:webHidden/>
              </w:rPr>
              <w:tab/>
            </w:r>
            <w:r w:rsidR="00622F9A">
              <w:rPr>
                <w:noProof/>
                <w:webHidden/>
              </w:rPr>
              <w:fldChar w:fldCharType="begin"/>
            </w:r>
            <w:r w:rsidR="00622F9A">
              <w:rPr>
                <w:noProof/>
                <w:webHidden/>
              </w:rPr>
              <w:instrText xml:space="preserve"> PAGEREF _Toc44619004 \h </w:instrText>
            </w:r>
            <w:r w:rsidR="00622F9A">
              <w:rPr>
                <w:noProof/>
                <w:webHidden/>
              </w:rPr>
            </w:r>
            <w:r w:rsidR="00622F9A">
              <w:rPr>
                <w:noProof/>
                <w:webHidden/>
              </w:rPr>
              <w:fldChar w:fldCharType="separate"/>
            </w:r>
            <w:r w:rsidR="00622F9A">
              <w:rPr>
                <w:noProof/>
                <w:webHidden/>
              </w:rPr>
              <w:t>18</w:t>
            </w:r>
            <w:r w:rsidR="00622F9A">
              <w:rPr>
                <w:noProof/>
                <w:webHidden/>
              </w:rPr>
              <w:fldChar w:fldCharType="end"/>
            </w:r>
          </w:hyperlink>
        </w:p>
        <w:p w14:paraId="08E2380B" w14:textId="43986008" w:rsidR="00622F9A" w:rsidRDefault="007800BE">
          <w:pPr>
            <w:pStyle w:val="TOC3"/>
            <w:tabs>
              <w:tab w:val="right" w:leader="dot" w:pos="8296"/>
            </w:tabs>
            <w:rPr>
              <w:noProof/>
            </w:rPr>
          </w:pPr>
          <w:hyperlink w:anchor="_Toc44619005" w:history="1">
            <w:r w:rsidR="00622F9A" w:rsidRPr="00584283">
              <w:rPr>
                <w:rStyle w:val="ac"/>
                <w:noProof/>
              </w:rPr>
              <w:t>考点6：中央银行的主要职能和业务</w:t>
            </w:r>
            <w:r w:rsidR="00622F9A">
              <w:rPr>
                <w:noProof/>
                <w:webHidden/>
              </w:rPr>
              <w:tab/>
            </w:r>
            <w:r w:rsidR="00622F9A">
              <w:rPr>
                <w:noProof/>
                <w:webHidden/>
              </w:rPr>
              <w:fldChar w:fldCharType="begin"/>
            </w:r>
            <w:r w:rsidR="00622F9A">
              <w:rPr>
                <w:noProof/>
                <w:webHidden/>
              </w:rPr>
              <w:instrText xml:space="preserve"> PAGEREF _Toc44619005 \h </w:instrText>
            </w:r>
            <w:r w:rsidR="00622F9A">
              <w:rPr>
                <w:noProof/>
                <w:webHidden/>
              </w:rPr>
            </w:r>
            <w:r w:rsidR="00622F9A">
              <w:rPr>
                <w:noProof/>
                <w:webHidden/>
              </w:rPr>
              <w:fldChar w:fldCharType="separate"/>
            </w:r>
            <w:r w:rsidR="00622F9A">
              <w:rPr>
                <w:noProof/>
                <w:webHidden/>
              </w:rPr>
              <w:t>19</w:t>
            </w:r>
            <w:r w:rsidR="00622F9A">
              <w:rPr>
                <w:noProof/>
                <w:webHidden/>
              </w:rPr>
              <w:fldChar w:fldCharType="end"/>
            </w:r>
          </w:hyperlink>
        </w:p>
        <w:p w14:paraId="698CA4CF" w14:textId="36E86826" w:rsidR="00622F9A" w:rsidRDefault="007800BE">
          <w:pPr>
            <w:pStyle w:val="TOC3"/>
            <w:tabs>
              <w:tab w:val="right" w:leader="dot" w:pos="8296"/>
            </w:tabs>
            <w:rPr>
              <w:noProof/>
            </w:rPr>
          </w:pPr>
          <w:hyperlink w:anchor="_Toc44619006" w:history="1">
            <w:r w:rsidR="00622F9A" w:rsidRPr="00584283">
              <w:rPr>
                <w:rStyle w:val="ac"/>
                <w:noProof/>
              </w:rPr>
              <w:t>考点7：存款准备金制度与货币乘数</w:t>
            </w:r>
            <w:r w:rsidR="00622F9A">
              <w:rPr>
                <w:noProof/>
                <w:webHidden/>
              </w:rPr>
              <w:tab/>
            </w:r>
            <w:r w:rsidR="00622F9A">
              <w:rPr>
                <w:noProof/>
                <w:webHidden/>
              </w:rPr>
              <w:fldChar w:fldCharType="begin"/>
            </w:r>
            <w:r w:rsidR="00622F9A">
              <w:rPr>
                <w:noProof/>
                <w:webHidden/>
              </w:rPr>
              <w:instrText xml:space="preserve"> PAGEREF _Toc44619006 \h </w:instrText>
            </w:r>
            <w:r w:rsidR="00622F9A">
              <w:rPr>
                <w:noProof/>
                <w:webHidden/>
              </w:rPr>
            </w:r>
            <w:r w:rsidR="00622F9A">
              <w:rPr>
                <w:noProof/>
                <w:webHidden/>
              </w:rPr>
              <w:fldChar w:fldCharType="separate"/>
            </w:r>
            <w:r w:rsidR="00622F9A">
              <w:rPr>
                <w:noProof/>
                <w:webHidden/>
              </w:rPr>
              <w:t>20</w:t>
            </w:r>
            <w:r w:rsidR="00622F9A">
              <w:rPr>
                <w:noProof/>
                <w:webHidden/>
              </w:rPr>
              <w:fldChar w:fldCharType="end"/>
            </w:r>
          </w:hyperlink>
        </w:p>
        <w:p w14:paraId="539B767C" w14:textId="336F53E8" w:rsidR="00622F9A" w:rsidRDefault="007800BE">
          <w:pPr>
            <w:pStyle w:val="TOC3"/>
            <w:tabs>
              <w:tab w:val="right" w:leader="dot" w:pos="8296"/>
            </w:tabs>
            <w:rPr>
              <w:noProof/>
            </w:rPr>
          </w:pPr>
          <w:hyperlink w:anchor="_Toc44619007" w:history="1">
            <w:r w:rsidR="00622F9A" w:rsidRPr="00584283">
              <w:rPr>
                <w:rStyle w:val="ac"/>
                <w:noProof/>
              </w:rPr>
              <w:t>考点8：货币政策目标及工具</w:t>
            </w:r>
            <w:r w:rsidR="00622F9A">
              <w:rPr>
                <w:noProof/>
                <w:webHidden/>
              </w:rPr>
              <w:tab/>
            </w:r>
            <w:r w:rsidR="00622F9A">
              <w:rPr>
                <w:noProof/>
                <w:webHidden/>
              </w:rPr>
              <w:fldChar w:fldCharType="begin"/>
            </w:r>
            <w:r w:rsidR="00622F9A">
              <w:rPr>
                <w:noProof/>
                <w:webHidden/>
              </w:rPr>
              <w:instrText xml:space="preserve"> PAGEREF _Toc44619007 \h </w:instrText>
            </w:r>
            <w:r w:rsidR="00622F9A">
              <w:rPr>
                <w:noProof/>
                <w:webHidden/>
              </w:rPr>
            </w:r>
            <w:r w:rsidR="00622F9A">
              <w:rPr>
                <w:noProof/>
                <w:webHidden/>
              </w:rPr>
              <w:fldChar w:fldCharType="separate"/>
            </w:r>
            <w:r w:rsidR="00622F9A">
              <w:rPr>
                <w:noProof/>
                <w:webHidden/>
              </w:rPr>
              <w:t>20</w:t>
            </w:r>
            <w:r w:rsidR="00622F9A">
              <w:rPr>
                <w:noProof/>
                <w:webHidden/>
              </w:rPr>
              <w:fldChar w:fldCharType="end"/>
            </w:r>
          </w:hyperlink>
        </w:p>
        <w:p w14:paraId="0E1D525C" w14:textId="2E5A3B60" w:rsidR="00622F9A" w:rsidRDefault="007800BE">
          <w:pPr>
            <w:pStyle w:val="TOC3"/>
            <w:tabs>
              <w:tab w:val="right" w:leader="dot" w:pos="8296"/>
            </w:tabs>
            <w:rPr>
              <w:noProof/>
            </w:rPr>
          </w:pPr>
          <w:hyperlink w:anchor="_Toc44619008" w:history="1">
            <w:r w:rsidR="00622F9A" w:rsidRPr="00584283">
              <w:rPr>
                <w:rStyle w:val="ac"/>
                <w:noProof/>
              </w:rPr>
              <w:t>考点9：货币市场传导机制</w:t>
            </w:r>
            <w:r w:rsidR="00622F9A">
              <w:rPr>
                <w:noProof/>
                <w:webHidden/>
              </w:rPr>
              <w:tab/>
            </w:r>
            <w:r w:rsidR="00622F9A">
              <w:rPr>
                <w:noProof/>
                <w:webHidden/>
              </w:rPr>
              <w:fldChar w:fldCharType="begin"/>
            </w:r>
            <w:r w:rsidR="00622F9A">
              <w:rPr>
                <w:noProof/>
                <w:webHidden/>
              </w:rPr>
              <w:instrText xml:space="preserve"> PAGEREF _Toc44619008 \h </w:instrText>
            </w:r>
            <w:r w:rsidR="00622F9A">
              <w:rPr>
                <w:noProof/>
                <w:webHidden/>
              </w:rPr>
            </w:r>
            <w:r w:rsidR="00622F9A">
              <w:rPr>
                <w:noProof/>
                <w:webHidden/>
              </w:rPr>
              <w:fldChar w:fldCharType="separate"/>
            </w:r>
            <w:r w:rsidR="00622F9A">
              <w:rPr>
                <w:noProof/>
                <w:webHidden/>
              </w:rPr>
              <w:t>21</w:t>
            </w:r>
            <w:r w:rsidR="00622F9A">
              <w:rPr>
                <w:noProof/>
                <w:webHidden/>
              </w:rPr>
              <w:fldChar w:fldCharType="end"/>
            </w:r>
          </w:hyperlink>
        </w:p>
        <w:p w14:paraId="15ED48B3" w14:textId="02956C64" w:rsidR="00622F9A" w:rsidRDefault="007800BE">
          <w:pPr>
            <w:pStyle w:val="TOC2"/>
            <w:tabs>
              <w:tab w:val="right" w:leader="dot" w:pos="8296"/>
            </w:tabs>
            <w:rPr>
              <w:noProof/>
            </w:rPr>
          </w:pPr>
          <w:hyperlink w:anchor="_Toc44619009" w:history="1">
            <w:r w:rsidR="00622F9A" w:rsidRPr="00584283">
              <w:rPr>
                <w:rStyle w:val="ac"/>
                <w:noProof/>
              </w:rPr>
              <w:t>第二节 中国多层次的资本市场</w:t>
            </w:r>
            <w:r w:rsidR="00622F9A">
              <w:rPr>
                <w:noProof/>
                <w:webHidden/>
              </w:rPr>
              <w:tab/>
            </w:r>
            <w:r w:rsidR="00622F9A">
              <w:rPr>
                <w:noProof/>
                <w:webHidden/>
              </w:rPr>
              <w:fldChar w:fldCharType="begin"/>
            </w:r>
            <w:r w:rsidR="00622F9A">
              <w:rPr>
                <w:noProof/>
                <w:webHidden/>
              </w:rPr>
              <w:instrText xml:space="preserve"> PAGEREF _Toc44619009 \h </w:instrText>
            </w:r>
            <w:r w:rsidR="00622F9A">
              <w:rPr>
                <w:noProof/>
                <w:webHidden/>
              </w:rPr>
            </w:r>
            <w:r w:rsidR="00622F9A">
              <w:rPr>
                <w:noProof/>
                <w:webHidden/>
              </w:rPr>
              <w:fldChar w:fldCharType="separate"/>
            </w:r>
            <w:r w:rsidR="00622F9A">
              <w:rPr>
                <w:noProof/>
                <w:webHidden/>
              </w:rPr>
              <w:t>22</w:t>
            </w:r>
            <w:r w:rsidR="00622F9A">
              <w:rPr>
                <w:noProof/>
                <w:webHidden/>
              </w:rPr>
              <w:fldChar w:fldCharType="end"/>
            </w:r>
          </w:hyperlink>
        </w:p>
        <w:p w14:paraId="4B0AB41F" w14:textId="7F441DBD" w:rsidR="00622F9A" w:rsidRDefault="007800BE">
          <w:pPr>
            <w:pStyle w:val="TOC3"/>
            <w:tabs>
              <w:tab w:val="right" w:leader="dot" w:pos="8296"/>
            </w:tabs>
            <w:rPr>
              <w:noProof/>
            </w:rPr>
          </w:pPr>
          <w:hyperlink w:anchor="_Toc44619010" w:history="1">
            <w:r w:rsidR="00622F9A" w:rsidRPr="00584283">
              <w:rPr>
                <w:rStyle w:val="ac"/>
                <w:noProof/>
              </w:rPr>
              <w:t>考点10：场内市场</w:t>
            </w:r>
            <w:r w:rsidR="00622F9A">
              <w:rPr>
                <w:noProof/>
                <w:webHidden/>
              </w:rPr>
              <w:tab/>
            </w:r>
            <w:r w:rsidR="00622F9A">
              <w:rPr>
                <w:noProof/>
                <w:webHidden/>
              </w:rPr>
              <w:fldChar w:fldCharType="begin"/>
            </w:r>
            <w:r w:rsidR="00622F9A">
              <w:rPr>
                <w:noProof/>
                <w:webHidden/>
              </w:rPr>
              <w:instrText xml:space="preserve"> PAGEREF _Toc44619010 \h </w:instrText>
            </w:r>
            <w:r w:rsidR="00622F9A">
              <w:rPr>
                <w:noProof/>
                <w:webHidden/>
              </w:rPr>
            </w:r>
            <w:r w:rsidR="00622F9A">
              <w:rPr>
                <w:noProof/>
                <w:webHidden/>
              </w:rPr>
              <w:fldChar w:fldCharType="separate"/>
            </w:r>
            <w:r w:rsidR="00622F9A">
              <w:rPr>
                <w:noProof/>
                <w:webHidden/>
              </w:rPr>
              <w:t>22</w:t>
            </w:r>
            <w:r w:rsidR="00622F9A">
              <w:rPr>
                <w:noProof/>
                <w:webHidden/>
              </w:rPr>
              <w:fldChar w:fldCharType="end"/>
            </w:r>
          </w:hyperlink>
        </w:p>
        <w:p w14:paraId="74ACF2D5" w14:textId="05BD3F78" w:rsidR="00622F9A" w:rsidRDefault="007800BE">
          <w:pPr>
            <w:pStyle w:val="TOC3"/>
            <w:tabs>
              <w:tab w:val="right" w:leader="dot" w:pos="8296"/>
            </w:tabs>
            <w:rPr>
              <w:noProof/>
            </w:rPr>
          </w:pPr>
          <w:hyperlink w:anchor="_Toc44619011" w:history="1">
            <w:r w:rsidR="00622F9A" w:rsidRPr="00584283">
              <w:rPr>
                <w:rStyle w:val="ac"/>
                <w:noProof/>
              </w:rPr>
              <w:t>考点11：场外市场</w:t>
            </w:r>
            <w:r w:rsidR="00622F9A">
              <w:rPr>
                <w:noProof/>
                <w:webHidden/>
              </w:rPr>
              <w:tab/>
            </w:r>
            <w:r w:rsidR="00622F9A">
              <w:rPr>
                <w:noProof/>
                <w:webHidden/>
              </w:rPr>
              <w:fldChar w:fldCharType="begin"/>
            </w:r>
            <w:r w:rsidR="00622F9A">
              <w:rPr>
                <w:noProof/>
                <w:webHidden/>
              </w:rPr>
              <w:instrText xml:space="preserve"> PAGEREF _Toc44619011 \h </w:instrText>
            </w:r>
            <w:r w:rsidR="00622F9A">
              <w:rPr>
                <w:noProof/>
                <w:webHidden/>
              </w:rPr>
            </w:r>
            <w:r w:rsidR="00622F9A">
              <w:rPr>
                <w:noProof/>
                <w:webHidden/>
              </w:rPr>
              <w:fldChar w:fldCharType="separate"/>
            </w:r>
            <w:r w:rsidR="00622F9A">
              <w:rPr>
                <w:noProof/>
                <w:webHidden/>
              </w:rPr>
              <w:t>23</w:t>
            </w:r>
            <w:r w:rsidR="00622F9A">
              <w:rPr>
                <w:noProof/>
                <w:webHidden/>
              </w:rPr>
              <w:fldChar w:fldCharType="end"/>
            </w:r>
          </w:hyperlink>
        </w:p>
        <w:p w14:paraId="29ECD2F6" w14:textId="3FC4B07C" w:rsidR="00622F9A" w:rsidRDefault="007800BE">
          <w:pPr>
            <w:pStyle w:val="TOC3"/>
            <w:tabs>
              <w:tab w:val="right" w:leader="dot" w:pos="8296"/>
            </w:tabs>
            <w:rPr>
              <w:noProof/>
            </w:rPr>
          </w:pPr>
          <w:hyperlink w:anchor="_Toc44619012" w:history="1">
            <w:r w:rsidR="00622F9A" w:rsidRPr="00584283">
              <w:rPr>
                <w:rStyle w:val="ac"/>
                <w:noProof/>
              </w:rPr>
              <w:t>考点12：科创板</w:t>
            </w:r>
            <w:r w:rsidR="00622F9A">
              <w:rPr>
                <w:noProof/>
                <w:webHidden/>
              </w:rPr>
              <w:tab/>
            </w:r>
            <w:r w:rsidR="00622F9A">
              <w:rPr>
                <w:noProof/>
                <w:webHidden/>
              </w:rPr>
              <w:fldChar w:fldCharType="begin"/>
            </w:r>
            <w:r w:rsidR="00622F9A">
              <w:rPr>
                <w:noProof/>
                <w:webHidden/>
              </w:rPr>
              <w:instrText xml:space="preserve"> PAGEREF _Toc44619012 \h </w:instrText>
            </w:r>
            <w:r w:rsidR="00622F9A">
              <w:rPr>
                <w:noProof/>
                <w:webHidden/>
              </w:rPr>
            </w:r>
            <w:r w:rsidR="00622F9A">
              <w:rPr>
                <w:noProof/>
                <w:webHidden/>
              </w:rPr>
              <w:fldChar w:fldCharType="separate"/>
            </w:r>
            <w:r w:rsidR="00622F9A">
              <w:rPr>
                <w:noProof/>
                <w:webHidden/>
              </w:rPr>
              <w:t>23</w:t>
            </w:r>
            <w:r w:rsidR="00622F9A">
              <w:rPr>
                <w:noProof/>
                <w:webHidden/>
              </w:rPr>
              <w:fldChar w:fldCharType="end"/>
            </w:r>
          </w:hyperlink>
        </w:p>
        <w:p w14:paraId="7D65EB53" w14:textId="101F1EAD" w:rsidR="00622F9A" w:rsidRDefault="007800BE">
          <w:pPr>
            <w:pStyle w:val="TOC1"/>
            <w:tabs>
              <w:tab w:val="right" w:leader="dot" w:pos="8296"/>
            </w:tabs>
            <w:rPr>
              <w:noProof/>
            </w:rPr>
          </w:pPr>
          <w:hyperlink w:anchor="_Toc44619013" w:history="1">
            <w:r w:rsidR="00622F9A" w:rsidRPr="00584283">
              <w:rPr>
                <w:rStyle w:val="ac"/>
                <w:noProof/>
              </w:rPr>
              <w:t>第三章 证券市场主体</w:t>
            </w:r>
            <w:r w:rsidR="00622F9A">
              <w:rPr>
                <w:noProof/>
                <w:webHidden/>
              </w:rPr>
              <w:tab/>
            </w:r>
            <w:r w:rsidR="00622F9A">
              <w:rPr>
                <w:noProof/>
                <w:webHidden/>
              </w:rPr>
              <w:fldChar w:fldCharType="begin"/>
            </w:r>
            <w:r w:rsidR="00622F9A">
              <w:rPr>
                <w:noProof/>
                <w:webHidden/>
              </w:rPr>
              <w:instrText xml:space="preserve"> PAGEREF _Toc44619013 \h </w:instrText>
            </w:r>
            <w:r w:rsidR="00622F9A">
              <w:rPr>
                <w:noProof/>
                <w:webHidden/>
              </w:rPr>
            </w:r>
            <w:r w:rsidR="00622F9A">
              <w:rPr>
                <w:noProof/>
                <w:webHidden/>
              </w:rPr>
              <w:fldChar w:fldCharType="separate"/>
            </w:r>
            <w:r w:rsidR="00622F9A">
              <w:rPr>
                <w:noProof/>
                <w:webHidden/>
              </w:rPr>
              <w:t>26</w:t>
            </w:r>
            <w:r w:rsidR="00622F9A">
              <w:rPr>
                <w:noProof/>
                <w:webHidden/>
              </w:rPr>
              <w:fldChar w:fldCharType="end"/>
            </w:r>
          </w:hyperlink>
        </w:p>
        <w:p w14:paraId="4A01C5B0" w14:textId="1068AEF9" w:rsidR="00622F9A" w:rsidRDefault="007800BE">
          <w:pPr>
            <w:pStyle w:val="TOC2"/>
            <w:tabs>
              <w:tab w:val="right" w:leader="dot" w:pos="8296"/>
            </w:tabs>
            <w:rPr>
              <w:noProof/>
            </w:rPr>
          </w:pPr>
          <w:hyperlink w:anchor="_Toc44619014" w:history="1">
            <w:r w:rsidR="00622F9A" w:rsidRPr="00584283">
              <w:rPr>
                <w:rStyle w:val="ac"/>
                <w:noProof/>
              </w:rPr>
              <w:t>第一节 证券发行人</w:t>
            </w:r>
            <w:r w:rsidR="00622F9A">
              <w:rPr>
                <w:noProof/>
                <w:webHidden/>
              </w:rPr>
              <w:tab/>
            </w:r>
            <w:r w:rsidR="00622F9A">
              <w:rPr>
                <w:noProof/>
                <w:webHidden/>
              </w:rPr>
              <w:fldChar w:fldCharType="begin"/>
            </w:r>
            <w:r w:rsidR="00622F9A">
              <w:rPr>
                <w:noProof/>
                <w:webHidden/>
              </w:rPr>
              <w:instrText xml:space="preserve"> PAGEREF _Toc44619014 \h </w:instrText>
            </w:r>
            <w:r w:rsidR="00622F9A">
              <w:rPr>
                <w:noProof/>
                <w:webHidden/>
              </w:rPr>
            </w:r>
            <w:r w:rsidR="00622F9A">
              <w:rPr>
                <w:noProof/>
                <w:webHidden/>
              </w:rPr>
              <w:fldChar w:fldCharType="separate"/>
            </w:r>
            <w:r w:rsidR="00622F9A">
              <w:rPr>
                <w:noProof/>
                <w:webHidden/>
              </w:rPr>
              <w:t>26</w:t>
            </w:r>
            <w:r w:rsidR="00622F9A">
              <w:rPr>
                <w:noProof/>
                <w:webHidden/>
              </w:rPr>
              <w:fldChar w:fldCharType="end"/>
            </w:r>
          </w:hyperlink>
        </w:p>
        <w:p w14:paraId="4109D890" w14:textId="7D99EC33" w:rsidR="00622F9A" w:rsidRDefault="007800BE">
          <w:pPr>
            <w:pStyle w:val="TOC3"/>
            <w:tabs>
              <w:tab w:val="right" w:leader="dot" w:pos="8296"/>
            </w:tabs>
            <w:rPr>
              <w:noProof/>
            </w:rPr>
          </w:pPr>
          <w:hyperlink w:anchor="_Toc44619015" w:history="1">
            <w:r w:rsidR="00622F9A" w:rsidRPr="00584283">
              <w:rPr>
                <w:rStyle w:val="ac"/>
                <w:noProof/>
              </w:rPr>
              <w:t>考点1：证券发行人</w:t>
            </w:r>
            <w:r w:rsidR="00622F9A">
              <w:rPr>
                <w:noProof/>
                <w:webHidden/>
              </w:rPr>
              <w:tab/>
            </w:r>
            <w:r w:rsidR="00622F9A">
              <w:rPr>
                <w:noProof/>
                <w:webHidden/>
              </w:rPr>
              <w:fldChar w:fldCharType="begin"/>
            </w:r>
            <w:r w:rsidR="00622F9A">
              <w:rPr>
                <w:noProof/>
                <w:webHidden/>
              </w:rPr>
              <w:instrText xml:space="preserve"> PAGEREF _Toc44619015 \h </w:instrText>
            </w:r>
            <w:r w:rsidR="00622F9A">
              <w:rPr>
                <w:noProof/>
                <w:webHidden/>
              </w:rPr>
            </w:r>
            <w:r w:rsidR="00622F9A">
              <w:rPr>
                <w:noProof/>
                <w:webHidden/>
              </w:rPr>
              <w:fldChar w:fldCharType="separate"/>
            </w:r>
            <w:r w:rsidR="00622F9A">
              <w:rPr>
                <w:noProof/>
                <w:webHidden/>
              </w:rPr>
              <w:t>26</w:t>
            </w:r>
            <w:r w:rsidR="00622F9A">
              <w:rPr>
                <w:noProof/>
                <w:webHidden/>
              </w:rPr>
              <w:fldChar w:fldCharType="end"/>
            </w:r>
          </w:hyperlink>
        </w:p>
        <w:p w14:paraId="31C5EE2C" w14:textId="7524085A" w:rsidR="00622F9A" w:rsidRDefault="007800BE">
          <w:pPr>
            <w:pStyle w:val="TOC2"/>
            <w:tabs>
              <w:tab w:val="right" w:leader="dot" w:pos="8296"/>
            </w:tabs>
            <w:rPr>
              <w:noProof/>
            </w:rPr>
          </w:pPr>
          <w:hyperlink w:anchor="_Toc44619016" w:history="1">
            <w:r w:rsidR="00622F9A" w:rsidRPr="00584283">
              <w:rPr>
                <w:rStyle w:val="ac"/>
                <w:noProof/>
              </w:rPr>
              <w:t>第二节 证券投资者</w:t>
            </w:r>
            <w:r w:rsidR="00622F9A">
              <w:rPr>
                <w:noProof/>
                <w:webHidden/>
              </w:rPr>
              <w:tab/>
            </w:r>
            <w:r w:rsidR="00622F9A">
              <w:rPr>
                <w:noProof/>
                <w:webHidden/>
              </w:rPr>
              <w:fldChar w:fldCharType="begin"/>
            </w:r>
            <w:r w:rsidR="00622F9A">
              <w:rPr>
                <w:noProof/>
                <w:webHidden/>
              </w:rPr>
              <w:instrText xml:space="preserve"> PAGEREF _Toc44619016 \h </w:instrText>
            </w:r>
            <w:r w:rsidR="00622F9A">
              <w:rPr>
                <w:noProof/>
                <w:webHidden/>
              </w:rPr>
            </w:r>
            <w:r w:rsidR="00622F9A">
              <w:rPr>
                <w:noProof/>
                <w:webHidden/>
              </w:rPr>
              <w:fldChar w:fldCharType="separate"/>
            </w:r>
            <w:r w:rsidR="00622F9A">
              <w:rPr>
                <w:noProof/>
                <w:webHidden/>
              </w:rPr>
              <w:t>27</w:t>
            </w:r>
            <w:r w:rsidR="00622F9A">
              <w:rPr>
                <w:noProof/>
                <w:webHidden/>
              </w:rPr>
              <w:fldChar w:fldCharType="end"/>
            </w:r>
          </w:hyperlink>
        </w:p>
        <w:p w14:paraId="114ECA01" w14:textId="5DEEA347" w:rsidR="00622F9A" w:rsidRDefault="007800BE">
          <w:pPr>
            <w:pStyle w:val="TOC3"/>
            <w:tabs>
              <w:tab w:val="right" w:leader="dot" w:pos="8296"/>
            </w:tabs>
            <w:rPr>
              <w:noProof/>
            </w:rPr>
          </w:pPr>
          <w:hyperlink w:anchor="_Toc44619017" w:history="1">
            <w:r w:rsidR="00622F9A" w:rsidRPr="00584283">
              <w:rPr>
                <w:rStyle w:val="ac"/>
                <w:noProof/>
              </w:rPr>
              <w:t>考点2：政府、金融机构投资者</w:t>
            </w:r>
            <w:r w:rsidR="00622F9A">
              <w:rPr>
                <w:noProof/>
                <w:webHidden/>
              </w:rPr>
              <w:tab/>
            </w:r>
            <w:r w:rsidR="00622F9A">
              <w:rPr>
                <w:noProof/>
                <w:webHidden/>
              </w:rPr>
              <w:fldChar w:fldCharType="begin"/>
            </w:r>
            <w:r w:rsidR="00622F9A">
              <w:rPr>
                <w:noProof/>
                <w:webHidden/>
              </w:rPr>
              <w:instrText xml:space="preserve"> PAGEREF _Toc44619017 \h </w:instrText>
            </w:r>
            <w:r w:rsidR="00622F9A">
              <w:rPr>
                <w:noProof/>
                <w:webHidden/>
              </w:rPr>
            </w:r>
            <w:r w:rsidR="00622F9A">
              <w:rPr>
                <w:noProof/>
                <w:webHidden/>
              </w:rPr>
              <w:fldChar w:fldCharType="separate"/>
            </w:r>
            <w:r w:rsidR="00622F9A">
              <w:rPr>
                <w:noProof/>
                <w:webHidden/>
              </w:rPr>
              <w:t>27</w:t>
            </w:r>
            <w:r w:rsidR="00622F9A">
              <w:rPr>
                <w:noProof/>
                <w:webHidden/>
              </w:rPr>
              <w:fldChar w:fldCharType="end"/>
            </w:r>
          </w:hyperlink>
        </w:p>
        <w:p w14:paraId="16A84ECC" w14:textId="375D840F" w:rsidR="00622F9A" w:rsidRDefault="007800BE">
          <w:pPr>
            <w:pStyle w:val="TOC3"/>
            <w:tabs>
              <w:tab w:val="right" w:leader="dot" w:pos="8296"/>
            </w:tabs>
            <w:rPr>
              <w:noProof/>
            </w:rPr>
          </w:pPr>
          <w:hyperlink w:anchor="_Toc44619018" w:history="1">
            <w:r w:rsidR="00622F9A" w:rsidRPr="00584283">
              <w:rPr>
                <w:rStyle w:val="ac"/>
                <w:noProof/>
              </w:rPr>
              <w:t>考点3：合格境外机构投资者</w:t>
            </w:r>
            <w:r w:rsidR="00622F9A">
              <w:rPr>
                <w:noProof/>
                <w:webHidden/>
              </w:rPr>
              <w:tab/>
            </w:r>
            <w:r w:rsidR="00622F9A">
              <w:rPr>
                <w:noProof/>
                <w:webHidden/>
              </w:rPr>
              <w:fldChar w:fldCharType="begin"/>
            </w:r>
            <w:r w:rsidR="00622F9A">
              <w:rPr>
                <w:noProof/>
                <w:webHidden/>
              </w:rPr>
              <w:instrText xml:space="preserve"> PAGEREF _Toc44619018 \h </w:instrText>
            </w:r>
            <w:r w:rsidR="00622F9A">
              <w:rPr>
                <w:noProof/>
                <w:webHidden/>
              </w:rPr>
            </w:r>
            <w:r w:rsidR="00622F9A">
              <w:rPr>
                <w:noProof/>
                <w:webHidden/>
              </w:rPr>
              <w:fldChar w:fldCharType="separate"/>
            </w:r>
            <w:r w:rsidR="00622F9A">
              <w:rPr>
                <w:noProof/>
                <w:webHidden/>
              </w:rPr>
              <w:t>28</w:t>
            </w:r>
            <w:r w:rsidR="00622F9A">
              <w:rPr>
                <w:noProof/>
                <w:webHidden/>
              </w:rPr>
              <w:fldChar w:fldCharType="end"/>
            </w:r>
          </w:hyperlink>
        </w:p>
        <w:p w14:paraId="51E3B80F" w14:textId="4939B4C9" w:rsidR="00622F9A" w:rsidRDefault="007800BE">
          <w:pPr>
            <w:pStyle w:val="TOC3"/>
            <w:tabs>
              <w:tab w:val="right" w:leader="dot" w:pos="8296"/>
            </w:tabs>
            <w:rPr>
              <w:noProof/>
            </w:rPr>
          </w:pPr>
          <w:hyperlink w:anchor="_Toc44619019" w:history="1">
            <w:r w:rsidR="00622F9A" w:rsidRPr="00584283">
              <w:rPr>
                <w:rStyle w:val="ac"/>
                <w:noProof/>
              </w:rPr>
              <w:t>考点4：合格境内机构投资者</w:t>
            </w:r>
            <w:r w:rsidR="00622F9A">
              <w:rPr>
                <w:noProof/>
                <w:webHidden/>
              </w:rPr>
              <w:tab/>
            </w:r>
            <w:r w:rsidR="00622F9A">
              <w:rPr>
                <w:noProof/>
                <w:webHidden/>
              </w:rPr>
              <w:fldChar w:fldCharType="begin"/>
            </w:r>
            <w:r w:rsidR="00622F9A">
              <w:rPr>
                <w:noProof/>
                <w:webHidden/>
              </w:rPr>
              <w:instrText xml:space="preserve"> PAGEREF _Toc44619019 \h </w:instrText>
            </w:r>
            <w:r w:rsidR="00622F9A">
              <w:rPr>
                <w:noProof/>
                <w:webHidden/>
              </w:rPr>
            </w:r>
            <w:r w:rsidR="00622F9A">
              <w:rPr>
                <w:noProof/>
                <w:webHidden/>
              </w:rPr>
              <w:fldChar w:fldCharType="separate"/>
            </w:r>
            <w:r w:rsidR="00622F9A">
              <w:rPr>
                <w:noProof/>
                <w:webHidden/>
              </w:rPr>
              <w:t>29</w:t>
            </w:r>
            <w:r w:rsidR="00622F9A">
              <w:rPr>
                <w:noProof/>
                <w:webHidden/>
              </w:rPr>
              <w:fldChar w:fldCharType="end"/>
            </w:r>
          </w:hyperlink>
        </w:p>
        <w:p w14:paraId="2818EA06" w14:textId="0CAD4C91" w:rsidR="00622F9A" w:rsidRDefault="007800BE">
          <w:pPr>
            <w:pStyle w:val="TOC3"/>
            <w:tabs>
              <w:tab w:val="right" w:leader="dot" w:pos="8296"/>
            </w:tabs>
            <w:rPr>
              <w:noProof/>
            </w:rPr>
          </w:pPr>
          <w:hyperlink w:anchor="_Toc44619020" w:history="1">
            <w:r w:rsidR="00622F9A" w:rsidRPr="00584283">
              <w:rPr>
                <w:rStyle w:val="ac"/>
                <w:noProof/>
              </w:rPr>
              <w:t>考点5：基金类投资者</w:t>
            </w:r>
            <w:r w:rsidR="00622F9A">
              <w:rPr>
                <w:noProof/>
                <w:webHidden/>
              </w:rPr>
              <w:tab/>
            </w:r>
            <w:r w:rsidR="00622F9A">
              <w:rPr>
                <w:noProof/>
                <w:webHidden/>
              </w:rPr>
              <w:fldChar w:fldCharType="begin"/>
            </w:r>
            <w:r w:rsidR="00622F9A">
              <w:rPr>
                <w:noProof/>
                <w:webHidden/>
              </w:rPr>
              <w:instrText xml:space="preserve"> PAGEREF _Toc44619020 \h </w:instrText>
            </w:r>
            <w:r w:rsidR="00622F9A">
              <w:rPr>
                <w:noProof/>
                <w:webHidden/>
              </w:rPr>
            </w:r>
            <w:r w:rsidR="00622F9A">
              <w:rPr>
                <w:noProof/>
                <w:webHidden/>
              </w:rPr>
              <w:fldChar w:fldCharType="separate"/>
            </w:r>
            <w:r w:rsidR="00622F9A">
              <w:rPr>
                <w:noProof/>
                <w:webHidden/>
              </w:rPr>
              <w:t>30</w:t>
            </w:r>
            <w:r w:rsidR="00622F9A">
              <w:rPr>
                <w:noProof/>
                <w:webHidden/>
              </w:rPr>
              <w:fldChar w:fldCharType="end"/>
            </w:r>
          </w:hyperlink>
        </w:p>
        <w:p w14:paraId="5ED6A219" w14:textId="6C866AD3" w:rsidR="00622F9A" w:rsidRDefault="007800BE">
          <w:pPr>
            <w:pStyle w:val="TOC3"/>
            <w:tabs>
              <w:tab w:val="right" w:leader="dot" w:pos="8296"/>
            </w:tabs>
            <w:rPr>
              <w:noProof/>
            </w:rPr>
          </w:pPr>
          <w:hyperlink w:anchor="_Toc44619021" w:history="1">
            <w:r w:rsidR="00622F9A" w:rsidRPr="00584283">
              <w:rPr>
                <w:rStyle w:val="ac"/>
                <w:noProof/>
              </w:rPr>
              <w:t>考点6：个人投资者</w:t>
            </w:r>
            <w:r w:rsidR="00622F9A">
              <w:rPr>
                <w:noProof/>
                <w:webHidden/>
              </w:rPr>
              <w:tab/>
            </w:r>
            <w:r w:rsidR="00622F9A">
              <w:rPr>
                <w:noProof/>
                <w:webHidden/>
              </w:rPr>
              <w:fldChar w:fldCharType="begin"/>
            </w:r>
            <w:r w:rsidR="00622F9A">
              <w:rPr>
                <w:noProof/>
                <w:webHidden/>
              </w:rPr>
              <w:instrText xml:space="preserve"> PAGEREF _Toc44619021 \h </w:instrText>
            </w:r>
            <w:r w:rsidR="00622F9A">
              <w:rPr>
                <w:noProof/>
                <w:webHidden/>
              </w:rPr>
            </w:r>
            <w:r w:rsidR="00622F9A">
              <w:rPr>
                <w:noProof/>
                <w:webHidden/>
              </w:rPr>
              <w:fldChar w:fldCharType="separate"/>
            </w:r>
            <w:r w:rsidR="00622F9A">
              <w:rPr>
                <w:noProof/>
                <w:webHidden/>
              </w:rPr>
              <w:t>31</w:t>
            </w:r>
            <w:r w:rsidR="00622F9A">
              <w:rPr>
                <w:noProof/>
                <w:webHidden/>
              </w:rPr>
              <w:fldChar w:fldCharType="end"/>
            </w:r>
          </w:hyperlink>
        </w:p>
        <w:p w14:paraId="6B158294" w14:textId="6EBEFD23" w:rsidR="00622F9A" w:rsidRDefault="007800BE">
          <w:pPr>
            <w:pStyle w:val="TOC2"/>
            <w:tabs>
              <w:tab w:val="right" w:leader="dot" w:pos="8296"/>
            </w:tabs>
            <w:rPr>
              <w:noProof/>
            </w:rPr>
          </w:pPr>
          <w:hyperlink w:anchor="_Toc44619022" w:history="1">
            <w:r w:rsidR="00622F9A" w:rsidRPr="00584283">
              <w:rPr>
                <w:rStyle w:val="ac"/>
                <w:noProof/>
              </w:rPr>
              <w:t>第三节 证券中介机构</w:t>
            </w:r>
            <w:r w:rsidR="00622F9A">
              <w:rPr>
                <w:noProof/>
                <w:webHidden/>
              </w:rPr>
              <w:tab/>
            </w:r>
            <w:r w:rsidR="00622F9A">
              <w:rPr>
                <w:noProof/>
                <w:webHidden/>
              </w:rPr>
              <w:fldChar w:fldCharType="begin"/>
            </w:r>
            <w:r w:rsidR="00622F9A">
              <w:rPr>
                <w:noProof/>
                <w:webHidden/>
              </w:rPr>
              <w:instrText xml:space="preserve"> PAGEREF _Toc44619022 \h </w:instrText>
            </w:r>
            <w:r w:rsidR="00622F9A">
              <w:rPr>
                <w:noProof/>
                <w:webHidden/>
              </w:rPr>
            </w:r>
            <w:r w:rsidR="00622F9A">
              <w:rPr>
                <w:noProof/>
                <w:webHidden/>
              </w:rPr>
              <w:fldChar w:fldCharType="separate"/>
            </w:r>
            <w:r w:rsidR="00622F9A">
              <w:rPr>
                <w:noProof/>
                <w:webHidden/>
              </w:rPr>
              <w:t>31</w:t>
            </w:r>
            <w:r w:rsidR="00622F9A">
              <w:rPr>
                <w:noProof/>
                <w:webHidden/>
              </w:rPr>
              <w:fldChar w:fldCharType="end"/>
            </w:r>
          </w:hyperlink>
        </w:p>
        <w:p w14:paraId="333F5E61" w14:textId="7368D24B" w:rsidR="00622F9A" w:rsidRDefault="007800BE">
          <w:pPr>
            <w:pStyle w:val="TOC3"/>
            <w:tabs>
              <w:tab w:val="right" w:leader="dot" w:pos="8296"/>
            </w:tabs>
            <w:rPr>
              <w:noProof/>
            </w:rPr>
          </w:pPr>
          <w:hyperlink w:anchor="_Toc44619023" w:history="1">
            <w:r w:rsidR="00622F9A" w:rsidRPr="00584283">
              <w:rPr>
                <w:rStyle w:val="ac"/>
                <w:noProof/>
              </w:rPr>
              <w:t>考点7：证券公司概述</w:t>
            </w:r>
            <w:r w:rsidR="00622F9A">
              <w:rPr>
                <w:noProof/>
                <w:webHidden/>
              </w:rPr>
              <w:tab/>
            </w:r>
            <w:r w:rsidR="00622F9A">
              <w:rPr>
                <w:noProof/>
                <w:webHidden/>
              </w:rPr>
              <w:fldChar w:fldCharType="begin"/>
            </w:r>
            <w:r w:rsidR="00622F9A">
              <w:rPr>
                <w:noProof/>
                <w:webHidden/>
              </w:rPr>
              <w:instrText xml:space="preserve"> PAGEREF _Toc44619023 \h </w:instrText>
            </w:r>
            <w:r w:rsidR="00622F9A">
              <w:rPr>
                <w:noProof/>
                <w:webHidden/>
              </w:rPr>
            </w:r>
            <w:r w:rsidR="00622F9A">
              <w:rPr>
                <w:noProof/>
                <w:webHidden/>
              </w:rPr>
              <w:fldChar w:fldCharType="separate"/>
            </w:r>
            <w:r w:rsidR="00622F9A">
              <w:rPr>
                <w:noProof/>
                <w:webHidden/>
              </w:rPr>
              <w:t>31</w:t>
            </w:r>
            <w:r w:rsidR="00622F9A">
              <w:rPr>
                <w:noProof/>
                <w:webHidden/>
              </w:rPr>
              <w:fldChar w:fldCharType="end"/>
            </w:r>
          </w:hyperlink>
        </w:p>
        <w:p w14:paraId="21147765" w14:textId="7D24CB7F" w:rsidR="00622F9A" w:rsidRDefault="007800BE">
          <w:pPr>
            <w:pStyle w:val="TOC3"/>
            <w:tabs>
              <w:tab w:val="right" w:leader="dot" w:pos="8296"/>
            </w:tabs>
            <w:rPr>
              <w:noProof/>
            </w:rPr>
          </w:pPr>
          <w:hyperlink w:anchor="_Toc44619024" w:history="1">
            <w:r w:rsidR="00622F9A" w:rsidRPr="00584283">
              <w:rPr>
                <w:rStyle w:val="ac"/>
                <w:noProof/>
              </w:rPr>
              <w:t>考点8：证券公司的主要业务（一）</w:t>
            </w:r>
            <w:r w:rsidR="00622F9A">
              <w:rPr>
                <w:noProof/>
                <w:webHidden/>
              </w:rPr>
              <w:tab/>
            </w:r>
            <w:r w:rsidR="00622F9A">
              <w:rPr>
                <w:noProof/>
                <w:webHidden/>
              </w:rPr>
              <w:fldChar w:fldCharType="begin"/>
            </w:r>
            <w:r w:rsidR="00622F9A">
              <w:rPr>
                <w:noProof/>
                <w:webHidden/>
              </w:rPr>
              <w:instrText xml:space="preserve"> PAGEREF _Toc44619024 \h </w:instrText>
            </w:r>
            <w:r w:rsidR="00622F9A">
              <w:rPr>
                <w:noProof/>
                <w:webHidden/>
              </w:rPr>
            </w:r>
            <w:r w:rsidR="00622F9A">
              <w:rPr>
                <w:noProof/>
                <w:webHidden/>
              </w:rPr>
              <w:fldChar w:fldCharType="separate"/>
            </w:r>
            <w:r w:rsidR="00622F9A">
              <w:rPr>
                <w:noProof/>
                <w:webHidden/>
              </w:rPr>
              <w:t>32</w:t>
            </w:r>
            <w:r w:rsidR="00622F9A">
              <w:rPr>
                <w:noProof/>
                <w:webHidden/>
              </w:rPr>
              <w:fldChar w:fldCharType="end"/>
            </w:r>
          </w:hyperlink>
        </w:p>
        <w:p w14:paraId="29353476" w14:textId="401FC2E4" w:rsidR="00622F9A" w:rsidRDefault="007800BE">
          <w:pPr>
            <w:pStyle w:val="TOC3"/>
            <w:tabs>
              <w:tab w:val="right" w:leader="dot" w:pos="8296"/>
            </w:tabs>
            <w:rPr>
              <w:noProof/>
            </w:rPr>
          </w:pPr>
          <w:hyperlink w:anchor="_Toc44619025" w:history="1">
            <w:r w:rsidR="00622F9A" w:rsidRPr="00584283">
              <w:rPr>
                <w:rStyle w:val="ac"/>
                <w:noProof/>
              </w:rPr>
              <w:t>考点9：证券公司的主要业务（二）</w:t>
            </w:r>
            <w:r w:rsidR="00622F9A">
              <w:rPr>
                <w:noProof/>
                <w:webHidden/>
              </w:rPr>
              <w:tab/>
            </w:r>
            <w:r w:rsidR="00622F9A">
              <w:rPr>
                <w:noProof/>
                <w:webHidden/>
              </w:rPr>
              <w:fldChar w:fldCharType="begin"/>
            </w:r>
            <w:r w:rsidR="00622F9A">
              <w:rPr>
                <w:noProof/>
                <w:webHidden/>
              </w:rPr>
              <w:instrText xml:space="preserve"> PAGEREF _Toc44619025 \h </w:instrText>
            </w:r>
            <w:r w:rsidR="00622F9A">
              <w:rPr>
                <w:noProof/>
                <w:webHidden/>
              </w:rPr>
            </w:r>
            <w:r w:rsidR="00622F9A">
              <w:rPr>
                <w:noProof/>
                <w:webHidden/>
              </w:rPr>
              <w:fldChar w:fldCharType="separate"/>
            </w:r>
            <w:r w:rsidR="00622F9A">
              <w:rPr>
                <w:noProof/>
                <w:webHidden/>
              </w:rPr>
              <w:t>34</w:t>
            </w:r>
            <w:r w:rsidR="00622F9A">
              <w:rPr>
                <w:noProof/>
                <w:webHidden/>
              </w:rPr>
              <w:fldChar w:fldCharType="end"/>
            </w:r>
          </w:hyperlink>
        </w:p>
        <w:p w14:paraId="792A5361" w14:textId="657B4BD5" w:rsidR="00622F9A" w:rsidRDefault="007800BE">
          <w:pPr>
            <w:pStyle w:val="TOC3"/>
            <w:tabs>
              <w:tab w:val="right" w:leader="dot" w:pos="8296"/>
            </w:tabs>
            <w:rPr>
              <w:noProof/>
            </w:rPr>
          </w:pPr>
          <w:hyperlink w:anchor="_Toc44619026" w:history="1">
            <w:r w:rsidR="00622F9A" w:rsidRPr="00584283">
              <w:rPr>
                <w:rStyle w:val="ac"/>
                <w:noProof/>
              </w:rPr>
              <w:t>考点10：律师事务所、会计师事务所从事证券法律业务的管理</w:t>
            </w:r>
            <w:r w:rsidR="00622F9A">
              <w:rPr>
                <w:noProof/>
                <w:webHidden/>
              </w:rPr>
              <w:tab/>
            </w:r>
            <w:r w:rsidR="00622F9A">
              <w:rPr>
                <w:noProof/>
                <w:webHidden/>
              </w:rPr>
              <w:fldChar w:fldCharType="begin"/>
            </w:r>
            <w:r w:rsidR="00622F9A">
              <w:rPr>
                <w:noProof/>
                <w:webHidden/>
              </w:rPr>
              <w:instrText xml:space="preserve"> PAGEREF _Toc44619026 \h </w:instrText>
            </w:r>
            <w:r w:rsidR="00622F9A">
              <w:rPr>
                <w:noProof/>
                <w:webHidden/>
              </w:rPr>
            </w:r>
            <w:r w:rsidR="00622F9A">
              <w:rPr>
                <w:noProof/>
                <w:webHidden/>
              </w:rPr>
              <w:fldChar w:fldCharType="separate"/>
            </w:r>
            <w:r w:rsidR="00622F9A">
              <w:rPr>
                <w:noProof/>
                <w:webHidden/>
              </w:rPr>
              <w:t>36</w:t>
            </w:r>
            <w:r w:rsidR="00622F9A">
              <w:rPr>
                <w:noProof/>
                <w:webHidden/>
              </w:rPr>
              <w:fldChar w:fldCharType="end"/>
            </w:r>
          </w:hyperlink>
        </w:p>
        <w:p w14:paraId="67CD9923" w14:textId="170FB33F" w:rsidR="00622F9A" w:rsidRDefault="007800BE">
          <w:pPr>
            <w:pStyle w:val="TOC3"/>
            <w:tabs>
              <w:tab w:val="right" w:leader="dot" w:pos="8296"/>
            </w:tabs>
            <w:rPr>
              <w:noProof/>
            </w:rPr>
          </w:pPr>
          <w:hyperlink w:anchor="_Toc44619027" w:history="1">
            <w:r w:rsidR="00622F9A" w:rsidRPr="00584283">
              <w:rPr>
                <w:rStyle w:val="ac"/>
                <w:noProof/>
              </w:rPr>
              <w:t>考点11：证券、期货投资咨询机构的管理</w:t>
            </w:r>
            <w:r w:rsidR="00622F9A">
              <w:rPr>
                <w:noProof/>
                <w:webHidden/>
              </w:rPr>
              <w:tab/>
            </w:r>
            <w:r w:rsidR="00622F9A">
              <w:rPr>
                <w:noProof/>
                <w:webHidden/>
              </w:rPr>
              <w:fldChar w:fldCharType="begin"/>
            </w:r>
            <w:r w:rsidR="00622F9A">
              <w:rPr>
                <w:noProof/>
                <w:webHidden/>
              </w:rPr>
              <w:instrText xml:space="preserve"> PAGEREF _Toc44619027 \h </w:instrText>
            </w:r>
            <w:r w:rsidR="00622F9A">
              <w:rPr>
                <w:noProof/>
                <w:webHidden/>
              </w:rPr>
            </w:r>
            <w:r w:rsidR="00622F9A">
              <w:rPr>
                <w:noProof/>
                <w:webHidden/>
              </w:rPr>
              <w:fldChar w:fldCharType="separate"/>
            </w:r>
            <w:r w:rsidR="00622F9A">
              <w:rPr>
                <w:noProof/>
                <w:webHidden/>
              </w:rPr>
              <w:t>38</w:t>
            </w:r>
            <w:r w:rsidR="00622F9A">
              <w:rPr>
                <w:noProof/>
                <w:webHidden/>
              </w:rPr>
              <w:fldChar w:fldCharType="end"/>
            </w:r>
          </w:hyperlink>
        </w:p>
        <w:p w14:paraId="5578B8F1" w14:textId="56FE6E64" w:rsidR="00622F9A" w:rsidRDefault="007800BE">
          <w:pPr>
            <w:pStyle w:val="TOC3"/>
            <w:tabs>
              <w:tab w:val="right" w:leader="dot" w:pos="8296"/>
            </w:tabs>
            <w:rPr>
              <w:noProof/>
            </w:rPr>
          </w:pPr>
          <w:hyperlink w:anchor="_Toc44619028" w:history="1">
            <w:r w:rsidR="00622F9A" w:rsidRPr="00584283">
              <w:rPr>
                <w:rStyle w:val="ac"/>
                <w:noProof/>
              </w:rPr>
              <w:t>考点12：资信评级机构、资产评估机构从事证券业务的管理</w:t>
            </w:r>
            <w:r w:rsidR="00622F9A">
              <w:rPr>
                <w:noProof/>
                <w:webHidden/>
              </w:rPr>
              <w:tab/>
            </w:r>
            <w:r w:rsidR="00622F9A">
              <w:rPr>
                <w:noProof/>
                <w:webHidden/>
              </w:rPr>
              <w:fldChar w:fldCharType="begin"/>
            </w:r>
            <w:r w:rsidR="00622F9A">
              <w:rPr>
                <w:noProof/>
                <w:webHidden/>
              </w:rPr>
              <w:instrText xml:space="preserve"> PAGEREF _Toc44619028 \h </w:instrText>
            </w:r>
            <w:r w:rsidR="00622F9A">
              <w:rPr>
                <w:noProof/>
                <w:webHidden/>
              </w:rPr>
            </w:r>
            <w:r w:rsidR="00622F9A">
              <w:rPr>
                <w:noProof/>
                <w:webHidden/>
              </w:rPr>
              <w:fldChar w:fldCharType="separate"/>
            </w:r>
            <w:r w:rsidR="00622F9A">
              <w:rPr>
                <w:noProof/>
                <w:webHidden/>
              </w:rPr>
              <w:t>39</w:t>
            </w:r>
            <w:r w:rsidR="00622F9A">
              <w:rPr>
                <w:noProof/>
                <w:webHidden/>
              </w:rPr>
              <w:fldChar w:fldCharType="end"/>
            </w:r>
          </w:hyperlink>
        </w:p>
        <w:p w14:paraId="135BDE9A" w14:textId="4464F112" w:rsidR="00622F9A" w:rsidRDefault="007800BE">
          <w:pPr>
            <w:pStyle w:val="TOC3"/>
            <w:tabs>
              <w:tab w:val="right" w:leader="dot" w:pos="8296"/>
            </w:tabs>
            <w:rPr>
              <w:noProof/>
            </w:rPr>
          </w:pPr>
          <w:hyperlink w:anchor="_Toc44619029" w:history="1">
            <w:r w:rsidR="00622F9A" w:rsidRPr="00584283">
              <w:rPr>
                <w:rStyle w:val="ac"/>
                <w:noProof/>
              </w:rPr>
              <w:t>考点13：证券金融公司的定位与从事转融通业务的管理</w:t>
            </w:r>
            <w:r w:rsidR="00622F9A">
              <w:rPr>
                <w:noProof/>
                <w:webHidden/>
              </w:rPr>
              <w:tab/>
            </w:r>
            <w:r w:rsidR="00622F9A">
              <w:rPr>
                <w:noProof/>
                <w:webHidden/>
              </w:rPr>
              <w:fldChar w:fldCharType="begin"/>
            </w:r>
            <w:r w:rsidR="00622F9A">
              <w:rPr>
                <w:noProof/>
                <w:webHidden/>
              </w:rPr>
              <w:instrText xml:space="preserve"> PAGEREF _Toc44619029 \h </w:instrText>
            </w:r>
            <w:r w:rsidR="00622F9A">
              <w:rPr>
                <w:noProof/>
                <w:webHidden/>
              </w:rPr>
            </w:r>
            <w:r w:rsidR="00622F9A">
              <w:rPr>
                <w:noProof/>
                <w:webHidden/>
              </w:rPr>
              <w:fldChar w:fldCharType="separate"/>
            </w:r>
            <w:r w:rsidR="00622F9A">
              <w:rPr>
                <w:noProof/>
                <w:webHidden/>
              </w:rPr>
              <w:t>40</w:t>
            </w:r>
            <w:r w:rsidR="00622F9A">
              <w:rPr>
                <w:noProof/>
                <w:webHidden/>
              </w:rPr>
              <w:fldChar w:fldCharType="end"/>
            </w:r>
          </w:hyperlink>
        </w:p>
        <w:p w14:paraId="467786BF" w14:textId="3C2D46AE" w:rsidR="00622F9A" w:rsidRDefault="007800BE">
          <w:pPr>
            <w:pStyle w:val="TOC2"/>
            <w:tabs>
              <w:tab w:val="right" w:leader="dot" w:pos="8296"/>
            </w:tabs>
            <w:rPr>
              <w:noProof/>
            </w:rPr>
          </w:pPr>
          <w:hyperlink w:anchor="_Toc44619030" w:history="1">
            <w:r w:rsidR="00622F9A" w:rsidRPr="00584283">
              <w:rPr>
                <w:rStyle w:val="ac"/>
                <w:noProof/>
              </w:rPr>
              <w:t>第四节 自律性组织</w:t>
            </w:r>
            <w:r w:rsidR="00622F9A">
              <w:rPr>
                <w:noProof/>
                <w:webHidden/>
              </w:rPr>
              <w:tab/>
            </w:r>
            <w:r w:rsidR="00622F9A">
              <w:rPr>
                <w:noProof/>
                <w:webHidden/>
              </w:rPr>
              <w:fldChar w:fldCharType="begin"/>
            </w:r>
            <w:r w:rsidR="00622F9A">
              <w:rPr>
                <w:noProof/>
                <w:webHidden/>
              </w:rPr>
              <w:instrText xml:space="preserve"> PAGEREF _Toc44619030 \h </w:instrText>
            </w:r>
            <w:r w:rsidR="00622F9A">
              <w:rPr>
                <w:noProof/>
                <w:webHidden/>
              </w:rPr>
            </w:r>
            <w:r w:rsidR="00622F9A">
              <w:rPr>
                <w:noProof/>
                <w:webHidden/>
              </w:rPr>
              <w:fldChar w:fldCharType="separate"/>
            </w:r>
            <w:r w:rsidR="00622F9A">
              <w:rPr>
                <w:noProof/>
                <w:webHidden/>
              </w:rPr>
              <w:t>41</w:t>
            </w:r>
            <w:r w:rsidR="00622F9A">
              <w:rPr>
                <w:noProof/>
                <w:webHidden/>
              </w:rPr>
              <w:fldChar w:fldCharType="end"/>
            </w:r>
          </w:hyperlink>
        </w:p>
        <w:p w14:paraId="72792E31" w14:textId="1B81809B" w:rsidR="00622F9A" w:rsidRDefault="007800BE">
          <w:pPr>
            <w:pStyle w:val="TOC3"/>
            <w:tabs>
              <w:tab w:val="right" w:leader="dot" w:pos="8296"/>
            </w:tabs>
            <w:rPr>
              <w:noProof/>
            </w:rPr>
          </w:pPr>
          <w:hyperlink w:anchor="_Toc44619031" w:history="1">
            <w:r w:rsidR="00622F9A" w:rsidRPr="00584283">
              <w:rPr>
                <w:rStyle w:val="ac"/>
                <w:noProof/>
              </w:rPr>
              <w:t>考点14：证券交易所</w:t>
            </w:r>
            <w:r w:rsidR="00622F9A">
              <w:rPr>
                <w:noProof/>
                <w:webHidden/>
              </w:rPr>
              <w:tab/>
            </w:r>
            <w:r w:rsidR="00622F9A">
              <w:rPr>
                <w:noProof/>
                <w:webHidden/>
              </w:rPr>
              <w:fldChar w:fldCharType="begin"/>
            </w:r>
            <w:r w:rsidR="00622F9A">
              <w:rPr>
                <w:noProof/>
                <w:webHidden/>
              </w:rPr>
              <w:instrText xml:space="preserve"> PAGEREF _Toc44619031 \h </w:instrText>
            </w:r>
            <w:r w:rsidR="00622F9A">
              <w:rPr>
                <w:noProof/>
                <w:webHidden/>
              </w:rPr>
            </w:r>
            <w:r w:rsidR="00622F9A">
              <w:rPr>
                <w:noProof/>
                <w:webHidden/>
              </w:rPr>
              <w:fldChar w:fldCharType="separate"/>
            </w:r>
            <w:r w:rsidR="00622F9A">
              <w:rPr>
                <w:noProof/>
                <w:webHidden/>
              </w:rPr>
              <w:t>41</w:t>
            </w:r>
            <w:r w:rsidR="00622F9A">
              <w:rPr>
                <w:noProof/>
                <w:webHidden/>
              </w:rPr>
              <w:fldChar w:fldCharType="end"/>
            </w:r>
          </w:hyperlink>
        </w:p>
        <w:p w14:paraId="2DEE01B7" w14:textId="744EC1DE" w:rsidR="00622F9A" w:rsidRDefault="007800BE">
          <w:pPr>
            <w:pStyle w:val="TOC3"/>
            <w:tabs>
              <w:tab w:val="right" w:leader="dot" w:pos="8296"/>
            </w:tabs>
            <w:rPr>
              <w:noProof/>
            </w:rPr>
          </w:pPr>
          <w:hyperlink w:anchor="_Toc44619032" w:history="1">
            <w:r w:rsidR="00622F9A" w:rsidRPr="00584283">
              <w:rPr>
                <w:rStyle w:val="ac"/>
                <w:noProof/>
              </w:rPr>
              <w:t>考点15：中国证券业协会</w:t>
            </w:r>
            <w:r w:rsidR="00622F9A">
              <w:rPr>
                <w:noProof/>
                <w:webHidden/>
              </w:rPr>
              <w:tab/>
            </w:r>
            <w:r w:rsidR="00622F9A">
              <w:rPr>
                <w:noProof/>
                <w:webHidden/>
              </w:rPr>
              <w:fldChar w:fldCharType="begin"/>
            </w:r>
            <w:r w:rsidR="00622F9A">
              <w:rPr>
                <w:noProof/>
                <w:webHidden/>
              </w:rPr>
              <w:instrText xml:space="preserve"> PAGEREF _Toc44619032 \h </w:instrText>
            </w:r>
            <w:r w:rsidR="00622F9A">
              <w:rPr>
                <w:noProof/>
                <w:webHidden/>
              </w:rPr>
            </w:r>
            <w:r w:rsidR="00622F9A">
              <w:rPr>
                <w:noProof/>
                <w:webHidden/>
              </w:rPr>
              <w:fldChar w:fldCharType="separate"/>
            </w:r>
            <w:r w:rsidR="00622F9A">
              <w:rPr>
                <w:noProof/>
                <w:webHidden/>
              </w:rPr>
              <w:t>42</w:t>
            </w:r>
            <w:r w:rsidR="00622F9A">
              <w:rPr>
                <w:noProof/>
                <w:webHidden/>
              </w:rPr>
              <w:fldChar w:fldCharType="end"/>
            </w:r>
          </w:hyperlink>
        </w:p>
        <w:p w14:paraId="1EC4A352" w14:textId="0CC5DC59" w:rsidR="00622F9A" w:rsidRDefault="007800BE">
          <w:pPr>
            <w:pStyle w:val="TOC3"/>
            <w:tabs>
              <w:tab w:val="right" w:leader="dot" w:pos="8296"/>
            </w:tabs>
            <w:rPr>
              <w:noProof/>
            </w:rPr>
          </w:pPr>
          <w:hyperlink w:anchor="_Toc44619033" w:history="1">
            <w:r w:rsidR="00622F9A" w:rsidRPr="00584283">
              <w:rPr>
                <w:rStyle w:val="ac"/>
                <w:noProof/>
              </w:rPr>
              <w:t>考点16：证券登记结算公司</w:t>
            </w:r>
            <w:r w:rsidR="00622F9A">
              <w:rPr>
                <w:noProof/>
                <w:webHidden/>
              </w:rPr>
              <w:tab/>
            </w:r>
            <w:r w:rsidR="00622F9A">
              <w:rPr>
                <w:noProof/>
                <w:webHidden/>
              </w:rPr>
              <w:fldChar w:fldCharType="begin"/>
            </w:r>
            <w:r w:rsidR="00622F9A">
              <w:rPr>
                <w:noProof/>
                <w:webHidden/>
              </w:rPr>
              <w:instrText xml:space="preserve"> PAGEREF _Toc44619033 \h </w:instrText>
            </w:r>
            <w:r w:rsidR="00622F9A">
              <w:rPr>
                <w:noProof/>
                <w:webHidden/>
              </w:rPr>
            </w:r>
            <w:r w:rsidR="00622F9A">
              <w:rPr>
                <w:noProof/>
                <w:webHidden/>
              </w:rPr>
              <w:fldChar w:fldCharType="separate"/>
            </w:r>
            <w:r w:rsidR="00622F9A">
              <w:rPr>
                <w:noProof/>
                <w:webHidden/>
              </w:rPr>
              <w:t>43</w:t>
            </w:r>
            <w:r w:rsidR="00622F9A">
              <w:rPr>
                <w:noProof/>
                <w:webHidden/>
              </w:rPr>
              <w:fldChar w:fldCharType="end"/>
            </w:r>
          </w:hyperlink>
        </w:p>
        <w:p w14:paraId="78BA5275" w14:textId="104A49EF" w:rsidR="00622F9A" w:rsidRDefault="007800BE">
          <w:pPr>
            <w:pStyle w:val="TOC3"/>
            <w:tabs>
              <w:tab w:val="right" w:leader="dot" w:pos="8296"/>
            </w:tabs>
            <w:rPr>
              <w:noProof/>
            </w:rPr>
          </w:pPr>
          <w:hyperlink w:anchor="_Toc44619034" w:history="1">
            <w:r w:rsidR="00622F9A" w:rsidRPr="00584283">
              <w:rPr>
                <w:rStyle w:val="ac"/>
                <w:noProof/>
              </w:rPr>
              <w:t>考点17：证券投资者保护基金</w:t>
            </w:r>
            <w:r w:rsidR="00622F9A">
              <w:rPr>
                <w:noProof/>
                <w:webHidden/>
              </w:rPr>
              <w:tab/>
            </w:r>
            <w:r w:rsidR="00622F9A">
              <w:rPr>
                <w:noProof/>
                <w:webHidden/>
              </w:rPr>
              <w:fldChar w:fldCharType="begin"/>
            </w:r>
            <w:r w:rsidR="00622F9A">
              <w:rPr>
                <w:noProof/>
                <w:webHidden/>
              </w:rPr>
              <w:instrText xml:space="preserve"> PAGEREF _Toc44619034 \h </w:instrText>
            </w:r>
            <w:r w:rsidR="00622F9A">
              <w:rPr>
                <w:noProof/>
                <w:webHidden/>
              </w:rPr>
            </w:r>
            <w:r w:rsidR="00622F9A">
              <w:rPr>
                <w:noProof/>
                <w:webHidden/>
              </w:rPr>
              <w:fldChar w:fldCharType="separate"/>
            </w:r>
            <w:r w:rsidR="00622F9A">
              <w:rPr>
                <w:noProof/>
                <w:webHidden/>
              </w:rPr>
              <w:t>44</w:t>
            </w:r>
            <w:r w:rsidR="00622F9A">
              <w:rPr>
                <w:noProof/>
                <w:webHidden/>
              </w:rPr>
              <w:fldChar w:fldCharType="end"/>
            </w:r>
          </w:hyperlink>
        </w:p>
        <w:p w14:paraId="1EFA5242" w14:textId="148F67AC" w:rsidR="00622F9A" w:rsidRDefault="007800BE">
          <w:pPr>
            <w:pStyle w:val="TOC2"/>
            <w:tabs>
              <w:tab w:val="right" w:leader="dot" w:pos="8296"/>
            </w:tabs>
            <w:rPr>
              <w:noProof/>
            </w:rPr>
          </w:pPr>
          <w:hyperlink w:anchor="_Toc44619035" w:history="1">
            <w:r w:rsidR="00622F9A" w:rsidRPr="00584283">
              <w:rPr>
                <w:rStyle w:val="ac"/>
                <w:noProof/>
              </w:rPr>
              <w:t>第五节 证券市场监管机构</w:t>
            </w:r>
            <w:r w:rsidR="00622F9A">
              <w:rPr>
                <w:noProof/>
                <w:webHidden/>
              </w:rPr>
              <w:tab/>
            </w:r>
            <w:r w:rsidR="00622F9A">
              <w:rPr>
                <w:noProof/>
                <w:webHidden/>
              </w:rPr>
              <w:fldChar w:fldCharType="begin"/>
            </w:r>
            <w:r w:rsidR="00622F9A">
              <w:rPr>
                <w:noProof/>
                <w:webHidden/>
              </w:rPr>
              <w:instrText xml:space="preserve"> PAGEREF _Toc44619035 \h </w:instrText>
            </w:r>
            <w:r w:rsidR="00622F9A">
              <w:rPr>
                <w:noProof/>
                <w:webHidden/>
              </w:rPr>
            </w:r>
            <w:r w:rsidR="00622F9A">
              <w:rPr>
                <w:noProof/>
                <w:webHidden/>
              </w:rPr>
              <w:fldChar w:fldCharType="separate"/>
            </w:r>
            <w:r w:rsidR="00622F9A">
              <w:rPr>
                <w:noProof/>
                <w:webHidden/>
              </w:rPr>
              <w:t>44</w:t>
            </w:r>
            <w:r w:rsidR="00622F9A">
              <w:rPr>
                <w:noProof/>
                <w:webHidden/>
              </w:rPr>
              <w:fldChar w:fldCharType="end"/>
            </w:r>
          </w:hyperlink>
        </w:p>
        <w:p w14:paraId="04327C48" w14:textId="46C1FCB3" w:rsidR="00622F9A" w:rsidRDefault="007800BE">
          <w:pPr>
            <w:pStyle w:val="TOC3"/>
            <w:tabs>
              <w:tab w:val="right" w:leader="dot" w:pos="8296"/>
            </w:tabs>
            <w:rPr>
              <w:noProof/>
            </w:rPr>
          </w:pPr>
          <w:hyperlink w:anchor="_Toc44619036" w:history="1">
            <w:r w:rsidR="00622F9A" w:rsidRPr="00584283">
              <w:rPr>
                <w:rStyle w:val="ac"/>
                <w:noProof/>
              </w:rPr>
              <w:t>考点18：证券市场监管</w:t>
            </w:r>
            <w:r w:rsidR="00622F9A">
              <w:rPr>
                <w:noProof/>
                <w:webHidden/>
              </w:rPr>
              <w:tab/>
            </w:r>
            <w:r w:rsidR="00622F9A">
              <w:rPr>
                <w:noProof/>
                <w:webHidden/>
              </w:rPr>
              <w:fldChar w:fldCharType="begin"/>
            </w:r>
            <w:r w:rsidR="00622F9A">
              <w:rPr>
                <w:noProof/>
                <w:webHidden/>
              </w:rPr>
              <w:instrText xml:space="preserve"> PAGEREF _Toc44619036 \h </w:instrText>
            </w:r>
            <w:r w:rsidR="00622F9A">
              <w:rPr>
                <w:noProof/>
                <w:webHidden/>
              </w:rPr>
            </w:r>
            <w:r w:rsidR="00622F9A">
              <w:rPr>
                <w:noProof/>
                <w:webHidden/>
              </w:rPr>
              <w:fldChar w:fldCharType="separate"/>
            </w:r>
            <w:r w:rsidR="00622F9A">
              <w:rPr>
                <w:noProof/>
                <w:webHidden/>
              </w:rPr>
              <w:t>44</w:t>
            </w:r>
            <w:r w:rsidR="00622F9A">
              <w:rPr>
                <w:noProof/>
                <w:webHidden/>
              </w:rPr>
              <w:fldChar w:fldCharType="end"/>
            </w:r>
          </w:hyperlink>
        </w:p>
        <w:p w14:paraId="1FD68284" w14:textId="6FFF5F72" w:rsidR="00622F9A" w:rsidRDefault="007800BE">
          <w:pPr>
            <w:pStyle w:val="TOC1"/>
            <w:tabs>
              <w:tab w:val="right" w:leader="dot" w:pos="8296"/>
            </w:tabs>
            <w:rPr>
              <w:noProof/>
            </w:rPr>
          </w:pPr>
          <w:hyperlink w:anchor="_Toc44619037" w:history="1">
            <w:r w:rsidR="00622F9A" w:rsidRPr="00584283">
              <w:rPr>
                <w:rStyle w:val="ac"/>
                <w:noProof/>
              </w:rPr>
              <w:t>第四章 股票</w:t>
            </w:r>
            <w:r w:rsidR="00622F9A">
              <w:rPr>
                <w:noProof/>
                <w:webHidden/>
              </w:rPr>
              <w:tab/>
            </w:r>
            <w:r w:rsidR="00622F9A">
              <w:rPr>
                <w:noProof/>
                <w:webHidden/>
              </w:rPr>
              <w:fldChar w:fldCharType="begin"/>
            </w:r>
            <w:r w:rsidR="00622F9A">
              <w:rPr>
                <w:noProof/>
                <w:webHidden/>
              </w:rPr>
              <w:instrText xml:space="preserve"> PAGEREF _Toc44619037 \h </w:instrText>
            </w:r>
            <w:r w:rsidR="00622F9A">
              <w:rPr>
                <w:noProof/>
                <w:webHidden/>
              </w:rPr>
            </w:r>
            <w:r w:rsidR="00622F9A">
              <w:rPr>
                <w:noProof/>
                <w:webHidden/>
              </w:rPr>
              <w:fldChar w:fldCharType="separate"/>
            </w:r>
            <w:r w:rsidR="00622F9A">
              <w:rPr>
                <w:noProof/>
                <w:webHidden/>
              </w:rPr>
              <w:t>46</w:t>
            </w:r>
            <w:r w:rsidR="00622F9A">
              <w:rPr>
                <w:noProof/>
                <w:webHidden/>
              </w:rPr>
              <w:fldChar w:fldCharType="end"/>
            </w:r>
          </w:hyperlink>
        </w:p>
        <w:p w14:paraId="0359C9D0" w14:textId="579BF25A" w:rsidR="00622F9A" w:rsidRDefault="007800BE">
          <w:pPr>
            <w:pStyle w:val="TOC2"/>
            <w:tabs>
              <w:tab w:val="right" w:leader="dot" w:pos="8296"/>
            </w:tabs>
            <w:rPr>
              <w:noProof/>
            </w:rPr>
          </w:pPr>
          <w:hyperlink w:anchor="_Toc44619038" w:history="1">
            <w:r w:rsidR="00622F9A" w:rsidRPr="00584283">
              <w:rPr>
                <w:rStyle w:val="ac"/>
                <w:noProof/>
              </w:rPr>
              <w:t>第一节 股票概述</w:t>
            </w:r>
            <w:r w:rsidR="00622F9A">
              <w:rPr>
                <w:noProof/>
                <w:webHidden/>
              </w:rPr>
              <w:tab/>
            </w:r>
            <w:r w:rsidR="00622F9A">
              <w:rPr>
                <w:noProof/>
                <w:webHidden/>
              </w:rPr>
              <w:fldChar w:fldCharType="begin"/>
            </w:r>
            <w:r w:rsidR="00622F9A">
              <w:rPr>
                <w:noProof/>
                <w:webHidden/>
              </w:rPr>
              <w:instrText xml:space="preserve"> PAGEREF _Toc44619038 \h </w:instrText>
            </w:r>
            <w:r w:rsidR="00622F9A">
              <w:rPr>
                <w:noProof/>
                <w:webHidden/>
              </w:rPr>
            </w:r>
            <w:r w:rsidR="00622F9A">
              <w:rPr>
                <w:noProof/>
                <w:webHidden/>
              </w:rPr>
              <w:fldChar w:fldCharType="separate"/>
            </w:r>
            <w:r w:rsidR="00622F9A">
              <w:rPr>
                <w:noProof/>
                <w:webHidden/>
              </w:rPr>
              <w:t>46</w:t>
            </w:r>
            <w:r w:rsidR="00622F9A">
              <w:rPr>
                <w:noProof/>
                <w:webHidden/>
              </w:rPr>
              <w:fldChar w:fldCharType="end"/>
            </w:r>
          </w:hyperlink>
        </w:p>
        <w:p w14:paraId="269FEB75" w14:textId="43A9B41A" w:rsidR="00622F9A" w:rsidRDefault="007800BE">
          <w:pPr>
            <w:pStyle w:val="TOC3"/>
            <w:tabs>
              <w:tab w:val="right" w:leader="dot" w:pos="8296"/>
            </w:tabs>
            <w:rPr>
              <w:noProof/>
            </w:rPr>
          </w:pPr>
          <w:hyperlink w:anchor="_Toc44619039" w:history="1">
            <w:r w:rsidR="00622F9A" w:rsidRPr="00584283">
              <w:rPr>
                <w:rStyle w:val="ac"/>
                <w:noProof/>
              </w:rPr>
              <w:t>考点1：股票的概述</w:t>
            </w:r>
            <w:r w:rsidR="00622F9A">
              <w:rPr>
                <w:noProof/>
                <w:webHidden/>
              </w:rPr>
              <w:tab/>
            </w:r>
            <w:r w:rsidR="00622F9A">
              <w:rPr>
                <w:noProof/>
                <w:webHidden/>
              </w:rPr>
              <w:fldChar w:fldCharType="begin"/>
            </w:r>
            <w:r w:rsidR="00622F9A">
              <w:rPr>
                <w:noProof/>
                <w:webHidden/>
              </w:rPr>
              <w:instrText xml:space="preserve"> PAGEREF _Toc44619039 \h </w:instrText>
            </w:r>
            <w:r w:rsidR="00622F9A">
              <w:rPr>
                <w:noProof/>
                <w:webHidden/>
              </w:rPr>
            </w:r>
            <w:r w:rsidR="00622F9A">
              <w:rPr>
                <w:noProof/>
                <w:webHidden/>
              </w:rPr>
              <w:fldChar w:fldCharType="separate"/>
            </w:r>
            <w:r w:rsidR="00622F9A">
              <w:rPr>
                <w:noProof/>
                <w:webHidden/>
              </w:rPr>
              <w:t>46</w:t>
            </w:r>
            <w:r w:rsidR="00622F9A">
              <w:rPr>
                <w:noProof/>
                <w:webHidden/>
              </w:rPr>
              <w:fldChar w:fldCharType="end"/>
            </w:r>
          </w:hyperlink>
        </w:p>
        <w:p w14:paraId="6018B880" w14:textId="3F2C84C4" w:rsidR="00622F9A" w:rsidRDefault="007800BE">
          <w:pPr>
            <w:pStyle w:val="TOC3"/>
            <w:tabs>
              <w:tab w:val="right" w:leader="dot" w:pos="8296"/>
            </w:tabs>
            <w:rPr>
              <w:noProof/>
            </w:rPr>
          </w:pPr>
          <w:hyperlink w:anchor="_Toc44619040" w:history="1">
            <w:r w:rsidR="00622F9A" w:rsidRPr="00584283">
              <w:rPr>
                <w:rStyle w:val="ac"/>
                <w:noProof/>
              </w:rPr>
              <w:t>考点2：股票的分类</w:t>
            </w:r>
            <w:r w:rsidR="00622F9A">
              <w:rPr>
                <w:noProof/>
                <w:webHidden/>
              </w:rPr>
              <w:tab/>
            </w:r>
            <w:r w:rsidR="00622F9A">
              <w:rPr>
                <w:noProof/>
                <w:webHidden/>
              </w:rPr>
              <w:fldChar w:fldCharType="begin"/>
            </w:r>
            <w:r w:rsidR="00622F9A">
              <w:rPr>
                <w:noProof/>
                <w:webHidden/>
              </w:rPr>
              <w:instrText xml:space="preserve"> PAGEREF _Toc44619040 \h </w:instrText>
            </w:r>
            <w:r w:rsidR="00622F9A">
              <w:rPr>
                <w:noProof/>
                <w:webHidden/>
              </w:rPr>
            </w:r>
            <w:r w:rsidR="00622F9A">
              <w:rPr>
                <w:noProof/>
                <w:webHidden/>
              </w:rPr>
              <w:fldChar w:fldCharType="separate"/>
            </w:r>
            <w:r w:rsidR="00622F9A">
              <w:rPr>
                <w:noProof/>
                <w:webHidden/>
              </w:rPr>
              <w:t>46</w:t>
            </w:r>
            <w:r w:rsidR="00622F9A">
              <w:rPr>
                <w:noProof/>
                <w:webHidden/>
              </w:rPr>
              <w:fldChar w:fldCharType="end"/>
            </w:r>
          </w:hyperlink>
        </w:p>
        <w:p w14:paraId="2F6AEDE7" w14:textId="50C73128" w:rsidR="00622F9A" w:rsidRDefault="007800BE">
          <w:pPr>
            <w:pStyle w:val="TOC3"/>
            <w:tabs>
              <w:tab w:val="right" w:leader="dot" w:pos="8296"/>
            </w:tabs>
            <w:rPr>
              <w:noProof/>
            </w:rPr>
          </w:pPr>
          <w:hyperlink w:anchor="_Toc44619041" w:history="1">
            <w:r w:rsidR="00622F9A" w:rsidRPr="00584283">
              <w:rPr>
                <w:rStyle w:val="ac"/>
                <w:noProof/>
              </w:rPr>
              <w:t>考点3：与股票相关的资本管理概念</w:t>
            </w:r>
            <w:r w:rsidR="00622F9A">
              <w:rPr>
                <w:noProof/>
                <w:webHidden/>
              </w:rPr>
              <w:tab/>
            </w:r>
            <w:r w:rsidR="00622F9A">
              <w:rPr>
                <w:noProof/>
                <w:webHidden/>
              </w:rPr>
              <w:fldChar w:fldCharType="begin"/>
            </w:r>
            <w:r w:rsidR="00622F9A">
              <w:rPr>
                <w:noProof/>
                <w:webHidden/>
              </w:rPr>
              <w:instrText xml:space="preserve"> PAGEREF _Toc44619041 \h </w:instrText>
            </w:r>
            <w:r w:rsidR="00622F9A">
              <w:rPr>
                <w:noProof/>
                <w:webHidden/>
              </w:rPr>
            </w:r>
            <w:r w:rsidR="00622F9A">
              <w:rPr>
                <w:noProof/>
                <w:webHidden/>
              </w:rPr>
              <w:fldChar w:fldCharType="separate"/>
            </w:r>
            <w:r w:rsidR="00622F9A">
              <w:rPr>
                <w:noProof/>
                <w:webHidden/>
              </w:rPr>
              <w:t>47</w:t>
            </w:r>
            <w:r w:rsidR="00622F9A">
              <w:rPr>
                <w:noProof/>
                <w:webHidden/>
              </w:rPr>
              <w:fldChar w:fldCharType="end"/>
            </w:r>
          </w:hyperlink>
        </w:p>
        <w:p w14:paraId="343583DF" w14:textId="7DDF69D9" w:rsidR="00622F9A" w:rsidRDefault="007800BE">
          <w:pPr>
            <w:pStyle w:val="TOC3"/>
            <w:tabs>
              <w:tab w:val="right" w:leader="dot" w:pos="8296"/>
            </w:tabs>
            <w:rPr>
              <w:noProof/>
            </w:rPr>
          </w:pPr>
          <w:hyperlink w:anchor="_Toc44619042" w:history="1">
            <w:r w:rsidR="00622F9A" w:rsidRPr="00584283">
              <w:rPr>
                <w:rStyle w:val="ac"/>
                <w:noProof/>
              </w:rPr>
              <w:t>考点4：普通股</w:t>
            </w:r>
            <w:r w:rsidR="00622F9A">
              <w:rPr>
                <w:noProof/>
                <w:webHidden/>
              </w:rPr>
              <w:tab/>
            </w:r>
            <w:r w:rsidR="00622F9A">
              <w:rPr>
                <w:noProof/>
                <w:webHidden/>
              </w:rPr>
              <w:fldChar w:fldCharType="begin"/>
            </w:r>
            <w:r w:rsidR="00622F9A">
              <w:rPr>
                <w:noProof/>
                <w:webHidden/>
              </w:rPr>
              <w:instrText xml:space="preserve"> PAGEREF _Toc44619042 \h </w:instrText>
            </w:r>
            <w:r w:rsidR="00622F9A">
              <w:rPr>
                <w:noProof/>
                <w:webHidden/>
              </w:rPr>
            </w:r>
            <w:r w:rsidR="00622F9A">
              <w:rPr>
                <w:noProof/>
                <w:webHidden/>
              </w:rPr>
              <w:fldChar w:fldCharType="separate"/>
            </w:r>
            <w:r w:rsidR="00622F9A">
              <w:rPr>
                <w:noProof/>
                <w:webHidden/>
              </w:rPr>
              <w:t>48</w:t>
            </w:r>
            <w:r w:rsidR="00622F9A">
              <w:rPr>
                <w:noProof/>
                <w:webHidden/>
              </w:rPr>
              <w:fldChar w:fldCharType="end"/>
            </w:r>
          </w:hyperlink>
        </w:p>
        <w:p w14:paraId="0410CA65" w14:textId="3ADBD1E3" w:rsidR="00622F9A" w:rsidRDefault="007800BE">
          <w:pPr>
            <w:pStyle w:val="TOC3"/>
            <w:tabs>
              <w:tab w:val="right" w:leader="dot" w:pos="8296"/>
            </w:tabs>
            <w:rPr>
              <w:noProof/>
            </w:rPr>
          </w:pPr>
          <w:hyperlink w:anchor="_Toc44619043" w:history="1">
            <w:r w:rsidR="00622F9A" w:rsidRPr="00584283">
              <w:rPr>
                <w:rStyle w:val="ac"/>
                <w:noProof/>
              </w:rPr>
              <w:t>考点5：优先股</w:t>
            </w:r>
            <w:r w:rsidR="00622F9A">
              <w:rPr>
                <w:noProof/>
                <w:webHidden/>
              </w:rPr>
              <w:tab/>
            </w:r>
            <w:r w:rsidR="00622F9A">
              <w:rPr>
                <w:noProof/>
                <w:webHidden/>
              </w:rPr>
              <w:fldChar w:fldCharType="begin"/>
            </w:r>
            <w:r w:rsidR="00622F9A">
              <w:rPr>
                <w:noProof/>
                <w:webHidden/>
              </w:rPr>
              <w:instrText xml:space="preserve"> PAGEREF _Toc44619043 \h </w:instrText>
            </w:r>
            <w:r w:rsidR="00622F9A">
              <w:rPr>
                <w:noProof/>
                <w:webHidden/>
              </w:rPr>
            </w:r>
            <w:r w:rsidR="00622F9A">
              <w:rPr>
                <w:noProof/>
                <w:webHidden/>
              </w:rPr>
              <w:fldChar w:fldCharType="separate"/>
            </w:r>
            <w:r w:rsidR="00622F9A">
              <w:rPr>
                <w:noProof/>
                <w:webHidden/>
              </w:rPr>
              <w:t>49</w:t>
            </w:r>
            <w:r w:rsidR="00622F9A">
              <w:rPr>
                <w:noProof/>
                <w:webHidden/>
              </w:rPr>
              <w:fldChar w:fldCharType="end"/>
            </w:r>
          </w:hyperlink>
        </w:p>
        <w:p w14:paraId="13314A01" w14:textId="25ABAEE0" w:rsidR="00622F9A" w:rsidRDefault="007800BE">
          <w:pPr>
            <w:pStyle w:val="TOC3"/>
            <w:tabs>
              <w:tab w:val="right" w:leader="dot" w:pos="8296"/>
            </w:tabs>
            <w:rPr>
              <w:noProof/>
            </w:rPr>
          </w:pPr>
          <w:hyperlink w:anchor="_Toc44619044" w:history="1">
            <w:r w:rsidR="00622F9A" w:rsidRPr="00584283">
              <w:rPr>
                <w:rStyle w:val="ac"/>
                <w:noProof/>
              </w:rPr>
              <w:t>考点6：我国的股票类型</w:t>
            </w:r>
            <w:r w:rsidR="00622F9A">
              <w:rPr>
                <w:noProof/>
                <w:webHidden/>
              </w:rPr>
              <w:tab/>
            </w:r>
            <w:r w:rsidR="00622F9A">
              <w:rPr>
                <w:noProof/>
                <w:webHidden/>
              </w:rPr>
              <w:fldChar w:fldCharType="begin"/>
            </w:r>
            <w:r w:rsidR="00622F9A">
              <w:rPr>
                <w:noProof/>
                <w:webHidden/>
              </w:rPr>
              <w:instrText xml:space="preserve"> PAGEREF _Toc44619044 \h </w:instrText>
            </w:r>
            <w:r w:rsidR="00622F9A">
              <w:rPr>
                <w:noProof/>
                <w:webHidden/>
              </w:rPr>
            </w:r>
            <w:r w:rsidR="00622F9A">
              <w:rPr>
                <w:noProof/>
                <w:webHidden/>
              </w:rPr>
              <w:fldChar w:fldCharType="separate"/>
            </w:r>
            <w:r w:rsidR="00622F9A">
              <w:rPr>
                <w:noProof/>
                <w:webHidden/>
              </w:rPr>
              <w:t>50</w:t>
            </w:r>
            <w:r w:rsidR="00622F9A">
              <w:rPr>
                <w:noProof/>
                <w:webHidden/>
              </w:rPr>
              <w:fldChar w:fldCharType="end"/>
            </w:r>
          </w:hyperlink>
        </w:p>
        <w:p w14:paraId="64F0BC83" w14:textId="01E6244C" w:rsidR="00622F9A" w:rsidRDefault="007800BE">
          <w:pPr>
            <w:pStyle w:val="TOC2"/>
            <w:tabs>
              <w:tab w:val="right" w:leader="dot" w:pos="8296"/>
            </w:tabs>
            <w:rPr>
              <w:noProof/>
            </w:rPr>
          </w:pPr>
          <w:hyperlink w:anchor="_Toc44619045" w:history="1">
            <w:r w:rsidR="00622F9A" w:rsidRPr="00584283">
              <w:rPr>
                <w:rStyle w:val="ac"/>
                <w:noProof/>
              </w:rPr>
              <w:t>第二节 股票发行</w:t>
            </w:r>
            <w:r w:rsidR="00622F9A">
              <w:rPr>
                <w:noProof/>
                <w:webHidden/>
              </w:rPr>
              <w:tab/>
            </w:r>
            <w:r w:rsidR="00622F9A">
              <w:rPr>
                <w:noProof/>
                <w:webHidden/>
              </w:rPr>
              <w:fldChar w:fldCharType="begin"/>
            </w:r>
            <w:r w:rsidR="00622F9A">
              <w:rPr>
                <w:noProof/>
                <w:webHidden/>
              </w:rPr>
              <w:instrText xml:space="preserve"> PAGEREF _Toc44619045 \h </w:instrText>
            </w:r>
            <w:r w:rsidR="00622F9A">
              <w:rPr>
                <w:noProof/>
                <w:webHidden/>
              </w:rPr>
            </w:r>
            <w:r w:rsidR="00622F9A">
              <w:rPr>
                <w:noProof/>
                <w:webHidden/>
              </w:rPr>
              <w:fldChar w:fldCharType="separate"/>
            </w:r>
            <w:r w:rsidR="00622F9A">
              <w:rPr>
                <w:noProof/>
                <w:webHidden/>
              </w:rPr>
              <w:t>51</w:t>
            </w:r>
            <w:r w:rsidR="00622F9A">
              <w:rPr>
                <w:noProof/>
                <w:webHidden/>
              </w:rPr>
              <w:fldChar w:fldCharType="end"/>
            </w:r>
          </w:hyperlink>
        </w:p>
        <w:p w14:paraId="027CD79E" w14:textId="0A834955" w:rsidR="00622F9A" w:rsidRDefault="007800BE">
          <w:pPr>
            <w:pStyle w:val="TOC3"/>
            <w:tabs>
              <w:tab w:val="right" w:leader="dot" w:pos="8296"/>
            </w:tabs>
            <w:rPr>
              <w:noProof/>
            </w:rPr>
          </w:pPr>
          <w:hyperlink w:anchor="_Toc44619046" w:history="1">
            <w:r w:rsidR="00622F9A" w:rsidRPr="00584283">
              <w:rPr>
                <w:rStyle w:val="ac"/>
                <w:noProof/>
              </w:rPr>
              <w:t>考点7：股票发行制度</w:t>
            </w:r>
            <w:r w:rsidR="00622F9A">
              <w:rPr>
                <w:noProof/>
                <w:webHidden/>
              </w:rPr>
              <w:tab/>
            </w:r>
            <w:r w:rsidR="00622F9A">
              <w:rPr>
                <w:noProof/>
                <w:webHidden/>
              </w:rPr>
              <w:fldChar w:fldCharType="begin"/>
            </w:r>
            <w:r w:rsidR="00622F9A">
              <w:rPr>
                <w:noProof/>
                <w:webHidden/>
              </w:rPr>
              <w:instrText xml:space="preserve"> PAGEREF _Toc44619046 \h </w:instrText>
            </w:r>
            <w:r w:rsidR="00622F9A">
              <w:rPr>
                <w:noProof/>
                <w:webHidden/>
              </w:rPr>
            </w:r>
            <w:r w:rsidR="00622F9A">
              <w:rPr>
                <w:noProof/>
                <w:webHidden/>
              </w:rPr>
              <w:fldChar w:fldCharType="separate"/>
            </w:r>
            <w:r w:rsidR="00622F9A">
              <w:rPr>
                <w:noProof/>
                <w:webHidden/>
              </w:rPr>
              <w:t>51</w:t>
            </w:r>
            <w:r w:rsidR="00622F9A">
              <w:rPr>
                <w:noProof/>
                <w:webHidden/>
              </w:rPr>
              <w:fldChar w:fldCharType="end"/>
            </w:r>
          </w:hyperlink>
        </w:p>
        <w:p w14:paraId="0A687CB4" w14:textId="7522903D" w:rsidR="00622F9A" w:rsidRDefault="007800BE">
          <w:pPr>
            <w:pStyle w:val="TOC2"/>
            <w:tabs>
              <w:tab w:val="right" w:leader="dot" w:pos="8296"/>
            </w:tabs>
            <w:rPr>
              <w:noProof/>
            </w:rPr>
          </w:pPr>
          <w:hyperlink w:anchor="_Toc44619047" w:history="1">
            <w:r w:rsidR="00622F9A" w:rsidRPr="00584283">
              <w:rPr>
                <w:rStyle w:val="ac"/>
                <w:noProof/>
              </w:rPr>
              <w:t>第三节 股票交易</w:t>
            </w:r>
            <w:r w:rsidR="00622F9A">
              <w:rPr>
                <w:noProof/>
                <w:webHidden/>
              </w:rPr>
              <w:tab/>
            </w:r>
            <w:r w:rsidR="00622F9A">
              <w:rPr>
                <w:noProof/>
                <w:webHidden/>
              </w:rPr>
              <w:fldChar w:fldCharType="begin"/>
            </w:r>
            <w:r w:rsidR="00622F9A">
              <w:rPr>
                <w:noProof/>
                <w:webHidden/>
              </w:rPr>
              <w:instrText xml:space="preserve"> PAGEREF _Toc44619047 \h </w:instrText>
            </w:r>
            <w:r w:rsidR="00622F9A">
              <w:rPr>
                <w:noProof/>
                <w:webHidden/>
              </w:rPr>
            </w:r>
            <w:r w:rsidR="00622F9A">
              <w:rPr>
                <w:noProof/>
                <w:webHidden/>
              </w:rPr>
              <w:fldChar w:fldCharType="separate"/>
            </w:r>
            <w:r w:rsidR="00622F9A">
              <w:rPr>
                <w:noProof/>
                <w:webHidden/>
              </w:rPr>
              <w:t>53</w:t>
            </w:r>
            <w:r w:rsidR="00622F9A">
              <w:rPr>
                <w:noProof/>
                <w:webHidden/>
              </w:rPr>
              <w:fldChar w:fldCharType="end"/>
            </w:r>
          </w:hyperlink>
        </w:p>
        <w:p w14:paraId="6584B0A0" w14:textId="37D1B454" w:rsidR="00622F9A" w:rsidRDefault="007800BE">
          <w:pPr>
            <w:pStyle w:val="TOC2"/>
            <w:tabs>
              <w:tab w:val="right" w:leader="dot" w:pos="8296"/>
            </w:tabs>
            <w:rPr>
              <w:noProof/>
            </w:rPr>
          </w:pPr>
          <w:hyperlink w:anchor="_Toc44619048" w:history="1">
            <w:r w:rsidR="00622F9A" w:rsidRPr="00584283">
              <w:rPr>
                <w:rStyle w:val="ac"/>
                <w:noProof/>
              </w:rPr>
              <w:t>第四节 股票估值</w:t>
            </w:r>
            <w:r w:rsidR="00622F9A">
              <w:rPr>
                <w:noProof/>
                <w:webHidden/>
              </w:rPr>
              <w:tab/>
            </w:r>
            <w:r w:rsidR="00622F9A">
              <w:rPr>
                <w:noProof/>
                <w:webHidden/>
              </w:rPr>
              <w:fldChar w:fldCharType="begin"/>
            </w:r>
            <w:r w:rsidR="00622F9A">
              <w:rPr>
                <w:noProof/>
                <w:webHidden/>
              </w:rPr>
              <w:instrText xml:space="preserve"> PAGEREF _Toc44619048 \h </w:instrText>
            </w:r>
            <w:r w:rsidR="00622F9A">
              <w:rPr>
                <w:noProof/>
                <w:webHidden/>
              </w:rPr>
            </w:r>
            <w:r w:rsidR="00622F9A">
              <w:rPr>
                <w:noProof/>
                <w:webHidden/>
              </w:rPr>
              <w:fldChar w:fldCharType="separate"/>
            </w:r>
            <w:r w:rsidR="00622F9A">
              <w:rPr>
                <w:noProof/>
                <w:webHidden/>
              </w:rPr>
              <w:t>53</w:t>
            </w:r>
            <w:r w:rsidR="00622F9A">
              <w:rPr>
                <w:noProof/>
                <w:webHidden/>
              </w:rPr>
              <w:fldChar w:fldCharType="end"/>
            </w:r>
          </w:hyperlink>
        </w:p>
        <w:p w14:paraId="2E78D38B" w14:textId="3922DEF4" w:rsidR="00622F9A" w:rsidRDefault="007800BE">
          <w:pPr>
            <w:pStyle w:val="TOC1"/>
            <w:tabs>
              <w:tab w:val="right" w:leader="dot" w:pos="8296"/>
            </w:tabs>
            <w:rPr>
              <w:noProof/>
            </w:rPr>
          </w:pPr>
          <w:hyperlink w:anchor="_Toc44619049" w:history="1">
            <w:r w:rsidR="00622F9A" w:rsidRPr="00584283">
              <w:rPr>
                <w:rStyle w:val="ac"/>
                <w:noProof/>
              </w:rPr>
              <w:t>附件和链接</w:t>
            </w:r>
            <w:r w:rsidR="00622F9A">
              <w:rPr>
                <w:noProof/>
                <w:webHidden/>
              </w:rPr>
              <w:tab/>
            </w:r>
            <w:r w:rsidR="00622F9A">
              <w:rPr>
                <w:noProof/>
                <w:webHidden/>
              </w:rPr>
              <w:fldChar w:fldCharType="begin"/>
            </w:r>
            <w:r w:rsidR="00622F9A">
              <w:rPr>
                <w:noProof/>
                <w:webHidden/>
              </w:rPr>
              <w:instrText xml:space="preserve"> PAGEREF _Toc44619049 \h </w:instrText>
            </w:r>
            <w:r w:rsidR="00622F9A">
              <w:rPr>
                <w:noProof/>
                <w:webHidden/>
              </w:rPr>
            </w:r>
            <w:r w:rsidR="00622F9A">
              <w:rPr>
                <w:noProof/>
                <w:webHidden/>
              </w:rPr>
              <w:fldChar w:fldCharType="separate"/>
            </w:r>
            <w:r w:rsidR="00622F9A">
              <w:rPr>
                <w:noProof/>
                <w:webHidden/>
              </w:rPr>
              <w:t>54</w:t>
            </w:r>
            <w:r w:rsidR="00622F9A">
              <w:rPr>
                <w:noProof/>
                <w:webHidden/>
              </w:rPr>
              <w:fldChar w:fldCharType="end"/>
            </w:r>
          </w:hyperlink>
        </w:p>
        <w:p w14:paraId="6C58357D" w14:textId="243F3727" w:rsidR="00622F9A" w:rsidRDefault="007800BE">
          <w:pPr>
            <w:pStyle w:val="TOC2"/>
            <w:tabs>
              <w:tab w:val="right" w:leader="dot" w:pos="8296"/>
            </w:tabs>
            <w:rPr>
              <w:noProof/>
            </w:rPr>
          </w:pPr>
          <w:hyperlink w:anchor="_Toc44619050" w:history="1">
            <w:r w:rsidR="00622F9A" w:rsidRPr="00584283">
              <w:rPr>
                <w:rStyle w:val="ac"/>
                <w:noProof/>
              </w:rPr>
              <w:t>学习视频链接</w:t>
            </w:r>
            <w:r w:rsidR="00622F9A">
              <w:rPr>
                <w:noProof/>
                <w:webHidden/>
              </w:rPr>
              <w:tab/>
            </w:r>
            <w:r w:rsidR="00622F9A">
              <w:rPr>
                <w:noProof/>
                <w:webHidden/>
              </w:rPr>
              <w:fldChar w:fldCharType="begin"/>
            </w:r>
            <w:r w:rsidR="00622F9A">
              <w:rPr>
                <w:noProof/>
                <w:webHidden/>
              </w:rPr>
              <w:instrText xml:space="preserve"> PAGEREF _Toc44619050 \h </w:instrText>
            </w:r>
            <w:r w:rsidR="00622F9A">
              <w:rPr>
                <w:noProof/>
                <w:webHidden/>
              </w:rPr>
            </w:r>
            <w:r w:rsidR="00622F9A">
              <w:rPr>
                <w:noProof/>
                <w:webHidden/>
              </w:rPr>
              <w:fldChar w:fldCharType="separate"/>
            </w:r>
            <w:r w:rsidR="00622F9A">
              <w:rPr>
                <w:noProof/>
                <w:webHidden/>
              </w:rPr>
              <w:t>54</w:t>
            </w:r>
            <w:r w:rsidR="00622F9A">
              <w:rPr>
                <w:noProof/>
                <w:webHidden/>
              </w:rPr>
              <w:fldChar w:fldCharType="end"/>
            </w:r>
          </w:hyperlink>
        </w:p>
        <w:p w14:paraId="5F30B189" w14:textId="0F08ECE1" w:rsidR="003431E7" w:rsidRDefault="003431E7">
          <w:r>
            <w:rPr>
              <w:b/>
              <w:bCs/>
              <w:lang w:val="zh-CN"/>
            </w:rPr>
            <w:fldChar w:fldCharType="end"/>
          </w:r>
        </w:p>
      </w:sdtContent>
    </w:sdt>
    <w:p w14:paraId="4A0F6CF1" w14:textId="77777777" w:rsidR="003431E7" w:rsidRDefault="003431E7">
      <w:pPr>
        <w:widowControl/>
        <w:jc w:val="left"/>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618979"/>
      <w:r>
        <w:rPr>
          <w:rFonts w:hint="eastAsia"/>
        </w:rPr>
        <w:lastRenderedPageBreak/>
        <w:t>概述</w:t>
      </w:r>
      <w:bookmarkEnd w:id="3"/>
    </w:p>
    <w:p w14:paraId="38FD0090" w14:textId="3AEB52A5" w:rsidR="007E174D" w:rsidRDefault="0023786D" w:rsidP="0023786D">
      <w:pPr>
        <w:pStyle w:val="2"/>
      </w:pPr>
      <w:bookmarkStart w:id="4" w:name="_Toc44618980"/>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618981"/>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763723A3" w:rsidR="003135A0" w:rsidRPr="006376AA" w:rsidRDefault="003135A0">
      <w:pPr>
        <w:widowControl/>
        <w:jc w:val="left"/>
      </w:pPr>
      <w:r>
        <w:rPr>
          <w:rFonts w:hint="eastAsia"/>
        </w:rPr>
        <w:t>视频材料：</w:t>
      </w:r>
      <w:r w:rsidR="007800BE">
        <w:fldChar w:fldCharType="begin"/>
      </w:r>
      <w:r w:rsidR="007800BE">
        <w:instrText xml:space="preserve"> HYPERLINK "https://www.bilibili.com/video/BV1Ab411V7iU?p=46" </w:instrText>
      </w:r>
      <w:r w:rsidR="007800BE">
        <w:fldChar w:fldCharType="separate"/>
      </w:r>
      <w:r w:rsidR="00786A9D">
        <w:rPr>
          <w:rStyle w:val="ac"/>
        </w:rPr>
        <w:t>https://www.bilibili.com/video/BV1Ab411V7iU?p=46</w:t>
      </w:r>
      <w:r w:rsidR="007800BE">
        <w:rPr>
          <w:rStyle w:val="ac"/>
        </w:rPr>
        <w:fldChar w:fldCharType="end"/>
      </w:r>
    </w:p>
    <w:p w14:paraId="335D1F26" w14:textId="2061B176" w:rsidR="00E2153B" w:rsidRDefault="00E2153B" w:rsidP="00E2153B">
      <w:pPr>
        <w:pStyle w:val="2"/>
      </w:pPr>
      <w:bookmarkStart w:id="6" w:name="_Toc44618982"/>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618983"/>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7FA66D2E" w:rsidR="006E583D" w:rsidRDefault="006E583D" w:rsidP="00F018A6">
      <w:pPr>
        <w:pStyle w:val="ae"/>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F092194" w14:textId="0BAEB4E7" w:rsidR="00E2153B" w:rsidRDefault="006E583D" w:rsidP="00F018A6">
      <w:pPr>
        <w:pStyle w:val="ae"/>
        <w:widowControl/>
        <w:numPr>
          <w:ilvl w:val="0"/>
          <w:numId w:val="10"/>
        </w:numPr>
        <w:ind w:firstLineChars="0"/>
        <w:jc w:val="left"/>
      </w:pPr>
      <w:r>
        <w:lastRenderedPageBreak/>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4AE8B942" w14:textId="77777777" w:rsidR="00E2153B" w:rsidRDefault="00E2153B">
      <w:pPr>
        <w:widowControl/>
        <w:jc w:val="left"/>
      </w:pPr>
    </w:p>
    <w:p w14:paraId="7468AB69" w14:textId="77777777" w:rsidR="007E174D" w:rsidRDefault="007E174D">
      <w:pPr>
        <w:widowControl/>
        <w:jc w:val="left"/>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0622A07F" w:rsidR="00B3799A" w:rsidRDefault="00C42405" w:rsidP="00C42405">
      <w:pPr>
        <w:pStyle w:val="1"/>
      </w:pPr>
      <w:bookmarkStart w:id="8" w:name="_Toc44618984"/>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618985"/>
      <w:r>
        <w:rPr>
          <w:rFonts w:hint="eastAsia"/>
        </w:rPr>
        <w:lastRenderedPageBreak/>
        <w:t>第一章 金融市场概述</w:t>
      </w:r>
      <w:bookmarkEnd w:id="9"/>
    </w:p>
    <w:p w14:paraId="582AA409" w14:textId="191FBF68" w:rsidR="00601071" w:rsidRDefault="00601071" w:rsidP="009B4468">
      <w:pPr>
        <w:pStyle w:val="2"/>
      </w:pPr>
      <w:bookmarkStart w:id="10" w:name="_Toc44618986"/>
      <w:r>
        <w:t>第一节 金融市场概述</w:t>
      </w:r>
      <w:bookmarkEnd w:id="10"/>
    </w:p>
    <w:p w14:paraId="1B26912D" w14:textId="03C6253C" w:rsidR="00601071" w:rsidRDefault="00601071" w:rsidP="00A1324C">
      <w:pPr>
        <w:pStyle w:val="3"/>
      </w:pPr>
      <w:bookmarkStart w:id="11" w:name="_Toc44618987"/>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618988"/>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w:t>
      </w:r>
      <w:proofErr w:type="gramStart"/>
      <w:r w:rsidRPr="00801F8F">
        <w:rPr>
          <w:rStyle w:val="a5"/>
        </w:rPr>
        <w:t>给需求</w:t>
      </w:r>
      <w:proofErr w:type="gramEnd"/>
      <w:r w:rsidRPr="00801F8F">
        <w:rPr>
          <w:rStyle w:val="a5"/>
        </w:rPr>
        <w:t>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618989"/>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618990"/>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618991"/>
      <w:r>
        <w:rPr>
          <w:rFonts w:hint="eastAsia"/>
        </w:rPr>
        <w:t>第二节 全球金融市场</w:t>
      </w:r>
      <w:bookmarkEnd w:id="15"/>
    </w:p>
    <w:p w14:paraId="0B02C567" w14:textId="728EFDB4" w:rsidR="001D1321" w:rsidRDefault="001D1321" w:rsidP="001D1321">
      <w:pPr>
        <w:pStyle w:val="3"/>
      </w:pPr>
      <w:bookmarkStart w:id="16" w:name="_Toc44618992"/>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618993"/>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618994"/>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618995"/>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618996"/>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618997"/>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618998"/>
      <w:r>
        <w:rPr>
          <w:rFonts w:hint="eastAsia"/>
        </w:rPr>
        <w:lastRenderedPageBreak/>
        <w:t xml:space="preserve">第二章 </w:t>
      </w:r>
      <w:r w:rsidRPr="00EE036F">
        <w:rPr>
          <w:rFonts w:hint="eastAsia"/>
        </w:rPr>
        <w:t>中国的金融体系与多层次资本市场</w:t>
      </w:r>
      <w:bookmarkEnd w:id="1"/>
      <w:bookmarkEnd w:id="22"/>
    </w:p>
    <w:p w14:paraId="3F6AF550" w14:textId="5648396D" w:rsidR="00EE036F" w:rsidRPr="00477122" w:rsidRDefault="00EE036F" w:rsidP="00477122">
      <w:pPr>
        <w:pStyle w:val="2"/>
      </w:pPr>
      <w:bookmarkStart w:id="23" w:name="_Toc44618999"/>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619000"/>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619001"/>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619002"/>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619003"/>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w:t>
      </w:r>
      <w:proofErr w:type="gramStart"/>
      <w:r w:rsidRPr="00BF7DE6">
        <w:rPr>
          <w:rStyle w:val="a5"/>
        </w:rPr>
        <w:t>一委一行</w:t>
      </w:r>
      <w:proofErr w:type="gramEnd"/>
      <w:r w:rsidRPr="00BF7DE6">
        <w:rPr>
          <w:rStyle w:val="a5"/>
        </w:rPr>
        <w:t>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w:t>
      </w:r>
      <w:proofErr w:type="gramStart"/>
      <w:r w:rsidRPr="00FE42C0">
        <w:rPr>
          <w:rStyle w:val="a5"/>
        </w:rPr>
        <w:t>研判</w:t>
      </w:r>
      <w:r>
        <w:t>国际</w:t>
      </w:r>
      <w:proofErr w:type="gramEnd"/>
      <w:r>
        <w:t>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w:t>
      </w:r>
      <w:proofErr w:type="gramStart"/>
      <w:r>
        <w:t>跨业态跨区域</w:t>
      </w:r>
      <w:proofErr w:type="gramEnd"/>
      <w:r>
        <w:t>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619004"/>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w:t>
      </w:r>
      <w:proofErr w:type="gramStart"/>
      <w:r>
        <w:t>凯</w:t>
      </w:r>
      <w:proofErr w:type="gramEnd"/>
      <w:r>
        <w:t>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w:t>
      </w:r>
      <w:proofErr w:type="gramStart"/>
      <w:r>
        <w:t>格特</w:t>
      </w:r>
      <w:proofErr w:type="gramEnd"/>
      <w:r>
        <w:t>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619005"/>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619006"/>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w:t>
      </w:r>
      <w:proofErr w:type="spellStart"/>
      <w:r>
        <w:t>c+r+e</w:t>
      </w:r>
      <w:proofErr w:type="spellEnd"/>
      <w:r>
        <w:t>)。</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619007"/>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619008"/>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619009"/>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619010"/>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proofErr w:type="gramStart"/>
      <w:r>
        <w:rPr>
          <w:rFonts w:hint="eastAsia"/>
        </w:rPr>
        <w:t>科创板</w:t>
      </w:r>
      <w:proofErr w:type="gramEnd"/>
      <w:r>
        <w:rPr>
          <w:rFonts w:hint="eastAsia"/>
        </w:rPr>
        <w:t>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w:t>
      </w:r>
      <w:proofErr w:type="gramStart"/>
      <w:r w:rsidRPr="00EF2415">
        <w:rPr>
          <w:rStyle w:val="a5"/>
        </w:rPr>
        <w:t>微企业</w:t>
      </w:r>
      <w:proofErr w:type="gramEnd"/>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w:t>
      </w:r>
      <w:proofErr w:type="gramStart"/>
      <w:r>
        <w:rPr>
          <w:rFonts w:hint="eastAsia"/>
        </w:rPr>
        <w:t>市业务</w:t>
      </w:r>
      <w:proofErr w:type="gramEnd"/>
      <w:r>
        <w:rPr>
          <w:rFonts w:hint="eastAsia"/>
        </w:rPr>
        <w:t>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619011"/>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w:t>
      </w:r>
      <w:proofErr w:type="gramStart"/>
      <w:r w:rsidRPr="00D23362">
        <w:rPr>
          <w:rStyle w:val="a5"/>
        </w:rPr>
        <w:t>募股权</w:t>
      </w:r>
      <w:r>
        <w:rPr>
          <w:rFonts w:hint="eastAsia"/>
        </w:rPr>
        <w:t>基金</w:t>
      </w:r>
      <w:proofErr w:type="gramEnd"/>
      <w:r>
        <w:rPr>
          <w:rFonts w:hint="eastAsia"/>
        </w:rPr>
        <w:t>、其他类别私募基金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619012"/>
      <w:r>
        <w:rPr>
          <w:rFonts w:hint="eastAsia"/>
        </w:rPr>
        <w:t>考点1</w:t>
      </w:r>
      <w:r>
        <w:t>2</w:t>
      </w:r>
      <w:r>
        <w:rPr>
          <w:rFonts w:hint="eastAsia"/>
        </w:rPr>
        <w:t>：</w:t>
      </w:r>
      <w:proofErr w:type="gramStart"/>
      <w:r>
        <w:rPr>
          <w:rFonts w:hint="eastAsia"/>
        </w:rPr>
        <w:t>科创板</w:t>
      </w:r>
      <w:bookmarkEnd w:id="36"/>
      <w:proofErr w:type="gramEnd"/>
    </w:p>
    <w:p w14:paraId="4E520662" w14:textId="177477EE" w:rsidR="008C1BB2" w:rsidRPr="00700103" w:rsidRDefault="005B0C05">
      <w:pPr>
        <w:widowControl/>
        <w:jc w:val="left"/>
        <w:rPr>
          <w:rStyle w:val="ab"/>
        </w:rPr>
      </w:pPr>
      <w:proofErr w:type="gramStart"/>
      <w:r w:rsidRPr="00700103">
        <w:rPr>
          <w:rStyle w:val="ab"/>
        </w:rPr>
        <w:t>科创板</w:t>
      </w:r>
      <w:proofErr w:type="gramEnd"/>
      <w:r w:rsidRPr="00700103">
        <w:rPr>
          <w:rStyle w:val="ab"/>
        </w:rPr>
        <w:t>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proofErr w:type="gramStart"/>
      <w:r>
        <w:rPr>
          <w:rFonts w:hint="eastAsia"/>
        </w:rPr>
        <w:t>设立科创板</w:t>
      </w:r>
      <w:proofErr w:type="gramEnd"/>
      <w:r>
        <w:rPr>
          <w:rFonts w:hint="eastAsia"/>
        </w:rPr>
        <w:t>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proofErr w:type="gramStart"/>
      <w:r w:rsidRPr="00474271">
        <w:rPr>
          <w:rStyle w:val="ab"/>
        </w:rPr>
        <w:t>科创板</w:t>
      </w:r>
      <w:proofErr w:type="gramEnd"/>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proofErr w:type="gramStart"/>
      <w:r w:rsidRPr="00E133BA">
        <w:rPr>
          <w:rStyle w:val="ab"/>
        </w:rPr>
        <w:t>科创板重点</w:t>
      </w:r>
      <w:proofErr w:type="gramEnd"/>
      <w:r w:rsidRPr="00E133BA">
        <w:rPr>
          <w:rStyle w:val="ab"/>
        </w:rPr>
        <w:t>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proofErr w:type="gramStart"/>
      <w:r w:rsidRPr="009F5D94">
        <w:rPr>
          <w:rStyle w:val="ab"/>
        </w:rPr>
        <w:t>科创板制度</w:t>
      </w:r>
      <w:proofErr w:type="gramEnd"/>
      <w:r w:rsidRPr="009F5D94">
        <w:rPr>
          <w:rStyle w:val="ab"/>
        </w:rPr>
        <w:t>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proofErr w:type="gramStart"/>
      <w:r w:rsidRPr="009A10E6">
        <w:rPr>
          <w:rStyle w:val="ab"/>
        </w:rPr>
        <w:t>科创板</w:t>
      </w:r>
      <w:proofErr w:type="gramEnd"/>
      <w:r w:rsidRPr="009A10E6">
        <w:rPr>
          <w:rStyle w:val="ab"/>
        </w:rPr>
        <w:t>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proofErr w:type="gramStart"/>
      <w:r w:rsidRPr="00BC3C32">
        <w:rPr>
          <w:rStyle w:val="ab"/>
        </w:rPr>
        <w:t>科创板制度</w:t>
      </w:r>
      <w:proofErr w:type="gramEnd"/>
      <w:r w:rsidRPr="00BC3C32">
        <w:rPr>
          <w:rStyle w:val="ab"/>
        </w:rPr>
        <w:t>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619013"/>
      <w:r>
        <w:rPr>
          <w:rFonts w:hint="eastAsia"/>
        </w:rPr>
        <w:lastRenderedPageBreak/>
        <w:t>第三章 证券市场主体</w:t>
      </w:r>
      <w:bookmarkEnd w:id="37"/>
    </w:p>
    <w:p w14:paraId="48C0F3F0" w14:textId="033C539E" w:rsidR="00B3628C" w:rsidRDefault="00B3628C" w:rsidP="00BE307B">
      <w:pPr>
        <w:pStyle w:val="2"/>
      </w:pPr>
      <w:bookmarkStart w:id="38" w:name="_Toc44619014"/>
      <w:r>
        <w:rPr>
          <w:rFonts w:hint="eastAsia"/>
        </w:rPr>
        <w:t>第一节 证券发行人</w:t>
      </w:r>
      <w:bookmarkEnd w:id="38"/>
    </w:p>
    <w:p w14:paraId="3C608B79" w14:textId="08423F01" w:rsidR="00BE307B" w:rsidRDefault="00EF4295" w:rsidP="00A1324C">
      <w:pPr>
        <w:pStyle w:val="3"/>
      </w:pPr>
      <w:bookmarkStart w:id="39" w:name="_Toc44619015"/>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619016"/>
      <w:r>
        <w:rPr>
          <w:rFonts w:hint="eastAsia"/>
        </w:rPr>
        <w:t>第二节 证券投资者</w:t>
      </w:r>
      <w:bookmarkEnd w:id="40"/>
    </w:p>
    <w:p w14:paraId="308F1C27" w14:textId="5B3C4F11" w:rsidR="00A74213" w:rsidRDefault="00F92C9D" w:rsidP="00CF3DF1">
      <w:pPr>
        <w:pStyle w:val="3"/>
      </w:pPr>
      <w:bookmarkStart w:id="41" w:name="_Toc44619017"/>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619018"/>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619019"/>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619020"/>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w:t>
      </w:r>
      <w:proofErr w:type="gramStart"/>
      <w:r>
        <w:rPr>
          <w:rFonts w:hint="eastAsia"/>
        </w:rPr>
        <w:t>冲风险</w:t>
      </w:r>
      <w:proofErr w:type="gramEnd"/>
      <w:r>
        <w:rPr>
          <w:rFonts w:hint="eastAsia"/>
        </w:rPr>
        <w:t>的除外。</w:t>
      </w:r>
    </w:p>
    <w:p w14:paraId="3CA9DB7B" w14:textId="1D98EEFA" w:rsidR="00AA09AF" w:rsidRDefault="00AA09AF" w:rsidP="00430981"/>
    <w:p w14:paraId="0F14A758" w14:textId="343E419C" w:rsidR="000F65A1" w:rsidRDefault="00155B87" w:rsidP="004751CB">
      <w:pPr>
        <w:pStyle w:val="3"/>
      </w:pPr>
      <w:bookmarkStart w:id="45" w:name="_Toc44619021"/>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619022"/>
      <w:r>
        <w:rPr>
          <w:rFonts w:hint="eastAsia"/>
        </w:rPr>
        <w:t>第三节 证券中介机构</w:t>
      </w:r>
      <w:bookmarkEnd w:id="46"/>
    </w:p>
    <w:p w14:paraId="18E23A62" w14:textId="778B70BC" w:rsidR="003D5C48" w:rsidRDefault="00DE0AE3" w:rsidP="007200BD">
      <w:pPr>
        <w:pStyle w:val="3"/>
      </w:pPr>
      <w:bookmarkStart w:id="47" w:name="_Toc44619023"/>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w:t>
      </w:r>
      <w:proofErr w:type="gramStart"/>
      <w:r>
        <w:rPr>
          <w:rFonts w:hint="eastAsia"/>
        </w:rPr>
        <w:t>规</w:t>
      </w:r>
      <w:proofErr w:type="gramEnd"/>
      <w:r>
        <w:rPr>
          <w:rFonts w:hint="eastAsia"/>
        </w:rPr>
        <w:t>管理制度</w:t>
      </w:r>
    </w:p>
    <w:p w14:paraId="54418BB0" w14:textId="2EBA4192" w:rsidR="00683172" w:rsidRDefault="00683172" w:rsidP="00683172">
      <w:pPr>
        <w:pStyle w:val="ae"/>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619024"/>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619025"/>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proofErr w:type="gramStart"/>
      <w:r w:rsidRPr="00123025">
        <w:rPr>
          <w:rStyle w:val="a5"/>
        </w:rPr>
        <w:t>第三方存管制</w:t>
      </w:r>
      <w:proofErr w:type="gramEnd"/>
      <w:r w:rsidRPr="00123025">
        <w:rPr>
          <w:rStyle w:val="a5"/>
        </w:rPr>
        <w:t>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w:t>
      </w:r>
      <w:proofErr w:type="gramStart"/>
      <w:r w:rsidRPr="009110AF">
        <w:rPr>
          <w:rStyle w:val="a5"/>
        </w:rPr>
        <w:t>规</w:t>
      </w:r>
      <w:proofErr w:type="gramEnd"/>
      <w:r w:rsidRPr="009110AF">
        <w:rPr>
          <w:rStyle w:val="a5"/>
        </w:rPr>
        <w:t>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619026"/>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619027"/>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619028"/>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w:t>
      </w:r>
      <w:proofErr w:type="gramStart"/>
      <w:r>
        <w:rPr>
          <w:rFonts w:hint="eastAsia"/>
        </w:rPr>
        <w:t>至提出</w:t>
      </w:r>
      <w:proofErr w:type="gramEnd"/>
      <w:r>
        <w:rPr>
          <w:rFonts w:hint="eastAsia"/>
        </w:rPr>
        <w:t>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619029"/>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619030"/>
      <w:r>
        <w:rPr>
          <w:rFonts w:hint="eastAsia"/>
        </w:rPr>
        <w:t>第四节 自律性组织</w:t>
      </w:r>
      <w:bookmarkEnd w:id="55"/>
    </w:p>
    <w:p w14:paraId="461903E5" w14:textId="36239056" w:rsidR="00132A1A" w:rsidRDefault="00A146BF" w:rsidP="00D54D05">
      <w:pPr>
        <w:pStyle w:val="3"/>
      </w:pPr>
      <w:bookmarkStart w:id="56" w:name="_Toc44619031"/>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w:t>
      </w:r>
      <w:proofErr w:type="gramStart"/>
      <w:r>
        <w:rPr>
          <w:rFonts w:hint="eastAsia"/>
        </w:rPr>
        <w:t>淘宝平台</w:t>
      </w:r>
      <w:proofErr w:type="gramEnd"/>
      <w:r>
        <w:rPr>
          <w:rFonts w:hint="eastAsia"/>
        </w:rPr>
        <w:t>。</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619032"/>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w:t>
      </w:r>
      <w:proofErr w:type="gramStart"/>
      <w:r>
        <w:rPr>
          <w:rFonts w:hint="eastAsia"/>
        </w:rPr>
        <w:t>业加入</w:t>
      </w:r>
      <w:proofErr w:type="gramEnd"/>
      <w:r>
        <w:rPr>
          <w:rFonts w:hint="eastAsia"/>
        </w:rPr>
        <w:t>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619033"/>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w:t>
      </w:r>
      <w:proofErr w:type="gramStart"/>
      <w:r w:rsidRPr="00140198">
        <w:rPr>
          <w:rStyle w:val="a5"/>
        </w:rPr>
        <w:t>人</w:t>
      </w:r>
      <w:r>
        <w:rPr>
          <w:rFonts w:hint="eastAsia"/>
        </w:rPr>
        <w:t>制</w:t>
      </w:r>
      <w:proofErr w:type="gramEnd"/>
      <w:r>
        <w:rPr>
          <w:rFonts w:hint="eastAsia"/>
        </w:rPr>
        <w:t>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619034"/>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w:t>
      </w:r>
      <w:proofErr w:type="gramStart"/>
      <w:r w:rsidRPr="00080A0F">
        <w:rPr>
          <w:rStyle w:val="a5"/>
        </w:rPr>
        <w:t>规</w:t>
      </w:r>
      <w:proofErr w:type="gramEnd"/>
      <w:r w:rsidRPr="00080A0F">
        <w:rPr>
          <w:rStyle w:val="a5"/>
        </w:rPr>
        <w:t>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619035"/>
      <w:r>
        <w:rPr>
          <w:rFonts w:hint="eastAsia"/>
        </w:rPr>
        <w:t>第五节 证券市场监管机构</w:t>
      </w:r>
      <w:bookmarkEnd w:id="60"/>
    </w:p>
    <w:p w14:paraId="7CB4DC28" w14:textId="0F42F998" w:rsidR="008C1BB2" w:rsidRDefault="00FA6240" w:rsidP="00A72650">
      <w:pPr>
        <w:pStyle w:val="3"/>
      </w:pPr>
      <w:bookmarkStart w:id="61" w:name="_Toc44619036"/>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bookmarkStart w:id="62" w:name="_Toc44619037"/>
      <w:r>
        <w:rPr>
          <w:rFonts w:hint="eastAsia"/>
        </w:rPr>
        <w:lastRenderedPageBreak/>
        <w:t>第四章 股票</w:t>
      </w:r>
      <w:bookmarkEnd w:id="62"/>
    </w:p>
    <w:p w14:paraId="0B18A726" w14:textId="17F4F8D7" w:rsidR="00A846A9" w:rsidRDefault="00A846A9" w:rsidP="00865C05">
      <w:pPr>
        <w:pStyle w:val="2"/>
      </w:pPr>
      <w:bookmarkStart w:id="63" w:name="_Toc44619038"/>
      <w:r>
        <w:rPr>
          <w:rFonts w:hint="eastAsia"/>
        </w:rPr>
        <w:t>第一节 股票概述</w:t>
      </w:r>
      <w:bookmarkEnd w:id="63"/>
    </w:p>
    <w:p w14:paraId="2BFB0B27" w14:textId="5A0C56A8" w:rsidR="0062306E" w:rsidRDefault="00337944" w:rsidP="00FF2555">
      <w:pPr>
        <w:pStyle w:val="3"/>
      </w:pPr>
      <w:bookmarkStart w:id="64" w:name="_Toc44619039"/>
      <w:r>
        <w:rPr>
          <w:rFonts w:hint="eastAsia"/>
        </w:rPr>
        <w:t>考点1：股票的概述</w:t>
      </w:r>
      <w:bookmarkEnd w:id="64"/>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proofErr w:type="gramStart"/>
      <w:r w:rsidRPr="00DA5051">
        <w:rPr>
          <w:rStyle w:val="a5"/>
        </w:rPr>
        <w:t>证</w:t>
      </w:r>
      <w:r w:rsidRPr="00DA5051">
        <w:rPr>
          <w:rStyle w:val="a5"/>
          <w:rFonts w:hint="eastAsia"/>
        </w:rPr>
        <w:t>权</w:t>
      </w:r>
      <w:r>
        <w:rPr>
          <w:rFonts w:hint="eastAsia"/>
        </w:rPr>
        <w:t>证券</w:t>
      </w:r>
      <w:proofErr w:type="gramEnd"/>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bookmarkStart w:id="65" w:name="_Toc44619040"/>
      <w:r>
        <w:rPr>
          <w:rFonts w:hint="eastAsia"/>
        </w:rPr>
        <w:t>考点2：股票的分类</w:t>
      </w:r>
      <w:bookmarkEnd w:id="65"/>
    </w:p>
    <w:p w14:paraId="7A1C979F" w14:textId="7F3A00D9" w:rsidR="00936636" w:rsidRPr="0077511A" w:rsidRDefault="00936636" w:rsidP="0062306E">
      <w:pPr>
        <w:rPr>
          <w:rStyle w:val="af3"/>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09869DD" w:rsidR="00740F66" w:rsidRDefault="00104BE1" w:rsidP="001A7B85">
      <w:pPr>
        <w:pStyle w:val="3"/>
      </w:pPr>
      <w:bookmarkStart w:id="66" w:name="_Toc44619041"/>
      <w:r>
        <w:rPr>
          <w:rFonts w:hint="eastAsia"/>
        </w:rPr>
        <w:t>考点3：与股票相关的资本管理概念</w:t>
      </w:r>
      <w:bookmarkEnd w:id="66"/>
    </w:p>
    <w:p w14:paraId="4221FC75" w14:textId="40E65887" w:rsidR="00104BE1" w:rsidRPr="00E81AF3" w:rsidRDefault="00E81AF3" w:rsidP="0062306E">
      <w:pPr>
        <w:rPr>
          <w:rStyle w:val="ab"/>
        </w:rPr>
      </w:pPr>
      <w:r w:rsidRPr="00E81AF3">
        <w:rPr>
          <w:rStyle w:val="ab"/>
          <w:rFonts w:hint="eastAsia"/>
        </w:rPr>
        <w:t>股利政策</w:t>
      </w:r>
    </w:p>
    <w:p w14:paraId="5FDF125A" w14:textId="5E9571C6" w:rsidR="00E81AF3" w:rsidRDefault="00E81AF3" w:rsidP="00E81AF3">
      <w:pPr>
        <w:pStyle w:val="ae"/>
        <w:numPr>
          <w:ilvl w:val="0"/>
          <w:numId w:val="155"/>
        </w:numPr>
        <w:ind w:firstLineChars="0"/>
      </w:pPr>
      <w:r>
        <w:rPr>
          <w:rFonts w:hint="eastAsia"/>
        </w:rPr>
        <w:t>现金红利</w:t>
      </w:r>
    </w:p>
    <w:p w14:paraId="263A988A" w14:textId="7B3C5472" w:rsidR="00614FDC" w:rsidRDefault="00614FDC" w:rsidP="00614FDC">
      <w:pPr>
        <w:pStyle w:val="ae"/>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9298C65" w14:textId="17FB9FA0" w:rsidR="00E81AF3" w:rsidRDefault="00E81AF3" w:rsidP="00E81AF3">
      <w:pPr>
        <w:pStyle w:val="ae"/>
        <w:numPr>
          <w:ilvl w:val="0"/>
          <w:numId w:val="155"/>
        </w:numPr>
        <w:ind w:firstLineChars="0"/>
      </w:pPr>
      <w:r>
        <w:rPr>
          <w:rFonts w:hint="eastAsia"/>
        </w:rPr>
        <w:t>股票红利</w:t>
      </w:r>
    </w:p>
    <w:p w14:paraId="1910FF65" w14:textId="77777777" w:rsidR="00614FDC" w:rsidRDefault="00614FDC" w:rsidP="00614FDC">
      <w:pPr>
        <w:pStyle w:val="ae"/>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779BE" w14:textId="7ADF88B1" w:rsidR="00614FDC" w:rsidRDefault="00614FDC" w:rsidP="00614FDC">
      <w:pPr>
        <w:pStyle w:val="ae"/>
        <w:numPr>
          <w:ilvl w:val="1"/>
          <w:numId w:val="155"/>
        </w:numPr>
        <w:ind w:firstLineChars="0"/>
      </w:pPr>
      <w:r w:rsidRPr="00614FDC">
        <w:rPr>
          <w:rStyle w:val="a5"/>
        </w:rPr>
        <w:t>实质</w:t>
      </w:r>
      <w:r>
        <w:rPr>
          <w:rFonts w:hint="eastAsia"/>
        </w:rPr>
        <w:t>上是留存收益的凝固化和资本化。</w:t>
      </w:r>
    </w:p>
    <w:p w14:paraId="6E0C9EBF" w14:textId="6FDC9187" w:rsidR="00740F66" w:rsidRDefault="00740F66" w:rsidP="0062306E"/>
    <w:p w14:paraId="7BC7DD01" w14:textId="1D8683C3" w:rsidR="00614FDC" w:rsidRPr="006637B0" w:rsidRDefault="005A0E19" w:rsidP="0062306E">
      <w:pPr>
        <w:rPr>
          <w:rStyle w:val="ab"/>
        </w:rPr>
      </w:pPr>
      <w:r w:rsidRPr="006637B0">
        <w:rPr>
          <w:rStyle w:val="ab"/>
        </w:rPr>
        <w:t>股利政策</w:t>
      </w:r>
      <w:r w:rsidRPr="006637B0">
        <w:rPr>
          <w:rStyle w:val="ab"/>
          <w:rFonts w:hint="eastAsia"/>
        </w:rPr>
        <w:t>的相关日期</w:t>
      </w:r>
    </w:p>
    <w:p w14:paraId="4C79826A" w14:textId="0B31F3BA" w:rsidR="005A0E19" w:rsidRDefault="005A0E19" w:rsidP="005A0E19">
      <w:pPr>
        <w:pStyle w:val="ae"/>
        <w:numPr>
          <w:ilvl w:val="0"/>
          <w:numId w:val="156"/>
        </w:numPr>
        <w:ind w:firstLineChars="0"/>
      </w:pPr>
      <w:r>
        <w:rPr>
          <w:rFonts w:hint="eastAsia"/>
        </w:rPr>
        <w:t>股利宣布日</w:t>
      </w:r>
    </w:p>
    <w:p w14:paraId="165FE3F1" w14:textId="711F8D2E" w:rsidR="005A0E19" w:rsidRDefault="005A0E19" w:rsidP="005A0E19">
      <w:pPr>
        <w:pStyle w:val="ae"/>
        <w:numPr>
          <w:ilvl w:val="0"/>
          <w:numId w:val="156"/>
        </w:numPr>
        <w:ind w:firstLineChars="0"/>
      </w:pPr>
      <w:r>
        <w:rPr>
          <w:rFonts w:hint="eastAsia"/>
        </w:rPr>
        <w:t>股权登记日</w:t>
      </w:r>
    </w:p>
    <w:p w14:paraId="62781BBD" w14:textId="0E063413" w:rsidR="005A0E19" w:rsidRDefault="005A0E19" w:rsidP="005A0E19">
      <w:pPr>
        <w:pStyle w:val="ae"/>
        <w:numPr>
          <w:ilvl w:val="0"/>
          <w:numId w:val="156"/>
        </w:numPr>
        <w:ind w:firstLineChars="0"/>
      </w:pPr>
      <w:r>
        <w:rPr>
          <w:rFonts w:hint="eastAsia"/>
        </w:rPr>
        <w:t>除息除权日</w:t>
      </w:r>
    </w:p>
    <w:p w14:paraId="1F08812A" w14:textId="574CFEAA" w:rsidR="000F77F0" w:rsidRDefault="000F77F0" w:rsidP="000F77F0">
      <w:pPr>
        <w:pStyle w:val="ae"/>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3FD2AF7A" w14:textId="30DEEC81" w:rsidR="000F77F0" w:rsidRDefault="000F77F0" w:rsidP="000F77F0">
      <w:pPr>
        <w:pStyle w:val="ae"/>
        <w:numPr>
          <w:ilvl w:val="1"/>
          <w:numId w:val="156"/>
        </w:numPr>
        <w:ind w:firstLineChars="0"/>
      </w:pPr>
      <w:r w:rsidRPr="00D9097B">
        <w:rPr>
          <w:rStyle w:val="a5"/>
        </w:rPr>
        <w:t>除息</w:t>
      </w:r>
      <w:r>
        <w:rPr>
          <w:rFonts w:hint="eastAsia"/>
        </w:rPr>
        <w:t>是指证券不再含有最近已宣布发放的股息（现金股利）；</w:t>
      </w:r>
    </w:p>
    <w:p w14:paraId="7323DCD6" w14:textId="2F932094" w:rsidR="000F77F0" w:rsidRDefault="000F77F0" w:rsidP="000F77F0">
      <w:pPr>
        <w:pStyle w:val="ae"/>
        <w:numPr>
          <w:ilvl w:val="1"/>
          <w:numId w:val="156"/>
        </w:numPr>
        <w:ind w:firstLineChars="0"/>
      </w:pPr>
      <w:r w:rsidRPr="00D9097B">
        <w:rPr>
          <w:rStyle w:val="a5"/>
        </w:rPr>
        <w:lastRenderedPageBreak/>
        <w:t>除权</w:t>
      </w:r>
      <w:r>
        <w:rPr>
          <w:rFonts w:hint="eastAsia"/>
        </w:rPr>
        <w:t>是指证券不再含有最近已宣布的送股、配股及转增权益。</w:t>
      </w:r>
    </w:p>
    <w:p w14:paraId="31849076" w14:textId="4BA7C9AB" w:rsidR="005A0E19" w:rsidRDefault="005A0E19" w:rsidP="005A0E19">
      <w:pPr>
        <w:pStyle w:val="ae"/>
        <w:numPr>
          <w:ilvl w:val="0"/>
          <w:numId w:val="156"/>
        </w:numPr>
        <w:ind w:firstLineChars="0"/>
      </w:pPr>
      <w:r>
        <w:rPr>
          <w:rFonts w:hint="eastAsia"/>
        </w:rPr>
        <w:t>派发日</w:t>
      </w:r>
    </w:p>
    <w:p w14:paraId="2883BEA3" w14:textId="77777777" w:rsidR="005A0E19" w:rsidRDefault="005A0E19" w:rsidP="0062306E"/>
    <w:p w14:paraId="4509D381" w14:textId="3BA870FE" w:rsidR="00614FDC" w:rsidRPr="009A4792" w:rsidRDefault="00065510" w:rsidP="0062306E">
      <w:pPr>
        <w:rPr>
          <w:rStyle w:val="ab"/>
        </w:rPr>
      </w:pPr>
      <w:r w:rsidRPr="009A4792">
        <w:rPr>
          <w:rStyle w:val="ab"/>
        </w:rPr>
        <w:t>股份变动</w:t>
      </w:r>
      <w:r w:rsidR="009A4792">
        <w:rPr>
          <w:rStyle w:val="ab"/>
          <w:rFonts w:hint="eastAsia"/>
        </w:rPr>
        <w:t>的行为</w:t>
      </w:r>
    </w:p>
    <w:p w14:paraId="0E6FE164" w14:textId="6C60A3B9" w:rsidR="00065510" w:rsidRDefault="00065510" w:rsidP="00065510">
      <w:pPr>
        <w:pStyle w:val="ae"/>
        <w:numPr>
          <w:ilvl w:val="0"/>
          <w:numId w:val="157"/>
        </w:numPr>
        <w:ind w:firstLineChars="0"/>
      </w:pPr>
      <w:r>
        <w:rPr>
          <w:rFonts w:hint="eastAsia"/>
        </w:rPr>
        <w:t>增发和定向增发</w:t>
      </w:r>
    </w:p>
    <w:p w14:paraId="5275DD60" w14:textId="5746EC09" w:rsidR="009A4792" w:rsidRDefault="009A4792" w:rsidP="009A4792">
      <w:pPr>
        <w:pStyle w:val="ae"/>
        <w:numPr>
          <w:ilvl w:val="1"/>
          <w:numId w:val="157"/>
        </w:numPr>
        <w:ind w:firstLineChars="0"/>
      </w:pPr>
      <w:r w:rsidRPr="00332DAF">
        <w:rPr>
          <w:rStyle w:val="a5"/>
        </w:rPr>
        <w:t>稀释</w:t>
      </w:r>
      <w:r>
        <w:rPr>
          <w:rFonts w:hint="eastAsia"/>
        </w:rPr>
        <w:t>效应，会促成股价下跌；</w:t>
      </w:r>
    </w:p>
    <w:p w14:paraId="56DA09C8" w14:textId="7F917E1A" w:rsidR="009A4792" w:rsidRDefault="009A4792" w:rsidP="009A4792">
      <w:pPr>
        <w:pStyle w:val="ae"/>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0B9FB59E" w14:textId="07001600" w:rsidR="009A4792" w:rsidRDefault="009A4792" w:rsidP="009A4792">
      <w:pPr>
        <w:pStyle w:val="ae"/>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3AC49537" w14:textId="0E299DD7" w:rsidR="00065510" w:rsidRDefault="00065510" w:rsidP="00065510">
      <w:pPr>
        <w:pStyle w:val="ae"/>
        <w:numPr>
          <w:ilvl w:val="0"/>
          <w:numId w:val="157"/>
        </w:numPr>
        <w:ind w:firstLineChars="0"/>
      </w:pPr>
      <w:r>
        <w:rPr>
          <w:rFonts w:hint="eastAsia"/>
        </w:rPr>
        <w:t>配股</w:t>
      </w:r>
    </w:p>
    <w:p w14:paraId="6D98EF55" w14:textId="6919D842" w:rsidR="00E14B3C" w:rsidRDefault="00E14B3C" w:rsidP="00E14B3C">
      <w:pPr>
        <w:pStyle w:val="ae"/>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6B54475A" w14:textId="62846F18" w:rsidR="00065510" w:rsidRDefault="00065510" w:rsidP="00065510">
      <w:pPr>
        <w:pStyle w:val="ae"/>
        <w:numPr>
          <w:ilvl w:val="0"/>
          <w:numId w:val="157"/>
        </w:numPr>
        <w:ind w:firstLineChars="0"/>
      </w:pPr>
      <w:r>
        <w:rPr>
          <w:rFonts w:hint="eastAsia"/>
        </w:rPr>
        <w:t>资本公积金转增股本</w:t>
      </w:r>
    </w:p>
    <w:p w14:paraId="0DA6DAEB" w14:textId="601B223E" w:rsidR="00FC027F" w:rsidRDefault="00FC027F" w:rsidP="00FC027F">
      <w:pPr>
        <w:pStyle w:val="ae"/>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0BFD8C74" w14:textId="3DAEEABC" w:rsidR="00FC027F" w:rsidRDefault="00FC027F" w:rsidP="00FC027F">
      <w:pPr>
        <w:pStyle w:val="ae"/>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217C8045" w14:textId="64341E1C" w:rsidR="00065510" w:rsidRDefault="00065510" w:rsidP="00065510">
      <w:pPr>
        <w:pStyle w:val="ae"/>
        <w:numPr>
          <w:ilvl w:val="0"/>
          <w:numId w:val="157"/>
        </w:numPr>
        <w:ind w:firstLineChars="0"/>
      </w:pPr>
      <w:r>
        <w:rPr>
          <w:rFonts w:hint="eastAsia"/>
        </w:rPr>
        <w:t>股份回购</w:t>
      </w:r>
    </w:p>
    <w:p w14:paraId="3E74044B" w14:textId="668D4EEF" w:rsidR="0080661D" w:rsidRDefault="0080661D" w:rsidP="0080661D">
      <w:pPr>
        <w:pStyle w:val="ae"/>
        <w:numPr>
          <w:ilvl w:val="1"/>
          <w:numId w:val="157"/>
        </w:numPr>
        <w:ind w:firstLineChars="0"/>
      </w:pPr>
      <w:r>
        <w:rPr>
          <w:rFonts w:hint="eastAsia"/>
        </w:rPr>
        <w:t>通常股份回购会导致</w:t>
      </w:r>
      <w:r w:rsidRPr="0080661D">
        <w:rPr>
          <w:rStyle w:val="a5"/>
        </w:rPr>
        <w:t>股价上涨</w:t>
      </w:r>
      <w:r>
        <w:rPr>
          <w:rFonts w:hint="eastAsia"/>
        </w:rPr>
        <w:t>。</w:t>
      </w:r>
    </w:p>
    <w:p w14:paraId="4B373C4A" w14:textId="11736E6F" w:rsidR="00065510" w:rsidRDefault="00065510" w:rsidP="00065510">
      <w:pPr>
        <w:pStyle w:val="ae"/>
        <w:numPr>
          <w:ilvl w:val="0"/>
          <w:numId w:val="157"/>
        </w:numPr>
        <w:ind w:firstLineChars="0"/>
      </w:pPr>
      <w:r>
        <w:rPr>
          <w:rFonts w:hint="eastAsia"/>
        </w:rPr>
        <w:t>可转换债券转换为股票</w:t>
      </w:r>
    </w:p>
    <w:p w14:paraId="14606069" w14:textId="4EFFDA42" w:rsidR="00F62F7C" w:rsidRDefault="00F62F7C" w:rsidP="00F62F7C">
      <w:pPr>
        <w:pStyle w:val="ae"/>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0F2BFDA" w14:textId="314C2662" w:rsidR="00065510" w:rsidRDefault="00065510" w:rsidP="00065510">
      <w:pPr>
        <w:pStyle w:val="ae"/>
        <w:numPr>
          <w:ilvl w:val="0"/>
          <w:numId w:val="157"/>
        </w:numPr>
        <w:ind w:firstLineChars="0"/>
      </w:pPr>
      <w:r>
        <w:rPr>
          <w:rFonts w:hint="eastAsia"/>
        </w:rPr>
        <w:t>股票分割和合并</w:t>
      </w:r>
    </w:p>
    <w:p w14:paraId="516954F8" w14:textId="7BA7295E" w:rsidR="00B03746" w:rsidRDefault="00B03746" w:rsidP="00B03746">
      <w:pPr>
        <w:pStyle w:val="ae"/>
        <w:numPr>
          <w:ilvl w:val="1"/>
          <w:numId w:val="157"/>
        </w:numPr>
        <w:ind w:firstLineChars="0"/>
      </w:pPr>
      <w:r>
        <w:rPr>
          <w:rFonts w:hint="eastAsia"/>
        </w:rPr>
        <w:t>股票分割又被称为拆股、拆细，股票合并又被称为并股；</w:t>
      </w:r>
    </w:p>
    <w:p w14:paraId="56EB0158" w14:textId="546D1521" w:rsidR="00B03746" w:rsidRDefault="00B03746" w:rsidP="00B03746">
      <w:pPr>
        <w:pStyle w:val="ae"/>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77D0804E" w14:textId="760975E4" w:rsidR="00535E21" w:rsidRDefault="00535E21" w:rsidP="00B03746">
      <w:pPr>
        <w:pStyle w:val="ae"/>
        <w:numPr>
          <w:ilvl w:val="1"/>
          <w:numId w:val="157"/>
        </w:numPr>
        <w:ind w:firstLineChars="0"/>
      </w:pPr>
      <w:r>
        <w:rPr>
          <w:rFonts w:hint="eastAsia"/>
        </w:rPr>
        <w:t>股票分割或合并后股价会议相同比例向下或向上调整，但股东所持股票的市值不会发生变化；</w:t>
      </w:r>
    </w:p>
    <w:p w14:paraId="63FCA8CF" w14:textId="0146B9AE" w:rsidR="00535E21" w:rsidRDefault="00535E21" w:rsidP="00B03746">
      <w:pPr>
        <w:pStyle w:val="ae"/>
        <w:numPr>
          <w:ilvl w:val="1"/>
          <w:numId w:val="157"/>
        </w:numPr>
        <w:ind w:firstLineChars="0"/>
      </w:pPr>
      <w:r>
        <w:rPr>
          <w:rFonts w:hint="eastAsia"/>
        </w:rPr>
        <w:t>股票分割通常适用于高价股，拆细之后每股股票的市价下降；并股则常见于低价股。</w:t>
      </w:r>
    </w:p>
    <w:p w14:paraId="18AE4D90" w14:textId="7ADABB10" w:rsidR="00614FDC" w:rsidRDefault="00614FDC" w:rsidP="0062306E"/>
    <w:p w14:paraId="34475ED5" w14:textId="62290ADE" w:rsidR="00614FDC" w:rsidRDefault="00884E30" w:rsidP="00E95FDE">
      <w:pPr>
        <w:pStyle w:val="3"/>
      </w:pPr>
      <w:bookmarkStart w:id="67" w:name="_Toc44619042"/>
      <w:r>
        <w:rPr>
          <w:rFonts w:hint="eastAsia"/>
        </w:rPr>
        <w:t>考点4：普通股</w:t>
      </w:r>
      <w:bookmarkEnd w:id="67"/>
    </w:p>
    <w:p w14:paraId="5B92E2E1" w14:textId="78F46C15" w:rsidR="00884E30" w:rsidRPr="004D3BB7" w:rsidRDefault="00C21527" w:rsidP="0062306E">
      <w:pPr>
        <w:rPr>
          <w:rStyle w:val="ab"/>
        </w:rPr>
      </w:pPr>
      <w:r w:rsidRPr="004D3BB7">
        <w:rPr>
          <w:rStyle w:val="ab"/>
        </w:rPr>
        <w:t>普通股股东的</w:t>
      </w:r>
      <w:r w:rsidRPr="004D3BB7">
        <w:rPr>
          <w:rStyle w:val="ab"/>
          <w:rFonts w:hint="eastAsia"/>
        </w:rPr>
        <w:t>权利</w:t>
      </w:r>
    </w:p>
    <w:p w14:paraId="53E3529F" w14:textId="0601EF23" w:rsidR="00C21527" w:rsidRDefault="00C21527" w:rsidP="00C21527">
      <w:pPr>
        <w:pStyle w:val="ae"/>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33FD18F" w14:textId="49F1F160" w:rsidR="00C21527" w:rsidRDefault="00C21527" w:rsidP="00C21527">
      <w:pPr>
        <w:pStyle w:val="ae"/>
        <w:numPr>
          <w:ilvl w:val="0"/>
          <w:numId w:val="158"/>
        </w:numPr>
        <w:ind w:firstLineChars="0"/>
      </w:pPr>
      <w:r>
        <w:rPr>
          <w:rFonts w:hint="eastAsia"/>
        </w:rPr>
        <w:t>公司资产收益权和剩余资产分配权</w:t>
      </w:r>
    </w:p>
    <w:p w14:paraId="61C5CEA8" w14:textId="275F5658" w:rsidR="00C21527" w:rsidRDefault="00C21527" w:rsidP="00C21527">
      <w:pPr>
        <w:pStyle w:val="ae"/>
        <w:numPr>
          <w:ilvl w:val="0"/>
          <w:numId w:val="158"/>
        </w:numPr>
        <w:ind w:firstLineChars="0"/>
      </w:pPr>
      <w:r>
        <w:rPr>
          <w:rFonts w:hint="eastAsia"/>
        </w:rPr>
        <w:t>其他权利</w:t>
      </w:r>
    </w:p>
    <w:p w14:paraId="22DE9340" w14:textId="4876A83A" w:rsidR="00C21527" w:rsidRDefault="00C21527" w:rsidP="0062306E"/>
    <w:p w14:paraId="0B208FB1" w14:textId="7AD6AD32" w:rsidR="00C21527" w:rsidRPr="00F322D3" w:rsidRDefault="0004442E" w:rsidP="0062306E">
      <w:pPr>
        <w:rPr>
          <w:rStyle w:val="ab"/>
        </w:rPr>
      </w:pPr>
      <w:r w:rsidRPr="00F322D3">
        <w:rPr>
          <w:rStyle w:val="ab"/>
          <w:rFonts w:hint="eastAsia"/>
        </w:rPr>
        <w:t>股东大会</w:t>
      </w:r>
    </w:p>
    <w:p w14:paraId="18BF5C9D" w14:textId="55CD0C3D" w:rsidR="0004442E" w:rsidRDefault="0004442E" w:rsidP="0004442E">
      <w:pPr>
        <w:pStyle w:val="ae"/>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365B6203" w14:textId="77A51F77" w:rsidR="0004442E" w:rsidRDefault="0004442E" w:rsidP="0004442E">
      <w:pPr>
        <w:pStyle w:val="ae"/>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14B50567" w14:textId="2159E7A7" w:rsidR="0004442E" w:rsidRDefault="0004442E" w:rsidP="0004442E">
      <w:pPr>
        <w:pStyle w:val="ae"/>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1118B4BB" w14:textId="1191C74A" w:rsidR="0004442E" w:rsidRDefault="0004442E" w:rsidP="0004442E">
      <w:pPr>
        <w:pStyle w:val="ae"/>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1"/>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w:t>
      </w:r>
      <w:r w:rsidR="00B93FFA">
        <w:rPr>
          <w:rFonts w:hint="eastAsia"/>
        </w:rPr>
        <w:lastRenderedPageBreak/>
        <w:t>份数。</w:t>
      </w:r>
    </w:p>
    <w:p w14:paraId="2F2044B6" w14:textId="2930DB55" w:rsidR="00F322D3" w:rsidRDefault="00F322D3" w:rsidP="0043272D"/>
    <w:p w14:paraId="525B16BB" w14:textId="406E0000"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702D7BD" w14:textId="62548FA6"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28DCA82" w14:textId="5CBE32AB" w:rsidR="00C21527" w:rsidRDefault="00C21527" w:rsidP="0062306E"/>
    <w:p w14:paraId="07AABFFD" w14:textId="351EF548"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7FB49CE6" w14:textId="31C2C2EB" w:rsidR="009D16B2" w:rsidRDefault="009D16B2" w:rsidP="009D16B2">
      <w:pPr>
        <w:pStyle w:val="ae"/>
        <w:numPr>
          <w:ilvl w:val="0"/>
          <w:numId w:val="160"/>
        </w:numPr>
        <w:ind w:firstLineChars="0"/>
      </w:pPr>
      <w:r>
        <w:rPr>
          <w:rFonts w:hint="eastAsia"/>
        </w:rPr>
        <w:t>支付清算费用；</w:t>
      </w:r>
    </w:p>
    <w:p w14:paraId="5E1F7582" w14:textId="0D623A90" w:rsidR="009D16B2" w:rsidRDefault="009D16B2" w:rsidP="009D16B2">
      <w:pPr>
        <w:pStyle w:val="ae"/>
        <w:numPr>
          <w:ilvl w:val="0"/>
          <w:numId w:val="160"/>
        </w:numPr>
        <w:ind w:firstLineChars="0"/>
      </w:pPr>
      <w:r>
        <w:rPr>
          <w:rFonts w:hint="eastAsia"/>
        </w:rPr>
        <w:t>支付公司员工工资和劳动保险费用；</w:t>
      </w:r>
    </w:p>
    <w:p w14:paraId="0C6D5931" w14:textId="619DA6DD" w:rsidR="009D16B2" w:rsidRDefault="009D16B2" w:rsidP="009D16B2">
      <w:pPr>
        <w:pStyle w:val="ae"/>
        <w:numPr>
          <w:ilvl w:val="0"/>
          <w:numId w:val="160"/>
        </w:numPr>
        <w:ind w:firstLineChars="0"/>
      </w:pPr>
      <w:r>
        <w:rPr>
          <w:rFonts w:hint="eastAsia"/>
        </w:rPr>
        <w:t>缴付所欠税款；</w:t>
      </w:r>
    </w:p>
    <w:p w14:paraId="78174D3D" w14:textId="72312B42" w:rsidR="009D16B2" w:rsidRDefault="009D16B2" w:rsidP="009D16B2">
      <w:pPr>
        <w:pStyle w:val="ae"/>
        <w:numPr>
          <w:ilvl w:val="0"/>
          <w:numId w:val="160"/>
        </w:numPr>
        <w:ind w:firstLineChars="0"/>
      </w:pPr>
      <w:r>
        <w:rPr>
          <w:rFonts w:hint="eastAsia"/>
        </w:rPr>
        <w:t>清偿公司债务；</w:t>
      </w:r>
    </w:p>
    <w:p w14:paraId="63557265" w14:textId="4BA90A94" w:rsidR="009D16B2" w:rsidRDefault="009D16B2" w:rsidP="009D16B2">
      <w:pPr>
        <w:pStyle w:val="ae"/>
        <w:numPr>
          <w:ilvl w:val="0"/>
          <w:numId w:val="160"/>
        </w:numPr>
        <w:ind w:firstLineChars="0"/>
      </w:pPr>
      <w:r>
        <w:rPr>
          <w:rFonts w:hint="eastAsia"/>
        </w:rPr>
        <w:t>如还有剩余资产，再按照股东持股比例分配给各股东。</w:t>
      </w:r>
    </w:p>
    <w:p w14:paraId="438484EB" w14:textId="04CFA642" w:rsidR="009D16B2" w:rsidRDefault="009D16B2" w:rsidP="0062306E"/>
    <w:p w14:paraId="2D29F3FD" w14:textId="2078B9EC" w:rsidR="009D16B2" w:rsidRPr="00CC099A" w:rsidRDefault="00B35362" w:rsidP="0062306E">
      <w:pPr>
        <w:rPr>
          <w:rStyle w:val="ab"/>
        </w:rPr>
      </w:pPr>
      <w:r w:rsidRPr="00CC099A">
        <w:rPr>
          <w:rStyle w:val="ab"/>
        </w:rPr>
        <w:t>普通股股东的其他权利</w:t>
      </w:r>
    </w:p>
    <w:p w14:paraId="52814DDA" w14:textId="79CB4A33" w:rsidR="00B35362" w:rsidRDefault="00B35362" w:rsidP="00B35362">
      <w:pPr>
        <w:pStyle w:val="ae"/>
        <w:numPr>
          <w:ilvl w:val="0"/>
          <w:numId w:val="161"/>
        </w:numPr>
        <w:ind w:firstLineChars="0"/>
      </w:pPr>
      <w:r w:rsidRPr="00CC099A">
        <w:rPr>
          <w:rStyle w:val="a5"/>
          <w:rFonts w:hint="eastAsia"/>
        </w:rPr>
        <w:t>知情</w:t>
      </w:r>
      <w:r>
        <w:rPr>
          <w:rFonts w:hint="eastAsia"/>
        </w:rPr>
        <w:t>权；</w:t>
      </w:r>
    </w:p>
    <w:p w14:paraId="06EA7FFD" w14:textId="1B0B1179" w:rsidR="00B35362" w:rsidRDefault="00B35362" w:rsidP="00B35362">
      <w:pPr>
        <w:pStyle w:val="ae"/>
        <w:numPr>
          <w:ilvl w:val="0"/>
          <w:numId w:val="161"/>
        </w:numPr>
        <w:ind w:firstLineChars="0"/>
      </w:pPr>
      <w:r w:rsidRPr="00CC099A">
        <w:rPr>
          <w:rStyle w:val="a5"/>
        </w:rPr>
        <w:t>处置</w:t>
      </w:r>
      <w:r>
        <w:rPr>
          <w:rFonts w:hint="eastAsia"/>
        </w:rPr>
        <w:t>权；</w:t>
      </w:r>
    </w:p>
    <w:p w14:paraId="12AA049C" w14:textId="05C1B3C8" w:rsidR="00B35362" w:rsidRDefault="00B35362" w:rsidP="00B35362">
      <w:pPr>
        <w:pStyle w:val="ae"/>
        <w:numPr>
          <w:ilvl w:val="0"/>
          <w:numId w:val="161"/>
        </w:numPr>
        <w:ind w:firstLineChars="0"/>
      </w:pPr>
      <w:r w:rsidRPr="00CC099A">
        <w:rPr>
          <w:rStyle w:val="a5"/>
        </w:rPr>
        <w:t>优先认股</w:t>
      </w:r>
      <w:r>
        <w:rPr>
          <w:rFonts w:hint="eastAsia"/>
        </w:rPr>
        <w:t>权。</w:t>
      </w:r>
    </w:p>
    <w:p w14:paraId="784B3CE2" w14:textId="6FC967A0" w:rsidR="009D16B2" w:rsidRDefault="009D16B2" w:rsidP="0062306E"/>
    <w:p w14:paraId="1C996B66" w14:textId="40D6297A" w:rsidR="009D16B2" w:rsidRPr="00C96662" w:rsidRDefault="00C96662" w:rsidP="0062306E">
      <w:pPr>
        <w:rPr>
          <w:rStyle w:val="ab"/>
        </w:rPr>
      </w:pPr>
      <w:r w:rsidRPr="00C96662">
        <w:rPr>
          <w:rStyle w:val="ab"/>
        </w:rPr>
        <w:t>普通股股东的义务</w:t>
      </w:r>
    </w:p>
    <w:p w14:paraId="73020FEC" w14:textId="5E54D47C" w:rsidR="00C96662" w:rsidRDefault="00C96662" w:rsidP="00C96662">
      <w:pPr>
        <w:pStyle w:val="ae"/>
        <w:numPr>
          <w:ilvl w:val="0"/>
          <w:numId w:val="162"/>
        </w:numPr>
        <w:ind w:firstLineChars="0"/>
      </w:pPr>
      <w:r w:rsidRPr="00C96662">
        <w:rPr>
          <w:rStyle w:val="a5"/>
          <w:rFonts w:hint="eastAsia"/>
        </w:rPr>
        <w:t>出资</w:t>
      </w:r>
      <w:r>
        <w:rPr>
          <w:rFonts w:hint="eastAsia"/>
        </w:rPr>
        <w:t>义务；</w:t>
      </w:r>
    </w:p>
    <w:p w14:paraId="77688ADC" w14:textId="37AC0C22" w:rsidR="00C96662" w:rsidRDefault="00C96662" w:rsidP="00C96662">
      <w:pPr>
        <w:pStyle w:val="ae"/>
        <w:numPr>
          <w:ilvl w:val="0"/>
          <w:numId w:val="162"/>
        </w:numPr>
        <w:ind w:firstLineChars="0"/>
      </w:pPr>
      <w:r w:rsidRPr="00C96662">
        <w:rPr>
          <w:rStyle w:val="a5"/>
        </w:rPr>
        <w:t>不得滥用</w:t>
      </w:r>
      <w:r>
        <w:rPr>
          <w:rFonts w:hint="eastAsia"/>
        </w:rPr>
        <w:t>股东权利的义务。</w:t>
      </w:r>
    </w:p>
    <w:p w14:paraId="567C9728" w14:textId="6F6F4FF9" w:rsidR="009D16B2" w:rsidRDefault="009D16B2" w:rsidP="0062306E"/>
    <w:p w14:paraId="1C5C00E4" w14:textId="4003003B" w:rsidR="009D16B2" w:rsidRDefault="0034711A" w:rsidP="0034711A">
      <w:pPr>
        <w:pStyle w:val="3"/>
      </w:pPr>
      <w:bookmarkStart w:id="68" w:name="_Toc44619043"/>
      <w:r>
        <w:rPr>
          <w:rFonts w:hint="eastAsia"/>
        </w:rPr>
        <w:t>考点5：优先股</w:t>
      </w:r>
      <w:bookmarkEnd w:id="68"/>
    </w:p>
    <w:p w14:paraId="751EC93E" w14:textId="4030A837" w:rsidR="009D16B2" w:rsidRPr="00A85208" w:rsidRDefault="00A85208" w:rsidP="0062306E">
      <w:pPr>
        <w:rPr>
          <w:rStyle w:val="ab"/>
        </w:rPr>
      </w:pPr>
      <w:r w:rsidRPr="00A85208">
        <w:rPr>
          <w:rStyle w:val="ab"/>
          <w:rFonts w:hint="eastAsia"/>
        </w:rPr>
        <w:t>优先股的定义</w:t>
      </w:r>
    </w:p>
    <w:p w14:paraId="2A9180EB" w14:textId="6ACFA1FE" w:rsidR="00A85208" w:rsidRDefault="00A85208" w:rsidP="0062306E">
      <w:r>
        <w:rPr>
          <w:rFonts w:hint="eastAsia"/>
        </w:rPr>
        <w:t>优先股是</w:t>
      </w:r>
      <w:proofErr w:type="gramStart"/>
      <w:r>
        <w:rPr>
          <w:rFonts w:hint="eastAsia"/>
        </w:rPr>
        <w:t>指股份</w:t>
      </w:r>
      <w:proofErr w:type="gramEnd"/>
      <w:r>
        <w:rPr>
          <w:rFonts w:hint="eastAsia"/>
        </w:rPr>
        <w:t>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3A868828" w14:textId="2C63FF6E" w:rsidR="00A85208" w:rsidRDefault="00A85208" w:rsidP="0062306E"/>
    <w:p w14:paraId="134AF236" w14:textId="719A2E31" w:rsidR="00A85208" w:rsidRPr="00A87DBA" w:rsidRDefault="00E77C46" w:rsidP="0062306E">
      <w:pPr>
        <w:rPr>
          <w:rStyle w:val="ab"/>
        </w:rPr>
      </w:pPr>
      <w:r w:rsidRPr="00A87DBA">
        <w:rPr>
          <w:rStyle w:val="ab"/>
        </w:rPr>
        <w:t>优先股的特征</w:t>
      </w:r>
    </w:p>
    <w:p w14:paraId="42EAF1AE" w14:textId="26FD44FB" w:rsidR="00E77C46" w:rsidRDefault="00E77C46" w:rsidP="00E77C46">
      <w:pPr>
        <w:pStyle w:val="ae"/>
        <w:numPr>
          <w:ilvl w:val="0"/>
          <w:numId w:val="163"/>
        </w:numPr>
        <w:ind w:firstLineChars="0"/>
      </w:pPr>
      <w:r>
        <w:rPr>
          <w:rFonts w:hint="eastAsia"/>
        </w:rPr>
        <w:t>收益</w:t>
      </w:r>
      <w:r w:rsidRPr="00E77C46">
        <w:rPr>
          <w:rStyle w:val="a5"/>
          <w:rFonts w:hint="eastAsia"/>
        </w:rPr>
        <w:t>相对固定</w:t>
      </w:r>
      <w:r>
        <w:rPr>
          <w:rFonts w:hint="eastAsia"/>
        </w:rPr>
        <w:t>；</w:t>
      </w:r>
    </w:p>
    <w:p w14:paraId="02FAFC7A" w14:textId="05659240" w:rsidR="00E77C46" w:rsidRDefault="00E77C46" w:rsidP="00E77C46">
      <w:pPr>
        <w:pStyle w:val="ae"/>
        <w:numPr>
          <w:ilvl w:val="0"/>
          <w:numId w:val="163"/>
        </w:numPr>
        <w:ind w:firstLineChars="0"/>
      </w:pPr>
      <w:r>
        <w:rPr>
          <w:rFonts w:hint="eastAsia"/>
        </w:rPr>
        <w:t>可以先于普通股</w:t>
      </w:r>
      <w:r w:rsidRPr="00E77C46">
        <w:rPr>
          <w:rStyle w:val="a5"/>
        </w:rPr>
        <w:t>获得利息</w:t>
      </w:r>
      <w:r>
        <w:rPr>
          <w:rFonts w:hint="eastAsia"/>
        </w:rPr>
        <w:t>；</w:t>
      </w:r>
    </w:p>
    <w:p w14:paraId="24A8637D" w14:textId="3D297E33" w:rsidR="00E77C46" w:rsidRDefault="00E77C46" w:rsidP="00E77C46">
      <w:pPr>
        <w:pStyle w:val="ae"/>
        <w:numPr>
          <w:ilvl w:val="0"/>
          <w:numId w:val="163"/>
        </w:numPr>
        <w:ind w:firstLineChars="0"/>
      </w:pPr>
      <w:r w:rsidRPr="00E77C46">
        <w:rPr>
          <w:rStyle w:val="a5"/>
        </w:rPr>
        <w:t>清偿顺序</w:t>
      </w:r>
      <w:r>
        <w:rPr>
          <w:rFonts w:hint="eastAsia"/>
        </w:rPr>
        <w:t>先于普通股，而次于债权人；</w:t>
      </w:r>
    </w:p>
    <w:p w14:paraId="7BDB3DD8" w14:textId="12B98834" w:rsidR="00E77C46" w:rsidRDefault="00E77C46" w:rsidP="00E77C46">
      <w:pPr>
        <w:pStyle w:val="ae"/>
        <w:numPr>
          <w:ilvl w:val="0"/>
          <w:numId w:val="163"/>
        </w:numPr>
        <w:ind w:firstLineChars="0"/>
      </w:pPr>
      <w:r w:rsidRPr="00E77C46">
        <w:rPr>
          <w:rStyle w:val="a5"/>
        </w:rPr>
        <w:t>权利范围小</w:t>
      </w:r>
      <w:r>
        <w:rPr>
          <w:rFonts w:hint="eastAsia"/>
        </w:rPr>
        <w:t>。</w:t>
      </w:r>
    </w:p>
    <w:p w14:paraId="52ACDAC2" w14:textId="77777777" w:rsidR="00A85208" w:rsidRDefault="00A85208" w:rsidP="0062306E"/>
    <w:p w14:paraId="17D3A50A" w14:textId="41D49F95" w:rsidR="00C21527" w:rsidRPr="009B60EA" w:rsidRDefault="009B60EA" w:rsidP="0062306E">
      <w:pPr>
        <w:rPr>
          <w:rStyle w:val="ab"/>
        </w:rPr>
      </w:pPr>
      <w:r w:rsidRPr="009B60EA">
        <w:rPr>
          <w:rStyle w:val="ab"/>
        </w:rPr>
        <w:t>普通股和优先股的区别</w:t>
      </w:r>
    </w:p>
    <w:tbl>
      <w:tblPr>
        <w:tblStyle w:val="af"/>
        <w:tblW w:w="5000" w:type="pct"/>
        <w:tblLook w:val="04A0" w:firstRow="1" w:lastRow="0" w:firstColumn="1" w:lastColumn="0" w:noHBand="0" w:noVBand="1"/>
      </w:tblPr>
      <w:tblGrid>
        <w:gridCol w:w="1626"/>
        <w:gridCol w:w="2734"/>
        <w:gridCol w:w="3936"/>
      </w:tblGrid>
      <w:tr w:rsidR="009B60EA" w14:paraId="04AFDB0C" w14:textId="77777777" w:rsidTr="0095454E">
        <w:tc>
          <w:tcPr>
            <w:tcW w:w="980" w:type="pct"/>
          </w:tcPr>
          <w:p w14:paraId="35EF1AF7" w14:textId="77777777" w:rsidR="009B60EA" w:rsidRPr="009B60EA" w:rsidRDefault="009B60EA" w:rsidP="0062306E">
            <w:pPr>
              <w:rPr>
                <w:b/>
                <w:bCs/>
              </w:rPr>
            </w:pPr>
          </w:p>
        </w:tc>
        <w:tc>
          <w:tcPr>
            <w:tcW w:w="1648" w:type="pct"/>
          </w:tcPr>
          <w:p w14:paraId="30EA3C04" w14:textId="1BCB427A" w:rsidR="009B60EA" w:rsidRPr="009B60EA" w:rsidRDefault="009B60EA" w:rsidP="0062306E">
            <w:pPr>
              <w:rPr>
                <w:b/>
                <w:bCs/>
              </w:rPr>
            </w:pPr>
            <w:r w:rsidRPr="009B60EA">
              <w:rPr>
                <w:rFonts w:hint="eastAsia"/>
                <w:b/>
                <w:bCs/>
              </w:rPr>
              <w:t>普通股</w:t>
            </w:r>
          </w:p>
        </w:tc>
        <w:tc>
          <w:tcPr>
            <w:tcW w:w="2372" w:type="pct"/>
          </w:tcPr>
          <w:p w14:paraId="250D2778" w14:textId="55E938AD" w:rsidR="009B60EA" w:rsidRPr="009B60EA" w:rsidRDefault="009B60EA" w:rsidP="0062306E">
            <w:pPr>
              <w:rPr>
                <w:b/>
                <w:bCs/>
              </w:rPr>
            </w:pPr>
            <w:r w:rsidRPr="009B60EA">
              <w:rPr>
                <w:rFonts w:hint="eastAsia"/>
                <w:b/>
                <w:bCs/>
              </w:rPr>
              <w:t>优先股</w:t>
            </w:r>
          </w:p>
        </w:tc>
      </w:tr>
      <w:tr w:rsidR="009B60EA" w14:paraId="060D8545" w14:textId="77777777" w:rsidTr="0095454E">
        <w:tc>
          <w:tcPr>
            <w:tcW w:w="980" w:type="pct"/>
          </w:tcPr>
          <w:p w14:paraId="69731487" w14:textId="052F3C36" w:rsidR="009B60EA" w:rsidRPr="009B60EA" w:rsidRDefault="009B60EA" w:rsidP="0062306E">
            <w:pPr>
              <w:rPr>
                <w:b/>
                <w:bCs/>
              </w:rPr>
            </w:pPr>
            <w:r w:rsidRPr="009B60EA">
              <w:rPr>
                <w:rFonts w:hint="eastAsia"/>
                <w:b/>
                <w:bCs/>
              </w:rPr>
              <w:t>参与权</w:t>
            </w:r>
          </w:p>
        </w:tc>
        <w:tc>
          <w:tcPr>
            <w:tcW w:w="1648" w:type="pct"/>
          </w:tcPr>
          <w:p w14:paraId="7EE76F95" w14:textId="3D45C61D" w:rsidR="009B60EA" w:rsidRDefault="009B60EA" w:rsidP="0062306E">
            <w:r w:rsidRPr="000C2412">
              <w:rPr>
                <w:rStyle w:val="a5"/>
                <w:rFonts w:hint="eastAsia"/>
              </w:rPr>
              <w:t>全面参与</w:t>
            </w:r>
            <w:r>
              <w:rPr>
                <w:rFonts w:hint="eastAsia"/>
              </w:rPr>
              <w:t>公司的经营管理</w:t>
            </w:r>
          </w:p>
        </w:tc>
        <w:tc>
          <w:tcPr>
            <w:tcW w:w="2372" w:type="pct"/>
          </w:tcPr>
          <w:p w14:paraId="0FB0A097" w14:textId="4015CC70" w:rsidR="009B60EA" w:rsidRDefault="009B60EA" w:rsidP="0062306E">
            <w:r w:rsidRPr="000C2412">
              <w:rPr>
                <w:rStyle w:val="a5"/>
                <w:rFonts w:hint="eastAsia"/>
              </w:rPr>
              <w:t>一般不参与</w:t>
            </w:r>
            <w:r>
              <w:rPr>
                <w:rFonts w:hint="eastAsia"/>
              </w:rPr>
              <w:t>公司日常经营管理</w:t>
            </w:r>
          </w:p>
        </w:tc>
      </w:tr>
      <w:tr w:rsidR="009B60EA" w14:paraId="023C9C7D" w14:textId="77777777" w:rsidTr="0095454E">
        <w:tc>
          <w:tcPr>
            <w:tcW w:w="980" w:type="pct"/>
          </w:tcPr>
          <w:p w14:paraId="4FBE5553" w14:textId="7ED73D72" w:rsidR="009B60EA" w:rsidRPr="009B60EA" w:rsidRDefault="009B60EA" w:rsidP="0062306E">
            <w:pPr>
              <w:rPr>
                <w:b/>
                <w:bCs/>
              </w:rPr>
            </w:pPr>
            <w:r w:rsidRPr="009B60EA">
              <w:rPr>
                <w:rFonts w:hint="eastAsia"/>
                <w:b/>
                <w:bCs/>
              </w:rPr>
              <w:t>利润和剩余财产分配</w:t>
            </w:r>
          </w:p>
        </w:tc>
        <w:tc>
          <w:tcPr>
            <w:tcW w:w="1648" w:type="pct"/>
          </w:tcPr>
          <w:p w14:paraId="53DC1FE7" w14:textId="0AF11F0A" w:rsidR="009B60EA" w:rsidRDefault="009B60EA" w:rsidP="0062306E">
            <w:r w:rsidRPr="000C2412">
              <w:rPr>
                <w:rStyle w:val="a5"/>
                <w:rFonts w:hint="eastAsia"/>
              </w:rPr>
              <w:t>无</w:t>
            </w:r>
            <w:r>
              <w:rPr>
                <w:rFonts w:hint="eastAsia"/>
              </w:rPr>
              <w:t>优先权</w:t>
            </w:r>
          </w:p>
        </w:tc>
        <w:tc>
          <w:tcPr>
            <w:tcW w:w="2372" w:type="pct"/>
          </w:tcPr>
          <w:p w14:paraId="3EC0B716" w14:textId="35D1C87A" w:rsidR="009B60EA" w:rsidRPr="000C2412" w:rsidRDefault="009B60EA" w:rsidP="0062306E">
            <w:pPr>
              <w:rPr>
                <w:rStyle w:val="a5"/>
              </w:rPr>
            </w:pPr>
            <w:r w:rsidRPr="000C2412">
              <w:rPr>
                <w:rStyle w:val="a5"/>
                <w:rFonts w:hint="eastAsia"/>
              </w:rPr>
              <w:t>优先</w:t>
            </w:r>
          </w:p>
        </w:tc>
      </w:tr>
      <w:tr w:rsidR="009B60EA" w14:paraId="58AAFC7D" w14:textId="77777777" w:rsidTr="0095454E">
        <w:tc>
          <w:tcPr>
            <w:tcW w:w="980" w:type="pct"/>
          </w:tcPr>
          <w:p w14:paraId="6A4C248D" w14:textId="70B1DADC" w:rsidR="009B60EA" w:rsidRPr="009B60EA" w:rsidRDefault="009B60EA" w:rsidP="0062306E">
            <w:pPr>
              <w:rPr>
                <w:b/>
                <w:bCs/>
              </w:rPr>
            </w:pPr>
            <w:r w:rsidRPr="009B60EA">
              <w:rPr>
                <w:rFonts w:hint="eastAsia"/>
                <w:b/>
                <w:bCs/>
              </w:rPr>
              <w:t>股息收益</w:t>
            </w:r>
          </w:p>
        </w:tc>
        <w:tc>
          <w:tcPr>
            <w:tcW w:w="1648" w:type="pct"/>
          </w:tcPr>
          <w:p w14:paraId="06231776" w14:textId="7B5EB4A0" w:rsidR="009B60EA" w:rsidRDefault="009B60EA" w:rsidP="0062306E">
            <w:r w:rsidRPr="000C2412">
              <w:rPr>
                <w:rStyle w:val="a5"/>
                <w:rFonts w:hint="eastAsia"/>
              </w:rPr>
              <w:t>不</w:t>
            </w:r>
            <w:r>
              <w:rPr>
                <w:rFonts w:hint="eastAsia"/>
              </w:rPr>
              <w:t>固定</w:t>
            </w:r>
          </w:p>
        </w:tc>
        <w:tc>
          <w:tcPr>
            <w:tcW w:w="2372" w:type="pct"/>
          </w:tcPr>
          <w:p w14:paraId="0B47B302" w14:textId="6481486C" w:rsidR="009B60EA" w:rsidRDefault="009B60EA" w:rsidP="0062306E">
            <w:r>
              <w:rPr>
                <w:rFonts w:hint="eastAsia"/>
              </w:rPr>
              <w:t>一般是</w:t>
            </w:r>
            <w:r w:rsidRPr="000C2412">
              <w:rPr>
                <w:rStyle w:val="a5"/>
                <w:rFonts w:hint="eastAsia"/>
              </w:rPr>
              <w:t>固定</w:t>
            </w:r>
            <w:r>
              <w:rPr>
                <w:rFonts w:hint="eastAsia"/>
              </w:rPr>
              <w:t>的</w:t>
            </w:r>
          </w:p>
        </w:tc>
      </w:tr>
      <w:tr w:rsidR="009B60EA" w14:paraId="0082CE64" w14:textId="77777777" w:rsidTr="0095454E">
        <w:tc>
          <w:tcPr>
            <w:tcW w:w="980" w:type="pct"/>
          </w:tcPr>
          <w:p w14:paraId="32A51A0F" w14:textId="487A1318" w:rsidR="009B60EA" w:rsidRPr="009B60EA" w:rsidRDefault="009B60EA" w:rsidP="009B60EA">
            <w:pPr>
              <w:rPr>
                <w:b/>
                <w:bCs/>
              </w:rPr>
            </w:pPr>
            <w:r w:rsidRPr="009B60EA">
              <w:rPr>
                <w:rFonts w:hint="eastAsia"/>
                <w:b/>
                <w:bCs/>
              </w:rPr>
              <w:t>买卖差价</w:t>
            </w:r>
          </w:p>
        </w:tc>
        <w:tc>
          <w:tcPr>
            <w:tcW w:w="1648" w:type="pct"/>
          </w:tcPr>
          <w:p w14:paraId="02E57257" w14:textId="3D33B1D2"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3760329F" w14:textId="0339A188" w:rsidR="009B60EA" w:rsidRDefault="009B60EA" w:rsidP="009B60EA">
            <w:r>
              <w:rPr>
                <w:rFonts w:hint="eastAsia"/>
              </w:rPr>
              <w:t>二级市场股价波动相对较小，依靠买卖价差获利空间小</w:t>
            </w:r>
          </w:p>
        </w:tc>
      </w:tr>
      <w:tr w:rsidR="009B60EA" w14:paraId="271B3966" w14:textId="77777777" w:rsidTr="0095454E">
        <w:tc>
          <w:tcPr>
            <w:tcW w:w="980" w:type="pct"/>
          </w:tcPr>
          <w:p w14:paraId="35348787" w14:textId="40203498" w:rsidR="009B60EA" w:rsidRPr="009B60EA" w:rsidRDefault="009B60EA" w:rsidP="009B60EA">
            <w:pPr>
              <w:rPr>
                <w:b/>
                <w:bCs/>
              </w:rPr>
            </w:pPr>
            <w:r w:rsidRPr="009B60EA">
              <w:rPr>
                <w:rFonts w:hint="eastAsia"/>
                <w:b/>
                <w:bCs/>
              </w:rPr>
              <w:lastRenderedPageBreak/>
              <w:t>股票回售转让规定</w:t>
            </w:r>
          </w:p>
        </w:tc>
        <w:tc>
          <w:tcPr>
            <w:tcW w:w="1648" w:type="pct"/>
          </w:tcPr>
          <w:p w14:paraId="3B401E89" w14:textId="26932BFA" w:rsidR="009B60EA" w:rsidRDefault="009B60EA" w:rsidP="009B60EA">
            <w:r w:rsidRPr="000C2412">
              <w:rPr>
                <w:rStyle w:val="a5"/>
                <w:rFonts w:hint="eastAsia"/>
              </w:rPr>
              <w:t>不能退股</w:t>
            </w:r>
            <w:r>
              <w:rPr>
                <w:rFonts w:hint="eastAsia"/>
              </w:rPr>
              <w:t>，只能在二级市场变现退出</w:t>
            </w:r>
          </w:p>
        </w:tc>
        <w:tc>
          <w:tcPr>
            <w:tcW w:w="2372" w:type="pct"/>
          </w:tcPr>
          <w:p w14:paraId="25E0409B" w14:textId="57FA5C88"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14FADFE3" w14:textId="77777777" w:rsidR="009B60EA" w:rsidRDefault="009B60EA" w:rsidP="0062306E"/>
    <w:p w14:paraId="1C582146" w14:textId="6C25CD1A" w:rsidR="00C21527" w:rsidRPr="0095454E" w:rsidRDefault="0095454E" w:rsidP="0062306E">
      <w:pPr>
        <w:rPr>
          <w:rStyle w:val="ab"/>
        </w:rPr>
      </w:pPr>
      <w:r w:rsidRPr="0095454E">
        <w:rPr>
          <w:rStyle w:val="ab"/>
        </w:rPr>
        <w:t>优先股和债券的区别</w:t>
      </w:r>
    </w:p>
    <w:tbl>
      <w:tblPr>
        <w:tblStyle w:val="af"/>
        <w:tblW w:w="5000" w:type="pct"/>
        <w:tblLook w:val="04A0" w:firstRow="1" w:lastRow="0" w:firstColumn="1" w:lastColumn="0" w:noHBand="0" w:noVBand="1"/>
      </w:tblPr>
      <w:tblGrid>
        <w:gridCol w:w="2076"/>
        <w:gridCol w:w="2995"/>
        <w:gridCol w:w="3225"/>
      </w:tblGrid>
      <w:tr w:rsidR="0095454E" w14:paraId="286FFFBB" w14:textId="77777777" w:rsidTr="0095454E">
        <w:tc>
          <w:tcPr>
            <w:tcW w:w="1251" w:type="pct"/>
          </w:tcPr>
          <w:p w14:paraId="0421A623" w14:textId="77777777" w:rsidR="0095454E" w:rsidRPr="009B60EA" w:rsidRDefault="0095454E" w:rsidP="007800BE">
            <w:pPr>
              <w:rPr>
                <w:b/>
                <w:bCs/>
              </w:rPr>
            </w:pPr>
          </w:p>
        </w:tc>
        <w:tc>
          <w:tcPr>
            <w:tcW w:w="1805" w:type="pct"/>
          </w:tcPr>
          <w:p w14:paraId="19EF4B95" w14:textId="1924C286" w:rsidR="0095454E" w:rsidRPr="009B60EA" w:rsidRDefault="0095454E" w:rsidP="007800BE">
            <w:pPr>
              <w:rPr>
                <w:b/>
                <w:bCs/>
              </w:rPr>
            </w:pPr>
            <w:r>
              <w:rPr>
                <w:rFonts w:hint="eastAsia"/>
                <w:b/>
                <w:bCs/>
              </w:rPr>
              <w:t>债券</w:t>
            </w:r>
          </w:p>
        </w:tc>
        <w:tc>
          <w:tcPr>
            <w:tcW w:w="1944" w:type="pct"/>
          </w:tcPr>
          <w:p w14:paraId="0C3355D2" w14:textId="77777777" w:rsidR="0095454E" w:rsidRPr="009B60EA" w:rsidRDefault="0095454E" w:rsidP="007800BE">
            <w:pPr>
              <w:rPr>
                <w:b/>
                <w:bCs/>
              </w:rPr>
            </w:pPr>
            <w:r w:rsidRPr="009B60EA">
              <w:rPr>
                <w:rFonts w:hint="eastAsia"/>
                <w:b/>
                <w:bCs/>
              </w:rPr>
              <w:t>优先股</w:t>
            </w:r>
          </w:p>
        </w:tc>
      </w:tr>
      <w:tr w:rsidR="0095454E" w14:paraId="12221462" w14:textId="77777777" w:rsidTr="0095454E">
        <w:tc>
          <w:tcPr>
            <w:tcW w:w="1251" w:type="pct"/>
          </w:tcPr>
          <w:p w14:paraId="6BB26360" w14:textId="4425E80A" w:rsidR="0095454E" w:rsidRPr="009B60EA" w:rsidRDefault="0095454E" w:rsidP="007800BE">
            <w:pPr>
              <w:rPr>
                <w:b/>
                <w:bCs/>
              </w:rPr>
            </w:pPr>
            <w:r>
              <w:rPr>
                <w:rFonts w:hint="eastAsia"/>
                <w:b/>
                <w:bCs/>
              </w:rPr>
              <w:t>法律属性（根本）</w:t>
            </w:r>
          </w:p>
        </w:tc>
        <w:tc>
          <w:tcPr>
            <w:tcW w:w="1805" w:type="pct"/>
          </w:tcPr>
          <w:p w14:paraId="359B4DCA" w14:textId="7E1AB99B" w:rsidR="0095454E" w:rsidRDefault="0095454E" w:rsidP="007800BE">
            <w:r>
              <w:rPr>
                <w:rFonts w:hint="eastAsia"/>
              </w:rPr>
              <w:t>属于</w:t>
            </w:r>
            <w:r w:rsidRPr="0095454E">
              <w:rPr>
                <w:rStyle w:val="a5"/>
                <w:rFonts w:hint="eastAsia"/>
              </w:rPr>
              <w:t>债券</w:t>
            </w:r>
          </w:p>
        </w:tc>
        <w:tc>
          <w:tcPr>
            <w:tcW w:w="1944" w:type="pct"/>
          </w:tcPr>
          <w:p w14:paraId="22041839" w14:textId="3B5A108E" w:rsidR="0095454E" w:rsidRDefault="0095454E" w:rsidP="007800BE">
            <w:r>
              <w:rPr>
                <w:rFonts w:hint="eastAsia"/>
              </w:rPr>
              <w:t>属于</w:t>
            </w:r>
            <w:r w:rsidRPr="0095454E">
              <w:rPr>
                <w:rStyle w:val="a5"/>
                <w:rFonts w:hint="eastAsia"/>
              </w:rPr>
              <w:t>股票</w:t>
            </w:r>
          </w:p>
        </w:tc>
      </w:tr>
      <w:tr w:rsidR="0095454E" w14:paraId="4CAE3DC6" w14:textId="77777777" w:rsidTr="0095454E">
        <w:tc>
          <w:tcPr>
            <w:tcW w:w="1251" w:type="pct"/>
          </w:tcPr>
          <w:p w14:paraId="4074A6A1" w14:textId="6DFE3B9E" w:rsidR="0095454E" w:rsidRPr="009B60EA" w:rsidRDefault="0095454E" w:rsidP="007800BE">
            <w:pPr>
              <w:rPr>
                <w:b/>
                <w:bCs/>
              </w:rPr>
            </w:pPr>
            <w:r>
              <w:rPr>
                <w:rFonts w:hint="eastAsia"/>
                <w:b/>
                <w:bCs/>
              </w:rPr>
              <w:t>偿还本金</w:t>
            </w:r>
          </w:p>
        </w:tc>
        <w:tc>
          <w:tcPr>
            <w:tcW w:w="1805" w:type="pct"/>
          </w:tcPr>
          <w:p w14:paraId="56293CB6" w14:textId="22BCC46A" w:rsidR="0095454E" w:rsidRDefault="0095454E" w:rsidP="007800BE">
            <w:r>
              <w:rPr>
                <w:rFonts w:hint="eastAsia"/>
              </w:rPr>
              <w:t>绝大多数要</w:t>
            </w:r>
            <w:r w:rsidRPr="0095454E">
              <w:rPr>
                <w:rStyle w:val="a5"/>
                <w:rFonts w:hint="eastAsia"/>
              </w:rPr>
              <w:t>到期还本付息</w:t>
            </w:r>
          </w:p>
        </w:tc>
        <w:tc>
          <w:tcPr>
            <w:tcW w:w="1944" w:type="pct"/>
          </w:tcPr>
          <w:p w14:paraId="4D8421E4"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070B043D" w14:textId="78255F7F"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1EB30083" w14:textId="77777777" w:rsidTr="0095454E">
        <w:tc>
          <w:tcPr>
            <w:tcW w:w="1251" w:type="pct"/>
          </w:tcPr>
          <w:p w14:paraId="5384B5D0" w14:textId="311D6D88" w:rsidR="0095454E" w:rsidRPr="009B60EA" w:rsidRDefault="0095454E" w:rsidP="007800BE">
            <w:pPr>
              <w:rPr>
                <w:b/>
                <w:bCs/>
              </w:rPr>
            </w:pPr>
            <w:r>
              <w:rPr>
                <w:rFonts w:hint="eastAsia"/>
                <w:b/>
                <w:bCs/>
              </w:rPr>
              <w:t>股息收益</w:t>
            </w:r>
          </w:p>
        </w:tc>
        <w:tc>
          <w:tcPr>
            <w:tcW w:w="1805" w:type="pct"/>
          </w:tcPr>
          <w:p w14:paraId="253FC115" w14:textId="1CE47F72" w:rsidR="0095454E" w:rsidRDefault="0095454E" w:rsidP="007800BE">
            <w:r>
              <w:rPr>
                <w:rFonts w:hint="eastAsia"/>
              </w:rPr>
              <w:t>股息收益不确定性</w:t>
            </w:r>
            <w:r w:rsidRPr="0095454E">
              <w:rPr>
                <w:rStyle w:val="a5"/>
                <w:rFonts w:hint="eastAsia"/>
              </w:rPr>
              <w:t>相对较小</w:t>
            </w:r>
          </w:p>
        </w:tc>
        <w:tc>
          <w:tcPr>
            <w:tcW w:w="1944" w:type="pct"/>
          </w:tcPr>
          <w:p w14:paraId="19DF1846" w14:textId="4EABC31B" w:rsidR="0095454E" w:rsidRDefault="0095454E" w:rsidP="007800BE">
            <w:r>
              <w:rPr>
                <w:rFonts w:hint="eastAsia"/>
              </w:rPr>
              <w:t>股息收益</w:t>
            </w:r>
            <w:r w:rsidRPr="0095454E">
              <w:rPr>
                <w:rStyle w:val="a5"/>
                <w:rFonts w:hint="eastAsia"/>
              </w:rPr>
              <w:t>不确定性大</w:t>
            </w:r>
          </w:p>
        </w:tc>
      </w:tr>
      <w:tr w:rsidR="0095454E" w14:paraId="2502CD57" w14:textId="77777777" w:rsidTr="0095454E">
        <w:tc>
          <w:tcPr>
            <w:tcW w:w="1251" w:type="pct"/>
          </w:tcPr>
          <w:p w14:paraId="54275537" w14:textId="700A7E39" w:rsidR="0095454E" w:rsidRPr="009B60EA" w:rsidRDefault="0095454E" w:rsidP="007800BE">
            <w:pPr>
              <w:rPr>
                <w:b/>
                <w:bCs/>
              </w:rPr>
            </w:pPr>
            <w:r>
              <w:rPr>
                <w:rFonts w:hint="eastAsia"/>
                <w:b/>
                <w:bCs/>
              </w:rPr>
              <w:t>股息/利息来源</w:t>
            </w:r>
          </w:p>
        </w:tc>
        <w:tc>
          <w:tcPr>
            <w:tcW w:w="1805" w:type="pct"/>
          </w:tcPr>
          <w:p w14:paraId="03FCFE98" w14:textId="39FCADF4" w:rsidR="0095454E" w:rsidRDefault="0095454E" w:rsidP="007800BE">
            <w:r>
              <w:rPr>
                <w:rFonts w:hint="eastAsia"/>
              </w:rPr>
              <w:t>利息来自</w:t>
            </w:r>
            <w:r w:rsidRPr="0095454E">
              <w:rPr>
                <w:rStyle w:val="a5"/>
                <w:rFonts w:hint="eastAsia"/>
              </w:rPr>
              <w:t>税前利润</w:t>
            </w:r>
          </w:p>
        </w:tc>
        <w:tc>
          <w:tcPr>
            <w:tcW w:w="1944" w:type="pct"/>
          </w:tcPr>
          <w:p w14:paraId="1BBFB801" w14:textId="3D9A409C" w:rsidR="0095454E" w:rsidRDefault="0095454E" w:rsidP="007800BE">
            <w:r>
              <w:rPr>
                <w:rFonts w:hint="eastAsia"/>
              </w:rPr>
              <w:t>鼓励一般来自</w:t>
            </w:r>
            <w:r w:rsidRPr="0095454E">
              <w:rPr>
                <w:rStyle w:val="a5"/>
                <w:rFonts w:hint="eastAsia"/>
              </w:rPr>
              <w:t>可分配税后利润</w:t>
            </w:r>
          </w:p>
        </w:tc>
      </w:tr>
    </w:tbl>
    <w:p w14:paraId="013A4301" w14:textId="77777777" w:rsidR="0095454E" w:rsidRPr="0095454E" w:rsidRDefault="0095454E" w:rsidP="0062306E"/>
    <w:p w14:paraId="45122B12" w14:textId="5EF1BD8F" w:rsidR="009F7DE8" w:rsidRPr="00524F83" w:rsidRDefault="006B5340" w:rsidP="0062306E">
      <w:pPr>
        <w:rPr>
          <w:rStyle w:val="ab"/>
        </w:rPr>
      </w:pPr>
      <w:r w:rsidRPr="00524F83">
        <w:rPr>
          <w:rStyle w:val="ab"/>
        </w:rPr>
        <w:t>优先股的分类</w:t>
      </w:r>
    </w:p>
    <w:p w14:paraId="7B01F49B" w14:textId="39E571DD" w:rsidR="006B5340" w:rsidRDefault="006B5340" w:rsidP="006B5340">
      <w:pPr>
        <w:pStyle w:val="ae"/>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24DF324" w14:textId="1AFA6DCC" w:rsidR="006B5340" w:rsidRDefault="006B5340" w:rsidP="006B5340">
      <w:pPr>
        <w:pStyle w:val="ae"/>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452DB4B" w14:textId="13CC323C" w:rsidR="006B5340" w:rsidRDefault="006B5340" w:rsidP="006B5340">
      <w:pPr>
        <w:pStyle w:val="ae"/>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BAFEF95" w14:textId="6DF19D8B" w:rsidR="00F721C4" w:rsidRDefault="00F721C4" w:rsidP="006B5340">
      <w:pPr>
        <w:pStyle w:val="ae"/>
        <w:numPr>
          <w:ilvl w:val="0"/>
          <w:numId w:val="164"/>
        </w:numPr>
        <w:ind w:firstLineChars="0"/>
      </w:pPr>
      <w:r w:rsidRPr="00413DA8">
        <w:rPr>
          <w:rStyle w:val="a5"/>
        </w:rPr>
        <w:t>参与</w:t>
      </w:r>
      <w:r>
        <w:rPr>
          <w:rFonts w:hint="eastAsia"/>
        </w:rPr>
        <w:t>优先股和非参与优先股；</w:t>
      </w:r>
    </w:p>
    <w:p w14:paraId="6935C7E5" w14:textId="5D8E5F79" w:rsidR="00F721C4" w:rsidRDefault="00F721C4" w:rsidP="006B5340">
      <w:pPr>
        <w:pStyle w:val="ae"/>
        <w:numPr>
          <w:ilvl w:val="0"/>
          <w:numId w:val="164"/>
        </w:numPr>
        <w:ind w:firstLineChars="0"/>
      </w:pPr>
      <w:r w:rsidRPr="00413DA8">
        <w:rPr>
          <w:rStyle w:val="a5"/>
        </w:rPr>
        <w:t>可转换</w:t>
      </w:r>
      <w:r>
        <w:rPr>
          <w:rFonts w:hint="eastAsia"/>
        </w:rPr>
        <w:t>优先股和不可转换优先股；</w:t>
      </w:r>
    </w:p>
    <w:p w14:paraId="39F17CB3" w14:textId="653A0460" w:rsidR="00F721C4" w:rsidRDefault="00F721C4" w:rsidP="006B5340">
      <w:pPr>
        <w:pStyle w:val="ae"/>
        <w:numPr>
          <w:ilvl w:val="0"/>
          <w:numId w:val="164"/>
        </w:numPr>
        <w:ind w:firstLineChars="0"/>
      </w:pPr>
      <w:r w:rsidRPr="00413DA8">
        <w:rPr>
          <w:rStyle w:val="a5"/>
        </w:rPr>
        <w:t>可回购</w:t>
      </w:r>
      <w:r>
        <w:rPr>
          <w:rFonts w:hint="eastAsia"/>
        </w:rPr>
        <w:t>优先股和不可回购优先股。</w:t>
      </w:r>
    </w:p>
    <w:p w14:paraId="054C7F81" w14:textId="5B26CD67" w:rsidR="009F7DE8" w:rsidRDefault="009F7DE8" w:rsidP="0062306E"/>
    <w:p w14:paraId="7AA2BEE2" w14:textId="1EE6335B" w:rsidR="009F7DE8" w:rsidRDefault="001107E5" w:rsidP="001107E5">
      <w:pPr>
        <w:pStyle w:val="3"/>
      </w:pPr>
      <w:bookmarkStart w:id="69" w:name="_Toc44619044"/>
      <w:r>
        <w:rPr>
          <w:rFonts w:hint="eastAsia"/>
        </w:rPr>
        <w:t>考点6：我国的股票类型</w:t>
      </w:r>
      <w:bookmarkEnd w:id="69"/>
    </w:p>
    <w:p w14:paraId="004CF152" w14:textId="5ED161D2" w:rsidR="001107E5" w:rsidRPr="00E71662" w:rsidRDefault="00E71662" w:rsidP="0062306E">
      <w:pPr>
        <w:rPr>
          <w:rStyle w:val="ab"/>
        </w:rPr>
      </w:pPr>
      <w:r w:rsidRPr="00E71662">
        <w:rPr>
          <w:rStyle w:val="ab"/>
          <w:rFonts w:hint="eastAsia"/>
        </w:rPr>
        <w:t>国家股的概念</w:t>
      </w:r>
    </w:p>
    <w:p w14:paraId="2CE79EBE" w14:textId="443A82FB"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3BFA317" w14:textId="60BF55BD"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4BD2C81D" w14:textId="09998348" w:rsidR="009F7DE8" w:rsidRDefault="009F7DE8" w:rsidP="0062306E"/>
    <w:p w14:paraId="614E27E3" w14:textId="1102DFA4" w:rsidR="009F7DE8" w:rsidRPr="00F555EC" w:rsidRDefault="00F555EC" w:rsidP="0062306E">
      <w:pPr>
        <w:rPr>
          <w:rStyle w:val="ab"/>
        </w:rPr>
      </w:pPr>
      <w:r w:rsidRPr="00F555EC">
        <w:rPr>
          <w:rStyle w:val="ab"/>
        </w:rPr>
        <w:t>法人股的概念</w:t>
      </w:r>
    </w:p>
    <w:p w14:paraId="364A4230" w14:textId="550FB02B"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55E64C65" w14:textId="1D71A847" w:rsidR="00F555EC" w:rsidRDefault="00F555EC" w:rsidP="0062306E">
      <w:r w:rsidRPr="00F555EC">
        <w:rPr>
          <w:rStyle w:val="a5"/>
        </w:rPr>
        <w:t>国有法人股</w:t>
      </w:r>
      <w:r>
        <w:rPr>
          <w:rFonts w:ascii="Segoe UI Symbol" w:hAnsi="Segoe UI Symbol" w:cs="Segoe UI Symbol" w:hint="eastAsia"/>
        </w:rPr>
        <w:t>属于国有股权。</w:t>
      </w:r>
    </w:p>
    <w:p w14:paraId="3A424BC0" w14:textId="19D0E122" w:rsidR="009F7DE8" w:rsidRDefault="009F7DE8" w:rsidP="0062306E"/>
    <w:p w14:paraId="7D598574" w14:textId="369066ED" w:rsidR="009F7DE8" w:rsidRPr="006A6ACD" w:rsidRDefault="006A6ACD" w:rsidP="0062306E">
      <w:pPr>
        <w:rPr>
          <w:rStyle w:val="ab"/>
        </w:rPr>
      </w:pPr>
      <w:r w:rsidRPr="006A6ACD">
        <w:rPr>
          <w:rStyle w:val="ab"/>
        </w:rPr>
        <w:t>社会公众股</w:t>
      </w:r>
    </w:p>
    <w:p w14:paraId="5CC96112" w14:textId="698CBB22"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C83933D" w14:textId="07102232"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539E5F7" w14:textId="0C536BBE" w:rsidR="009F7DE8" w:rsidRDefault="009F7DE8" w:rsidP="0062306E"/>
    <w:p w14:paraId="77591623" w14:textId="1A039D64" w:rsidR="00F77897" w:rsidRPr="00FB214A" w:rsidRDefault="00F77897" w:rsidP="0062306E">
      <w:pPr>
        <w:rPr>
          <w:rStyle w:val="ab"/>
        </w:rPr>
      </w:pPr>
      <w:r w:rsidRPr="00FB214A">
        <w:rPr>
          <w:rStyle w:val="ab"/>
        </w:rPr>
        <w:t>外资股</w:t>
      </w:r>
    </w:p>
    <w:p w14:paraId="17B9C8C4" w14:textId="35A15581"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95A01EB" w14:textId="1F4FC45F"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8F4CED" w14:textId="3481BA14" w:rsidR="009F7DE8" w:rsidRDefault="009F7DE8" w:rsidP="0062306E"/>
    <w:p w14:paraId="6FCC4E2E" w14:textId="569A1E34" w:rsidR="0008529E" w:rsidRPr="00C95675" w:rsidRDefault="0008529E" w:rsidP="0062306E">
      <w:pPr>
        <w:rPr>
          <w:rStyle w:val="ab"/>
        </w:rPr>
      </w:pPr>
      <w:r w:rsidRPr="00C95675">
        <w:rPr>
          <w:rStyle w:val="ab"/>
        </w:rPr>
        <w:t>境内上市外资股</w:t>
      </w:r>
    </w:p>
    <w:p w14:paraId="7185A15B" w14:textId="0D0AE480"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ECB4EC" w14:textId="484239F8"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2FB6BC88" w14:textId="7CCB1830"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E37BB0" w14:textId="77777777" w:rsidR="00AA710D" w:rsidRDefault="00AA710D" w:rsidP="0062306E"/>
    <w:p w14:paraId="06CF21A0" w14:textId="6E79A3D4" w:rsidR="00C21527" w:rsidRPr="00283C19" w:rsidRDefault="00283C19" w:rsidP="0062306E">
      <w:pPr>
        <w:rPr>
          <w:rStyle w:val="ab"/>
        </w:rPr>
      </w:pPr>
      <w:r w:rsidRPr="00283C19">
        <w:rPr>
          <w:rStyle w:val="ab"/>
        </w:rPr>
        <w:t>境外上市外资股</w:t>
      </w:r>
    </w:p>
    <w:p w14:paraId="4B8EF2ED" w14:textId="55B65301"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4E9B21CF" w14:textId="56782CDB"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B5DA5AC" w14:textId="511863C9"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190DE66F" w14:textId="4DAD8393" w:rsidR="00C21527" w:rsidRDefault="00C21527" w:rsidP="0062306E"/>
    <w:p w14:paraId="149D825C" w14:textId="24814BC4" w:rsidR="00C21527" w:rsidRPr="00074037" w:rsidRDefault="00074037" w:rsidP="0062306E">
      <w:pPr>
        <w:rPr>
          <w:rStyle w:val="ab"/>
        </w:rPr>
      </w:pPr>
      <w:r w:rsidRPr="00074037">
        <w:rPr>
          <w:rStyle w:val="ab"/>
        </w:rPr>
        <w:t>以完成股权分置改革的公司，按股份流通受限划分类别</w:t>
      </w:r>
    </w:p>
    <w:p w14:paraId="0F446C0F" w14:textId="1A76660D" w:rsidR="00074037" w:rsidRDefault="00074037" w:rsidP="00074037">
      <w:pPr>
        <w:pStyle w:val="ae"/>
        <w:numPr>
          <w:ilvl w:val="0"/>
          <w:numId w:val="165"/>
        </w:numPr>
        <w:ind w:firstLineChars="0"/>
      </w:pPr>
      <w:r w:rsidRPr="00074037">
        <w:rPr>
          <w:rStyle w:val="a5"/>
          <w:rFonts w:hint="eastAsia"/>
        </w:rPr>
        <w:t>有限</w:t>
      </w:r>
      <w:proofErr w:type="gramStart"/>
      <w:r w:rsidRPr="00074037">
        <w:rPr>
          <w:rStyle w:val="a5"/>
          <w:rFonts w:hint="eastAsia"/>
        </w:rPr>
        <w:t>售</w:t>
      </w:r>
      <w:r w:rsidRPr="00074037">
        <w:rPr>
          <w:rFonts w:hint="eastAsia"/>
        </w:rPr>
        <w:t>条</w:t>
      </w:r>
      <w:r>
        <w:rPr>
          <w:rFonts w:hint="eastAsia"/>
        </w:rPr>
        <w:t>件</w:t>
      </w:r>
      <w:proofErr w:type="gramEnd"/>
      <w:r>
        <w:rPr>
          <w:rFonts w:hint="eastAsia"/>
        </w:rPr>
        <w:t>股份；</w:t>
      </w:r>
    </w:p>
    <w:p w14:paraId="4B35BB17" w14:textId="3BC3D986" w:rsidR="00D57065" w:rsidRDefault="00D57065" w:rsidP="00D57065">
      <w:pPr>
        <w:pStyle w:val="ae"/>
        <w:numPr>
          <w:ilvl w:val="1"/>
          <w:numId w:val="165"/>
        </w:numPr>
        <w:ind w:firstLineChars="0"/>
      </w:pPr>
      <w:r>
        <w:rPr>
          <w:rFonts w:hint="eastAsia"/>
        </w:rPr>
        <w:t>国家持股；</w:t>
      </w:r>
    </w:p>
    <w:p w14:paraId="637CC444" w14:textId="42772679" w:rsidR="00D57065" w:rsidRDefault="00D57065" w:rsidP="00D57065">
      <w:pPr>
        <w:pStyle w:val="ae"/>
        <w:numPr>
          <w:ilvl w:val="1"/>
          <w:numId w:val="165"/>
        </w:numPr>
        <w:ind w:firstLineChars="0"/>
      </w:pPr>
      <w:r>
        <w:rPr>
          <w:rFonts w:hint="eastAsia"/>
        </w:rPr>
        <w:t>国有法人持股；</w:t>
      </w:r>
    </w:p>
    <w:p w14:paraId="700BD6C2" w14:textId="62E07265" w:rsidR="00D57065" w:rsidRDefault="00D57065" w:rsidP="00D57065">
      <w:pPr>
        <w:pStyle w:val="ae"/>
        <w:numPr>
          <w:ilvl w:val="1"/>
          <w:numId w:val="165"/>
        </w:numPr>
        <w:ind w:firstLineChars="0"/>
      </w:pPr>
      <w:r>
        <w:rPr>
          <w:rFonts w:hint="eastAsia"/>
        </w:rPr>
        <w:t>其他内资持股；</w:t>
      </w:r>
    </w:p>
    <w:p w14:paraId="57917C8F" w14:textId="2579D8CA" w:rsidR="00D57065" w:rsidRDefault="00D57065" w:rsidP="00D57065">
      <w:pPr>
        <w:pStyle w:val="ae"/>
        <w:numPr>
          <w:ilvl w:val="1"/>
          <w:numId w:val="165"/>
        </w:numPr>
        <w:ind w:firstLineChars="0"/>
      </w:pPr>
      <w:r>
        <w:rPr>
          <w:rFonts w:hint="eastAsia"/>
        </w:rPr>
        <w:t>外资持股。</w:t>
      </w:r>
    </w:p>
    <w:p w14:paraId="3FF8B50C" w14:textId="541CAA05" w:rsidR="00074037" w:rsidRDefault="00074037" w:rsidP="00074037">
      <w:pPr>
        <w:pStyle w:val="ae"/>
        <w:numPr>
          <w:ilvl w:val="0"/>
          <w:numId w:val="165"/>
        </w:numPr>
        <w:ind w:firstLineChars="0"/>
      </w:pPr>
      <w:r w:rsidRPr="00074037">
        <w:rPr>
          <w:rStyle w:val="a5"/>
        </w:rPr>
        <w:t>无限</w:t>
      </w:r>
      <w:proofErr w:type="gramStart"/>
      <w:r w:rsidRPr="00074037">
        <w:rPr>
          <w:rStyle w:val="a5"/>
        </w:rPr>
        <w:t>售</w:t>
      </w:r>
      <w:r>
        <w:rPr>
          <w:rFonts w:hint="eastAsia"/>
        </w:rPr>
        <w:t>条件</w:t>
      </w:r>
      <w:proofErr w:type="gramEnd"/>
      <w:r>
        <w:rPr>
          <w:rFonts w:hint="eastAsia"/>
        </w:rPr>
        <w:t>股份</w:t>
      </w:r>
    </w:p>
    <w:p w14:paraId="6AB36BB1" w14:textId="0B41598A" w:rsidR="00D57065" w:rsidRDefault="00D57065" w:rsidP="00D57065">
      <w:pPr>
        <w:pStyle w:val="ae"/>
        <w:numPr>
          <w:ilvl w:val="1"/>
          <w:numId w:val="165"/>
        </w:numPr>
        <w:ind w:firstLineChars="0"/>
      </w:pPr>
      <w:r>
        <w:rPr>
          <w:rFonts w:hint="eastAsia"/>
        </w:rPr>
        <w:t>人民币普通股，A股；</w:t>
      </w:r>
    </w:p>
    <w:p w14:paraId="6514BE06" w14:textId="072AD141" w:rsidR="00D57065" w:rsidRDefault="00D57065" w:rsidP="00D57065">
      <w:pPr>
        <w:pStyle w:val="ae"/>
        <w:numPr>
          <w:ilvl w:val="1"/>
          <w:numId w:val="165"/>
        </w:numPr>
        <w:ind w:firstLineChars="0"/>
      </w:pPr>
      <w:r>
        <w:rPr>
          <w:rFonts w:hint="eastAsia"/>
        </w:rPr>
        <w:t>境内上市外资股；</w:t>
      </w:r>
    </w:p>
    <w:p w14:paraId="10AA69EF" w14:textId="6A060AD2" w:rsidR="00D57065" w:rsidRDefault="00D57065" w:rsidP="00D57065">
      <w:pPr>
        <w:pStyle w:val="ae"/>
        <w:numPr>
          <w:ilvl w:val="1"/>
          <w:numId w:val="165"/>
        </w:numPr>
        <w:ind w:firstLineChars="0"/>
      </w:pPr>
      <w:r>
        <w:rPr>
          <w:rFonts w:hint="eastAsia"/>
        </w:rPr>
        <w:t>境外上市外资股；</w:t>
      </w:r>
    </w:p>
    <w:p w14:paraId="04D9F807" w14:textId="295675C1" w:rsidR="00D57065" w:rsidRDefault="00D57065" w:rsidP="00D57065">
      <w:pPr>
        <w:pStyle w:val="ae"/>
        <w:numPr>
          <w:ilvl w:val="1"/>
          <w:numId w:val="165"/>
        </w:numPr>
        <w:ind w:firstLineChars="0"/>
      </w:pPr>
      <w:r>
        <w:rPr>
          <w:rFonts w:hint="eastAsia"/>
        </w:rPr>
        <w:t>其他</w:t>
      </w:r>
    </w:p>
    <w:p w14:paraId="74F03019" w14:textId="77777777" w:rsidR="00FB5664" w:rsidRDefault="00FB5664" w:rsidP="00FB5664"/>
    <w:p w14:paraId="6FE5D6AF" w14:textId="1E45B62E" w:rsidR="00A846A9" w:rsidRDefault="00A846A9" w:rsidP="00865C05">
      <w:pPr>
        <w:pStyle w:val="2"/>
      </w:pPr>
      <w:bookmarkStart w:id="70" w:name="_Toc44619045"/>
      <w:r>
        <w:rPr>
          <w:rFonts w:hint="eastAsia"/>
        </w:rPr>
        <w:t>第二节 股票发行</w:t>
      </w:r>
      <w:bookmarkEnd w:id="70"/>
    </w:p>
    <w:p w14:paraId="736AD1FB" w14:textId="1EE471E5" w:rsidR="00FB5664" w:rsidRDefault="00FB5664" w:rsidP="00B714B7">
      <w:pPr>
        <w:pStyle w:val="3"/>
      </w:pPr>
      <w:bookmarkStart w:id="71" w:name="_Toc44619046"/>
      <w:r>
        <w:rPr>
          <w:rFonts w:hint="eastAsia"/>
        </w:rPr>
        <w:t>考点7：股票发行制度</w:t>
      </w:r>
      <w:bookmarkEnd w:id="71"/>
    </w:p>
    <w:p w14:paraId="3CF221DA" w14:textId="071E68DA" w:rsidR="00CA2937" w:rsidRPr="00205531" w:rsidRDefault="00B714B7" w:rsidP="00FB5664">
      <w:pPr>
        <w:rPr>
          <w:rStyle w:val="ab"/>
        </w:rPr>
      </w:pPr>
      <w:r w:rsidRPr="00205531">
        <w:rPr>
          <w:rStyle w:val="ab"/>
        </w:rPr>
        <w:t>审批制、核准制和注册制</w:t>
      </w:r>
    </w:p>
    <w:p w14:paraId="34A93642" w14:textId="01D90C4B" w:rsidR="00B714B7" w:rsidRDefault="00B714B7" w:rsidP="00B714B7">
      <w:pPr>
        <w:pStyle w:val="ae"/>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7EB94E71" w14:textId="4A784259" w:rsidR="00B714B7" w:rsidRDefault="00B714B7" w:rsidP="00B714B7">
      <w:pPr>
        <w:pStyle w:val="ae"/>
        <w:numPr>
          <w:ilvl w:val="0"/>
          <w:numId w:val="166"/>
        </w:numPr>
        <w:ind w:firstLineChars="0"/>
      </w:pPr>
      <w:r>
        <w:rPr>
          <w:rFonts w:hint="eastAsia"/>
        </w:rPr>
        <w:t>核准制：从审批制向注册制过度的</w:t>
      </w:r>
      <w:r w:rsidRPr="0026015C">
        <w:rPr>
          <w:rStyle w:val="a5"/>
        </w:rPr>
        <w:t>中间模式</w:t>
      </w:r>
      <w:r>
        <w:rPr>
          <w:rFonts w:hint="eastAsia"/>
        </w:rPr>
        <w:t>；</w:t>
      </w:r>
    </w:p>
    <w:p w14:paraId="029625D4" w14:textId="177169B7" w:rsidR="00B714B7" w:rsidRDefault="00B714B7" w:rsidP="00B714B7">
      <w:pPr>
        <w:pStyle w:val="ae"/>
        <w:numPr>
          <w:ilvl w:val="0"/>
          <w:numId w:val="166"/>
        </w:numPr>
        <w:ind w:firstLineChars="0"/>
      </w:pPr>
      <w:r>
        <w:rPr>
          <w:rFonts w:hint="eastAsia"/>
        </w:rPr>
        <w:t>注册制：目前成熟股票市场</w:t>
      </w:r>
      <w:r w:rsidRPr="0026015C">
        <w:rPr>
          <w:rStyle w:val="a5"/>
        </w:rPr>
        <w:t>普遍采用</w:t>
      </w:r>
      <w:r>
        <w:rPr>
          <w:rFonts w:hint="eastAsia"/>
        </w:rPr>
        <w:t>的模式。</w:t>
      </w:r>
    </w:p>
    <w:p w14:paraId="23CE1563" w14:textId="238197A3" w:rsidR="00CA2937" w:rsidRDefault="00CA2937" w:rsidP="00FB5664"/>
    <w:p w14:paraId="3DA3055B" w14:textId="3D404852" w:rsidR="00CA2937" w:rsidRPr="0043017E" w:rsidRDefault="0043017E" w:rsidP="00FB5664">
      <w:pPr>
        <w:rPr>
          <w:rStyle w:val="ab"/>
        </w:rPr>
      </w:pPr>
      <w:r w:rsidRPr="0043017E">
        <w:rPr>
          <w:rStyle w:val="ab"/>
        </w:rPr>
        <w:t>审批制</w:t>
      </w:r>
    </w:p>
    <w:p w14:paraId="66234C27" w14:textId="59F768C9"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3AE530F" w14:textId="7CA5E76F" w:rsidR="00CA2937" w:rsidRDefault="00CA2937" w:rsidP="00FB5664"/>
    <w:p w14:paraId="03AC8E0E" w14:textId="54E7881A" w:rsidR="00CA2937" w:rsidRPr="00E04922" w:rsidRDefault="00960B5A" w:rsidP="00FB5664">
      <w:pPr>
        <w:rPr>
          <w:rStyle w:val="ab"/>
        </w:rPr>
      </w:pPr>
      <w:r w:rsidRPr="00E04922">
        <w:rPr>
          <w:rStyle w:val="ab"/>
        </w:rPr>
        <w:t>核准制</w:t>
      </w:r>
    </w:p>
    <w:p w14:paraId="515D3B24" w14:textId="12BB1196"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2D9E6383" w14:textId="28C3F923" w:rsidR="00960B5A" w:rsidRDefault="00960B5A" w:rsidP="00FB5664">
      <w:r>
        <w:rPr>
          <w:rFonts w:hint="eastAsia"/>
        </w:rPr>
        <w:t>另一方面证券监管机构同时对股票发行的合</w:t>
      </w:r>
      <w:proofErr w:type="gramStart"/>
      <w:r>
        <w:rPr>
          <w:rFonts w:hint="eastAsia"/>
        </w:rPr>
        <w:t>规</w:t>
      </w:r>
      <w:proofErr w:type="gramEnd"/>
      <w:r>
        <w:rPr>
          <w:rFonts w:hint="eastAsia"/>
        </w:rPr>
        <w:t>性和适销性条件进行</w:t>
      </w:r>
      <w:r w:rsidRPr="00960B5A">
        <w:rPr>
          <w:rStyle w:val="a5"/>
        </w:rPr>
        <w:t>实质性审查</w:t>
      </w:r>
      <w:r>
        <w:rPr>
          <w:rFonts w:hint="eastAsia"/>
        </w:rPr>
        <w:t>，并由权否决股票发行的申请。</w:t>
      </w:r>
    </w:p>
    <w:p w14:paraId="0139798D" w14:textId="4F23E16C" w:rsidR="004F3F84" w:rsidRDefault="004F3F84" w:rsidP="00FB5664"/>
    <w:p w14:paraId="2E8BD18A" w14:textId="08963210" w:rsidR="004F3F84" w:rsidRPr="00C21E26" w:rsidRDefault="00C21E26" w:rsidP="00FB5664">
      <w:pPr>
        <w:rPr>
          <w:rStyle w:val="ab"/>
        </w:rPr>
      </w:pPr>
      <w:r w:rsidRPr="00C21E26">
        <w:rPr>
          <w:rStyle w:val="ab"/>
        </w:rPr>
        <w:lastRenderedPageBreak/>
        <w:t>注册制</w:t>
      </w:r>
    </w:p>
    <w:p w14:paraId="050B44F1" w14:textId="4038BEBB"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w:t>
      </w:r>
      <w:proofErr w:type="gramStart"/>
      <w:r>
        <w:rPr>
          <w:rFonts w:hint="eastAsia"/>
        </w:rPr>
        <w:t>规</w:t>
      </w:r>
      <w:proofErr w:type="gramEnd"/>
      <w:r>
        <w:rPr>
          <w:rFonts w:hint="eastAsia"/>
        </w:rPr>
        <w:t>性的</w:t>
      </w:r>
      <w:r w:rsidRPr="00C21E26">
        <w:rPr>
          <w:rStyle w:val="a5"/>
        </w:rPr>
        <w:t>形式审查</w:t>
      </w:r>
      <w:r>
        <w:rPr>
          <w:rFonts w:hint="eastAsia"/>
        </w:rPr>
        <w:t>。</w:t>
      </w:r>
    </w:p>
    <w:p w14:paraId="30349774" w14:textId="7D54EED4" w:rsidR="00CA2937" w:rsidRDefault="00CA2937" w:rsidP="00FB5664"/>
    <w:p w14:paraId="3E5B2C4F" w14:textId="77707793" w:rsidR="00CA2937" w:rsidRPr="007534CE" w:rsidRDefault="007534CE" w:rsidP="00FB5664">
      <w:pPr>
        <w:rPr>
          <w:rStyle w:val="ab"/>
        </w:rPr>
      </w:pPr>
      <w:r w:rsidRPr="007534CE">
        <w:rPr>
          <w:rStyle w:val="ab"/>
        </w:rPr>
        <w:t>保荐制度</w:t>
      </w:r>
    </w:p>
    <w:p w14:paraId="63C6AC4D" w14:textId="5A472540"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DA3D507" w14:textId="1C4D04BE"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6DC7BE23" w14:textId="49460AEF" w:rsidR="00CA2937" w:rsidRDefault="00CA2937" w:rsidP="00FB5664"/>
    <w:p w14:paraId="1F1E556F" w14:textId="52D9A976" w:rsidR="00CA2937" w:rsidRDefault="005C25AF" w:rsidP="00FB5664">
      <w:r w:rsidRPr="007534CE">
        <w:rPr>
          <w:rStyle w:val="ab"/>
        </w:rPr>
        <w:t>发审委制度</w:t>
      </w:r>
    </w:p>
    <w:p w14:paraId="461224E0" w14:textId="3D2DD4E9"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76E97403" w14:textId="40FC904D" w:rsidR="005C25AF" w:rsidRDefault="005C25AF" w:rsidP="00FB5664"/>
    <w:p w14:paraId="34389E62" w14:textId="7F2BBA3E" w:rsidR="005C25AF" w:rsidRDefault="005C25AF" w:rsidP="00FB5664">
      <w:r w:rsidRPr="007534CE">
        <w:rPr>
          <w:rStyle w:val="ab"/>
        </w:rPr>
        <w:t>承销制度</w:t>
      </w:r>
    </w:p>
    <w:p w14:paraId="04A8FB55" w14:textId="1A907DA9" w:rsidR="005C25AF" w:rsidRDefault="00415EA0" w:rsidP="00FB5664">
      <w:r>
        <w:rPr>
          <w:rFonts w:hint="eastAsia"/>
        </w:rPr>
        <w:t>一般情况下，公开发行以承销为主。</w:t>
      </w:r>
    </w:p>
    <w:p w14:paraId="5BF6E629" w14:textId="2EE07F7D" w:rsidR="00415EA0" w:rsidRDefault="00415EA0" w:rsidP="00FB5664">
      <w:r>
        <w:rPr>
          <w:rFonts w:hint="eastAsia"/>
        </w:rPr>
        <w:t>承销方式有</w:t>
      </w:r>
      <w:r w:rsidRPr="00FD0862">
        <w:rPr>
          <w:rStyle w:val="a5"/>
        </w:rPr>
        <w:t>包销和代销</w:t>
      </w:r>
      <w:r>
        <w:rPr>
          <w:rFonts w:hint="eastAsia"/>
        </w:rPr>
        <w:t>两种。</w:t>
      </w:r>
    </w:p>
    <w:p w14:paraId="7587AB49" w14:textId="0FE20D17" w:rsidR="00415EA0" w:rsidRDefault="00415EA0" w:rsidP="00FB5664">
      <w:r>
        <w:rPr>
          <w:rFonts w:hint="eastAsia"/>
        </w:rPr>
        <w:t>包销包括</w:t>
      </w:r>
      <w:r w:rsidRPr="00FD0862">
        <w:rPr>
          <w:rStyle w:val="a5"/>
        </w:rPr>
        <w:t>全额包销和余额包销</w:t>
      </w:r>
      <w:r>
        <w:rPr>
          <w:rFonts w:hint="eastAsia"/>
        </w:rPr>
        <w:t>。</w:t>
      </w:r>
    </w:p>
    <w:p w14:paraId="5F8F507B" w14:textId="23B91E5C" w:rsidR="005C25AF" w:rsidRDefault="005C25AF" w:rsidP="00FB5664"/>
    <w:p w14:paraId="0FCE7E66" w14:textId="5E3AEF17" w:rsidR="005C25AF" w:rsidRDefault="007800BE" w:rsidP="00225AD6">
      <w:pPr>
        <w:pStyle w:val="3"/>
      </w:pPr>
      <w:r>
        <w:rPr>
          <w:rFonts w:hint="eastAsia"/>
        </w:rPr>
        <w:t>考点8：股票发行规定</w:t>
      </w:r>
    </w:p>
    <w:p w14:paraId="71D9736E" w14:textId="44038F6E" w:rsidR="005C25AF" w:rsidRPr="00D51E7A" w:rsidRDefault="00225AD6" w:rsidP="00FB5664">
      <w:pPr>
        <w:rPr>
          <w:rStyle w:val="ab"/>
        </w:rPr>
      </w:pPr>
      <w:r w:rsidRPr="00D51E7A">
        <w:rPr>
          <w:rStyle w:val="ab"/>
        </w:rPr>
        <w:t>股票发行的分类</w:t>
      </w:r>
    </w:p>
    <w:p w14:paraId="57A25636" w14:textId="1435730B" w:rsidR="00225AD6" w:rsidRDefault="00225AD6" w:rsidP="00225AD6">
      <w:pPr>
        <w:pStyle w:val="ae"/>
        <w:numPr>
          <w:ilvl w:val="0"/>
          <w:numId w:val="167"/>
        </w:numPr>
        <w:ind w:firstLineChars="0"/>
      </w:pPr>
      <w:r>
        <w:rPr>
          <w:rFonts w:hint="eastAsia"/>
        </w:rPr>
        <w:t>首次公开发行股票</w:t>
      </w:r>
    </w:p>
    <w:p w14:paraId="618B3526" w14:textId="484AAA6A" w:rsidR="00225AD6" w:rsidRDefault="00225AD6" w:rsidP="00225AD6">
      <w:pPr>
        <w:pStyle w:val="ae"/>
        <w:numPr>
          <w:ilvl w:val="0"/>
          <w:numId w:val="167"/>
        </w:numPr>
        <w:ind w:firstLineChars="0"/>
      </w:pPr>
      <w:r>
        <w:rPr>
          <w:rFonts w:hint="eastAsia"/>
        </w:rPr>
        <w:t>上市公司发行股票</w:t>
      </w:r>
    </w:p>
    <w:p w14:paraId="73788457" w14:textId="0653BA30" w:rsidR="00225AD6" w:rsidRDefault="00225AD6" w:rsidP="00225AD6">
      <w:pPr>
        <w:pStyle w:val="ae"/>
        <w:numPr>
          <w:ilvl w:val="1"/>
          <w:numId w:val="167"/>
        </w:numPr>
        <w:ind w:firstLineChars="0"/>
      </w:pPr>
      <w:r>
        <w:rPr>
          <w:rFonts w:hint="eastAsia"/>
        </w:rPr>
        <w:t>公开发行股票</w:t>
      </w:r>
    </w:p>
    <w:p w14:paraId="551A714B" w14:textId="635A7425" w:rsidR="00225AD6" w:rsidRDefault="00225AD6" w:rsidP="00225AD6">
      <w:pPr>
        <w:pStyle w:val="ae"/>
        <w:numPr>
          <w:ilvl w:val="2"/>
          <w:numId w:val="167"/>
        </w:numPr>
        <w:ind w:firstLineChars="0"/>
      </w:pPr>
      <w:r>
        <w:rPr>
          <w:rFonts w:hint="eastAsia"/>
        </w:rPr>
        <w:t>配股</w:t>
      </w:r>
    </w:p>
    <w:p w14:paraId="202690B3" w14:textId="386C89D2" w:rsidR="00225AD6" w:rsidRDefault="00225AD6" w:rsidP="00225AD6">
      <w:pPr>
        <w:pStyle w:val="ae"/>
        <w:numPr>
          <w:ilvl w:val="2"/>
          <w:numId w:val="167"/>
        </w:numPr>
        <w:ind w:firstLineChars="0"/>
      </w:pPr>
      <w:r>
        <w:rPr>
          <w:rFonts w:hint="eastAsia"/>
        </w:rPr>
        <w:t>增发</w:t>
      </w:r>
    </w:p>
    <w:p w14:paraId="004A8772" w14:textId="63A94EC1" w:rsidR="00225AD6" w:rsidRDefault="00225AD6" w:rsidP="00225AD6">
      <w:pPr>
        <w:pStyle w:val="ae"/>
        <w:numPr>
          <w:ilvl w:val="1"/>
          <w:numId w:val="167"/>
        </w:numPr>
        <w:ind w:firstLineChars="0"/>
        <w:rPr>
          <w:rFonts w:hint="eastAsia"/>
        </w:rPr>
      </w:pPr>
      <w:r>
        <w:rPr>
          <w:rFonts w:hint="eastAsia"/>
        </w:rPr>
        <w:t>非公开发行股票</w:t>
      </w:r>
    </w:p>
    <w:p w14:paraId="338B985D" w14:textId="77777777" w:rsidR="005C25AF" w:rsidRDefault="005C25AF" w:rsidP="00FB5664"/>
    <w:p w14:paraId="6D56D5FC" w14:textId="21C1691F"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40819F64" w14:textId="0156737D" w:rsidR="00D51E7A" w:rsidRDefault="00D51E7A" w:rsidP="00D51E7A">
      <w:pPr>
        <w:pStyle w:val="ae"/>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6C992938" w14:textId="22BF08E1" w:rsidR="00D51E7A" w:rsidRDefault="00D51E7A" w:rsidP="00D51E7A">
      <w:pPr>
        <w:pStyle w:val="ae"/>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C464AD" w14:textId="51F88DC6" w:rsidR="00D51E7A" w:rsidRDefault="00D51E7A" w:rsidP="00D51E7A">
      <w:pPr>
        <w:pStyle w:val="ae"/>
        <w:numPr>
          <w:ilvl w:val="0"/>
          <w:numId w:val="168"/>
        </w:numPr>
        <w:ind w:firstLineChars="0"/>
      </w:pPr>
      <w:r>
        <w:rPr>
          <w:rFonts w:hint="eastAsia"/>
        </w:rPr>
        <w:t>发行人规范运行；</w:t>
      </w:r>
    </w:p>
    <w:p w14:paraId="4763C5F6" w14:textId="28779D08"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FD0141A" w14:textId="02DDEAD0"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proofErr w:type="gramStart"/>
      <w:r>
        <w:rPr>
          <w:rFonts w:hint="eastAsia"/>
        </w:rPr>
        <w:t>营收入</w:t>
      </w:r>
      <w:proofErr w:type="gramEnd"/>
      <w:r>
        <w:rPr>
          <w:rFonts w:hint="eastAsia"/>
        </w:rPr>
        <w:t>累计超过</w:t>
      </w:r>
      <w:r w:rsidRPr="00D51E7A">
        <w:rPr>
          <w:rStyle w:val="a5"/>
          <w:rFonts w:hint="eastAsia"/>
        </w:rPr>
        <w:t>3</w:t>
      </w:r>
      <w:r w:rsidRPr="00D51E7A">
        <w:rPr>
          <w:rStyle w:val="a5"/>
        </w:rPr>
        <w:t>亿</w:t>
      </w:r>
      <w:r>
        <w:rPr>
          <w:rFonts w:hint="eastAsia"/>
        </w:rPr>
        <w:t>元</w:t>
      </w:r>
      <w:r w:rsidR="00725BB0">
        <w:rPr>
          <w:rFonts w:hint="eastAsia"/>
        </w:rPr>
        <w:t>；</w:t>
      </w:r>
    </w:p>
    <w:p w14:paraId="1685EEFA" w14:textId="36F55101" w:rsidR="00725BB0" w:rsidRDefault="00725BB0" w:rsidP="00D51E7A">
      <w:pPr>
        <w:pStyle w:val="ae"/>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7C3151DA" w14:textId="18F47E4D" w:rsidR="00725BB0" w:rsidRDefault="00725BB0" w:rsidP="00D51E7A">
      <w:pPr>
        <w:pStyle w:val="ae"/>
        <w:numPr>
          <w:ilvl w:val="0"/>
          <w:numId w:val="168"/>
        </w:numPr>
        <w:ind w:firstLineChars="0"/>
      </w:pPr>
      <w:r>
        <w:rPr>
          <w:rFonts w:hint="eastAsia"/>
        </w:rPr>
        <w:t>最近</w:t>
      </w:r>
      <w:proofErr w:type="gramStart"/>
      <w:r>
        <w:rPr>
          <w:rFonts w:hint="eastAsia"/>
        </w:rPr>
        <w:t>一</w:t>
      </w:r>
      <w:proofErr w:type="gramEnd"/>
      <w:r>
        <w:rPr>
          <w:rFonts w:hint="eastAsia"/>
        </w:rPr>
        <w:t>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69E143B" w14:textId="78B57B14" w:rsidR="00725BB0" w:rsidRDefault="00725BB0" w:rsidP="00D51E7A">
      <w:pPr>
        <w:pStyle w:val="ae"/>
        <w:numPr>
          <w:ilvl w:val="0"/>
          <w:numId w:val="168"/>
        </w:numPr>
        <w:ind w:firstLineChars="0"/>
      </w:pPr>
      <w:r>
        <w:rPr>
          <w:rFonts w:hint="eastAsia"/>
        </w:rPr>
        <w:t>最近</w:t>
      </w:r>
      <w:proofErr w:type="gramStart"/>
      <w:r>
        <w:rPr>
          <w:rFonts w:hint="eastAsia"/>
        </w:rPr>
        <w:t>一期末</w:t>
      </w:r>
      <w:r w:rsidRPr="006A6ABA">
        <w:rPr>
          <w:rStyle w:val="a5"/>
        </w:rPr>
        <w:t>不</w:t>
      </w:r>
      <w:proofErr w:type="gramEnd"/>
      <w:r w:rsidRPr="006A6ABA">
        <w:rPr>
          <w:rStyle w:val="a5"/>
        </w:rPr>
        <w:t>存在</w:t>
      </w:r>
      <w:r>
        <w:rPr>
          <w:rFonts w:hint="eastAsia"/>
        </w:rPr>
        <w:t>未弥补亏损；</w:t>
      </w:r>
    </w:p>
    <w:p w14:paraId="653FA5A0" w14:textId="1AEA96E7" w:rsidR="00725BB0" w:rsidRDefault="00725BB0" w:rsidP="00D51E7A">
      <w:pPr>
        <w:pStyle w:val="ae"/>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4ABD983" w14:textId="7BCD976B" w:rsidR="00725BB0" w:rsidRDefault="00725BB0" w:rsidP="00D51E7A">
      <w:pPr>
        <w:pStyle w:val="ae"/>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1936EB45" w14:textId="3231E430" w:rsidR="00725BB0" w:rsidRDefault="00725BB0" w:rsidP="00D51E7A">
      <w:pPr>
        <w:pStyle w:val="ae"/>
        <w:numPr>
          <w:ilvl w:val="0"/>
          <w:numId w:val="168"/>
        </w:numPr>
        <w:ind w:firstLineChars="0"/>
        <w:rPr>
          <w:rFonts w:hint="eastAsia"/>
        </w:rPr>
      </w:pPr>
      <w:r>
        <w:rPr>
          <w:rFonts w:hint="eastAsia"/>
        </w:rPr>
        <w:lastRenderedPageBreak/>
        <w:t>发行人</w:t>
      </w:r>
      <w:r w:rsidRPr="006A6ABA">
        <w:rPr>
          <w:rStyle w:val="a5"/>
        </w:rPr>
        <w:t>不得有</w:t>
      </w:r>
      <w:r>
        <w:rPr>
          <w:rFonts w:hint="eastAsia"/>
        </w:rPr>
        <w:t>影响持续盈利能力的情形。</w:t>
      </w:r>
    </w:p>
    <w:p w14:paraId="2FA630EC" w14:textId="58B44B6F" w:rsidR="00CA2937" w:rsidRDefault="0044733B" w:rsidP="00FB5664">
      <w:pPr>
        <w:rPr>
          <w:rFonts w:hint="eastAsia"/>
        </w:rPr>
      </w:pPr>
      <w:r w:rsidRPr="0044733B">
        <w:rPr>
          <w:rStyle w:val="af1"/>
        </w:rPr>
        <w:t>记忆</w:t>
      </w:r>
      <w:r>
        <w:rPr>
          <w:rFonts w:hint="eastAsia"/>
        </w:rPr>
        <w:t>：持续经营3年；3年净利3</w:t>
      </w:r>
      <w:r>
        <w:t>000</w:t>
      </w:r>
      <w:r>
        <w:rPr>
          <w:rFonts w:hint="eastAsia"/>
        </w:rPr>
        <w:t>；现金流量5</w:t>
      </w:r>
      <w:r>
        <w:t>000</w:t>
      </w:r>
      <w:r>
        <w:rPr>
          <w:rFonts w:hint="eastAsia"/>
        </w:rPr>
        <w:t>，营</w:t>
      </w:r>
      <w:proofErr w:type="gramStart"/>
      <w:r>
        <w:rPr>
          <w:rFonts w:hint="eastAsia"/>
        </w:rPr>
        <w:t>收超过</w:t>
      </w:r>
      <w:proofErr w:type="gramEnd"/>
      <w:r>
        <w:rPr>
          <w:rFonts w:hint="eastAsia"/>
        </w:rPr>
        <w:t>3亿。</w:t>
      </w:r>
    </w:p>
    <w:p w14:paraId="3F39C23F" w14:textId="6659E056" w:rsidR="00CA2937" w:rsidRDefault="00CA2937" w:rsidP="00FB5664"/>
    <w:p w14:paraId="210041A6" w14:textId="11B9663A"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10938BF3" w14:textId="76AA4847" w:rsidR="00E8528B" w:rsidRDefault="00E8528B" w:rsidP="00E8528B">
      <w:pPr>
        <w:pStyle w:val="ae"/>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7DA3D462" w14:textId="428D60D7" w:rsidR="00E8528B" w:rsidRDefault="00E8528B" w:rsidP="00E8528B">
      <w:pPr>
        <w:pStyle w:val="ae"/>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44C8EE33" w14:textId="5E658626" w:rsidR="00E8528B" w:rsidRDefault="00E8528B" w:rsidP="00E8528B">
      <w:pPr>
        <w:pStyle w:val="ae"/>
        <w:numPr>
          <w:ilvl w:val="0"/>
          <w:numId w:val="169"/>
        </w:numPr>
        <w:ind w:firstLineChars="0"/>
      </w:pPr>
      <w:r>
        <w:rPr>
          <w:rFonts w:hint="eastAsia"/>
        </w:rPr>
        <w:t>最近</w:t>
      </w:r>
      <w:proofErr w:type="gramStart"/>
      <w:r>
        <w:rPr>
          <w:rFonts w:hint="eastAsia"/>
        </w:rPr>
        <w:t>一</w:t>
      </w:r>
      <w:proofErr w:type="gramEnd"/>
      <w:r>
        <w:rPr>
          <w:rFonts w:hint="eastAsia"/>
        </w:rPr>
        <w:t>期末净资产不少于</w:t>
      </w:r>
      <w:r w:rsidRPr="00227DAF">
        <w:rPr>
          <w:rStyle w:val="a5"/>
          <w:rFonts w:hint="eastAsia"/>
        </w:rPr>
        <w:t>2</w:t>
      </w:r>
      <w:r w:rsidRPr="00227DAF">
        <w:rPr>
          <w:rStyle w:val="a5"/>
        </w:rPr>
        <w:t>000万</w:t>
      </w:r>
      <w:r>
        <w:rPr>
          <w:rFonts w:hint="eastAsia"/>
        </w:rPr>
        <w:t>元，且不存在未弥补亏损；</w:t>
      </w:r>
    </w:p>
    <w:p w14:paraId="77D853A4" w14:textId="0E68D3AF" w:rsidR="00E8528B" w:rsidRDefault="00E8528B" w:rsidP="00E8528B">
      <w:pPr>
        <w:pStyle w:val="ae"/>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668D9F96" w14:textId="3C6F3FEC" w:rsidR="00227DAF" w:rsidRDefault="00227DAF" w:rsidP="00E8528B">
      <w:pPr>
        <w:pStyle w:val="ae"/>
        <w:numPr>
          <w:ilvl w:val="0"/>
          <w:numId w:val="169"/>
        </w:numPr>
        <w:ind w:firstLineChars="0"/>
      </w:pPr>
      <w:r>
        <w:rPr>
          <w:rFonts w:hint="eastAsia"/>
        </w:rPr>
        <w:t>发行人应当主要经营一种业务；</w:t>
      </w:r>
    </w:p>
    <w:p w14:paraId="12F40C01" w14:textId="35DBFE30" w:rsidR="00227DAF" w:rsidRDefault="00227DAF" w:rsidP="00E8528B">
      <w:pPr>
        <w:pStyle w:val="ae"/>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53B33FE4" w14:textId="5133172E" w:rsidR="00227DAF" w:rsidRDefault="00227DAF" w:rsidP="00E8528B">
      <w:pPr>
        <w:pStyle w:val="ae"/>
        <w:numPr>
          <w:ilvl w:val="0"/>
          <w:numId w:val="169"/>
        </w:numPr>
        <w:ind w:firstLineChars="0"/>
        <w:rPr>
          <w:rFonts w:hint="eastAsia"/>
        </w:rPr>
      </w:pPr>
      <w:r>
        <w:rPr>
          <w:rFonts w:hint="eastAsia"/>
        </w:rPr>
        <w:t>发行人规范运行。</w:t>
      </w:r>
    </w:p>
    <w:p w14:paraId="4FADB88F" w14:textId="2C5A95CD" w:rsidR="00CA2937" w:rsidRDefault="005F347E" w:rsidP="00FB5664">
      <w:pPr>
        <w:rPr>
          <w:rFonts w:hint="eastAsia"/>
        </w:rPr>
      </w:pPr>
      <w:r w:rsidRPr="00510090">
        <w:rPr>
          <w:rStyle w:val="af1"/>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41AC13AA" w14:textId="7BB9FFB5" w:rsidR="00CA2937" w:rsidRDefault="00CA2937" w:rsidP="00FB5664"/>
    <w:p w14:paraId="2993CAFA" w14:textId="6A13F7EF" w:rsidR="00CA2937" w:rsidRPr="00121706" w:rsidRDefault="00F80DB0" w:rsidP="00FB5664">
      <w:pPr>
        <w:rPr>
          <w:rStyle w:val="ab"/>
        </w:rPr>
      </w:pPr>
      <w:r w:rsidRPr="00121706">
        <w:rPr>
          <w:rStyle w:val="ab"/>
        </w:rPr>
        <w:t>上市公司公开发行股票的一般规定</w:t>
      </w:r>
    </w:p>
    <w:p w14:paraId="1B1B8DAD" w14:textId="657B3693" w:rsidR="00F80DB0" w:rsidRDefault="00F80DB0" w:rsidP="00F80DB0">
      <w:pPr>
        <w:pStyle w:val="ae"/>
        <w:numPr>
          <w:ilvl w:val="0"/>
          <w:numId w:val="170"/>
        </w:numPr>
        <w:ind w:firstLineChars="0"/>
      </w:pPr>
      <w:r>
        <w:rPr>
          <w:rFonts w:hint="eastAsia"/>
        </w:rPr>
        <w:t>上市公司的组织及候机安全、运行良好；</w:t>
      </w:r>
    </w:p>
    <w:p w14:paraId="42E985FC" w14:textId="1778495B" w:rsidR="00F80DB0" w:rsidRDefault="00F80DB0" w:rsidP="00F80DB0">
      <w:pPr>
        <w:pStyle w:val="ae"/>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7CA2F7EE" w14:textId="12BB745A" w:rsidR="00F80DB0" w:rsidRDefault="00F80DB0" w:rsidP="00F80DB0">
      <w:pPr>
        <w:pStyle w:val="ae"/>
        <w:numPr>
          <w:ilvl w:val="0"/>
          <w:numId w:val="170"/>
        </w:numPr>
        <w:ind w:firstLineChars="0"/>
      </w:pPr>
      <w:r>
        <w:rPr>
          <w:rFonts w:hint="eastAsia"/>
        </w:rPr>
        <w:t>上市公司财务状况良好；</w:t>
      </w:r>
    </w:p>
    <w:p w14:paraId="3C6B5033" w14:textId="094EE65D" w:rsidR="00F80DB0" w:rsidRDefault="00F80DB0" w:rsidP="00F80DB0">
      <w:pPr>
        <w:pStyle w:val="ae"/>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32E83828" w14:textId="556E2BF5" w:rsidR="00F80DB0" w:rsidRDefault="00F80DB0" w:rsidP="00F80DB0">
      <w:pPr>
        <w:pStyle w:val="ae"/>
        <w:numPr>
          <w:ilvl w:val="0"/>
          <w:numId w:val="170"/>
        </w:numPr>
        <w:ind w:firstLineChars="0"/>
      </w:pPr>
      <w:r>
        <w:rPr>
          <w:rFonts w:hint="eastAsia"/>
        </w:rPr>
        <w:t>上市募集资金的数额和使用应符合规定；</w:t>
      </w:r>
    </w:p>
    <w:p w14:paraId="7E9930AA" w14:textId="1E052B5E" w:rsidR="00F80DB0" w:rsidRDefault="00F80DB0" w:rsidP="00F80DB0">
      <w:pPr>
        <w:pStyle w:val="ae"/>
        <w:numPr>
          <w:ilvl w:val="0"/>
          <w:numId w:val="170"/>
        </w:numPr>
        <w:ind w:firstLineChars="0"/>
        <w:rPr>
          <w:rFonts w:hint="eastAsia"/>
        </w:rPr>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5E26C125" w14:textId="45B77F41" w:rsidR="00F80DB0" w:rsidRDefault="00F80DB0" w:rsidP="00FB5664"/>
    <w:p w14:paraId="2B99C47F" w14:textId="1F1FB272" w:rsidR="00F80DB0" w:rsidRPr="00807AFB" w:rsidRDefault="00F20901" w:rsidP="00FB5664">
      <w:pPr>
        <w:rPr>
          <w:rStyle w:val="ab"/>
        </w:rPr>
      </w:pPr>
      <w:r w:rsidRPr="00807AFB">
        <w:rPr>
          <w:rStyle w:val="ab"/>
        </w:rPr>
        <w:t>配股的特别规定</w:t>
      </w:r>
    </w:p>
    <w:p w14:paraId="1E0D7C55" w14:textId="4EEC05F9" w:rsidR="00F20901" w:rsidRDefault="00F20901" w:rsidP="00F20901">
      <w:pPr>
        <w:pStyle w:val="ae"/>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4FAE0E7A" w14:textId="7C34192A" w:rsidR="00F20901" w:rsidRDefault="00F20901" w:rsidP="00F20901">
      <w:pPr>
        <w:pStyle w:val="ae"/>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75B66806" w14:textId="37383443" w:rsidR="00F20901" w:rsidRDefault="00F20901" w:rsidP="00F20901">
      <w:pPr>
        <w:pStyle w:val="ae"/>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0239BD65" w14:textId="4EE4A38D" w:rsidR="00807AFB" w:rsidRDefault="00807AFB" w:rsidP="00F20901">
      <w:pPr>
        <w:pStyle w:val="ae"/>
        <w:numPr>
          <w:ilvl w:val="0"/>
          <w:numId w:val="171"/>
        </w:numPr>
        <w:ind w:firstLineChars="0"/>
        <w:rPr>
          <w:rFonts w:hint="eastAsia"/>
        </w:rPr>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5A05E3" w14:textId="0CE2ADE5" w:rsidR="00F80DB0" w:rsidRDefault="00F80DB0" w:rsidP="00FB5664"/>
    <w:p w14:paraId="6F35DB44" w14:textId="3BD08FD3" w:rsidR="00F80DB0" w:rsidRPr="001A486B" w:rsidRDefault="001A486B" w:rsidP="00FB5664">
      <w:pPr>
        <w:rPr>
          <w:rStyle w:val="ab"/>
        </w:rPr>
      </w:pPr>
      <w:r w:rsidRPr="001A486B">
        <w:rPr>
          <w:rStyle w:val="ab"/>
        </w:rPr>
        <w:t>增发的特别规定</w:t>
      </w:r>
    </w:p>
    <w:p w14:paraId="4B2A547D" w14:textId="26A09F14" w:rsidR="001A486B" w:rsidRDefault="001A486B" w:rsidP="001A486B">
      <w:pPr>
        <w:pStyle w:val="ae"/>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B0384F3" w14:textId="488A01C2" w:rsidR="001A486B" w:rsidRDefault="001A486B" w:rsidP="001A486B">
      <w:pPr>
        <w:pStyle w:val="ae"/>
        <w:numPr>
          <w:ilvl w:val="0"/>
          <w:numId w:val="172"/>
        </w:numPr>
        <w:ind w:firstLineChars="0"/>
      </w:pPr>
      <w:r>
        <w:rPr>
          <w:rFonts w:hint="eastAsia"/>
        </w:rPr>
        <w:t>除金融类企业外，</w:t>
      </w:r>
      <w:r w:rsidRPr="001A486B">
        <w:rPr>
          <w:rStyle w:val="a5"/>
          <w:rFonts w:hint="eastAsia"/>
        </w:rPr>
        <w:t>最近</w:t>
      </w:r>
      <w:proofErr w:type="gramStart"/>
      <w:r w:rsidRPr="001A486B">
        <w:rPr>
          <w:rStyle w:val="a5"/>
          <w:rFonts w:hint="eastAsia"/>
        </w:rPr>
        <w:t>一期末</w:t>
      </w:r>
      <w:r>
        <w:rPr>
          <w:rFonts w:hint="eastAsia"/>
        </w:rPr>
        <w:t>不</w:t>
      </w:r>
      <w:proofErr w:type="gramEnd"/>
      <w:r>
        <w:rPr>
          <w:rFonts w:hint="eastAsia"/>
        </w:rPr>
        <w:t>存在持有金额较大的交易性金融资产和可供出售的金融资产、借予他人款项、委托理财等财务性投资的情形；</w:t>
      </w:r>
    </w:p>
    <w:p w14:paraId="71723934" w14:textId="11B88977" w:rsidR="001A486B" w:rsidRDefault="001A486B" w:rsidP="001A486B">
      <w:pPr>
        <w:pStyle w:val="ae"/>
        <w:numPr>
          <w:ilvl w:val="0"/>
          <w:numId w:val="172"/>
        </w:numPr>
        <w:ind w:firstLineChars="0"/>
        <w:rPr>
          <w:rFonts w:hint="eastAsia"/>
        </w:rPr>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518A4497" w14:textId="70908DD3" w:rsidR="00F80DB0" w:rsidRDefault="00F80DB0" w:rsidP="00FB5664"/>
    <w:p w14:paraId="749DBA68" w14:textId="41FF6AA9" w:rsidR="00F80DB0" w:rsidRPr="001A486B" w:rsidRDefault="001A486B" w:rsidP="00FB5664">
      <w:pPr>
        <w:rPr>
          <w:rStyle w:val="ab"/>
        </w:rPr>
      </w:pPr>
      <w:r w:rsidRPr="001A486B">
        <w:rPr>
          <w:rStyle w:val="ab"/>
        </w:rPr>
        <w:t>创业板上市的规定</w:t>
      </w:r>
    </w:p>
    <w:p w14:paraId="7EAB9B39" w14:textId="22107458" w:rsidR="001A486B" w:rsidRDefault="001A486B" w:rsidP="00FB5664">
      <w:pPr>
        <w:rPr>
          <w:rFonts w:hint="eastAsia"/>
        </w:rPr>
      </w:pPr>
      <w:r>
        <w:rPr>
          <w:rFonts w:hint="eastAsia"/>
        </w:rPr>
        <w:t>为“增发特别规定”的2,</w:t>
      </w:r>
      <w:r>
        <w:t xml:space="preserve"> 3</w:t>
      </w:r>
      <w:r>
        <w:rPr>
          <w:rFonts w:hint="eastAsia"/>
        </w:rPr>
        <w:t>条。</w:t>
      </w:r>
    </w:p>
    <w:p w14:paraId="00756224" w14:textId="0EDA3D69" w:rsidR="00F80DB0" w:rsidRDefault="00F80DB0" w:rsidP="00FB5664"/>
    <w:p w14:paraId="6572A428" w14:textId="6AE7F2B4"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5F56D07C" w14:textId="13F21257" w:rsidR="00032275" w:rsidRDefault="00032275" w:rsidP="00032275">
      <w:pPr>
        <w:pStyle w:val="ae"/>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8B64C2D" w14:textId="010D9874" w:rsidR="00032275" w:rsidRDefault="00032275" w:rsidP="00032275">
      <w:pPr>
        <w:pStyle w:val="ae"/>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19E56FD" w14:textId="39015175" w:rsidR="00032275" w:rsidRDefault="00032275" w:rsidP="00032275">
      <w:pPr>
        <w:pStyle w:val="ae"/>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029EBC64" w14:textId="379308D0" w:rsidR="00032275" w:rsidRDefault="00032275" w:rsidP="00032275">
      <w:pPr>
        <w:pStyle w:val="ae"/>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1EC5DA5F" w14:textId="09E99CB7" w:rsidR="00032275" w:rsidRDefault="00032275" w:rsidP="00032275">
      <w:pPr>
        <w:pStyle w:val="ae"/>
        <w:numPr>
          <w:ilvl w:val="0"/>
          <w:numId w:val="173"/>
        </w:numPr>
        <w:ind w:firstLineChars="0"/>
        <w:rPr>
          <w:rFonts w:hint="eastAsia"/>
        </w:rPr>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EFA0D1B" w14:textId="36C42225" w:rsidR="00F80DB0" w:rsidRDefault="00F80DB0" w:rsidP="00FB5664"/>
    <w:p w14:paraId="1D5EB1F2" w14:textId="1954425F" w:rsidR="00F80DB0" w:rsidRPr="000852F2" w:rsidRDefault="00931E1F" w:rsidP="00FB5664">
      <w:pPr>
        <w:rPr>
          <w:rStyle w:val="ab"/>
        </w:rPr>
      </w:pPr>
      <w:r w:rsidRPr="000852F2">
        <w:rPr>
          <w:rStyle w:val="ab"/>
        </w:rPr>
        <w:t>创业板上市公司非公开发行股票的条件</w:t>
      </w:r>
    </w:p>
    <w:p w14:paraId="5082FE84" w14:textId="1358D45B" w:rsidR="00931E1F" w:rsidRDefault="00931E1F" w:rsidP="00931E1F">
      <w:pPr>
        <w:pStyle w:val="ae"/>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51D7615A" w14:textId="3294E085" w:rsidR="00931E1F" w:rsidRDefault="00931E1F" w:rsidP="00931E1F">
      <w:pPr>
        <w:pStyle w:val="ae"/>
        <w:numPr>
          <w:ilvl w:val="0"/>
          <w:numId w:val="174"/>
        </w:numPr>
        <w:ind w:firstLineChars="0"/>
      </w:pPr>
      <w:r>
        <w:rPr>
          <w:rFonts w:hint="eastAsia"/>
        </w:rPr>
        <w:t>发行价格不低于发行期</w:t>
      </w:r>
      <w:proofErr w:type="gramStart"/>
      <w:r>
        <w:rPr>
          <w:rFonts w:hint="eastAsia"/>
        </w:rPr>
        <w:t>首日</w:t>
      </w:r>
      <w:r w:rsidRPr="000852F2">
        <w:rPr>
          <w:rStyle w:val="a5"/>
        </w:rPr>
        <w:t>前</w:t>
      </w:r>
      <w:proofErr w:type="gramEnd"/>
      <w:r w:rsidRPr="000852F2">
        <w:rPr>
          <w:rStyle w:val="a5"/>
        </w:rPr>
        <w:t>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7C3B6CE" w14:textId="60553439" w:rsidR="00931E1F" w:rsidRDefault="00931E1F" w:rsidP="00931E1F">
      <w:pPr>
        <w:pStyle w:val="ae"/>
        <w:numPr>
          <w:ilvl w:val="0"/>
          <w:numId w:val="174"/>
        </w:numPr>
        <w:ind w:firstLineChars="0"/>
        <w:rPr>
          <w:rFonts w:hint="eastAsia"/>
        </w:rPr>
      </w:pPr>
      <w:r>
        <w:rPr>
          <w:rFonts w:hint="eastAsia"/>
        </w:rPr>
        <w:t>发行价格低于发行期</w:t>
      </w:r>
      <w:proofErr w:type="gramStart"/>
      <w:r>
        <w:rPr>
          <w:rFonts w:hint="eastAsia"/>
        </w:rPr>
        <w:t>首日</w:t>
      </w:r>
      <w:r w:rsidRPr="000852F2">
        <w:rPr>
          <w:rStyle w:val="a5"/>
        </w:rPr>
        <w:t>前</w:t>
      </w:r>
      <w:proofErr w:type="gramEnd"/>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w:t>
      </w:r>
      <w:proofErr w:type="gramStart"/>
      <w:r>
        <w:rPr>
          <w:rFonts w:hint="eastAsia"/>
        </w:rPr>
        <w:t>首日</w:t>
      </w:r>
      <w:r w:rsidRPr="000852F2">
        <w:rPr>
          <w:rStyle w:val="a5"/>
          <w:rFonts w:hint="eastAsia"/>
        </w:rPr>
        <w:t>前</w:t>
      </w:r>
      <w:proofErr w:type="gramEnd"/>
      <w:r w:rsidRPr="000852F2">
        <w:rPr>
          <w:rStyle w:val="a5"/>
          <w:rFonts w:hint="eastAsia"/>
        </w:rPr>
        <w:t>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9AA9CA9" w14:textId="2EB51517" w:rsidR="00F80DB0" w:rsidRDefault="00F80DB0" w:rsidP="00FB5664"/>
    <w:p w14:paraId="73F6E71F" w14:textId="50D6BB8E" w:rsidR="00F80DB0" w:rsidRDefault="00ED3D44" w:rsidP="003E73D3">
      <w:pPr>
        <w:pStyle w:val="3"/>
      </w:pPr>
      <w:r>
        <w:rPr>
          <w:rFonts w:hint="eastAsia"/>
        </w:rPr>
        <w:t>考点9：股票发行方式与退市</w:t>
      </w:r>
    </w:p>
    <w:p w14:paraId="58E61153" w14:textId="0DB67C63" w:rsidR="00ED3D44" w:rsidRPr="00A61DDE" w:rsidRDefault="00087689" w:rsidP="00FB5664">
      <w:pPr>
        <w:rPr>
          <w:rStyle w:val="ab"/>
        </w:rPr>
      </w:pPr>
      <w:r w:rsidRPr="00A61DDE">
        <w:rPr>
          <w:rStyle w:val="ab"/>
          <w:rFonts w:hint="eastAsia"/>
        </w:rPr>
        <w:t>首次公开发行股票的方式</w:t>
      </w:r>
    </w:p>
    <w:p w14:paraId="2CCE9571" w14:textId="0C9C4446" w:rsidR="00087689" w:rsidRDefault="00087689" w:rsidP="00087689">
      <w:pPr>
        <w:pStyle w:val="ae"/>
        <w:numPr>
          <w:ilvl w:val="0"/>
          <w:numId w:val="175"/>
        </w:numPr>
        <w:ind w:firstLineChars="0"/>
      </w:pPr>
      <w:r>
        <w:rPr>
          <w:rFonts w:hint="eastAsia"/>
        </w:rPr>
        <w:t>网下发行</w:t>
      </w:r>
    </w:p>
    <w:p w14:paraId="61F3F949" w14:textId="3909B8B0" w:rsidR="00087689" w:rsidRDefault="00087689" w:rsidP="00087689">
      <w:pPr>
        <w:pStyle w:val="ae"/>
        <w:numPr>
          <w:ilvl w:val="0"/>
          <w:numId w:val="175"/>
        </w:numPr>
        <w:ind w:firstLineChars="0"/>
      </w:pPr>
      <w:r>
        <w:rPr>
          <w:rFonts w:hint="eastAsia"/>
        </w:rPr>
        <w:t>网上发行</w:t>
      </w:r>
    </w:p>
    <w:p w14:paraId="44FF0B8F" w14:textId="60A39EF2" w:rsidR="00087689" w:rsidRDefault="00087689" w:rsidP="00087689">
      <w:pPr>
        <w:pStyle w:val="ae"/>
        <w:numPr>
          <w:ilvl w:val="0"/>
          <w:numId w:val="175"/>
        </w:numPr>
        <w:ind w:firstLineChars="0"/>
        <w:rPr>
          <w:rFonts w:hint="eastAsia"/>
        </w:rPr>
      </w:pPr>
      <w:r>
        <w:rPr>
          <w:rFonts w:hint="eastAsia"/>
        </w:rPr>
        <w:t>向战略投资者配售</w:t>
      </w:r>
    </w:p>
    <w:p w14:paraId="48BB645C" w14:textId="0B4BB9A4" w:rsidR="00F80DB0" w:rsidRDefault="00F80DB0" w:rsidP="00FB5664"/>
    <w:p w14:paraId="731D89D6" w14:textId="54949A8F" w:rsidR="00F80DB0" w:rsidRPr="00CB2FB8" w:rsidRDefault="007E53AD" w:rsidP="00FB5664">
      <w:pPr>
        <w:rPr>
          <w:rStyle w:val="ab"/>
        </w:rPr>
      </w:pPr>
      <w:r w:rsidRPr="00CB2FB8">
        <w:rPr>
          <w:rStyle w:val="ab"/>
        </w:rPr>
        <w:t>网下发行</w:t>
      </w:r>
    </w:p>
    <w:p w14:paraId="63FA4BC5" w14:textId="68522467" w:rsidR="007E53AD" w:rsidRDefault="007E53AD" w:rsidP="007E53AD">
      <w:pPr>
        <w:pStyle w:val="ae"/>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324B62CE" w14:textId="6E65B84D" w:rsidR="007E53AD" w:rsidRDefault="007E53AD" w:rsidP="007E53AD">
      <w:pPr>
        <w:pStyle w:val="ae"/>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4F5C4CE5" w14:textId="13BF7F3F" w:rsidR="0055024B" w:rsidRDefault="0055024B" w:rsidP="007E53AD">
      <w:pPr>
        <w:pStyle w:val="ae"/>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5D4F4425" w14:textId="524F900C" w:rsidR="0055024B" w:rsidRDefault="0055024B" w:rsidP="007E53AD">
      <w:pPr>
        <w:pStyle w:val="ae"/>
        <w:numPr>
          <w:ilvl w:val="0"/>
          <w:numId w:val="176"/>
        </w:numPr>
        <w:ind w:firstLineChars="0"/>
        <w:rPr>
          <w:rFonts w:hint="eastAsia"/>
        </w:rPr>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19921309" w14:textId="328540B1" w:rsidR="00A61DDE" w:rsidRDefault="00A61DDE" w:rsidP="00FB5664"/>
    <w:p w14:paraId="3D0F8E15" w14:textId="35E25518" w:rsidR="00A61DDE" w:rsidRPr="00DA3C84" w:rsidRDefault="00DC035D" w:rsidP="00FB5664">
      <w:pPr>
        <w:rPr>
          <w:rStyle w:val="ab"/>
        </w:rPr>
      </w:pPr>
      <w:r w:rsidRPr="00DA3C84">
        <w:rPr>
          <w:rStyle w:val="ab"/>
        </w:rPr>
        <w:t>网上发行</w:t>
      </w:r>
    </w:p>
    <w:p w14:paraId="46E73E34" w14:textId="4A05A828" w:rsidR="00DC035D" w:rsidRDefault="00DC035D" w:rsidP="00DC035D">
      <w:pPr>
        <w:pStyle w:val="ae"/>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610D1FC" w14:textId="6850B472" w:rsidR="00DC035D" w:rsidRDefault="00DC035D" w:rsidP="00DC035D">
      <w:pPr>
        <w:pStyle w:val="ae"/>
        <w:numPr>
          <w:ilvl w:val="0"/>
          <w:numId w:val="177"/>
        </w:numPr>
        <w:ind w:firstLineChars="0"/>
        <w:rPr>
          <w:rFonts w:hint="eastAsia"/>
        </w:rPr>
      </w:pPr>
      <w:r>
        <w:rPr>
          <w:rFonts w:hint="eastAsia"/>
        </w:rPr>
        <w:t>首次公开发行股票，持有一定数量</w:t>
      </w:r>
      <w:r w:rsidRPr="005A116A">
        <w:rPr>
          <w:rStyle w:val="a5"/>
          <w:rFonts w:hint="eastAsia"/>
        </w:rPr>
        <w:t>非限售股份</w:t>
      </w:r>
      <w:r>
        <w:rPr>
          <w:rFonts w:hint="eastAsia"/>
        </w:rPr>
        <w:t>的投资者才能参与网上申购。</w:t>
      </w:r>
    </w:p>
    <w:p w14:paraId="58A2069C" w14:textId="0E75DA00" w:rsidR="00A61DDE" w:rsidRDefault="00A61DDE" w:rsidP="00FB5664"/>
    <w:p w14:paraId="5A38FDC0" w14:textId="5A3ACC3C" w:rsidR="00A61DDE" w:rsidRPr="00CE176A" w:rsidRDefault="00CE176A" w:rsidP="00FB5664">
      <w:pPr>
        <w:rPr>
          <w:rStyle w:val="ab"/>
        </w:rPr>
      </w:pPr>
      <w:r w:rsidRPr="00CE176A">
        <w:rPr>
          <w:rStyle w:val="ab"/>
          <w:rFonts w:hint="eastAsia"/>
        </w:rPr>
        <w:t>向</w:t>
      </w:r>
      <w:r w:rsidRPr="00CE176A">
        <w:rPr>
          <w:rStyle w:val="ab"/>
        </w:rPr>
        <w:t>战略投资者配售</w:t>
      </w:r>
    </w:p>
    <w:p w14:paraId="67E6D668" w14:textId="089967B0" w:rsidR="00CE176A" w:rsidRDefault="00CE176A" w:rsidP="00CE176A">
      <w:pPr>
        <w:pStyle w:val="ae"/>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002B859C" w14:textId="71D0F96C" w:rsidR="00CE176A" w:rsidRDefault="00CE176A" w:rsidP="00CE176A">
      <w:pPr>
        <w:pStyle w:val="ae"/>
        <w:numPr>
          <w:ilvl w:val="0"/>
          <w:numId w:val="178"/>
        </w:numPr>
        <w:ind w:firstLineChars="0"/>
        <w:rPr>
          <w:rFonts w:hint="eastAsia"/>
        </w:rPr>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6C79C35A" w14:textId="7F0F3CBC" w:rsidR="00A61DDE" w:rsidRDefault="00A61DDE" w:rsidP="00FB5664"/>
    <w:p w14:paraId="0699F7C1" w14:textId="6990592B" w:rsidR="00A61DDE" w:rsidRPr="000746F9" w:rsidRDefault="000746F9" w:rsidP="00FB5664">
      <w:pPr>
        <w:rPr>
          <w:rStyle w:val="ab"/>
        </w:rPr>
      </w:pPr>
      <w:r w:rsidRPr="000746F9">
        <w:rPr>
          <w:rStyle w:val="ab"/>
        </w:rPr>
        <w:t>股票退市制度</w:t>
      </w:r>
    </w:p>
    <w:p w14:paraId="61B9C8C5" w14:textId="22ECE43D" w:rsidR="000746F9" w:rsidRDefault="000746F9" w:rsidP="000746F9">
      <w:pPr>
        <w:pStyle w:val="ae"/>
        <w:numPr>
          <w:ilvl w:val="0"/>
          <w:numId w:val="179"/>
        </w:numPr>
        <w:ind w:firstLineChars="0"/>
      </w:pPr>
      <w:r>
        <w:rPr>
          <w:rFonts w:hint="eastAsia"/>
        </w:rPr>
        <w:t>主动退市</w:t>
      </w:r>
    </w:p>
    <w:p w14:paraId="74FCC496" w14:textId="19F90A2D" w:rsidR="000746F9" w:rsidRDefault="000746F9" w:rsidP="000746F9">
      <w:pPr>
        <w:pStyle w:val="ae"/>
        <w:numPr>
          <w:ilvl w:val="0"/>
          <w:numId w:val="179"/>
        </w:numPr>
        <w:ind w:firstLineChars="0"/>
        <w:rPr>
          <w:rFonts w:hint="eastAsia"/>
        </w:rPr>
      </w:pPr>
      <w:r>
        <w:rPr>
          <w:rFonts w:hint="eastAsia"/>
        </w:rPr>
        <w:t>强制退市</w:t>
      </w:r>
    </w:p>
    <w:p w14:paraId="4ECC73A4" w14:textId="5CE34EC2" w:rsidR="00A61DDE" w:rsidRDefault="00A61DDE" w:rsidP="00FB5664"/>
    <w:p w14:paraId="17515A5F" w14:textId="08291CF9" w:rsidR="000746F9" w:rsidRPr="00315FAC" w:rsidRDefault="00013813" w:rsidP="00FB5664">
      <w:pPr>
        <w:rPr>
          <w:rStyle w:val="ab"/>
        </w:rPr>
      </w:pPr>
      <w:r w:rsidRPr="00315FAC">
        <w:rPr>
          <w:rStyle w:val="ab"/>
        </w:rPr>
        <w:t>股票退市制度的意义</w:t>
      </w:r>
    </w:p>
    <w:p w14:paraId="2C493541" w14:textId="45E26A16"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1A0CA0A4" w14:textId="2792C3BC" w:rsidR="00013813" w:rsidRDefault="00013813" w:rsidP="00FB5664">
      <w:pPr>
        <w:rPr>
          <w:rFonts w:hint="eastAsia"/>
        </w:rPr>
      </w:pPr>
      <w:r>
        <w:rPr>
          <w:rFonts w:hint="eastAsia"/>
        </w:rPr>
        <w:lastRenderedPageBreak/>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1A07868D" w14:textId="5FA7539A" w:rsidR="00A61DDE" w:rsidRDefault="00A61DDE" w:rsidP="00FB5664"/>
    <w:p w14:paraId="47662E1F" w14:textId="6FDE652F" w:rsidR="00A846A9" w:rsidRDefault="00A846A9" w:rsidP="00865C05">
      <w:pPr>
        <w:pStyle w:val="2"/>
      </w:pPr>
      <w:bookmarkStart w:id="72" w:name="_Toc44619047"/>
      <w:r>
        <w:rPr>
          <w:rFonts w:hint="eastAsia"/>
        </w:rPr>
        <w:t>第三节 股票交易</w:t>
      </w:r>
      <w:bookmarkEnd w:id="72"/>
    </w:p>
    <w:p w14:paraId="41DCBEAD" w14:textId="0B15B0D6" w:rsidR="00D77AE0" w:rsidRDefault="00D77AE0" w:rsidP="004774A9">
      <w:pPr>
        <w:pStyle w:val="3"/>
        <w:rPr>
          <w:rFonts w:hint="eastAsia"/>
        </w:rPr>
      </w:pPr>
      <w:r>
        <w:rPr>
          <w:rFonts w:hint="eastAsia"/>
        </w:rPr>
        <w:t>考点1</w:t>
      </w:r>
      <w:r>
        <w:t>0</w:t>
      </w:r>
      <w:r>
        <w:rPr>
          <w:rFonts w:hint="eastAsia"/>
        </w:rPr>
        <w:t>：证券交易概述</w:t>
      </w:r>
    </w:p>
    <w:p w14:paraId="033C6308" w14:textId="468D7252" w:rsidR="00D77AE0" w:rsidRPr="007B1279" w:rsidRDefault="007B1279" w:rsidP="00D77AE0">
      <w:pPr>
        <w:rPr>
          <w:rStyle w:val="ab"/>
        </w:rPr>
      </w:pPr>
      <w:r w:rsidRPr="007B1279">
        <w:rPr>
          <w:rStyle w:val="ab"/>
        </w:rPr>
        <w:t>证券交易原则</w:t>
      </w:r>
    </w:p>
    <w:p w14:paraId="3B67998B" w14:textId="766FF767" w:rsidR="007B1279" w:rsidRDefault="007B1279" w:rsidP="007B1279">
      <w:pPr>
        <w:pStyle w:val="ae"/>
        <w:numPr>
          <w:ilvl w:val="0"/>
          <w:numId w:val="180"/>
        </w:numPr>
        <w:ind w:firstLineChars="0"/>
      </w:pPr>
      <w:r>
        <w:rPr>
          <w:rFonts w:hint="eastAsia"/>
        </w:rPr>
        <w:t>公开</w:t>
      </w:r>
    </w:p>
    <w:p w14:paraId="40732740" w14:textId="2A89A1EC" w:rsidR="007B1279" w:rsidRDefault="007B1279" w:rsidP="007B1279">
      <w:pPr>
        <w:pStyle w:val="ae"/>
        <w:numPr>
          <w:ilvl w:val="0"/>
          <w:numId w:val="180"/>
        </w:numPr>
        <w:ind w:firstLineChars="0"/>
      </w:pPr>
      <w:r>
        <w:rPr>
          <w:rFonts w:hint="eastAsia"/>
        </w:rPr>
        <w:t>公平</w:t>
      </w:r>
    </w:p>
    <w:p w14:paraId="7D15940D" w14:textId="7E2A3452" w:rsidR="007B1279" w:rsidRDefault="007B1279" w:rsidP="007B1279">
      <w:pPr>
        <w:pStyle w:val="ae"/>
        <w:numPr>
          <w:ilvl w:val="0"/>
          <w:numId w:val="180"/>
        </w:numPr>
        <w:ind w:firstLineChars="0"/>
        <w:rPr>
          <w:rFonts w:hint="eastAsia"/>
        </w:rPr>
      </w:pPr>
      <w:r>
        <w:rPr>
          <w:rFonts w:hint="eastAsia"/>
        </w:rPr>
        <w:t>公正</w:t>
      </w:r>
    </w:p>
    <w:p w14:paraId="501A54A0" w14:textId="0696924E" w:rsidR="00D77AE0" w:rsidRDefault="00D77AE0" w:rsidP="00D77AE0"/>
    <w:p w14:paraId="59777335" w14:textId="38945229" w:rsidR="00D77AE0" w:rsidRPr="00B3098A" w:rsidRDefault="002F7933" w:rsidP="00D77AE0">
      <w:pPr>
        <w:rPr>
          <w:rStyle w:val="ab"/>
        </w:rPr>
      </w:pPr>
      <w:r w:rsidRPr="00B3098A">
        <w:rPr>
          <w:rStyle w:val="ab"/>
        </w:rPr>
        <w:t>证券交易机制——从交易时间的连续特点划分</w:t>
      </w:r>
    </w:p>
    <w:p w14:paraId="2D20C43D" w14:textId="497CFC6D" w:rsidR="002F7933" w:rsidRDefault="002F7933" w:rsidP="002F7933">
      <w:pPr>
        <w:pStyle w:val="ae"/>
        <w:numPr>
          <w:ilvl w:val="0"/>
          <w:numId w:val="181"/>
        </w:numPr>
        <w:ind w:firstLineChars="0"/>
      </w:pPr>
      <w:r>
        <w:rPr>
          <w:rFonts w:hint="eastAsia"/>
        </w:rPr>
        <w:t>定期交易</w:t>
      </w:r>
    </w:p>
    <w:p w14:paraId="5AECC853" w14:textId="34AC5EEC" w:rsidR="002F7933" w:rsidRDefault="002F7933" w:rsidP="002F7933">
      <w:pPr>
        <w:pStyle w:val="ae"/>
        <w:numPr>
          <w:ilvl w:val="0"/>
          <w:numId w:val="181"/>
        </w:numPr>
        <w:ind w:firstLineChars="0"/>
        <w:rPr>
          <w:rFonts w:hint="eastAsia"/>
        </w:rPr>
      </w:pPr>
      <w:r>
        <w:rPr>
          <w:rFonts w:hint="eastAsia"/>
        </w:rPr>
        <w:t>连续交易</w:t>
      </w:r>
    </w:p>
    <w:p w14:paraId="2E3EF5AF" w14:textId="48C726E2" w:rsidR="00D77AE0" w:rsidRDefault="00D77AE0" w:rsidP="00D77AE0"/>
    <w:p w14:paraId="6C344122" w14:textId="42DD4C83"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1B2B76CF" w14:textId="5D70C3B3" w:rsidR="00D77AE0" w:rsidRDefault="0087129B" w:rsidP="0087129B">
      <w:pPr>
        <w:pStyle w:val="ae"/>
        <w:numPr>
          <w:ilvl w:val="0"/>
          <w:numId w:val="182"/>
        </w:numPr>
        <w:ind w:firstLineChars="0"/>
      </w:pPr>
      <w:r>
        <w:rPr>
          <w:rFonts w:hint="eastAsia"/>
        </w:rPr>
        <w:t>指令驱动</w:t>
      </w:r>
    </w:p>
    <w:p w14:paraId="4A10A3A3" w14:textId="40B7BFD2" w:rsidR="00F057EC" w:rsidRDefault="00F057EC" w:rsidP="00F057EC">
      <w:pPr>
        <w:pStyle w:val="ae"/>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64469F52" w14:textId="62BD9D4A" w:rsidR="000A17E1" w:rsidRDefault="000A17E1" w:rsidP="00F057EC">
      <w:pPr>
        <w:pStyle w:val="ae"/>
        <w:numPr>
          <w:ilvl w:val="1"/>
          <w:numId w:val="182"/>
        </w:numPr>
        <w:ind w:firstLineChars="0"/>
      </w:pPr>
      <w:r>
        <w:rPr>
          <w:rFonts w:hint="eastAsia"/>
        </w:rPr>
        <w:t>特点：</w:t>
      </w:r>
    </w:p>
    <w:p w14:paraId="1F480124" w14:textId="757B5B45" w:rsidR="000A17E1" w:rsidRDefault="000A17E1" w:rsidP="000A17E1">
      <w:pPr>
        <w:pStyle w:val="ae"/>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18696AFE" w14:textId="6034A5AB" w:rsidR="000A17E1" w:rsidRDefault="000A17E1" w:rsidP="000A17E1">
      <w:pPr>
        <w:pStyle w:val="ae"/>
        <w:numPr>
          <w:ilvl w:val="2"/>
          <w:numId w:val="182"/>
        </w:numPr>
        <w:ind w:firstLineChars="0"/>
      </w:pPr>
      <w:r>
        <w:rPr>
          <w:rFonts w:hint="eastAsia"/>
        </w:rPr>
        <w:t>投资者买卖证券的</w:t>
      </w:r>
      <w:r w:rsidRPr="000A17E1">
        <w:rPr>
          <w:rStyle w:val="a5"/>
        </w:rPr>
        <w:t>对手是其他投资者</w:t>
      </w:r>
      <w:r>
        <w:rPr>
          <w:rFonts w:hint="eastAsia"/>
        </w:rPr>
        <w:t>。</w:t>
      </w:r>
    </w:p>
    <w:p w14:paraId="6609D532" w14:textId="66A4D723" w:rsidR="0087129B" w:rsidRDefault="0087129B" w:rsidP="0087129B">
      <w:pPr>
        <w:pStyle w:val="ae"/>
        <w:numPr>
          <w:ilvl w:val="0"/>
          <w:numId w:val="182"/>
        </w:numPr>
        <w:ind w:firstLineChars="0"/>
      </w:pPr>
      <w:r>
        <w:rPr>
          <w:rFonts w:hint="eastAsia"/>
        </w:rPr>
        <w:t>报价驱动</w:t>
      </w:r>
    </w:p>
    <w:p w14:paraId="5CDE39C5" w14:textId="534B29F0" w:rsidR="00F057EC" w:rsidRDefault="00F057EC" w:rsidP="00F057EC">
      <w:pPr>
        <w:pStyle w:val="ae"/>
        <w:numPr>
          <w:ilvl w:val="1"/>
          <w:numId w:val="182"/>
        </w:numPr>
        <w:ind w:firstLineChars="0"/>
      </w:pPr>
      <w:r>
        <w:rPr>
          <w:rFonts w:hint="eastAsia"/>
        </w:rPr>
        <w:t>也被称为</w:t>
      </w:r>
      <w:r w:rsidRPr="00BC6FCE">
        <w:rPr>
          <w:rStyle w:val="a5"/>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0594CE9B" w14:textId="24E5CCCE" w:rsidR="004E2659" w:rsidRDefault="004E2659" w:rsidP="00F057EC">
      <w:pPr>
        <w:pStyle w:val="ae"/>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1EEECDC9" w14:textId="0B2C244A" w:rsidR="004E2659" w:rsidRDefault="004E2659" w:rsidP="00F057EC">
      <w:pPr>
        <w:pStyle w:val="ae"/>
        <w:numPr>
          <w:ilvl w:val="1"/>
          <w:numId w:val="182"/>
        </w:numPr>
        <w:ind w:firstLineChars="0"/>
      </w:pPr>
      <w:r>
        <w:rPr>
          <w:rFonts w:hint="eastAsia"/>
        </w:rPr>
        <w:t>做市商的</w:t>
      </w:r>
      <w:r w:rsidRPr="004E2659">
        <w:rPr>
          <w:rStyle w:val="a5"/>
        </w:rPr>
        <w:t>收入来源是买卖证券的差价</w:t>
      </w:r>
      <w:r>
        <w:rPr>
          <w:rFonts w:hint="eastAsia"/>
        </w:rPr>
        <w:t>。</w:t>
      </w:r>
    </w:p>
    <w:p w14:paraId="3778F357" w14:textId="22A18476" w:rsidR="00CD2423" w:rsidRDefault="00CD2423" w:rsidP="00F057EC">
      <w:pPr>
        <w:pStyle w:val="ae"/>
        <w:numPr>
          <w:ilvl w:val="1"/>
          <w:numId w:val="182"/>
        </w:numPr>
        <w:ind w:firstLineChars="0"/>
      </w:pPr>
      <w:r>
        <w:rPr>
          <w:rFonts w:hint="eastAsia"/>
        </w:rPr>
        <w:t>特点：</w:t>
      </w:r>
    </w:p>
    <w:p w14:paraId="29636628" w14:textId="196E9F44" w:rsidR="00CD2423" w:rsidRDefault="00CD2423" w:rsidP="00CD2423">
      <w:pPr>
        <w:pStyle w:val="ae"/>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43E0B890" w14:textId="2DC4FDEE" w:rsidR="00CD2423" w:rsidRDefault="00CD2423" w:rsidP="00CD2423">
      <w:pPr>
        <w:pStyle w:val="ae"/>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794E608F" w14:textId="5D4CB7FD" w:rsidR="001A5065" w:rsidRPr="0087129B" w:rsidRDefault="001A5065" w:rsidP="001A5065">
      <w:pPr>
        <w:pStyle w:val="ae"/>
        <w:ind w:left="840" w:firstLineChars="0" w:firstLine="0"/>
        <w:rPr>
          <w:rFonts w:hint="eastAsia"/>
        </w:rPr>
      </w:pPr>
      <w:r w:rsidRPr="001A5065">
        <w:rPr>
          <w:rStyle w:val="af1"/>
        </w:rPr>
        <w:t>注意</w:t>
      </w:r>
      <w:r>
        <w:rPr>
          <w:rFonts w:hint="eastAsia"/>
        </w:rPr>
        <w:t>：朱时尚需要</w:t>
      </w:r>
      <w:r w:rsidRPr="001A5065">
        <w:rPr>
          <w:rStyle w:val="af3"/>
        </w:rPr>
        <w:t>无条件</w:t>
      </w:r>
      <w:r>
        <w:rPr>
          <w:rFonts w:hint="eastAsia"/>
        </w:rPr>
        <w:t>的按自己所报出的买价或卖价进行卖出买入。</w:t>
      </w:r>
    </w:p>
    <w:p w14:paraId="163C704F" w14:textId="4E377F7B" w:rsidR="00D77AE0" w:rsidRDefault="00D77AE0" w:rsidP="00D77AE0"/>
    <w:p w14:paraId="422269CD" w14:textId="5F26E7D2" w:rsidR="00D77AE0" w:rsidRPr="000D1C84" w:rsidRDefault="003D2CEE" w:rsidP="00D77AE0">
      <w:pPr>
        <w:rPr>
          <w:rStyle w:val="ab"/>
        </w:rPr>
      </w:pPr>
      <w:r w:rsidRPr="000D1C84">
        <w:rPr>
          <w:rStyle w:val="ab"/>
        </w:rPr>
        <w:t>融资融券交易概念</w:t>
      </w:r>
    </w:p>
    <w:p w14:paraId="72985B3F" w14:textId="3621DB26"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4BE111F4" w14:textId="2B7CEA64" w:rsidR="003D2CEE" w:rsidRDefault="003D2CEE" w:rsidP="00D77AE0">
      <w:pPr>
        <w:rPr>
          <w:rFonts w:hint="eastAsia"/>
        </w:rPr>
      </w:pPr>
      <w:r>
        <w:rPr>
          <w:rFonts w:hint="eastAsia"/>
        </w:rPr>
        <w:t>广义的融资融券交易还包括</w:t>
      </w:r>
      <w:r w:rsidRPr="000D1C84">
        <w:rPr>
          <w:rStyle w:val="a5"/>
          <w:rFonts w:hint="eastAsia"/>
        </w:rPr>
        <w:t>转融通交易</w:t>
      </w:r>
      <w:r>
        <w:rPr>
          <w:rFonts w:hint="eastAsia"/>
        </w:rPr>
        <w:t>。</w:t>
      </w:r>
    </w:p>
    <w:p w14:paraId="7BAC8E16" w14:textId="46C2711F" w:rsidR="00D77AE0" w:rsidRDefault="00D77AE0" w:rsidP="00D77AE0"/>
    <w:p w14:paraId="2C7A7BFE" w14:textId="049DE9DE" w:rsidR="00D77AE0" w:rsidRPr="00997ACA" w:rsidRDefault="00997ACA" w:rsidP="00D77AE0">
      <w:pPr>
        <w:rPr>
          <w:rStyle w:val="ab"/>
        </w:rPr>
      </w:pPr>
      <w:r w:rsidRPr="00997ACA">
        <w:rPr>
          <w:rStyle w:val="ab"/>
        </w:rPr>
        <w:t>融资融券交易特点</w:t>
      </w:r>
    </w:p>
    <w:p w14:paraId="3921A7EA" w14:textId="4D47CFBA" w:rsidR="00997ACA" w:rsidRDefault="00997ACA" w:rsidP="00997ACA">
      <w:pPr>
        <w:pStyle w:val="ae"/>
        <w:numPr>
          <w:ilvl w:val="0"/>
          <w:numId w:val="183"/>
        </w:numPr>
        <w:ind w:firstLineChars="0"/>
      </w:pPr>
      <w:r>
        <w:rPr>
          <w:rFonts w:hint="eastAsia"/>
        </w:rPr>
        <w:t>融资交易：具有杠杆特性，放大风险</w:t>
      </w:r>
    </w:p>
    <w:p w14:paraId="07F86F78" w14:textId="15B69897" w:rsidR="00997ACA" w:rsidRDefault="00997ACA" w:rsidP="00997ACA">
      <w:pPr>
        <w:pStyle w:val="ae"/>
        <w:numPr>
          <w:ilvl w:val="0"/>
          <w:numId w:val="183"/>
        </w:numPr>
        <w:ind w:firstLineChars="0"/>
        <w:rPr>
          <w:rFonts w:hint="eastAsia"/>
        </w:rPr>
      </w:pPr>
      <w:r>
        <w:rPr>
          <w:rFonts w:hint="eastAsia"/>
        </w:rPr>
        <w:t>融券交易：具有杠杆特性，放大风险</w:t>
      </w:r>
    </w:p>
    <w:p w14:paraId="56F8EE48" w14:textId="29B67E40" w:rsidR="00997ACA" w:rsidRDefault="0064747F" w:rsidP="00997ACA">
      <w:pPr>
        <w:pStyle w:val="ae"/>
        <w:numPr>
          <w:ilvl w:val="0"/>
          <w:numId w:val="183"/>
        </w:numPr>
        <w:ind w:firstLineChars="0"/>
        <w:rPr>
          <w:rFonts w:hint="eastAsia"/>
        </w:rPr>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4324580E" w14:textId="0F2B1B00" w:rsidR="00D77AE0" w:rsidRDefault="00D77AE0" w:rsidP="00D77AE0"/>
    <w:p w14:paraId="03B79716" w14:textId="7F8AF60A" w:rsidR="00D77AE0" w:rsidRDefault="00F8473B" w:rsidP="00F8473B">
      <w:pPr>
        <w:pStyle w:val="3"/>
      </w:pPr>
      <w:r>
        <w:rPr>
          <w:rFonts w:hint="eastAsia"/>
        </w:rPr>
        <w:lastRenderedPageBreak/>
        <w:t>考点1</w:t>
      </w:r>
      <w:r>
        <w:t>1</w:t>
      </w:r>
      <w:r>
        <w:rPr>
          <w:rFonts w:hint="eastAsia"/>
        </w:rPr>
        <w:t>：证券交易程序（一）</w:t>
      </w:r>
    </w:p>
    <w:p w14:paraId="6F608062" w14:textId="29E4A527" w:rsidR="00D77AE0" w:rsidRPr="00BC1C73" w:rsidRDefault="00DF2168" w:rsidP="00D77AE0">
      <w:pPr>
        <w:rPr>
          <w:rStyle w:val="ab"/>
        </w:rPr>
      </w:pPr>
      <w:r w:rsidRPr="00BC1C73">
        <w:rPr>
          <w:rStyle w:val="ab"/>
        </w:rPr>
        <w:t>股票交易</w:t>
      </w:r>
      <w:r w:rsidRPr="00BC1C73">
        <w:rPr>
          <w:rStyle w:val="ab"/>
          <w:rFonts w:hint="eastAsia"/>
        </w:rPr>
        <w:t>程序</w:t>
      </w:r>
    </w:p>
    <w:p w14:paraId="1E461A3C" w14:textId="4FA26823" w:rsidR="00DF2168" w:rsidRDefault="00DF2168" w:rsidP="00DF2168">
      <w:pPr>
        <w:pStyle w:val="ae"/>
        <w:numPr>
          <w:ilvl w:val="0"/>
          <w:numId w:val="184"/>
        </w:numPr>
        <w:ind w:firstLineChars="0"/>
      </w:pPr>
      <w:r>
        <w:rPr>
          <w:rFonts w:hint="eastAsia"/>
        </w:rPr>
        <w:t>开户</w:t>
      </w:r>
    </w:p>
    <w:p w14:paraId="2481E1E8" w14:textId="2FD4733B" w:rsidR="00DF2168" w:rsidRDefault="00DF2168" w:rsidP="00DF2168">
      <w:pPr>
        <w:pStyle w:val="ae"/>
        <w:numPr>
          <w:ilvl w:val="0"/>
          <w:numId w:val="184"/>
        </w:numPr>
        <w:ind w:firstLineChars="0"/>
      </w:pPr>
      <w:r>
        <w:rPr>
          <w:rFonts w:hint="eastAsia"/>
        </w:rPr>
        <w:t>证券托管和证券存管</w:t>
      </w:r>
    </w:p>
    <w:p w14:paraId="04557B6C" w14:textId="03657F97" w:rsidR="00DF2168" w:rsidRDefault="00DF2168" w:rsidP="00DF2168">
      <w:pPr>
        <w:pStyle w:val="ae"/>
        <w:numPr>
          <w:ilvl w:val="0"/>
          <w:numId w:val="184"/>
        </w:numPr>
        <w:ind w:firstLineChars="0"/>
      </w:pPr>
      <w:r>
        <w:rPr>
          <w:rFonts w:hint="eastAsia"/>
        </w:rPr>
        <w:t>委托买卖</w:t>
      </w:r>
    </w:p>
    <w:p w14:paraId="67DC7F32" w14:textId="62D27C68" w:rsidR="00DF2168" w:rsidRDefault="00DF2168" w:rsidP="00DF2168">
      <w:pPr>
        <w:pStyle w:val="ae"/>
        <w:numPr>
          <w:ilvl w:val="0"/>
          <w:numId w:val="184"/>
        </w:numPr>
        <w:ind w:firstLineChars="0"/>
      </w:pPr>
      <w:r>
        <w:rPr>
          <w:rFonts w:hint="eastAsia"/>
        </w:rPr>
        <w:t>竞价与成交</w:t>
      </w:r>
    </w:p>
    <w:p w14:paraId="3FFB8151" w14:textId="2B640818" w:rsidR="00DF2168" w:rsidRDefault="00DF2168" w:rsidP="00DF2168">
      <w:pPr>
        <w:pStyle w:val="ae"/>
        <w:numPr>
          <w:ilvl w:val="0"/>
          <w:numId w:val="184"/>
        </w:numPr>
        <w:ind w:firstLineChars="0"/>
        <w:rPr>
          <w:rFonts w:hint="eastAsia"/>
        </w:rPr>
      </w:pPr>
      <w:r>
        <w:rPr>
          <w:rFonts w:hint="eastAsia"/>
        </w:rPr>
        <w:t>交易结算</w:t>
      </w:r>
    </w:p>
    <w:p w14:paraId="781B010D" w14:textId="336A6C6C" w:rsidR="00DF2168" w:rsidRDefault="00DF2168" w:rsidP="00D77AE0"/>
    <w:p w14:paraId="14CE46F3" w14:textId="28150507" w:rsidR="00DF2168" w:rsidRPr="00C73CF9" w:rsidRDefault="00C73CF9" w:rsidP="00D77AE0">
      <w:pPr>
        <w:rPr>
          <w:rStyle w:val="ab"/>
        </w:rPr>
      </w:pPr>
      <w:r w:rsidRPr="00C73CF9">
        <w:rPr>
          <w:rStyle w:val="ab"/>
        </w:rPr>
        <w:t>开户的</w:t>
      </w:r>
      <w:r w:rsidRPr="00C73CF9">
        <w:rPr>
          <w:rStyle w:val="ab"/>
          <w:rFonts w:hint="eastAsia"/>
        </w:rPr>
        <w:t>类别</w:t>
      </w:r>
    </w:p>
    <w:p w14:paraId="739989F7" w14:textId="2234E85F" w:rsidR="00C73CF9" w:rsidRDefault="00C73CF9" w:rsidP="00C73CF9">
      <w:pPr>
        <w:pStyle w:val="ae"/>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31545C0A" w14:textId="716BFC57" w:rsidR="00C73CF9" w:rsidRDefault="00C73CF9" w:rsidP="00C73CF9">
      <w:pPr>
        <w:pStyle w:val="ae"/>
        <w:numPr>
          <w:ilvl w:val="0"/>
          <w:numId w:val="185"/>
        </w:numPr>
        <w:ind w:firstLineChars="0"/>
        <w:rPr>
          <w:rFonts w:hint="eastAsia"/>
        </w:rPr>
      </w:pPr>
      <w:r>
        <w:rPr>
          <w:rFonts w:hint="eastAsia"/>
        </w:rPr>
        <w:t>资金账户</w:t>
      </w:r>
    </w:p>
    <w:p w14:paraId="31A1CE77" w14:textId="53045A7B" w:rsidR="00DF2168" w:rsidRDefault="00DF2168" w:rsidP="00D77AE0"/>
    <w:p w14:paraId="691004EF" w14:textId="521D1854" w:rsidR="00DF2168" w:rsidRPr="00853A1F" w:rsidRDefault="00853A1F" w:rsidP="00D77AE0">
      <w:pPr>
        <w:rPr>
          <w:rStyle w:val="ab"/>
        </w:rPr>
      </w:pPr>
      <w:r w:rsidRPr="00853A1F">
        <w:rPr>
          <w:rStyle w:val="ab"/>
        </w:rPr>
        <w:t>证券账户的种类</w:t>
      </w:r>
    </w:p>
    <w:p w14:paraId="703BD439" w14:textId="460302B5" w:rsidR="00853A1F" w:rsidRDefault="00853A1F" w:rsidP="005E5A5C">
      <w:pPr>
        <w:pStyle w:val="ae"/>
        <w:numPr>
          <w:ilvl w:val="0"/>
          <w:numId w:val="186"/>
        </w:numPr>
        <w:ind w:firstLineChars="0"/>
      </w:pPr>
      <w:r>
        <w:rPr>
          <w:rFonts w:hint="eastAsia"/>
        </w:rPr>
        <w:t>证券总账户（一码通账户）</w:t>
      </w:r>
    </w:p>
    <w:p w14:paraId="7C8BB65D" w14:textId="54E3F92D" w:rsidR="00853A1F" w:rsidRDefault="00853A1F" w:rsidP="005E5A5C">
      <w:pPr>
        <w:pStyle w:val="ae"/>
        <w:numPr>
          <w:ilvl w:val="0"/>
          <w:numId w:val="186"/>
        </w:numPr>
        <w:ind w:firstLineChars="0"/>
        <w:rPr>
          <w:rFonts w:hint="eastAsia"/>
        </w:rPr>
      </w:pPr>
      <w:r>
        <w:rPr>
          <w:rFonts w:hint="eastAsia"/>
        </w:rPr>
        <w:t>子账户</w:t>
      </w:r>
    </w:p>
    <w:p w14:paraId="2DD7748B" w14:textId="0174D92E" w:rsidR="00DF2168" w:rsidRDefault="00DF2168" w:rsidP="00D77AE0"/>
    <w:p w14:paraId="7ABC7787" w14:textId="0C93BA8A" w:rsidR="00DD0302" w:rsidRPr="00DD0302" w:rsidRDefault="00DD0302" w:rsidP="00D77AE0">
      <w:pPr>
        <w:rPr>
          <w:rStyle w:val="ab"/>
        </w:rPr>
      </w:pPr>
      <w:r w:rsidRPr="00DD0302">
        <w:rPr>
          <w:rStyle w:val="ab"/>
        </w:rPr>
        <w:t>开立证券账户的基本原则和要求</w:t>
      </w:r>
    </w:p>
    <w:p w14:paraId="1A68084B" w14:textId="0EBC1232" w:rsidR="00DD0302" w:rsidRDefault="00DD0302" w:rsidP="00DD0302">
      <w:pPr>
        <w:pStyle w:val="ae"/>
        <w:numPr>
          <w:ilvl w:val="0"/>
          <w:numId w:val="187"/>
        </w:numPr>
        <w:ind w:firstLineChars="0"/>
      </w:pPr>
      <w:r>
        <w:rPr>
          <w:rFonts w:hint="eastAsia"/>
        </w:rPr>
        <w:t>合法性</w:t>
      </w:r>
    </w:p>
    <w:p w14:paraId="6012C0E2" w14:textId="7DD03484" w:rsidR="00DD0302" w:rsidRDefault="00DD0302" w:rsidP="00DD0302">
      <w:pPr>
        <w:pStyle w:val="ae"/>
        <w:numPr>
          <w:ilvl w:val="0"/>
          <w:numId w:val="187"/>
        </w:numPr>
        <w:ind w:firstLineChars="0"/>
        <w:rPr>
          <w:rFonts w:hint="eastAsia"/>
        </w:rPr>
      </w:pPr>
      <w:r>
        <w:rPr>
          <w:rFonts w:hint="eastAsia"/>
        </w:rPr>
        <w:t>真实性</w:t>
      </w:r>
    </w:p>
    <w:p w14:paraId="59F3F9BB" w14:textId="1E40C5CC" w:rsidR="00DF2168" w:rsidRDefault="00DF2168" w:rsidP="00D77AE0"/>
    <w:p w14:paraId="35F0D769" w14:textId="1351D6B7" w:rsidR="00DF2168" w:rsidRPr="00043F0F" w:rsidRDefault="00CD1A88" w:rsidP="00D77AE0">
      <w:pPr>
        <w:rPr>
          <w:rStyle w:val="ab"/>
        </w:rPr>
      </w:pPr>
      <w:r w:rsidRPr="00043F0F">
        <w:rPr>
          <w:rStyle w:val="ab"/>
          <w:rFonts w:hint="eastAsia"/>
        </w:rPr>
        <w:t>证券托管概念</w:t>
      </w:r>
    </w:p>
    <w:p w14:paraId="45A6EEE4" w14:textId="6C71EC82" w:rsidR="00CD1A88" w:rsidRDefault="00CD1A88" w:rsidP="00D77AE0">
      <w:pPr>
        <w:rPr>
          <w:rFonts w:hint="eastAsia"/>
        </w:rPr>
      </w:pPr>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6C841E97" w14:textId="3ACC966C" w:rsidR="00DF2168" w:rsidRDefault="00DF2168" w:rsidP="00D77AE0"/>
    <w:p w14:paraId="55B3819A" w14:textId="741CE396" w:rsidR="007E789B" w:rsidRPr="00043F0F" w:rsidRDefault="007E789B" w:rsidP="00D77AE0">
      <w:pPr>
        <w:rPr>
          <w:rStyle w:val="ab"/>
        </w:rPr>
      </w:pPr>
      <w:r w:rsidRPr="00043F0F">
        <w:rPr>
          <w:rStyle w:val="ab"/>
          <w:rFonts w:hint="eastAsia"/>
        </w:rPr>
        <w:t>证券存管概念</w:t>
      </w:r>
    </w:p>
    <w:p w14:paraId="1353F8F7" w14:textId="75AB27E4" w:rsidR="007E789B" w:rsidRDefault="007E789B" w:rsidP="00D77AE0">
      <w:pPr>
        <w:rPr>
          <w:rFonts w:hint="eastAsia"/>
        </w:rPr>
      </w:pPr>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65FC23E" w14:textId="6B4DFB28" w:rsidR="00DF2168" w:rsidRDefault="00DF2168" w:rsidP="00D77AE0"/>
    <w:p w14:paraId="29A91A1B" w14:textId="291A390A" w:rsidR="00DF2168" w:rsidRPr="00B530D7" w:rsidRDefault="00B530D7" w:rsidP="00D77AE0">
      <w:pPr>
        <w:rPr>
          <w:rStyle w:val="ab"/>
        </w:rPr>
      </w:pPr>
      <w:r w:rsidRPr="00B530D7">
        <w:rPr>
          <w:rStyle w:val="ab"/>
        </w:rPr>
        <w:t>证券托管和证券存管的方式</w:t>
      </w:r>
    </w:p>
    <w:p w14:paraId="38118EC8" w14:textId="60C8C6F4"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1185599B" w14:textId="32FB0A29" w:rsidR="00B530D7" w:rsidRPr="00B530D7" w:rsidRDefault="00B530D7" w:rsidP="00D77AE0">
      <w:pPr>
        <w:rPr>
          <w:rFonts w:hint="eastAsia"/>
        </w:rPr>
      </w:pPr>
      <w:r>
        <w:rPr>
          <w:rFonts w:hint="eastAsia"/>
        </w:rPr>
        <w:t>对股权、债权变更引起的证券转移，通过</w:t>
      </w:r>
      <w:r w:rsidRPr="00B530D7">
        <w:rPr>
          <w:rStyle w:val="a5"/>
        </w:rPr>
        <w:t>账面</w:t>
      </w:r>
      <w:r>
        <w:rPr>
          <w:rFonts w:hint="eastAsia"/>
        </w:rPr>
        <w:t>予以划转。</w:t>
      </w:r>
    </w:p>
    <w:p w14:paraId="7C478B7F" w14:textId="799AFF85" w:rsidR="00DF2168" w:rsidRDefault="00DF2168" w:rsidP="00D77AE0"/>
    <w:p w14:paraId="4A49921E" w14:textId="5FC5E2E6" w:rsidR="00DF2168" w:rsidRPr="00876A9E" w:rsidRDefault="00383A78" w:rsidP="00D77AE0">
      <w:pPr>
        <w:rPr>
          <w:rStyle w:val="ab"/>
        </w:rPr>
      </w:pPr>
      <w:r w:rsidRPr="00876A9E">
        <w:rPr>
          <w:rStyle w:val="ab"/>
        </w:rPr>
        <w:t>我国的证券托管制度</w:t>
      </w:r>
    </w:p>
    <w:p w14:paraId="459E6F37" w14:textId="403D76E7" w:rsidR="00383A78" w:rsidRDefault="00383A78" w:rsidP="00383A78">
      <w:pPr>
        <w:pStyle w:val="ae"/>
        <w:numPr>
          <w:ilvl w:val="0"/>
          <w:numId w:val="188"/>
        </w:numPr>
        <w:ind w:firstLineChars="0"/>
      </w:pPr>
      <w:r>
        <w:rPr>
          <w:rFonts w:hint="eastAsia"/>
        </w:rPr>
        <w:t>上证：全面制定交易制度</w:t>
      </w:r>
      <w:r w:rsidR="00876A9E">
        <w:rPr>
          <w:rFonts w:hint="eastAsia"/>
        </w:rPr>
        <w:t>；</w:t>
      </w:r>
    </w:p>
    <w:p w14:paraId="64EE354F" w14:textId="2CA122F0" w:rsidR="00383A78" w:rsidRDefault="00383A78" w:rsidP="00383A78">
      <w:pPr>
        <w:pStyle w:val="ae"/>
        <w:numPr>
          <w:ilvl w:val="0"/>
          <w:numId w:val="188"/>
        </w:numPr>
        <w:ind w:firstLineChars="0"/>
        <w:rPr>
          <w:rFonts w:hint="eastAsia"/>
        </w:rPr>
      </w:pPr>
      <w:r>
        <w:rPr>
          <w:rFonts w:hint="eastAsia"/>
        </w:rPr>
        <w:t>深证：自动托管，随处通买，哪买哪卖，转托不限。</w:t>
      </w:r>
    </w:p>
    <w:p w14:paraId="6A639260" w14:textId="536E2DFD" w:rsidR="00DF2168" w:rsidRDefault="00DF2168" w:rsidP="00D77AE0"/>
    <w:p w14:paraId="44E71CE6" w14:textId="08338718" w:rsidR="00DF2168" w:rsidRPr="002F550A" w:rsidRDefault="002F550A" w:rsidP="00D77AE0">
      <w:pPr>
        <w:rPr>
          <w:rStyle w:val="ab"/>
        </w:rPr>
      </w:pPr>
      <w:r w:rsidRPr="002F550A">
        <w:rPr>
          <w:rStyle w:val="ab"/>
        </w:rPr>
        <w:t>证券委托的形式</w:t>
      </w:r>
    </w:p>
    <w:p w14:paraId="3BD263B5" w14:textId="0077FED5" w:rsidR="002F550A" w:rsidRDefault="002F550A" w:rsidP="002F550A">
      <w:pPr>
        <w:pStyle w:val="ae"/>
        <w:numPr>
          <w:ilvl w:val="0"/>
          <w:numId w:val="189"/>
        </w:numPr>
        <w:ind w:firstLineChars="0"/>
      </w:pPr>
      <w:r>
        <w:rPr>
          <w:rFonts w:hint="eastAsia"/>
        </w:rPr>
        <w:t>柜台委托</w:t>
      </w:r>
    </w:p>
    <w:p w14:paraId="1677CED4" w14:textId="35B95577" w:rsidR="004A4A6E" w:rsidRDefault="004A4A6E" w:rsidP="004A4A6E">
      <w:pPr>
        <w:pStyle w:val="ae"/>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AC4408F" w14:textId="40EF485C" w:rsidR="002F550A" w:rsidRDefault="002F550A" w:rsidP="002F550A">
      <w:pPr>
        <w:pStyle w:val="ae"/>
        <w:numPr>
          <w:ilvl w:val="0"/>
          <w:numId w:val="189"/>
        </w:numPr>
        <w:ind w:firstLineChars="0"/>
      </w:pPr>
      <w:r>
        <w:rPr>
          <w:rFonts w:hint="eastAsia"/>
        </w:rPr>
        <w:t>非柜台委托</w:t>
      </w:r>
    </w:p>
    <w:p w14:paraId="36B7C5B8" w14:textId="3CFB9D75" w:rsidR="008F4BBC" w:rsidRDefault="008F4BBC" w:rsidP="008F4BBC">
      <w:pPr>
        <w:pStyle w:val="ae"/>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1BD4729D" w14:textId="2FE7015C" w:rsidR="00E00BFE" w:rsidRDefault="00E00BFE" w:rsidP="00E00BFE"/>
    <w:p w14:paraId="4C2BF865" w14:textId="2E1B9BC6" w:rsidR="00E00BFE" w:rsidRPr="00313CD3" w:rsidRDefault="00E00BFE" w:rsidP="00E00BFE">
      <w:pPr>
        <w:rPr>
          <w:rStyle w:val="ab"/>
        </w:rPr>
      </w:pPr>
      <w:r w:rsidRPr="00313CD3">
        <w:rPr>
          <w:rStyle w:val="ab"/>
        </w:rPr>
        <w:t>委托指令的基本</w:t>
      </w:r>
      <w:r w:rsidRPr="00313CD3">
        <w:rPr>
          <w:rStyle w:val="ab"/>
          <w:rFonts w:hint="eastAsia"/>
        </w:rPr>
        <w:t>类别</w:t>
      </w:r>
    </w:p>
    <w:p w14:paraId="0FE8DCD8" w14:textId="541F8CD9" w:rsidR="00E00BFE" w:rsidRDefault="00E00BFE" w:rsidP="00E00BFE">
      <w:pPr>
        <w:pStyle w:val="ae"/>
        <w:numPr>
          <w:ilvl w:val="0"/>
          <w:numId w:val="190"/>
        </w:numPr>
        <w:ind w:firstLineChars="0"/>
      </w:pPr>
      <w:r>
        <w:rPr>
          <w:rFonts w:hint="eastAsia"/>
        </w:rPr>
        <w:t>根据</w:t>
      </w:r>
      <w:r w:rsidRPr="00313CD3">
        <w:rPr>
          <w:rStyle w:val="a5"/>
          <w:rFonts w:hint="eastAsia"/>
        </w:rPr>
        <w:t>委托订单的数量</w:t>
      </w:r>
    </w:p>
    <w:p w14:paraId="596B4310" w14:textId="49BF4EAC" w:rsidR="00E00BFE" w:rsidRDefault="00E00BFE" w:rsidP="00E00BFE">
      <w:pPr>
        <w:pStyle w:val="ae"/>
        <w:numPr>
          <w:ilvl w:val="1"/>
          <w:numId w:val="190"/>
        </w:numPr>
        <w:ind w:firstLineChars="0"/>
      </w:pPr>
      <w:r>
        <w:rPr>
          <w:rFonts w:hint="eastAsia"/>
        </w:rPr>
        <w:t>整数委托</w:t>
      </w:r>
    </w:p>
    <w:p w14:paraId="4B39E910" w14:textId="7228ADF1" w:rsidR="00E00BFE" w:rsidRDefault="00E00BFE" w:rsidP="00E00BFE">
      <w:pPr>
        <w:pStyle w:val="ae"/>
        <w:numPr>
          <w:ilvl w:val="1"/>
          <w:numId w:val="190"/>
        </w:numPr>
        <w:ind w:firstLineChars="0"/>
      </w:pPr>
      <w:r>
        <w:rPr>
          <w:rFonts w:hint="eastAsia"/>
        </w:rPr>
        <w:t>零数委托</w:t>
      </w:r>
    </w:p>
    <w:p w14:paraId="1DA5E97E" w14:textId="4F3C596D" w:rsidR="00E00BFE" w:rsidRDefault="00E00BFE" w:rsidP="00E00BFE">
      <w:pPr>
        <w:pStyle w:val="ae"/>
        <w:numPr>
          <w:ilvl w:val="0"/>
          <w:numId w:val="190"/>
        </w:numPr>
        <w:ind w:firstLineChars="0"/>
      </w:pPr>
      <w:r>
        <w:rPr>
          <w:rFonts w:hint="eastAsia"/>
        </w:rPr>
        <w:t>根据</w:t>
      </w:r>
      <w:r w:rsidRPr="00313CD3">
        <w:rPr>
          <w:rStyle w:val="a5"/>
        </w:rPr>
        <w:t>买卖证券的方向</w:t>
      </w:r>
    </w:p>
    <w:p w14:paraId="593F8EB4" w14:textId="5D04A4D9" w:rsidR="00E00BFE" w:rsidRDefault="00E00BFE" w:rsidP="00E00BFE">
      <w:pPr>
        <w:pStyle w:val="ae"/>
        <w:numPr>
          <w:ilvl w:val="1"/>
          <w:numId w:val="190"/>
        </w:numPr>
        <w:ind w:firstLineChars="0"/>
      </w:pPr>
      <w:r>
        <w:rPr>
          <w:rFonts w:hint="eastAsia"/>
        </w:rPr>
        <w:t>买进委托</w:t>
      </w:r>
    </w:p>
    <w:p w14:paraId="16350E66" w14:textId="42374BB1" w:rsidR="00E00BFE" w:rsidRDefault="00E00BFE" w:rsidP="00E00BFE">
      <w:pPr>
        <w:pStyle w:val="ae"/>
        <w:numPr>
          <w:ilvl w:val="1"/>
          <w:numId w:val="190"/>
        </w:numPr>
        <w:ind w:firstLineChars="0"/>
      </w:pPr>
      <w:r>
        <w:rPr>
          <w:rFonts w:hint="eastAsia"/>
        </w:rPr>
        <w:t>卖出委托</w:t>
      </w:r>
    </w:p>
    <w:p w14:paraId="5E5F8ECE" w14:textId="68539D91" w:rsidR="00E00BFE" w:rsidRDefault="00E00BFE" w:rsidP="00E00BFE">
      <w:pPr>
        <w:pStyle w:val="ae"/>
        <w:numPr>
          <w:ilvl w:val="0"/>
          <w:numId w:val="190"/>
        </w:numPr>
        <w:ind w:firstLineChars="0"/>
      </w:pPr>
      <w:r>
        <w:rPr>
          <w:rFonts w:hint="eastAsia"/>
        </w:rPr>
        <w:t>根据</w:t>
      </w:r>
      <w:r w:rsidRPr="00313CD3">
        <w:rPr>
          <w:rStyle w:val="a5"/>
        </w:rPr>
        <w:t>委托价格限制</w:t>
      </w:r>
    </w:p>
    <w:p w14:paraId="6AD0B69D" w14:textId="26B89691" w:rsidR="00E00BFE" w:rsidRDefault="00E00BFE" w:rsidP="00E00BFE">
      <w:pPr>
        <w:pStyle w:val="ae"/>
        <w:numPr>
          <w:ilvl w:val="1"/>
          <w:numId w:val="190"/>
        </w:numPr>
        <w:ind w:firstLineChars="0"/>
      </w:pPr>
      <w:r>
        <w:rPr>
          <w:rFonts w:hint="eastAsia"/>
        </w:rPr>
        <w:t>市价委托</w:t>
      </w:r>
    </w:p>
    <w:p w14:paraId="1274F85E" w14:textId="3D9DC1A8" w:rsidR="00E00BFE" w:rsidRDefault="00E00BFE" w:rsidP="00E00BFE">
      <w:pPr>
        <w:pStyle w:val="ae"/>
        <w:numPr>
          <w:ilvl w:val="1"/>
          <w:numId w:val="190"/>
        </w:numPr>
        <w:ind w:firstLineChars="0"/>
      </w:pPr>
      <w:r>
        <w:rPr>
          <w:rFonts w:hint="eastAsia"/>
        </w:rPr>
        <w:t>限价委托</w:t>
      </w:r>
    </w:p>
    <w:p w14:paraId="681B2511" w14:textId="2F0638DE" w:rsidR="00E00BFE" w:rsidRDefault="00E00BFE" w:rsidP="00E00BFE">
      <w:pPr>
        <w:pStyle w:val="ae"/>
        <w:numPr>
          <w:ilvl w:val="0"/>
          <w:numId w:val="190"/>
        </w:numPr>
        <w:ind w:firstLineChars="0"/>
      </w:pPr>
      <w:r>
        <w:rPr>
          <w:rFonts w:hint="eastAsia"/>
        </w:rPr>
        <w:t>根据</w:t>
      </w:r>
      <w:r w:rsidRPr="00313CD3">
        <w:rPr>
          <w:rStyle w:val="a5"/>
        </w:rPr>
        <w:t>委托时效限制</w:t>
      </w:r>
    </w:p>
    <w:p w14:paraId="1CC06362" w14:textId="758C7A15" w:rsidR="00E00BFE" w:rsidRDefault="00E00BFE" w:rsidP="00E00BFE">
      <w:pPr>
        <w:pStyle w:val="ae"/>
        <w:numPr>
          <w:ilvl w:val="1"/>
          <w:numId w:val="190"/>
        </w:numPr>
        <w:ind w:firstLineChars="0"/>
      </w:pPr>
      <w:r>
        <w:rPr>
          <w:rFonts w:hint="eastAsia"/>
        </w:rPr>
        <w:t>当时委托</w:t>
      </w:r>
    </w:p>
    <w:p w14:paraId="29346D31" w14:textId="67DF92DD" w:rsidR="00E00BFE" w:rsidRDefault="00E00BFE" w:rsidP="00E00BFE">
      <w:pPr>
        <w:pStyle w:val="ae"/>
        <w:numPr>
          <w:ilvl w:val="1"/>
          <w:numId w:val="190"/>
        </w:numPr>
        <w:ind w:firstLineChars="0"/>
      </w:pPr>
      <w:r>
        <w:rPr>
          <w:rFonts w:hint="eastAsia"/>
        </w:rPr>
        <w:t>当周委托</w:t>
      </w:r>
    </w:p>
    <w:p w14:paraId="07121B4E" w14:textId="01E70C16" w:rsidR="00E00BFE" w:rsidRDefault="00E00BFE" w:rsidP="00E00BFE">
      <w:pPr>
        <w:pStyle w:val="ae"/>
        <w:numPr>
          <w:ilvl w:val="1"/>
          <w:numId w:val="190"/>
        </w:numPr>
        <w:ind w:firstLineChars="0"/>
      </w:pPr>
      <w:r>
        <w:rPr>
          <w:rFonts w:hint="eastAsia"/>
        </w:rPr>
        <w:t>无期限委托</w:t>
      </w:r>
    </w:p>
    <w:p w14:paraId="17C7662F" w14:textId="362B0411" w:rsidR="00E00BFE" w:rsidRDefault="00E00BFE" w:rsidP="00E00BFE">
      <w:pPr>
        <w:pStyle w:val="ae"/>
        <w:numPr>
          <w:ilvl w:val="1"/>
          <w:numId w:val="190"/>
        </w:numPr>
        <w:ind w:firstLineChars="0"/>
      </w:pPr>
      <w:r>
        <w:rPr>
          <w:rFonts w:hint="eastAsia"/>
        </w:rPr>
        <w:t>开市委托</w:t>
      </w:r>
    </w:p>
    <w:p w14:paraId="2B47DE10" w14:textId="2884F3D0" w:rsidR="00E00BFE" w:rsidRDefault="00E00BFE" w:rsidP="00E00BFE">
      <w:pPr>
        <w:pStyle w:val="ae"/>
        <w:numPr>
          <w:ilvl w:val="1"/>
          <w:numId w:val="190"/>
        </w:numPr>
        <w:ind w:firstLineChars="0"/>
        <w:rPr>
          <w:rFonts w:hint="eastAsia"/>
        </w:rPr>
      </w:pPr>
      <w:r>
        <w:rPr>
          <w:rFonts w:hint="eastAsia"/>
        </w:rPr>
        <w:t>收市委托</w:t>
      </w:r>
    </w:p>
    <w:p w14:paraId="5A92E9FF" w14:textId="1A678FE2" w:rsidR="00E00BFE" w:rsidRDefault="00E00BFE" w:rsidP="00E00BFE"/>
    <w:p w14:paraId="120797B0" w14:textId="2F937B0F" w:rsidR="00E00BFE" w:rsidRPr="00FD686D" w:rsidRDefault="0002695F" w:rsidP="00E00BFE">
      <w:pPr>
        <w:rPr>
          <w:rStyle w:val="ab"/>
        </w:rPr>
      </w:pPr>
      <w:r w:rsidRPr="00FD686D">
        <w:rPr>
          <w:rStyle w:val="ab"/>
        </w:rPr>
        <w:t>委托指令的内容</w:t>
      </w:r>
    </w:p>
    <w:p w14:paraId="47E4BDF3" w14:textId="29FE7E82" w:rsidR="0002695F" w:rsidRDefault="0002695F" w:rsidP="0002695F">
      <w:pPr>
        <w:pStyle w:val="ae"/>
        <w:numPr>
          <w:ilvl w:val="0"/>
          <w:numId w:val="191"/>
        </w:numPr>
        <w:ind w:firstLineChars="0"/>
      </w:pPr>
      <w:r>
        <w:rPr>
          <w:rFonts w:hint="eastAsia"/>
        </w:rPr>
        <w:t>证券</w:t>
      </w:r>
      <w:r w:rsidRPr="00FD686D">
        <w:rPr>
          <w:rStyle w:val="a5"/>
          <w:rFonts w:hint="eastAsia"/>
        </w:rPr>
        <w:t>账户号码</w:t>
      </w:r>
      <w:r>
        <w:rPr>
          <w:rFonts w:hint="eastAsia"/>
        </w:rPr>
        <w:t>；</w:t>
      </w:r>
    </w:p>
    <w:p w14:paraId="2348020B" w14:textId="14508F63" w:rsidR="0002695F" w:rsidRDefault="0002695F" w:rsidP="0002695F">
      <w:pPr>
        <w:pStyle w:val="ae"/>
        <w:numPr>
          <w:ilvl w:val="0"/>
          <w:numId w:val="191"/>
        </w:numPr>
        <w:ind w:firstLineChars="0"/>
      </w:pPr>
      <w:r>
        <w:rPr>
          <w:rFonts w:hint="eastAsia"/>
        </w:rPr>
        <w:t>证券</w:t>
      </w:r>
      <w:r w:rsidRPr="00FD686D">
        <w:rPr>
          <w:rStyle w:val="a5"/>
        </w:rPr>
        <w:t>代码</w:t>
      </w:r>
      <w:r>
        <w:rPr>
          <w:rFonts w:hint="eastAsia"/>
        </w:rPr>
        <w:t>；</w:t>
      </w:r>
    </w:p>
    <w:p w14:paraId="71999251" w14:textId="2F566700" w:rsidR="0002695F" w:rsidRDefault="0002695F" w:rsidP="0002695F">
      <w:pPr>
        <w:pStyle w:val="ae"/>
        <w:numPr>
          <w:ilvl w:val="0"/>
          <w:numId w:val="191"/>
        </w:numPr>
        <w:ind w:firstLineChars="0"/>
      </w:pPr>
      <w:r w:rsidRPr="00FD686D">
        <w:rPr>
          <w:rStyle w:val="a5"/>
        </w:rPr>
        <w:t>买卖方向</w:t>
      </w:r>
      <w:r>
        <w:rPr>
          <w:rFonts w:hint="eastAsia"/>
        </w:rPr>
        <w:t>；</w:t>
      </w:r>
    </w:p>
    <w:p w14:paraId="20BA2885" w14:textId="391B7C40" w:rsidR="0002695F" w:rsidRDefault="0002695F" w:rsidP="0002695F">
      <w:pPr>
        <w:pStyle w:val="ae"/>
        <w:numPr>
          <w:ilvl w:val="0"/>
          <w:numId w:val="191"/>
        </w:numPr>
        <w:ind w:firstLineChars="0"/>
      </w:pPr>
      <w:r>
        <w:rPr>
          <w:rFonts w:hint="eastAsia"/>
        </w:rPr>
        <w:t>委托</w:t>
      </w:r>
      <w:r w:rsidRPr="00FD686D">
        <w:rPr>
          <w:rStyle w:val="a5"/>
        </w:rPr>
        <w:t>数量</w:t>
      </w:r>
      <w:r>
        <w:rPr>
          <w:rFonts w:hint="eastAsia"/>
        </w:rPr>
        <w:t>；</w:t>
      </w:r>
    </w:p>
    <w:p w14:paraId="6E7A8315" w14:textId="36F71A1D" w:rsidR="0002695F" w:rsidRDefault="0002695F" w:rsidP="0002695F">
      <w:pPr>
        <w:pStyle w:val="ae"/>
        <w:numPr>
          <w:ilvl w:val="0"/>
          <w:numId w:val="191"/>
        </w:numPr>
        <w:ind w:firstLineChars="0"/>
      </w:pPr>
      <w:r>
        <w:rPr>
          <w:rFonts w:hint="eastAsia"/>
        </w:rPr>
        <w:t>委托</w:t>
      </w:r>
      <w:r w:rsidRPr="00FD686D">
        <w:rPr>
          <w:rStyle w:val="a5"/>
        </w:rPr>
        <w:t>价格</w:t>
      </w:r>
      <w:r>
        <w:rPr>
          <w:rFonts w:hint="eastAsia"/>
        </w:rPr>
        <w:t>；</w:t>
      </w:r>
    </w:p>
    <w:p w14:paraId="40B1A7F9" w14:textId="626B8F47" w:rsidR="0002695F" w:rsidRDefault="0002695F" w:rsidP="0002695F">
      <w:pPr>
        <w:pStyle w:val="ae"/>
        <w:numPr>
          <w:ilvl w:val="0"/>
          <w:numId w:val="191"/>
        </w:numPr>
        <w:ind w:firstLineChars="0"/>
      </w:pPr>
      <w:r>
        <w:rPr>
          <w:rFonts w:hint="eastAsia"/>
        </w:rPr>
        <w:t>交易所及其会员要求的</w:t>
      </w:r>
      <w:r w:rsidRPr="00FD686D">
        <w:rPr>
          <w:rStyle w:val="a5"/>
        </w:rPr>
        <w:t>其他</w:t>
      </w:r>
      <w:r>
        <w:rPr>
          <w:rFonts w:hint="eastAsia"/>
        </w:rPr>
        <w:t>内容。</w:t>
      </w:r>
    </w:p>
    <w:p w14:paraId="5364743A" w14:textId="3427198B" w:rsidR="00FD686D" w:rsidRDefault="00FD686D" w:rsidP="00FD686D"/>
    <w:p w14:paraId="5B0BBD6A" w14:textId="781DBFB7" w:rsidR="00FD686D" w:rsidRPr="009E36C9" w:rsidRDefault="00C972F0" w:rsidP="00FD686D">
      <w:pPr>
        <w:rPr>
          <w:rStyle w:val="ab"/>
        </w:rPr>
      </w:pPr>
      <w:r w:rsidRPr="009E36C9">
        <w:rPr>
          <w:rStyle w:val="ab"/>
        </w:rPr>
        <w:t>委托受理的手续和过程</w:t>
      </w:r>
    </w:p>
    <w:p w14:paraId="2850BD1A" w14:textId="2A84EBDE" w:rsidR="00C972F0" w:rsidRDefault="00C972F0" w:rsidP="00C972F0">
      <w:pPr>
        <w:pStyle w:val="ae"/>
        <w:numPr>
          <w:ilvl w:val="0"/>
          <w:numId w:val="192"/>
        </w:numPr>
        <w:ind w:firstLineChars="0"/>
      </w:pPr>
      <w:r>
        <w:rPr>
          <w:rFonts w:hint="eastAsia"/>
        </w:rPr>
        <w:t>委托受理</w:t>
      </w:r>
    </w:p>
    <w:p w14:paraId="2A0E6CF7" w14:textId="3544EFD6" w:rsidR="0098407E" w:rsidRDefault="0098407E" w:rsidP="0098407E">
      <w:pPr>
        <w:pStyle w:val="ae"/>
        <w:numPr>
          <w:ilvl w:val="1"/>
          <w:numId w:val="192"/>
        </w:numPr>
        <w:ind w:firstLineChars="0"/>
      </w:pPr>
      <w:r>
        <w:rPr>
          <w:rFonts w:hint="eastAsia"/>
        </w:rPr>
        <w:t>验证与审单；</w:t>
      </w:r>
    </w:p>
    <w:p w14:paraId="30B1BE0F" w14:textId="2A01255F" w:rsidR="0098407E" w:rsidRDefault="0098407E" w:rsidP="0098407E">
      <w:pPr>
        <w:pStyle w:val="ae"/>
        <w:numPr>
          <w:ilvl w:val="1"/>
          <w:numId w:val="192"/>
        </w:numPr>
        <w:ind w:firstLineChars="0"/>
      </w:pPr>
      <w:r>
        <w:rPr>
          <w:rFonts w:hint="eastAsia"/>
        </w:rPr>
        <w:t>查验资金及证券。</w:t>
      </w:r>
    </w:p>
    <w:p w14:paraId="6C5BAE5D" w14:textId="50B8D798" w:rsidR="00C972F0" w:rsidRDefault="00C972F0" w:rsidP="00C972F0">
      <w:pPr>
        <w:pStyle w:val="ae"/>
        <w:numPr>
          <w:ilvl w:val="0"/>
          <w:numId w:val="192"/>
        </w:numPr>
        <w:ind w:firstLineChars="0"/>
      </w:pPr>
      <w:r>
        <w:rPr>
          <w:rFonts w:hint="eastAsia"/>
        </w:rPr>
        <w:t>委托执行</w:t>
      </w:r>
    </w:p>
    <w:p w14:paraId="5E33B96F" w14:textId="00C04441" w:rsidR="00231B69" w:rsidRDefault="00231B69" w:rsidP="00231B69">
      <w:pPr>
        <w:pStyle w:val="ae"/>
        <w:numPr>
          <w:ilvl w:val="1"/>
          <w:numId w:val="192"/>
        </w:numPr>
        <w:ind w:firstLineChars="0"/>
      </w:pPr>
      <w:r>
        <w:rPr>
          <w:rFonts w:hint="eastAsia"/>
        </w:rPr>
        <w:t>申报原则：时间优先、客户优先</w:t>
      </w:r>
    </w:p>
    <w:p w14:paraId="676D7018" w14:textId="583CE477" w:rsidR="00C972F0" w:rsidRDefault="00C972F0" w:rsidP="00C972F0">
      <w:pPr>
        <w:pStyle w:val="ae"/>
        <w:numPr>
          <w:ilvl w:val="0"/>
          <w:numId w:val="192"/>
        </w:numPr>
        <w:ind w:firstLineChars="0"/>
      </w:pPr>
      <w:r>
        <w:rPr>
          <w:rFonts w:hint="eastAsia"/>
        </w:rPr>
        <w:t>委托撤销</w:t>
      </w:r>
    </w:p>
    <w:p w14:paraId="33159222" w14:textId="1534CC15" w:rsidR="00D7538F" w:rsidRDefault="00D7538F" w:rsidP="00D7538F">
      <w:pPr>
        <w:pStyle w:val="ae"/>
        <w:numPr>
          <w:ilvl w:val="1"/>
          <w:numId w:val="192"/>
        </w:numPr>
        <w:ind w:firstLineChars="0"/>
        <w:rPr>
          <w:rFonts w:hint="eastAsia"/>
        </w:rPr>
      </w:pPr>
      <w:r>
        <w:rPr>
          <w:rFonts w:hint="eastAsia"/>
        </w:rPr>
        <w:t>在委托</w:t>
      </w:r>
      <w:r w:rsidRPr="00577022">
        <w:rPr>
          <w:rStyle w:val="a5"/>
        </w:rPr>
        <w:t>未生效</w:t>
      </w:r>
      <w:r>
        <w:rPr>
          <w:rFonts w:hint="eastAsia"/>
        </w:rPr>
        <w:t>之前，客户有权变更和撤销委托。</w:t>
      </w:r>
    </w:p>
    <w:p w14:paraId="5137ED8C" w14:textId="77777777" w:rsidR="00FD686D" w:rsidRDefault="00FD686D" w:rsidP="00FD686D">
      <w:pPr>
        <w:rPr>
          <w:rFonts w:hint="eastAsia"/>
        </w:rPr>
      </w:pPr>
    </w:p>
    <w:p w14:paraId="180F74EA" w14:textId="39405301" w:rsidR="00E00BFE" w:rsidRPr="0042102C" w:rsidRDefault="00CF018C" w:rsidP="00E00BFE">
      <w:pPr>
        <w:rPr>
          <w:rStyle w:val="ab"/>
        </w:rPr>
      </w:pPr>
      <w:r w:rsidRPr="0042102C">
        <w:rPr>
          <w:rStyle w:val="ab"/>
          <w:rFonts w:hint="eastAsia"/>
        </w:rPr>
        <w:t>撤单的程序</w:t>
      </w:r>
    </w:p>
    <w:p w14:paraId="73BD29D2" w14:textId="21AFA038" w:rsidR="00CF018C" w:rsidRDefault="00CF018C" w:rsidP="00CF018C">
      <w:pPr>
        <w:pStyle w:val="ae"/>
        <w:numPr>
          <w:ilvl w:val="0"/>
          <w:numId w:val="193"/>
        </w:numPr>
        <w:ind w:firstLineChars="0"/>
      </w:pPr>
      <w:r>
        <w:rPr>
          <w:rFonts w:hint="eastAsia"/>
        </w:rPr>
        <w:t>证券经纪商场内交易员进行申报：</w:t>
      </w:r>
    </w:p>
    <w:p w14:paraId="69A23771" w14:textId="406E4EE1" w:rsidR="00CF018C" w:rsidRDefault="00CF018C" w:rsidP="00CF018C">
      <w:pPr>
        <w:pStyle w:val="ae"/>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t>将执行结果告知客户。</w:t>
      </w:r>
    </w:p>
    <w:p w14:paraId="62D4E7CD" w14:textId="15E634BF" w:rsidR="00CF018C" w:rsidRDefault="00CF018C" w:rsidP="00CF018C">
      <w:pPr>
        <w:pStyle w:val="ae"/>
        <w:numPr>
          <w:ilvl w:val="0"/>
          <w:numId w:val="193"/>
        </w:numPr>
        <w:ind w:firstLineChars="0"/>
      </w:pPr>
      <w:r>
        <w:rPr>
          <w:rFonts w:hint="eastAsia"/>
        </w:rPr>
        <w:t>客户或者证券经纪商营业部业务员直接申报：</w:t>
      </w:r>
    </w:p>
    <w:p w14:paraId="3B824759" w14:textId="18DFDF7F" w:rsidR="00CF018C" w:rsidRDefault="00CF018C" w:rsidP="00CF018C">
      <w:pPr>
        <w:pStyle w:val="ae"/>
        <w:numPr>
          <w:ilvl w:val="1"/>
          <w:numId w:val="193"/>
        </w:numPr>
        <w:ind w:firstLineChars="0"/>
        <w:rPr>
          <w:rFonts w:hint="eastAsia"/>
        </w:rPr>
      </w:pPr>
      <w:r>
        <w:rPr>
          <w:rFonts w:hint="eastAsia"/>
        </w:rPr>
        <w:t>将撤单信息</w:t>
      </w:r>
      <w:r w:rsidRPr="0042102C">
        <w:rPr>
          <w:rStyle w:val="a5"/>
        </w:rPr>
        <w:t>通过电脑终端</w:t>
      </w:r>
      <w:r>
        <w:rPr>
          <w:rFonts w:hint="eastAsia"/>
        </w:rPr>
        <w:t>输入证券交易所交易系统，办理撤单。</w:t>
      </w:r>
    </w:p>
    <w:p w14:paraId="0E7C3C57" w14:textId="74E8B450" w:rsidR="00DF2168" w:rsidRDefault="00DF2168" w:rsidP="00D77AE0"/>
    <w:p w14:paraId="05C95C1F" w14:textId="38463FE5" w:rsidR="00DF2168" w:rsidRDefault="00D5062E" w:rsidP="00D5062E">
      <w:pPr>
        <w:pStyle w:val="3"/>
      </w:pPr>
      <w:r>
        <w:rPr>
          <w:rFonts w:hint="eastAsia"/>
        </w:rPr>
        <w:lastRenderedPageBreak/>
        <w:t>考点1</w:t>
      </w:r>
      <w:r>
        <w:t>2</w:t>
      </w:r>
      <w:r>
        <w:rPr>
          <w:rFonts w:hint="eastAsia"/>
        </w:rPr>
        <w:t>：证券交易程序（二）</w:t>
      </w:r>
    </w:p>
    <w:p w14:paraId="6B2D9DC1" w14:textId="4A8C30D2" w:rsidR="00DF2168" w:rsidRPr="006C314B" w:rsidRDefault="00B217F3" w:rsidP="00D77AE0">
      <w:pPr>
        <w:rPr>
          <w:rStyle w:val="ab"/>
        </w:rPr>
      </w:pPr>
      <w:r w:rsidRPr="006C314B">
        <w:rPr>
          <w:rStyle w:val="ab"/>
        </w:rPr>
        <w:t>竞价原则</w:t>
      </w:r>
    </w:p>
    <w:p w14:paraId="7F39BE3A" w14:textId="568B155B" w:rsidR="00B217F3" w:rsidRPr="006C314B" w:rsidRDefault="00B217F3" w:rsidP="00B217F3">
      <w:pPr>
        <w:pStyle w:val="ae"/>
        <w:numPr>
          <w:ilvl w:val="0"/>
          <w:numId w:val="194"/>
        </w:numPr>
        <w:ind w:firstLineChars="0"/>
        <w:rPr>
          <w:rStyle w:val="a5"/>
        </w:rPr>
      </w:pPr>
      <w:r w:rsidRPr="006C314B">
        <w:rPr>
          <w:rStyle w:val="a5"/>
          <w:rFonts w:hint="eastAsia"/>
        </w:rPr>
        <w:t>价格优先</w:t>
      </w:r>
    </w:p>
    <w:p w14:paraId="30BF1CED" w14:textId="3FE79D60" w:rsidR="00B217F3" w:rsidRDefault="00B217F3" w:rsidP="00B217F3">
      <w:pPr>
        <w:pStyle w:val="ae"/>
        <w:numPr>
          <w:ilvl w:val="1"/>
          <w:numId w:val="194"/>
        </w:numPr>
        <w:ind w:firstLineChars="0"/>
      </w:pPr>
      <w:r w:rsidRPr="006C314B">
        <w:rPr>
          <w:rStyle w:val="a5"/>
        </w:rPr>
        <w:t>较高价格买入</w:t>
      </w:r>
      <w:r>
        <w:rPr>
          <w:rFonts w:hint="eastAsia"/>
        </w:rPr>
        <w:t>申报优先于较</w:t>
      </w:r>
      <w:proofErr w:type="gramStart"/>
      <w:r>
        <w:rPr>
          <w:rFonts w:hint="eastAsia"/>
        </w:rPr>
        <w:t>低价格麦度申报</w:t>
      </w:r>
      <w:proofErr w:type="gramEnd"/>
      <w:r>
        <w:rPr>
          <w:rFonts w:hint="eastAsia"/>
        </w:rPr>
        <w:t>；</w:t>
      </w:r>
    </w:p>
    <w:p w14:paraId="338D4770" w14:textId="7F38C1DB" w:rsidR="00B217F3" w:rsidRDefault="00B217F3" w:rsidP="00B217F3">
      <w:pPr>
        <w:pStyle w:val="ae"/>
        <w:numPr>
          <w:ilvl w:val="1"/>
          <w:numId w:val="194"/>
        </w:numPr>
        <w:ind w:firstLineChars="0"/>
      </w:pPr>
      <w:r>
        <w:rPr>
          <w:rFonts w:hint="eastAsia"/>
        </w:rPr>
        <w:t>反之亦然。</w:t>
      </w:r>
    </w:p>
    <w:p w14:paraId="3F71F774" w14:textId="37612455" w:rsidR="00B217F3" w:rsidRPr="006C314B" w:rsidRDefault="00B217F3" w:rsidP="00B217F3">
      <w:pPr>
        <w:pStyle w:val="ae"/>
        <w:numPr>
          <w:ilvl w:val="0"/>
          <w:numId w:val="194"/>
        </w:numPr>
        <w:ind w:firstLineChars="0"/>
        <w:rPr>
          <w:rStyle w:val="a5"/>
        </w:rPr>
      </w:pPr>
      <w:r w:rsidRPr="006C314B">
        <w:rPr>
          <w:rStyle w:val="a5"/>
        </w:rPr>
        <w:t>时间优先</w:t>
      </w:r>
    </w:p>
    <w:p w14:paraId="24BB9F42" w14:textId="11D7D0E8" w:rsidR="00B217F3" w:rsidRDefault="00B217F3" w:rsidP="00B217F3">
      <w:pPr>
        <w:pStyle w:val="ae"/>
        <w:numPr>
          <w:ilvl w:val="1"/>
          <w:numId w:val="194"/>
        </w:numPr>
        <w:ind w:firstLineChars="0"/>
      </w:pPr>
      <w:r>
        <w:rPr>
          <w:rFonts w:hint="eastAsia"/>
        </w:rPr>
        <w:t>买卖方向、价格相同的，先申报者优先于后申报者；</w:t>
      </w:r>
    </w:p>
    <w:p w14:paraId="1F762116" w14:textId="318CCFA0" w:rsidR="00B217F3" w:rsidRDefault="00B217F3" w:rsidP="00B217F3">
      <w:pPr>
        <w:pStyle w:val="ae"/>
        <w:numPr>
          <w:ilvl w:val="1"/>
          <w:numId w:val="194"/>
        </w:numPr>
        <w:ind w:firstLineChars="0"/>
        <w:rPr>
          <w:rFonts w:hint="eastAsia"/>
        </w:rPr>
      </w:pPr>
      <w:r>
        <w:rPr>
          <w:rFonts w:hint="eastAsia"/>
        </w:rPr>
        <w:t>先后顺序按证券交易所交易主机接收申报的时间确定。</w:t>
      </w:r>
    </w:p>
    <w:p w14:paraId="7AB99968" w14:textId="702400C2" w:rsidR="00DF2168" w:rsidRDefault="00DF2168" w:rsidP="00D77AE0"/>
    <w:p w14:paraId="303E0FFC" w14:textId="13693928" w:rsidR="00DF2168" w:rsidRPr="0078454A" w:rsidRDefault="0078454A" w:rsidP="00D77AE0">
      <w:pPr>
        <w:rPr>
          <w:rStyle w:val="ab"/>
        </w:rPr>
      </w:pPr>
      <w:r w:rsidRPr="0078454A">
        <w:rPr>
          <w:rStyle w:val="ab"/>
        </w:rPr>
        <w:t>竞价方式</w:t>
      </w:r>
    </w:p>
    <w:p w14:paraId="46C26A14" w14:textId="12D3F034" w:rsidR="0078454A" w:rsidRDefault="0078454A" w:rsidP="0078454A">
      <w:pPr>
        <w:pStyle w:val="ae"/>
        <w:numPr>
          <w:ilvl w:val="0"/>
          <w:numId w:val="195"/>
        </w:numPr>
        <w:ind w:firstLineChars="0"/>
      </w:pPr>
      <w:r>
        <w:rPr>
          <w:rFonts w:hint="eastAsia"/>
        </w:rPr>
        <w:t>集合竞价方式</w:t>
      </w:r>
    </w:p>
    <w:p w14:paraId="05559108" w14:textId="3D9D4A92" w:rsidR="0078454A" w:rsidRDefault="0078454A" w:rsidP="0078454A">
      <w:pPr>
        <w:pStyle w:val="ae"/>
        <w:numPr>
          <w:ilvl w:val="0"/>
          <w:numId w:val="195"/>
        </w:numPr>
        <w:ind w:firstLineChars="0"/>
        <w:rPr>
          <w:rFonts w:hint="eastAsia"/>
        </w:rPr>
      </w:pPr>
      <w:r>
        <w:rPr>
          <w:rFonts w:hint="eastAsia"/>
        </w:rPr>
        <w:t>连续竞价方式</w:t>
      </w:r>
    </w:p>
    <w:p w14:paraId="2BC76676" w14:textId="1249F490" w:rsidR="00DF2168" w:rsidRDefault="00DF2168" w:rsidP="00D77AE0"/>
    <w:p w14:paraId="3A37E4BF" w14:textId="5740A0AF" w:rsidR="0078454A" w:rsidRPr="00E6477B" w:rsidRDefault="0078454A" w:rsidP="00D77AE0">
      <w:pPr>
        <w:rPr>
          <w:rStyle w:val="ab"/>
        </w:rPr>
      </w:pPr>
      <w:r w:rsidRPr="00E6477B">
        <w:rPr>
          <w:rStyle w:val="ab"/>
        </w:rPr>
        <w:t>上证、深证的竞价方式和时间</w:t>
      </w:r>
    </w:p>
    <w:p w14:paraId="6561488B" w14:textId="6C389545" w:rsidR="0078454A" w:rsidRDefault="0078454A" w:rsidP="0078454A">
      <w:pPr>
        <w:pStyle w:val="ae"/>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51C35BF2" w14:textId="68588635" w:rsidR="0078454A" w:rsidRDefault="0078454A" w:rsidP="0078454A">
      <w:pPr>
        <w:pStyle w:val="ae"/>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27219AE3" w14:textId="26F81DDD" w:rsidR="0078454A" w:rsidRDefault="0078454A" w:rsidP="0078454A">
      <w:pPr>
        <w:pStyle w:val="ae"/>
        <w:numPr>
          <w:ilvl w:val="0"/>
          <w:numId w:val="196"/>
        </w:numPr>
        <w:ind w:firstLineChars="0"/>
        <w:rPr>
          <w:rFonts w:hint="eastAsia"/>
        </w:rPr>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03CC9051" w14:textId="1DCA19BB" w:rsidR="00DF2168" w:rsidRDefault="00DF2168" w:rsidP="00D77AE0"/>
    <w:p w14:paraId="6D49E350" w14:textId="0A9A5D57" w:rsidR="00DF2168" w:rsidRPr="00F12D7A" w:rsidRDefault="00F10674" w:rsidP="00D77AE0">
      <w:pPr>
        <w:rPr>
          <w:rStyle w:val="ab"/>
        </w:rPr>
      </w:pPr>
      <w:r w:rsidRPr="00F12D7A">
        <w:rPr>
          <w:rStyle w:val="ab"/>
          <w:rFonts w:hint="eastAsia"/>
        </w:rPr>
        <w:t>集合竞价确定成交价的原则</w:t>
      </w:r>
    </w:p>
    <w:p w14:paraId="5EFB77C5" w14:textId="346E2E86" w:rsidR="00A76922" w:rsidRDefault="00A76922" w:rsidP="00A76922">
      <w:pPr>
        <w:pStyle w:val="ae"/>
        <w:numPr>
          <w:ilvl w:val="0"/>
          <w:numId w:val="197"/>
        </w:numPr>
        <w:ind w:firstLineChars="0"/>
      </w:pPr>
      <w:r>
        <w:rPr>
          <w:rFonts w:hint="eastAsia"/>
        </w:rPr>
        <w:t>可实现</w:t>
      </w:r>
      <w:r w:rsidRPr="00F12D7A">
        <w:rPr>
          <w:rStyle w:val="a5"/>
          <w:rFonts w:hint="eastAsia"/>
        </w:rPr>
        <w:t>最大成交量</w:t>
      </w:r>
      <w:r>
        <w:rPr>
          <w:rFonts w:hint="eastAsia"/>
        </w:rPr>
        <w:t>的价格；</w:t>
      </w:r>
    </w:p>
    <w:p w14:paraId="01FB9098" w14:textId="4D5596D9" w:rsidR="00A76922" w:rsidRDefault="00A76922" w:rsidP="00A76922">
      <w:pPr>
        <w:pStyle w:val="ae"/>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6788E330" w14:textId="2FD70675" w:rsidR="00A76922" w:rsidRDefault="00A76922" w:rsidP="00A76922">
      <w:pPr>
        <w:pStyle w:val="ae"/>
        <w:numPr>
          <w:ilvl w:val="0"/>
          <w:numId w:val="197"/>
        </w:numPr>
        <w:ind w:firstLineChars="0"/>
        <w:rPr>
          <w:rFonts w:hint="eastAsia"/>
        </w:rPr>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227A1F27" w14:textId="7DC6FE7D" w:rsidR="00D77AE0" w:rsidRDefault="00D77AE0" w:rsidP="00D77AE0"/>
    <w:p w14:paraId="561DED9B" w14:textId="28898428" w:rsidR="00F12D7A" w:rsidRPr="002F024B" w:rsidRDefault="00F12D7A" w:rsidP="00D77AE0">
      <w:pPr>
        <w:rPr>
          <w:rStyle w:val="ab"/>
        </w:rPr>
      </w:pPr>
      <w:r w:rsidRPr="002F024B">
        <w:rPr>
          <w:rStyle w:val="ab"/>
        </w:rPr>
        <w:t>连续竞价确定成交价的原则</w:t>
      </w:r>
    </w:p>
    <w:p w14:paraId="3E9FBC7C" w14:textId="549A7DD4" w:rsidR="00F12D7A" w:rsidRDefault="00F12D7A" w:rsidP="00F12D7A">
      <w:pPr>
        <w:pStyle w:val="ae"/>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45DA2214" w14:textId="4CEF12FA" w:rsidR="00F12D7A" w:rsidRDefault="00F12D7A" w:rsidP="00F12D7A">
      <w:pPr>
        <w:pStyle w:val="ae"/>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0AB7E1C8" w14:textId="296B1BFB" w:rsidR="00F12D7A" w:rsidRDefault="00F12D7A" w:rsidP="00F12D7A">
      <w:pPr>
        <w:pStyle w:val="ae"/>
        <w:numPr>
          <w:ilvl w:val="0"/>
          <w:numId w:val="198"/>
        </w:numPr>
        <w:ind w:firstLineChars="0"/>
        <w:rPr>
          <w:rFonts w:hint="eastAsia"/>
        </w:rPr>
      </w:pPr>
      <w:r>
        <w:rPr>
          <w:rFonts w:hint="eastAsia"/>
        </w:rPr>
        <w:t>反之亦然。</w:t>
      </w:r>
    </w:p>
    <w:p w14:paraId="56B02AB8" w14:textId="0951E7A8" w:rsidR="00D77AE0" w:rsidRDefault="00D77AE0" w:rsidP="00D77AE0"/>
    <w:p w14:paraId="2630C7C3" w14:textId="3A17B640" w:rsidR="00D77AE0" w:rsidRPr="003D4460" w:rsidRDefault="003D4460" w:rsidP="00D77AE0">
      <w:pPr>
        <w:rPr>
          <w:rStyle w:val="ab"/>
        </w:rPr>
      </w:pPr>
      <w:r w:rsidRPr="003D4460">
        <w:rPr>
          <w:rStyle w:val="ab"/>
        </w:rPr>
        <w:t>涨跌幅限制价格的计算公式</w:t>
      </w:r>
    </w:p>
    <w:p w14:paraId="3AB79469" w14:textId="53545F9C" w:rsidR="003D4460" w:rsidRDefault="003D4460" w:rsidP="00D77AE0">
      <w:pPr>
        <w:rPr>
          <w:rFonts w:hint="eastAsia"/>
        </w:rPr>
      </w:pPr>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5A7D8F4A" w14:textId="669C85F3" w:rsidR="00D77AE0" w:rsidRDefault="00D77AE0" w:rsidP="00D77AE0"/>
    <w:p w14:paraId="1DCBA3CE" w14:textId="2E7C1E08" w:rsidR="00D77AE0" w:rsidRPr="007132BE" w:rsidRDefault="001A1D91" w:rsidP="00D77AE0">
      <w:pPr>
        <w:rPr>
          <w:rStyle w:val="ab"/>
        </w:rPr>
      </w:pPr>
      <w:r w:rsidRPr="007132BE">
        <w:rPr>
          <w:rStyle w:val="ab"/>
        </w:rPr>
        <w:t>涨跌幅限制</w:t>
      </w:r>
      <w:r w:rsidRPr="007132BE">
        <w:rPr>
          <w:rStyle w:val="ab"/>
          <w:rFonts w:hint="eastAsia"/>
        </w:rPr>
        <w:t>规则</w:t>
      </w:r>
    </w:p>
    <w:p w14:paraId="6A98F105" w14:textId="411DBFEA" w:rsidR="001A1D91" w:rsidRDefault="001A1D91" w:rsidP="00D77AE0">
      <w:pPr>
        <w:rPr>
          <w:rFonts w:hint="eastAsia"/>
        </w:rPr>
      </w:pPr>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4D1F2374" w14:textId="7665D735" w:rsidR="00D77AE0" w:rsidRDefault="00D77AE0" w:rsidP="00D77AE0"/>
    <w:p w14:paraId="3BFDFAEC" w14:textId="15901093" w:rsidR="00D77AE0" w:rsidRPr="003F3015" w:rsidRDefault="00EC37BF" w:rsidP="00D77AE0">
      <w:pPr>
        <w:rPr>
          <w:rStyle w:val="ab"/>
        </w:rPr>
      </w:pPr>
      <w:r w:rsidRPr="003F3015">
        <w:rPr>
          <w:rStyle w:val="ab"/>
        </w:rPr>
        <w:t>交易费用</w:t>
      </w:r>
    </w:p>
    <w:p w14:paraId="52D8A135" w14:textId="1E05CF6E" w:rsidR="00EC37BF" w:rsidRDefault="00EC37BF" w:rsidP="00EC37BF">
      <w:pPr>
        <w:pStyle w:val="ae"/>
        <w:numPr>
          <w:ilvl w:val="0"/>
          <w:numId w:val="199"/>
        </w:numPr>
        <w:ind w:firstLineChars="0"/>
      </w:pPr>
      <w:r>
        <w:rPr>
          <w:rFonts w:hint="eastAsia"/>
        </w:rPr>
        <w:t>佣金</w:t>
      </w:r>
    </w:p>
    <w:p w14:paraId="5FF375C4" w14:textId="52F5EE5E" w:rsidR="00EC37BF" w:rsidRDefault="00EC37BF" w:rsidP="00EC37BF">
      <w:pPr>
        <w:pStyle w:val="ae"/>
        <w:numPr>
          <w:ilvl w:val="1"/>
          <w:numId w:val="199"/>
        </w:numPr>
        <w:ind w:firstLineChars="0"/>
      </w:pPr>
      <w:r w:rsidRPr="003F3015">
        <w:rPr>
          <w:rStyle w:val="a5"/>
        </w:rPr>
        <w:t>证券经纪商</w:t>
      </w:r>
      <w:r>
        <w:rPr>
          <w:rFonts w:hint="eastAsia"/>
        </w:rPr>
        <w:t>为客户提供证券代理买卖服务收取的费用；</w:t>
      </w:r>
    </w:p>
    <w:p w14:paraId="3FC67559" w14:textId="1201E7BE" w:rsidR="00EC37BF" w:rsidRDefault="00EC37BF" w:rsidP="00EC37BF">
      <w:pPr>
        <w:pStyle w:val="ae"/>
        <w:numPr>
          <w:ilvl w:val="0"/>
          <w:numId w:val="199"/>
        </w:numPr>
        <w:ind w:firstLineChars="0"/>
      </w:pPr>
      <w:r>
        <w:rPr>
          <w:rFonts w:hint="eastAsia"/>
        </w:rPr>
        <w:t>过户费</w:t>
      </w:r>
    </w:p>
    <w:p w14:paraId="6E241DCA" w14:textId="0E2EC9F5" w:rsidR="00EC37BF" w:rsidRDefault="00EC37BF" w:rsidP="00EC37BF">
      <w:pPr>
        <w:pStyle w:val="ae"/>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34066597" w14:textId="5D4264B0" w:rsidR="00EC37BF" w:rsidRDefault="00EC37BF" w:rsidP="00EC37BF">
      <w:pPr>
        <w:pStyle w:val="ae"/>
        <w:numPr>
          <w:ilvl w:val="0"/>
          <w:numId w:val="199"/>
        </w:numPr>
        <w:ind w:firstLineChars="0"/>
      </w:pPr>
      <w:r>
        <w:rPr>
          <w:rFonts w:hint="eastAsia"/>
        </w:rPr>
        <w:t>印花税</w:t>
      </w:r>
    </w:p>
    <w:p w14:paraId="571D9BA3" w14:textId="455F8EC5" w:rsidR="00EC37BF" w:rsidRDefault="00EC37BF" w:rsidP="00EC37BF">
      <w:pPr>
        <w:pStyle w:val="ae"/>
        <w:numPr>
          <w:ilvl w:val="1"/>
          <w:numId w:val="199"/>
        </w:numPr>
        <w:ind w:firstLineChars="0"/>
        <w:rPr>
          <w:rFonts w:hint="eastAsia"/>
        </w:rPr>
      </w:pPr>
      <w:r>
        <w:rPr>
          <w:rFonts w:hint="eastAsia"/>
        </w:rPr>
        <w:lastRenderedPageBreak/>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4945316E" w14:textId="087BB4E5" w:rsidR="00D77AE0" w:rsidRDefault="00D77AE0" w:rsidP="00D77AE0"/>
    <w:p w14:paraId="7E04236B" w14:textId="59DC414D"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484839F2" w14:textId="61E13E90" w:rsidR="00A05E8C" w:rsidRDefault="00A05E8C" w:rsidP="009F2C5E">
      <w:pPr>
        <w:rPr>
          <w:rFonts w:hint="eastAsia"/>
        </w:rPr>
      </w:pPr>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w:t>
      </w:r>
      <w:proofErr w:type="gramStart"/>
      <w:r>
        <w:rPr>
          <w:rFonts w:hint="eastAsia"/>
        </w:rPr>
        <w:t>交收均</w:t>
      </w:r>
      <w:r w:rsidRPr="00A8482D">
        <w:rPr>
          <w:rStyle w:val="a5"/>
        </w:rPr>
        <w:t>通过</w:t>
      </w:r>
      <w:proofErr w:type="gramEnd"/>
      <w:r w:rsidRPr="00A8482D">
        <w:rPr>
          <w:rStyle w:val="a5"/>
        </w:rPr>
        <w:t>此账户办理</w:t>
      </w:r>
      <w:r>
        <w:rPr>
          <w:rFonts w:hint="eastAsia"/>
        </w:rPr>
        <w:t>。</w:t>
      </w:r>
    </w:p>
    <w:p w14:paraId="04441054" w14:textId="50C76CBD" w:rsidR="003F3015" w:rsidRDefault="003F3015" w:rsidP="00D77AE0"/>
    <w:p w14:paraId="0DA37637" w14:textId="4F0D9E57" w:rsidR="003F3015" w:rsidRPr="00040094" w:rsidRDefault="00013636" w:rsidP="00D77AE0">
      <w:pPr>
        <w:rPr>
          <w:rStyle w:val="ab"/>
        </w:rPr>
      </w:pPr>
      <w:r w:rsidRPr="00040094">
        <w:rPr>
          <w:rStyle w:val="ab"/>
        </w:rPr>
        <w:t>证券公司与客户之间的清算交收</w:t>
      </w:r>
    </w:p>
    <w:p w14:paraId="58804339" w14:textId="173DA215" w:rsidR="00013636" w:rsidRDefault="00013636" w:rsidP="00624F62">
      <w:pPr>
        <w:pStyle w:val="ae"/>
        <w:numPr>
          <w:ilvl w:val="0"/>
          <w:numId w:val="200"/>
        </w:numPr>
        <w:ind w:firstLineChars="0"/>
      </w:pPr>
      <w:r>
        <w:rPr>
          <w:rFonts w:hint="eastAsia"/>
        </w:rPr>
        <w:t>证券清算交收：委托中国结算公司代为办理</w:t>
      </w:r>
      <w:r w:rsidR="00040094">
        <w:rPr>
          <w:rFonts w:hint="eastAsia"/>
        </w:rPr>
        <w:t>；</w:t>
      </w:r>
    </w:p>
    <w:p w14:paraId="282EC153" w14:textId="68094D82" w:rsidR="00013636" w:rsidRDefault="00013636" w:rsidP="00624F62">
      <w:pPr>
        <w:pStyle w:val="ae"/>
        <w:numPr>
          <w:ilvl w:val="0"/>
          <w:numId w:val="200"/>
        </w:numPr>
        <w:ind w:firstLineChars="0"/>
        <w:rPr>
          <w:rFonts w:hint="eastAsia"/>
        </w:rPr>
      </w:pPr>
      <w:r>
        <w:rPr>
          <w:rFonts w:hint="eastAsia"/>
        </w:rPr>
        <w:t>资金清算交收：有证券公司与指定商业银行配合完成。</w:t>
      </w:r>
    </w:p>
    <w:p w14:paraId="7A4C02E6" w14:textId="7DE9BA9E" w:rsidR="003F3015" w:rsidRDefault="003F3015" w:rsidP="00D77AE0"/>
    <w:p w14:paraId="0AA948F8" w14:textId="5117B1F1" w:rsidR="0076578D" w:rsidRPr="0076578D" w:rsidRDefault="0076578D" w:rsidP="00D77AE0">
      <w:pPr>
        <w:rPr>
          <w:rStyle w:val="ab"/>
        </w:rPr>
      </w:pPr>
      <w:proofErr w:type="gramStart"/>
      <w:r w:rsidRPr="0076578D">
        <w:rPr>
          <w:rStyle w:val="ab"/>
        </w:rPr>
        <w:t>非交易</w:t>
      </w:r>
      <w:proofErr w:type="gramEnd"/>
      <w:r w:rsidRPr="0076578D">
        <w:rPr>
          <w:rStyle w:val="ab"/>
        </w:rPr>
        <w:t>过户的结算</w:t>
      </w:r>
      <w:r w:rsidRPr="0076578D">
        <w:rPr>
          <w:rStyle w:val="ab"/>
          <w:rFonts w:hint="eastAsia"/>
        </w:rPr>
        <w:t>情形</w:t>
      </w:r>
    </w:p>
    <w:p w14:paraId="151243CB" w14:textId="3DD925D1" w:rsidR="0076578D" w:rsidRDefault="0076578D" w:rsidP="00D77AE0">
      <w:pPr>
        <w:rPr>
          <w:rFonts w:hint="eastAsia"/>
        </w:rPr>
      </w:pPr>
      <w:r>
        <w:rPr>
          <w:rFonts w:hint="eastAsia"/>
        </w:rPr>
        <w:t>证券</w:t>
      </w:r>
      <w:r w:rsidRPr="0076578D">
        <w:rPr>
          <w:rStyle w:val="a5"/>
        </w:rPr>
        <w:t>继承、赠与、依法进行的财产分割、法人资格丧失</w:t>
      </w:r>
      <w:r>
        <w:rPr>
          <w:rFonts w:hint="eastAsia"/>
        </w:rPr>
        <w:t>等。</w:t>
      </w:r>
    </w:p>
    <w:p w14:paraId="77FE067F" w14:textId="30F6522B" w:rsidR="003F3015" w:rsidRDefault="003F3015" w:rsidP="00D77AE0"/>
    <w:p w14:paraId="74BB09EB" w14:textId="51013BA8" w:rsidR="003F3015" w:rsidRDefault="003F3015" w:rsidP="00D77AE0"/>
    <w:p w14:paraId="375A7FFD" w14:textId="752A20F8" w:rsidR="003F3015" w:rsidRDefault="003F3015" w:rsidP="00D77AE0"/>
    <w:p w14:paraId="6C3FCF9D" w14:textId="5D925A67" w:rsidR="003F3015" w:rsidRDefault="003F3015" w:rsidP="00D77AE0"/>
    <w:p w14:paraId="52A30599" w14:textId="1EBF1A33" w:rsidR="003F3015" w:rsidRDefault="003F3015" w:rsidP="00D77AE0"/>
    <w:p w14:paraId="245CC702" w14:textId="694F3FAC" w:rsidR="003F3015" w:rsidRDefault="003F3015" w:rsidP="00D77AE0"/>
    <w:p w14:paraId="204A8C51" w14:textId="4021D99E" w:rsidR="003F3015" w:rsidRDefault="003F3015" w:rsidP="00D77AE0"/>
    <w:p w14:paraId="6DA65E09" w14:textId="67B9E91E" w:rsidR="003F3015" w:rsidRDefault="003F3015" w:rsidP="00D77AE0"/>
    <w:p w14:paraId="6231071A" w14:textId="0C753428" w:rsidR="00A05E8C" w:rsidRDefault="00A05E8C" w:rsidP="00D77AE0"/>
    <w:p w14:paraId="075E9CE7" w14:textId="22325840" w:rsidR="00A05E8C" w:rsidRDefault="00A05E8C" w:rsidP="00D77AE0"/>
    <w:p w14:paraId="00705CA8" w14:textId="698EDDE1" w:rsidR="00A05E8C" w:rsidRDefault="00A05E8C" w:rsidP="00D77AE0"/>
    <w:p w14:paraId="28E2F148" w14:textId="258630AC" w:rsidR="00A05E8C" w:rsidRDefault="00A05E8C" w:rsidP="00D77AE0"/>
    <w:p w14:paraId="28060F80" w14:textId="6DFB25DF" w:rsidR="00A05E8C" w:rsidRDefault="00A05E8C" w:rsidP="00D77AE0"/>
    <w:p w14:paraId="56E8CEBA" w14:textId="17C40423" w:rsidR="00A05E8C" w:rsidRDefault="00A05E8C" w:rsidP="00D77AE0"/>
    <w:p w14:paraId="55DF60B8" w14:textId="2D615812" w:rsidR="00A05E8C" w:rsidRDefault="00A05E8C" w:rsidP="00D77AE0"/>
    <w:p w14:paraId="0A7C71A6" w14:textId="6AF027EF" w:rsidR="00A05E8C" w:rsidRDefault="00A05E8C" w:rsidP="00D77AE0"/>
    <w:p w14:paraId="1A38F2E3" w14:textId="77777777" w:rsidR="00A05E8C" w:rsidRDefault="00A05E8C" w:rsidP="00D77AE0">
      <w:pPr>
        <w:rPr>
          <w:rFonts w:hint="eastAsia"/>
        </w:rPr>
      </w:pPr>
    </w:p>
    <w:p w14:paraId="4412D7A3" w14:textId="6C4540AE" w:rsidR="00D77AE0" w:rsidRDefault="00D77AE0" w:rsidP="00D77AE0"/>
    <w:p w14:paraId="37CF4BB2" w14:textId="64613F06" w:rsidR="00D77AE0" w:rsidRDefault="00D77AE0" w:rsidP="00D77AE0"/>
    <w:p w14:paraId="01BBAD37" w14:textId="77777777" w:rsidR="00D77AE0" w:rsidRPr="00D77AE0" w:rsidRDefault="00D77AE0" w:rsidP="00D77AE0">
      <w:pPr>
        <w:rPr>
          <w:rFonts w:hint="eastAsia"/>
        </w:rPr>
      </w:pPr>
    </w:p>
    <w:p w14:paraId="00143BED" w14:textId="77777777" w:rsidR="00865C05" w:rsidRDefault="00A846A9" w:rsidP="00865C05">
      <w:pPr>
        <w:pStyle w:val="2"/>
      </w:pPr>
      <w:bookmarkStart w:id="73" w:name="_Toc44619048"/>
      <w:r>
        <w:rPr>
          <w:rFonts w:hint="eastAsia"/>
        </w:rPr>
        <w:t>第四节 股票估值</w:t>
      </w:r>
      <w:bookmarkEnd w:id="73"/>
    </w:p>
    <w:p w14:paraId="5BAA9BB4" w14:textId="77777777" w:rsidR="00865C05" w:rsidRDefault="00865C05" w:rsidP="0073257D"/>
    <w:p w14:paraId="0144963E" w14:textId="77777777" w:rsidR="00865C05" w:rsidRDefault="00865C05" w:rsidP="0073257D"/>
    <w:p w14:paraId="5A6ABBDE" w14:textId="77777777" w:rsidR="00865C05" w:rsidRDefault="00865C05" w:rsidP="0073257D"/>
    <w:p w14:paraId="71662725" w14:textId="77777777" w:rsidR="00865C05" w:rsidRDefault="00865C05" w:rsidP="0073257D"/>
    <w:p w14:paraId="1AF0E3E3" w14:textId="77777777" w:rsidR="00865C05" w:rsidRDefault="00865C05" w:rsidP="0073257D"/>
    <w:p w14:paraId="3950632F" w14:textId="77777777" w:rsidR="00865C05" w:rsidRDefault="00865C05" w:rsidP="0073257D"/>
    <w:p w14:paraId="058BEAFC" w14:textId="77777777" w:rsidR="00865C05" w:rsidRDefault="00865C05" w:rsidP="0073257D"/>
    <w:p w14:paraId="28D96ABD" w14:textId="77777777" w:rsidR="00865C05" w:rsidRDefault="00865C05" w:rsidP="0073257D"/>
    <w:p w14:paraId="6D22451A" w14:textId="77777777" w:rsidR="00865C05" w:rsidRDefault="00865C05" w:rsidP="0073257D"/>
    <w:p w14:paraId="38CD847D" w14:textId="77777777" w:rsidR="00865C05" w:rsidRDefault="00865C05" w:rsidP="0073257D"/>
    <w:p w14:paraId="033775A2" w14:textId="77777777" w:rsidR="00865C05" w:rsidRDefault="00865C05" w:rsidP="0073257D"/>
    <w:p w14:paraId="2DA9EA1D" w14:textId="77777777" w:rsidR="00865C05" w:rsidRDefault="00865C05" w:rsidP="0073257D"/>
    <w:p w14:paraId="72779112" w14:textId="77777777" w:rsidR="00865C05" w:rsidRDefault="00865C05" w:rsidP="0073257D"/>
    <w:p w14:paraId="671C0396" w14:textId="77777777" w:rsidR="00865C05" w:rsidRDefault="00865C05" w:rsidP="0073257D"/>
    <w:p w14:paraId="24796110" w14:textId="77777777" w:rsidR="00865C05" w:rsidRDefault="00865C05" w:rsidP="0073257D"/>
    <w:p w14:paraId="1A060919" w14:textId="77777777" w:rsidR="00865C05" w:rsidRDefault="00865C05" w:rsidP="0073257D"/>
    <w:p w14:paraId="75DEC58B" w14:textId="77777777" w:rsidR="00865C05" w:rsidRDefault="00865C05" w:rsidP="0073257D"/>
    <w:p w14:paraId="2456CD89" w14:textId="77777777" w:rsidR="00865C05" w:rsidRDefault="00865C05" w:rsidP="0073257D"/>
    <w:p w14:paraId="74243C42" w14:textId="69E8D596" w:rsidR="007E7601" w:rsidRDefault="007E7601" w:rsidP="0073257D">
      <w:r>
        <w:br w:type="page"/>
      </w:r>
    </w:p>
    <w:p w14:paraId="008EE8D0" w14:textId="77777777" w:rsidR="007C2B09" w:rsidRPr="0073257D" w:rsidRDefault="007C2B09" w:rsidP="0073257D">
      <w:pPr>
        <w:rPr>
          <w:b/>
          <w:bCs/>
          <w:kern w:val="44"/>
          <w:sz w:val="44"/>
          <w:szCs w:val="44"/>
        </w:rPr>
      </w:pPr>
    </w:p>
    <w:p w14:paraId="1EB8AF2F" w14:textId="755FB80A" w:rsidR="003735A9" w:rsidRDefault="003735A9" w:rsidP="003735A9">
      <w:pPr>
        <w:pStyle w:val="1"/>
      </w:pPr>
      <w:bookmarkStart w:id="74" w:name="_Toc44619049"/>
      <w:r>
        <w:rPr>
          <w:rFonts w:hint="eastAsia"/>
        </w:rPr>
        <w:t>附件和链接</w:t>
      </w:r>
      <w:bookmarkEnd w:id="74"/>
    </w:p>
    <w:p w14:paraId="14C4F8D0" w14:textId="54EE07CB" w:rsidR="003735A9" w:rsidRDefault="003735A9" w:rsidP="00F14402">
      <w:pPr>
        <w:pStyle w:val="2"/>
      </w:pPr>
      <w:bookmarkStart w:id="75" w:name="_Toc44619050"/>
      <w:r>
        <w:rPr>
          <w:rFonts w:hint="eastAsia"/>
        </w:rPr>
        <w:t>学习视频链接</w:t>
      </w:r>
      <w:bookmarkEnd w:id="75"/>
    </w:p>
    <w:p w14:paraId="4AADE5DD" w14:textId="7A0E9A78"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1D48E2A2" w14:textId="28122D21" w:rsidR="008D1964" w:rsidRPr="00E46DE4" w:rsidRDefault="007800BE" w:rsidP="003D1D04">
      <w:pPr>
        <w:rPr>
          <w:rStyle w:val="ab"/>
        </w:rPr>
      </w:pPr>
      <w:hyperlink r:id="rId11"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2"/>
      <w:footerReference w:type="defaul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E66B32" w14:textId="77777777" w:rsidR="00624F62" w:rsidRDefault="00624F62" w:rsidP="002D398F">
      <w:r>
        <w:separator/>
      </w:r>
    </w:p>
  </w:endnote>
  <w:endnote w:type="continuationSeparator" w:id="0">
    <w:p w14:paraId="4ACE0BFA" w14:textId="77777777" w:rsidR="00624F62" w:rsidRDefault="00624F62"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7E789B" w:rsidRDefault="007E789B">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7E789B" w:rsidRDefault="007E789B">
            <w:pPr>
              <w:pStyle w:val="a8"/>
              <w:jc w:val="center"/>
            </w:pPr>
            <w:r>
              <w:rPr>
                <w:lang w:val="zh-CN"/>
              </w:rPr>
              <w:t xml:space="preserve"> </w:t>
            </w:r>
          </w:p>
        </w:sdtContent>
      </w:sdt>
    </w:sdtContent>
  </w:sdt>
  <w:p w14:paraId="1EA8135C" w14:textId="77777777" w:rsidR="007E789B" w:rsidRDefault="007E789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F4B09" w14:textId="77777777" w:rsidR="00624F62" w:rsidRDefault="00624F62" w:rsidP="002D398F">
      <w:r>
        <w:separator/>
      </w:r>
    </w:p>
  </w:footnote>
  <w:footnote w:type="continuationSeparator" w:id="0">
    <w:p w14:paraId="3A7134D4" w14:textId="77777777" w:rsidR="00624F62" w:rsidRDefault="00624F62"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3E92AF65" w:rsidR="007E789B" w:rsidRDefault="007E789B">
    <w:pPr>
      <w:pStyle w:val="a6"/>
    </w:pPr>
    <w:r>
      <w:rPr>
        <w:rFonts w:hint="eastAsia"/>
      </w:rPr>
      <w:t>金融市场基础知识</w:t>
    </w:r>
    <w:r>
      <w:ptab w:relativeTo="margin" w:alignment="center" w:leader="none"/>
    </w:r>
    <w:fldSimple w:instr=" STYLEREF  &quot;标题 1,标题 1 章节&quot;  \* MERGEFORMAT ">
      <w:r w:rsidR="0076578D">
        <w:rPr>
          <w:noProof/>
        </w:rPr>
        <w:t>第四章 股票</w:t>
      </w:r>
    </w:fldSimple>
    <w:r>
      <w:ptab w:relativeTo="margin" w:alignment="right" w:leader="none"/>
    </w:r>
    <w:fldSimple w:instr=" STYLEREF  &quot;标题 2,标题 2 小节&quot;  \* MERGEFORMAT ">
      <w:r w:rsidR="0076578D">
        <w:rPr>
          <w:noProof/>
        </w:rPr>
        <w:t>第四节 股票估值</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3"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7"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8"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0"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4"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90"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13"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8"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2"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2"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4"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9"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1"/>
  </w:num>
  <w:num w:numId="2">
    <w:abstractNumId w:val="18"/>
  </w:num>
  <w:num w:numId="3">
    <w:abstractNumId w:val="157"/>
  </w:num>
  <w:num w:numId="4">
    <w:abstractNumId w:val="23"/>
  </w:num>
  <w:num w:numId="5">
    <w:abstractNumId w:val="75"/>
  </w:num>
  <w:num w:numId="6">
    <w:abstractNumId w:val="102"/>
  </w:num>
  <w:num w:numId="7">
    <w:abstractNumId w:val="25"/>
  </w:num>
  <w:num w:numId="8">
    <w:abstractNumId w:val="101"/>
  </w:num>
  <w:num w:numId="9">
    <w:abstractNumId w:val="55"/>
  </w:num>
  <w:num w:numId="10">
    <w:abstractNumId w:val="148"/>
  </w:num>
  <w:num w:numId="11">
    <w:abstractNumId w:val="13"/>
  </w:num>
  <w:num w:numId="12">
    <w:abstractNumId w:val="99"/>
  </w:num>
  <w:num w:numId="13">
    <w:abstractNumId w:val="1"/>
  </w:num>
  <w:num w:numId="14">
    <w:abstractNumId w:val="42"/>
  </w:num>
  <w:num w:numId="15">
    <w:abstractNumId w:val="140"/>
  </w:num>
  <w:num w:numId="16">
    <w:abstractNumId w:val="11"/>
  </w:num>
  <w:num w:numId="17">
    <w:abstractNumId w:val="80"/>
  </w:num>
  <w:num w:numId="18">
    <w:abstractNumId w:val="185"/>
  </w:num>
  <w:num w:numId="19">
    <w:abstractNumId w:val="71"/>
  </w:num>
  <w:num w:numId="20">
    <w:abstractNumId w:val="196"/>
  </w:num>
  <w:num w:numId="21">
    <w:abstractNumId w:val="165"/>
  </w:num>
  <w:num w:numId="22">
    <w:abstractNumId w:val="141"/>
  </w:num>
  <w:num w:numId="23">
    <w:abstractNumId w:val="20"/>
  </w:num>
  <w:num w:numId="24">
    <w:abstractNumId w:val="158"/>
  </w:num>
  <w:num w:numId="25">
    <w:abstractNumId w:val="31"/>
  </w:num>
  <w:num w:numId="26">
    <w:abstractNumId w:val="49"/>
  </w:num>
  <w:num w:numId="27">
    <w:abstractNumId w:val="90"/>
  </w:num>
  <w:num w:numId="28">
    <w:abstractNumId w:val="113"/>
  </w:num>
  <w:num w:numId="29">
    <w:abstractNumId w:val="16"/>
  </w:num>
  <w:num w:numId="30">
    <w:abstractNumId w:val="109"/>
  </w:num>
  <w:num w:numId="31">
    <w:abstractNumId w:val="21"/>
  </w:num>
  <w:num w:numId="32">
    <w:abstractNumId w:val="163"/>
  </w:num>
  <w:num w:numId="33">
    <w:abstractNumId w:val="5"/>
  </w:num>
  <w:num w:numId="34">
    <w:abstractNumId w:val="93"/>
  </w:num>
  <w:num w:numId="35">
    <w:abstractNumId w:val="3"/>
  </w:num>
  <w:num w:numId="36">
    <w:abstractNumId w:val="193"/>
  </w:num>
  <w:num w:numId="37">
    <w:abstractNumId w:val="175"/>
  </w:num>
  <w:num w:numId="38">
    <w:abstractNumId w:val="116"/>
  </w:num>
  <w:num w:numId="39">
    <w:abstractNumId w:val="95"/>
  </w:num>
  <w:num w:numId="40">
    <w:abstractNumId w:val="97"/>
  </w:num>
  <w:num w:numId="41">
    <w:abstractNumId w:val="190"/>
  </w:num>
  <w:num w:numId="42">
    <w:abstractNumId w:val="143"/>
  </w:num>
  <w:num w:numId="43">
    <w:abstractNumId w:val="66"/>
  </w:num>
  <w:num w:numId="44">
    <w:abstractNumId w:val="197"/>
  </w:num>
  <w:num w:numId="45">
    <w:abstractNumId w:val="37"/>
  </w:num>
  <w:num w:numId="46">
    <w:abstractNumId w:val="192"/>
  </w:num>
  <w:num w:numId="47">
    <w:abstractNumId w:val="40"/>
  </w:num>
  <w:num w:numId="48">
    <w:abstractNumId w:val="60"/>
  </w:num>
  <w:num w:numId="49">
    <w:abstractNumId w:val="38"/>
  </w:num>
  <w:num w:numId="50">
    <w:abstractNumId w:val="139"/>
  </w:num>
  <w:num w:numId="51">
    <w:abstractNumId w:val="155"/>
  </w:num>
  <w:num w:numId="52">
    <w:abstractNumId w:val="132"/>
  </w:num>
  <w:num w:numId="53">
    <w:abstractNumId w:val="127"/>
  </w:num>
  <w:num w:numId="54">
    <w:abstractNumId w:val="154"/>
  </w:num>
  <w:num w:numId="55">
    <w:abstractNumId w:val="167"/>
  </w:num>
  <w:num w:numId="56">
    <w:abstractNumId w:val="4"/>
  </w:num>
  <w:num w:numId="57">
    <w:abstractNumId w:val="15"/>
  </w:num>
  <w:num w:numId="58">
    <w:abstractNumId w:val="47"/>
  </w:num>
  <w:num w:numId="59">
    <w:abstractNumId w:val="78"/>
  </w:num>
  <w:num w:numId="60">
    <w:abstractNumId w:val="151"/>
  </w:num>
  <w:num w:numId="61">
    <w:abstractNumId w:val="94"/>
  </w:num>
  <w:num w:numId="62">
    <w:abstractNumId w:val="43"/>
  </w:num>
  <w:num w:numId="63">
    <w:abstractNumId w:val="61"/>
  </w:num>
  <w:num w:numId="64">
    <w:abstractNumId w:val="68"/>
  </w:num>
  <w:num w:numId="65">
    <w:abstractNumId w:val="8"/>
  </w:num>
  <w:num w:numId="66">
    <w:abstractNumId w:val="110"/>
  </w:num>
  <w:num w:numId="67">
    <w:abstractNumId w:val="180"/>
  </w:num>
  <w:num w:numId="68">
    <w:abstractNumId w:val="173"/>
  </w:num>
  <w:num w:numId="69">
    <w:abstractNumId w:val="149"/>
  </w:num>
  <w:num w:numId="70">
    <w:abstractNumId w:val="129"/>
  </w:num>
  <w:num w:numId="71">
    <w:abstractNumId w:val="98"/>
  </w:num>
  <w:num w:numId="72">
    <w:abstractNumId w:val="178"/>
  </w:num>
  <w:num w:numId="73">
    <w:abstractNumId w:val="87"/>
  </w:num>
  <w:num w:numId="74">
    <w:abstractNumId w:val="131"/>
  </w:num>
  <w:num w:numId="75">
    <w:abstractNumId w:val="172"/>
  </w:num>
  <w:num w:numId="76">
    <w:abstractNumId w:val="10"/>
  </w:num>
  <w:num w:numId="77">
    <w:abstractNumId w:val="144"/>
  </w:num>
  <w:num w:numId="78">
    <w:abstractNumId w:val="62"/>
  </w:num>
  <w:num w:numId="79">
    <w:abstractNumId w:val="100"/>
  </w:num>
  <w:num w:numId="80">
    <w:abstractNumId w:val="44"/>
  </w:num>
  <w:num w:numId="81">
    <w:abstractNumId w:val="73"/>
  </w:num>
  <w:num w:numId="82">
    <w:abstractNumId w:val="74"/>
  </w:num>
  <w:num w:numId="83">
    <w:abstractNumId w:val="70"/>
  </w:num>
  <w:num w:numId="84">
    <w:abstractNumId w:val="105"/>
  </w:num>
  <w:num w:numId="85">
    <w:abstractNumId w:val="191"/>
  </w:num>
  <w:num w:numId="86">
    <w:abstractNumId w:val="147"/>
  </w:num>
  <w:num w:numId="87">
    <w:abstractNumId w:val="58"/>
  </w:num>
  <w:num w:numId="88">
    <w:abstractNumId w:val="111"/>
  </w:num>
  <w:num w:numId="89">
    <w:abstractNumId w:val="150"/>
  </w:num>
  <w:num w:numId="90">
    <w:abstractNumId w:val="133"/>
  </w:num>
  <w:num w:numId="91">
    <w:abstractNumId w:val="6"/>
  </w:num>
  <w:num w:numId="92">
    <w:abstractNumId w:val="22"/>
  </w:num>
  <w:num w:numId="93">
    <w:abstractNumId w:val="57"/>
  </w:num>
  <w:num w:numId="94">
    <w:abstractNumId w:val="79"/>
  </w:num>
  <w:num w:numId="95">
    <w:abstractNumId w:val="108"/>
  </w:num>
  <w:num w:numId="96">
    <w:abstractNumId w:val="33"/>
  </w:num>
  <w:num w:numId="97">
    <w:abstractNumId w:val="156"/>
  </w:num>
  <w:num w:numId="98">
    <w:abstractNumId w:val="67"/>
  </w:num>
  <w:num w:numId="99">
    <w:abstractNumId w:val="14"/>
  </w:num>
  <w:num w:numId="100">
    <w:abstractNumId w:val="199"/>
  </w:num>
  <w:num w:numId="101">
    <w:abstractNumId w:val="124"/>
  </w:num>
  <w:num w:numId="102">
    <w:abstractNumId w:val="188"/>
  </w:num>
  <w:num w:numId="103">
    <w:abstractNumId w:val="64"/>
  </w:num>
  <w:num w:numId="104">
    <w:abstractNumId w:val="103"/>
  </w:num>
  <w:num w:numId="105">
    <w:abstractNumId w:val="121"/>
  </w:num>
  <w:num w:numId="106">
    <w:abstractNumId w:val="117"/>
  </w:num>
  <w:num w:numId="107">
    <w:abstractNumId w:val="114"/>
  </w:num>
  <w:num w:numId="108">
    <w:abstractNumId w:val="183"/>
  </w:num>
  <w:num w:numId="109">
    <w:abstractNumId w:val="36"/>
  </w:num>
  <w:num w:numId="110">
    <w:abstractNumId w:val="52"/>
  </w:num>
  <w:num w:numId="111">
    <w:abstractNumId w:val="104"/>
  </w:num>
  <w:num w:numId="112">
    <w:abstractNumId w:val="126"/>
  </w:num>
  <w:num w:numId="113">
    <w:abstractNumId w:val="85"/>
  </w:num>
  <w:num w:numId="114">
    <w:abstractNumId w:val="162"/>
  </w:num>
  <w:num w:numId="115">
    <w:abstractNumId w:val="115"/>
  </w:num>
  <w:num w:numId="116">
    <w:abstractNumId w:val="7"/>
  </w:num>
  <w:num w:numId="117">
    <w:abstractNumId w:val="145"/>
  </w:num>
  <w:num w:numId="118">
    <w:abstractNumId w:val="89"/>
  </w:num>
  <w:num w:numId="119">
    <w:abstractNumId w:val="112"/>
  </w:num>
  <w:num w:numId="120">
    <w:abstractNumId w:val="83"/>
  </w:num>
  <w:num w:numId="121">
    <w:abstractNumId w:val="161"/>
  </w:num>
  <w:num w:numId="122">
    <w:abstractNumId w:val="2"/>
  </w:num>
  <w:num w:numId="123">
    <w:abstractNumId w:val="46"/>
  </w:num>
  <w:num w:numId="124">
    <w:abstractNumId w:val="152"/>
  </w:num>
  <w:num w:numId="125">
    <w:abstractNumId w:val="28"/>
  </w:num>
  <w:num w:numId="126">
    <w:abstractNumId w:val="56"/>
  </w:num>
  <w:num w:numId="127">
    <w:abstractNumId w:val="195"/>
  </w:num>
  <w:num w:numId="128">
    <w:abstractNumId w:val="72"/>
  </w:num>
  <w:num w:numId="129">
    <w:abstractNumId w:val="122"/>
  </w:num>
  <w:num w:numId="130">
    <w:abstractNumId w:val="45"/>
  </w:num>
  <w:num w:numId="131">
    <w:abstractNumId w:val="26"/>
  </w:num>
  <w:num w:numId="132">
    <w:abstractNumId w:val="153"/>
  </w:num>
  <w:num w:numId="133">
    <w:abstractNumId w:val="12"/>
  </w:num>
  <w:num w:numId="134">
    <w:abstractNumId w:val="138"/>
  </w:num>
  <w:num w:numId="135">
    <w:abstractNumId w:val="128"/>
  </w:num>
  <w:num w:numId="136">
    <w:abstractNumId w:val="164"/>
  </w:num>
  <w:num w:numId="137">
    <w:abstractNumId w:val="142"/>
  </w:num>
  <w:num w:numId="138">
    <w:abstractNumId w:val="189"/>
  </w:num>
  <w:num w:numId="139">
    <w:abstractNumId w:val="184"/>
  </w:num>
  <w:num w:numId="140">
    <w:abstractNumId w:val="170"/>
  </w:num>
  <w:num w:numId="141">
    <w:abstractNumId w:val="136"/>
  </w:num>
  <w:num w:numId="142">
    <w:abstractNumId w:val="194"/>
  </w:num>
  <w:num w:numId="143">
    <w:abstractNumId w:val="96"/>
  </w:num>
  <w:num w:numId="144">
    <w:abstractNumId w:val="77"/>
  </w:num>
  <w:num w:numId="145">
    <w:abstractNumId w:val="76"/>
  </w:num>
  <w:num w:numId="146">
    <w:abstractNumId w:val="179"/>
  </w:num>
  <w:num w:numId="147">
    <w:abstractNumId w:val="63"/>
  </w:num>
  <w:num w:numId="148">
    <w:abstractNumId w:val="106"/>
  </w:num>
  <w:num w:numId="149">
    <w:abstractNumId w:val="29"/>
  </w:num>
  <w:num w:numId="150">
    <w:abstractNumId w:val="82"/>
  </w:num>
  <w:num w:numId="151">
    <w:abstractNumId w:val="198"/>
  </w:num>
  <w:num w:numId="152">
    <w:abstractNumId w:val="30"/>
  </w:num>
  <w:num w:numId="153">
    <w:abstractNumId w:val="91"/>
  </w:num>
  <w:num w:numId="154">
    <w:abstractNumId w:val="24"/>
  </w:num>
  <w:num w:numId="155">
    <w:abstractNumId w:val="81"/>
  </w:num>
  <w:num w:numId="156">
    <w:abstractNumId w:val="130"/>
  </w:num>
  <w:num w:numId="157">
    <w:abstractNumId w:val="32"/>
  </w:num>
  <w:num w:numId="158">
    <w:abstractNumId w:val="171"/>
  </w:num>
  <w:num w:numId="159">
    <w:abstractNumId w:val="134"/>
  </w:num>
  <w:num w:numId="160">
    <w:abstractNumId w:val="177"/>
  </w:num>
  <w:num w:numId="161">
    <w:abstractNumId w:val="19"/>
  </w:num>
  <w:num w:numId="162">
    <w:abstractNumId w:val="27"/>
  </w:num>
  <w:num w:numId="163">
    <w:abstractNumId w:val="137"/>
  </w:num>
  <w:num w:numId="164">
    <w:abstractNumId w:val="107"/>
  </w:num>
  <w:num w:numId="165">
    <w:abstractNumId w:val="123"/>
  </w:num>
  <w:num w:numId="166">
    <w:abstractNumId w:val="88"/>
  </w:num>
  <w:num w:numId="167">
    <w:abstractNumId w:val="59"/>
  </w:num>
  <w:num w:numId="168">
    <w:abstractNumId w:val="118"/>
  </w:num>
  <w:num w:numId="169">
    <w:abstractNumId w:val="84"/>
  </w:num>
  <w:num w:numId="170">
    <w:abstractNumId w:val="176"/>
  </w:num>
  <w:num w:numId="171">
    <w:abstractNumId w:val="174"/>
  </w:num>
  <w:num w:numId="172">
    <w:abstractNumId w:val="160"/>
  </w:num>
  <w:num w:numId="173">
    <w:abstractNumId w:val="187"/>
  </w:num>
  <w:num w:numId="174">
    <w:abstractNumId w:val="159"/>
  </w:num>
  <w:num w:numId="175">
    <w:abstractNumId w:val="135"/>
  </w:num>
  <w:num w:numId="176">
    <w:abstractNumId w:val="125"/>
  </w:num>
  <w:num w:numId="177">
    <w:abstractNumId w:val="169"/>
  </w:num>
  <w:num w:numId="178">
    <w:abstractNumId w:val="86"/>
  </w:num>
  <w:num w:numId="179">
    <w:abstractNumId w:val="53"/>
  </w:num>
  <w:num w:numId="180">
    <w:abstractNumId w:val="182"/>
  </w:num>
  <w:num w:numId="181">
    <w:abstractNumId w:val="166"/>
  </w:num>
  <w:num w:numId="182">
    <w:abstractNumId w:val="186"/>
  </w:num>
  <w:num w:numId="183">
    <w:abstractNumId w:val="69"/>
  </w:num>
  <w:num w:numId="184">
    <w:abstractNumId w:val="168"/>
  </w:num>
  <w:num w:numId="185">
    <w:abstractNumId w:val="0"/>
  </w:num>
  <w:num w:numId="186">
    <w:abstractNumId w:val="35"/>
  </w:num>
  <w:num w:numId="187">
    <w:abstractNumId w:val="65"/>
  </w:num>
  <w:num w:numId="188">
    <w:abstractNumId w:val="146"/>
  </w:num>
  <w:num w:numId="189">
    <w:abstractNumId w:val="9"/>
  </w:num>
  <w:num w:numId="190">
    <w:abstractNumId w:val="119"/>
  </w:num>
  <w:num w:numId="191">
    <w:abstractNumId w:val="34"/>
  </w:num>
  <w:num w:numId="192">
    <w:abstractNumId w:val="41"/>
  </w:num>
  <w:num w:numId="193">
    <w:abstractNumId w:val="48"/>
  </w:num>
  <w:num w:numId="194">
    <w:abstractNumId w:val="181"/>
  </w:num>
  <w:num w:numId="195">
    <w:abstractNumId w:val="120"/>
  </w:num>
  <w:num w:numId="196">
    <w:abstractNumId w:val="92"/>
  </w:num>
  <w:num w:numId="197">
    <w:abstractNumId w:val="39"/>
  </w:num>
  <w:num w:numId="198">
    <w:abstractNumId w:val="17"/>
  </w:num>
  <w:num w:numId="199">
    <w:abstractNumId w:val="54"/>
  </w:num>
  <w:num w:numId="200">
    <w:abstractNumId w:val="50"/>
  </w:num>
  <w:numIdMacAtCleanup w:val="2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074C4"/>
    <w:rsid w:val="00010B24"/>
    <w:rsid w:val="000114C4"/>
    <w:rsid w:val="00012DE3"/>
    <w:rsid w:val="00013636"/>
    <w:rsid w:val="00013813"/>
    <w:rsid w:val="0001490E"/>
    <w:rsid w:val="00025359"/>
    <w:rsid w:val="00025960"/>
    <w:rsid w:val="0002695F"/>
    <w:rsid w:val="00026C6E"/>
    <w:rsid w:val="0002704C"/>
    <w:rsid w:val="000273B3"/>
    <w:rsid w:val="00032275"/>
    <w:rsid w:val="00033494"/>
    <w:rsid w:val="00034CDB"/>
    <w:rsid w:val="00035C1B"/>
    <w:rsid w:val="00036C5B"/>
    <w:rsid w:val="00040094"/>
    <w:rsid w:val="00041841"/>
    <w:rsid w:val="00041B12"/>
    <w:rsid w:val="00043F0F"/>
    <w:rsid w:val="0004442E"/>
    <w:rsid w:val="0005309E"/>
    <w:rsid w:val="000549D3"/>
    <w:rsid w:val="00056427"/>
    <w:rsid w:val="00063EEA"/>
    <w:rsid w:val="00065510"/>
    <w:rsid w:val="00066466"/>
    <w:rsid w:val="00072F03"/>
    <w:rsid w:val="00074037"/>
    <w:rsid w:val="000746F9"/>
    <w:rsid w:val="000764AF"/>
    <w:rsid w:val="00080A0F"/>
    <w:rsid w:val="00081840"/>
    <w:rsid w:val="00083D71"/>
    <w:rsid w:val="0008529E"/>
    <w:rsid w:val="000852F2"/>
    <w:rsid w:val="00087689"/>
    <w:rsid w:val="000917ED"/>
    <w:rsid w:val="000924E6"/>
    <w:rsid w:val="0009711E"/>
    <w:rsid w:val="000A17E1"/>
    <w:rsid w:val="000A2CD4"/>
    <w:rsid w:val="000A3253"/>
    <w:rsid w:val="000A757E"/>
    <w:rsid w:val="000A78FF"/>
    <w:rsid w:val="000B0741"/>
    <w:rsid w:val="000B29A6"/>
    <w:rsid w:val="000B3D5E"/>
    <w:rsid w:val="000C2412"/>
    <w:rsid w:val="000D1C84"/>
    <w:rsid w:val="000E53AA"/>
    <w:rsid w:val="000F3E0F"/>
    <w:rsid w:val="000F451E"/>
    <w:rsid w:val="000F4926"/>
    <w:rsid w:val="000F4A08"/>
    <w:rsid w:val="000F4BB2"/>
    <w:rsid w:val="000F5834"/>
    <w:rsid w:val="000F65A1"/>
    <w:rsid w:val="000F77F0"/>
    <w:rsid w:val="000F7CA8"/>
    <w:rsid w:val="00100248"/>
    <w:rsid w:val="00104072"/>
    <w:rsid w:val="00104BE1"/>
    <w:rsid w:val="001107E5"/>
    <w:rsid w:val="001136CF"/>
    <w:rsid w:val="00121706"/>
    <w:rsid w:val="00123025"/>
    <w:rsid w:val="001274AE"/>
    <w:rsid w:val="00132A1A"/>
    <w:rsid w:val="00134C6C"/>
    <w:rsid w:val="00140198"/>
    <w:rsid w:val="00140CAD"/>
    <w:rsid w:val="00147F2A"/>
    <w:rsid w:val="00150980"/>
    <w:rsid w:val="00153B96"/>
    <w:rsid w:val="00153D2D"/>
    <w:rsid w:val="00155B87"/>
    <w:rsid w:val="00157377"/>
    <w:rsid w:val="001673A7"/>
    <w:rsid w:val="0017008D"/>
    <w:rsid w:val="00170797"/>
    <w:rsid w:val="00180B93"/>
    <w:rsid w:val="001815C4"/>
    <w:rsid w:val="00182871"/>
    <w:rsid w:val="0018552E"/>
    <w:rsid w:val="00195040"/>
    <w:rsid w:val="00195554"/>
    <w:rsid w:val="001A1D91"/>
    <w:rsid w:val="001A2DEC"/>
    <w:rsid w:val="001A430D"/>
    <w:rsid w:val="001A486B"/>
    <w:rsid w:val="001A5065"/>
    <w:rsid w:val="001A7B85"/>
    <w:rsid w:val="001B09A6"/>
    <w:rsid w:val="001B1903"/>
    <w:rsid w:val="001C25DB"/>
    <w:rsid w:val="001C46D1"/>
    <w:rsid w:val="001C4B7F"/>
    <w:rsid w:val="001D1321"/>
    <w:rsid w:val="001D232A"/>
    <w:rsid w:val="001D27C9"/>
    <w:rsid w:val="001E0F02"/>
    <w:rsid w:val="001F34C2"/>
    <w:rsid w:val="001F66E6"/>
    <w:rsid w:val="00204F11"/>
    <w:rsid w:val="00205531"/>
    <w:rsid w:val="002103E4"/>
    <w:rsid w:val="0021120F"/>
    <w:rsid w:val="0021202F"/>
    <w:rsid w:val="00213E00"/>
    <w:rsid w:val="002145E7"/>
    <w:rsid w:val="00221A76"/>
    <w:rsid w:val="002235D2"/>
    <w:rsid w:val="00224F8F"/>
    <w:rsid w:val="00225AD6"/>
    <w:rsid w:val="00227DAF"/>
    <w:rsid w:val="00231B69"/>
    <w:rsid w:val="0023786D"/>
    <w:rsid w:val="002439D3"/>
    <w:rsid w:val="00247E87"/>
    <w:rsid w:val="00255BD9"/>
    <w:rsid w:val="0026015C"/>
    <w:rsid w:val="00261A8F"/>
    <w:rsid w:val="00263236"/>
    <w:rsid w:val="002661FF"/>
    <w:rsid w:val="00277B4B"/>
    <w:rsid w:val="00277FEB"/>
    <w:rsid w:val="0028323A"/>
    <w:rsid w:val="00283C19"/>
    <w:rsid w:val="00285AAE"/>
    <w:rsid w:val="00290345"/>
    <w:rsid w:val="00297475"/>
    <w:rsid w:val="002A238C"/>
    <w:rsid w:val="002B0E0F"/>
    <w:rsid w:val="002B2B80"/>
    <w:rsid w:val="002B7D6C"/>
    <w:rsid w:val="002C0D94"/>
    <w:rsid w:val="002D260F"/>
    <w:rsid w:val="002D398F"/>
    <w:rsid w:val="002D476D"/>
    <w:rsid w:val="002D4DD6"/>
    <w:rsid w:val="002E32A5"/>
    <w:rsid w:val="002E5DE3"/>
    <w:rsid w:val="002E68A4"/>
    <w:rsid w:val="002E6A56"/>
    <w:rsid w:val="002F024B"/>
    <w:rsid w:val="002F4C18"/>
    <w:rsid w:val="002F550A"/>
    <w:rsid w:val="002F7933"/>
    <w:rsid w:val="00302D6F"/>
    <w:rsid w:val="00304280"/>
    <w:rsid w:val="00307AA9"/>
    <w:rsid w:val="003135A0"/>
    <w:rsid w:val="00313CD3"/>
    <w:rsid w:val="00315FAC"/>
    <w:rsid w:val="00316EA3"/>
    <w:rsid w:val="0031797F"/>
    <w:rsid w:val="0032013A"/>
    <w:rsid w:val="00324742"/>
    <w:rsid w:val="00324DA6"/>
    <w:rsid w:val="003307DD"/>
    <w:rsid w:val="00332DAF"/>
    <w:rsid w:val="003341FF"/>
    <w:rsid w:val="00337944"/>
    <w:rsid w:val="0034127E"/>
    <w:rsid w:val="003419B5"/>
    <w:rsid w:val="003431E7"/>
    <w:rsid w:val="0034711A"/>
    <w:rsid w:val="00351029"/>
    <w:rsid w:val="00357074"/>
    <w:rsid w:val="0037094D"/>
    <w:rsid w:val="003735A9"/>
    <w:rsid w:val="00377CB4"/>
    <w:rsid w:val="003809C5"/>
    <w:rsid w:val="00382863"/>
    <w:rsid w:val="00383A78"/>
    <w:rsid w:val="003847BC"/>
    <w:rsid w:val="003A1288"/>
    <w:rsid w:val="003A5F9F"/>
    <w:rsid w:val="003B0DBC"/>
    <w:rsid w:val="003B1489"/>
    <w:rsid w:val="003B4F1B"/>
    <w:rsid w:val="003B64A0"/>
    <w:rsid w:val="003C3E17"/>
    <w:rsid w:val="003C73C6"/>
    <w:rsid w:val="003C798F"/>
    <w:rsid w:val="003D1D04"/>
    <w:rsid w:val="003D205B"/>
    <w:rsid w:val="003D2CEE"/>
    <w:rsid w:val="003D4460"/>
    <w:rsid w:val="003D5C48"/>
    <w:rsid w:val="003E1C82"/>
    <w:rsid w:val="003E6C0B"/>
    <w:rsid w:val="003E73D3"/>
    <w:rsid w:val="003F3015"/>
    <w:rsid w:val="003F3D09"/>
    <w:rsid w:val="003F58B5"/>
    <w:rsid w:val="004000E5"/>
    <w:rsid w:val="004062B2"/>
    <w:rsid w:val="00407FAC"/>
    <w:rsid w:val="00412E66"/>
    <w:rsid w:val="00413DA8"/>
    <w:rsid w:val="00414DC1"/>
    <w:rsid w:val="00415EA0"/>
    <w:rsid w:val="0042102C"/>
    <w:rsid w:val="00427397"/>
    <w:rsid w:val="0043017E"/>
    <w:rsid w:val="00430981"/>
    <w:rsid w:val="0043272D"/>
    <w:rsid w:val="0044162E"/>
    <w:rsid w:val="00442849"/>
    <w:rsid w:val="004448B1"/>
    <w:rsid w:val="00444FC2"/>
    <w:rsid w:val="0044733B"/>
    <w:rsid w:val="00452438"/>
    <w:rsid w:val="004625C4"/>
    <w:rsid w:val="004673AA"/>
    <w:rsid w:val="0047143D"/>
    <w:rsid w:val="00474271"/>
    <w:rsid w:val="004751CB"/>
    <w:rsid w:val="0047572E"/>
    <w:rsid w:val="00477122"/>
    <w:rsid w:val="004774A9"/>
    <w:rsid w:val="00482191"/>
    <w:rsid w:val="00485623"/>
    <w:rsid w:val="00493A88"/>
    <w:rsid w:val="00494AB5"/>
    <w:rsid w:val="004A34C5"/>
    <w:rsid w:val="004A398D"/>
    <w:rsid w:val="004A4A6E"/>
    <w:rsid w:val="004A76A5"/>
    <w:rsid w:val="004B013C"/>
    <w:rsid w:val="004B0335"/>
    <w:rsid w:val="004B5540"/>
    <w:rsid w:val="004C54B5"/>
    <w:rsid w:val="004C5C3B"/>
    <w:rsid w:val="004D3BB7"/>
    <w:rsid w:val="004E2659"/>
    <w:rsid w:val="004E36DC"/>
    <w:rsid w:val="004E3988"/>
    <w:rsid w:val="004F2122"/>
    <w:rsid w:val="004F3409"/>
    <w:rsid w:val="004F3F84"/>
    <w:rsid w:val="005046AC"/>
    <w:rsid w:val="0050629B"/>
    <w:rsid w:val="00510090"/>
    <w:rsid w:val="005132F1"/>
    <w:rsid w:val="00514C5A"/>
    <w:rsid w:val="00516D4B"/>
    <w:rsid w:val="005228B1"/>
    <w:rsid w:val="005240C5"/>
    <w:rsid w:val="00524F83"/>
    <w:rsid w:val="00527C25"/>
    <w:rsid w:val="005308F6"/>
    <w:rsid w:val="00535E21"/>
    <w:rsid w:val="0055024B"/>
    <w:rsid w:val="0056096C"/>
    <w:rsid w:val="00564D5A"/>
    <w:rsid w:val="00567366"/>
    <w:rsid w:val="00571591"/>
    <w:rsid w:val="00576D8C"/>
    <w:rsid w:val="00577022"/>
    <w:rsid w:val="005946CA"/>
    <w:rsid w:val="00595D0C"/>
    <w:rsid w:val="005A0E19"/>
    <w:rsid w:val="005A116A"/>
    <w:rsid w:val="005A5EBB"/>
    <w:rsid w:val="005B0C05"/>
    <w:rsid w:val="005B332E"/>
    <w:rsid w:val="005B552D"/>
    <w:rsid w:val="005C25AF"/>
    <w:rsid w:val="005C3880"/>
    <w:rsid w:val="005C58D4"/>
    <w:rsid w:val="005D4C29"/>
    <w:rsid w:val="005E5A5C"/>
    <w:rsid w:val="005F347E"/>
    <w:rsid w:val="00601071"/>
    <w:rsid w:val="00604491"/>
    <w:rsid w:val="00605CCE"/>
    <w:rsid w:val="00614FDC"/>
    <w:rsid w:val="00616E2C"/>
    <w:rsid w:val="00622F9A"/>
    <w:rsid w:val="0062306E"/>
    <w:rsid w:val="0062319B"/>
    <w:rsid w:val="0062324E"/>
    <w:rsid w:val="00624F62"/>
    <w:rsid w:val="00625978"/>
    <w:rsid w:val="0063084C"/>
    <w:rsid w:val="00631DD0"/>
    <w:rsid w:val="006376AA"/>
    <w:rsid w:val="006422F3"/>
    <w:rsid w:val="006425E4"/>
    <w:rsid w:val="0064747F"/>
    <w:rsid w:val="00651803"/>
    <w:rsid w:val="00653E42"/>
    <w:rsid w:val="00656696"/>
    <w:rsid w:val="006607EC"/>
    <w:rsid w:val="00662AF7"/>
    <w:rsid w:val="006637B0"/>
    <w:rsid w:val="00683172"/>
    <w:rsid w:val="00686840"/>
    <w:rsid w:val="00687B60"/>
    <w:rsid w:val="0069242E"/>
    <w:rsid w:val="00693852"/>
    <w:rsid w:val="00694864"/>
    <w:rsid w:val="0069602A"/>
    <w:rsid w:val="00696889"/>
    <w:rsid w:val="006A018B"/>
    <w:rsid w:val="006A2ABA"/>
    <w:rsid w:val="006A6ABA"/>
    <w:rsid w:val="006A6ACD"/>
    <w:rsid w:val="006B045F"/>
    <w:rsid w:val="006B5340"/>
    <w:rsid w:val="006C05D7"/>
    <w:rsid w:val="006C153C"/>
    <w:rsid w:val="006C314B"/>
    <w:rsid w:val="006E0B4C"/>
    <w:rsid w:val="006E3E29"/>
    <w:rsid w:val="006E4907"/>
    <w:rsid w:val="006E583D"/>
    <w:rsid w:val="006F0D3F"/>
    <w:rsid w:val="006F12C6"/>
    <w:rsid w:val="006F70FB"/>
    <w:rsid w:val="00700103"/>
    <w:rsid w:val="007045D7"/>
    <w:rsid w:val="0071176E"/>
    <w:rsid w:val="007132BE"/>
    <w:rsid w:val="007200BD"/>
    <w:rsid w:val="00720423"/>
    <w:rsid w:val="007219A2"/>
    <w:rsid w:val="00723E83"/>
    <w:rsid w:val="00725BB0"/>
    <w:rsid w:val="0073257D"/>
    <w:rsid w:val="00733A13"/>
    <w:rsid w:val="00733C95"/>
    <w:rsid w:val="00734BCA"/>
    <w:rsid w:val="00736117"/>
    <w:rsid w:val="007369A5"/>
    <w:rsid w:val="00740F66"/>
    <w:rsid w:val="00752359"/>
    <w:rsid w:val="007534CE"/>
    <w:rsid w:val="00755133"/>
    <w:rsid w:val="00757F53"/>
    <w:rsid w:val="0076578D"/>
    <w:rsid w:val="00766997"/>
    <w:rsid w:val="0077511A"/>
    <w:rsid w:val="0077548F"/>
    <w:rsid w:val="007766B6"/>
    <w:rsid w:val="00777129"/>
    <w:rsid w:val="007800BE"/>
    <w:rsid w:val="0078454A"/>
    <w:rsid w:val="00785FDE"/>
    <w:rsid w:val="00786A9D"/>
    <w:rsid w:val="00786D4C"/>
    <w:rsid w:val="00792846"/>
    <w:rsid w:val="007A0846"/>
    <w:rsid w:val="007A6499"/>
    <w:rsid w:val="007A7403"/>
    <w:rsid w:val="007B1279"/>
    <w:rsid w:val="007B1BAC"/>
    <w:rsid w:val="007B3E18"/>
    <w:rsid w:val="007B4FAB"/>
    <w:rsid w:val="007B51D6"/>
    <w:rsid w:val="007C2B09"/>
    <w:rsid w:val="007C4807"/>
    <w:rsid w:val="007D2349"/>
    <w:rsid w:val="007D561A"/>
    <w:rsid w:val="007E174D"/>
    <w:rsid w:val="007E4CB5"/>
    <w:rsid w:val="007E53AD"/>
    <w:rsid w:val="007E6016"/>
    <w:rsid w:val="007E7601"/>
    <w:rsid w:val="007E789B"/>
    <w:rsid w:val="007F58F7"/>
    <w:rsid w:val="007F5970"/>
    <w:rsid w:val="00801F8F"/>
    <w:rsid w:val="008028CE"/>
    <w:rsid w:val="0080661D"/>
    <w:rsid w:val="00807AFB"/>
    <w:rsid w:val="00811CF5"/>
    <w:rsid w:val="00812D43"/>
    <w:rsid w:val="008161FC"/>
    <w:rsid w:val="00817F52"/>
    <w:rsid w:val="00820CAF"/>
    <w:rsid w:val="0082131C"/>
    <w:rsid w:val="00825682"/>
    <w:rsid w:val="008311EE"/>
    <w:rsid w:val="00831A1C"/>
    <w:rsid w:val="008340C7"/>
    <w:rsid w:val="008358CA"/>
    <w:rsid w:val="00836631"/>
    <w:rsid w:val="008416A0"/>
    <w:rsid w:val="00852110"/>
    <w:rsid w:val="00852682"/>
    <w:rsid w:val="00853A1F"/>
    <w:rsid w:val="00855223"/>
    <w:rsid w:val="00860A5D"/>
    <w:rsid w:val="008657E0"/>
    <w:rsid w:val="00865C05"/>
    <w:rsid w:val="0087129B"/>
    <w:rsid w:val="008728A3"/>
    <w:rsid w:val="00875543"/>
    <w:rsid w:val="00875C05"/>
    <w:rsid w:val="00876A9E"/>
    <w:rsid w:val="00880B4F"/>
    <w:rsid w:val="00881C4F"/>
    <w:rsid w:val="008837FC"/>
    <w:rsid w:val="00883E40"/>
    <w:rsid w:val="00884E30"/>
    <w:rsid w:val="00893F14"/>
    <w:rsid w:val="00896A76"/>
    <w:rsid w:val="0089723E"/>
    <w:rsid w:val="008A01A4"/>
    <w:rsid w:val="008A5010"/>
    <w:rsid w:val="008A764B"/>
    <w:rsid w:val="008C1A88"/>
    <w:rsid w:val="008C1BB2"/>
    <w:rsid w:val="008C1C9C"/>
    <w:rsid w:val="008C2FC4"/>
    <w:rsid w:val="008C3C63"/>
    <w:rsid w:val="008D14EA"/>
    <w:rsid w:val="008D1964"/>
    <w:rsid w:val="008D21B7"/>
    <w:rsid w:val="008E05DF"/>
    <w:rsid w:val="008E089B"/>
    <w:rsid w:val="008E67DF"/>
    <w:rsid w:val="008F3009"/>
    <w:rsid w:val="008F4BBC"/>
    <w:rsid w:val="008F7245"/>
    <w:rsid w:val="00903219"/>
    <w:rsid w:val="00903F9B"/>
    <w:rsid w:val="009110AF"/>
    <w:rsid w:val="009155A9"/>
    <w:rsid w:val="00916940"/>
    <w:rsid w:val="0092004D"/>
    <w:rsid w:val="00920224"/>
    <w:rsid w:val="00921F64"/>
    <w:rsid w:val="00922256"/>
    <w:rsid w:val="00924057"/>
    <w:rsid w:val="00925D5C"/>
    <w:rsid w:val="00931E1F"/>
    <w:rsid w:val="00933CE0"/>
    <w:rsid w:val="00935A3B"/>
    <w:rsid w:val="00935F16"/>
    <w:rsid w:val="00936636"/>
    <w:rsid w:val="0094358A"/>
    <w:rsid w:val="00951E13"/>
    <w:rsid w:val="0095454E"/>
    <w:rsid w:val="00955D69"/>
    <w:rsid w:val="00957566"/>
    <w:rsid w:val="00960B5A"/>
    <w:rsid w:val="00962796"/>
    <w:rsid w:val="00963034"/>
    <w:rsid w:val="00963572"/>
    <w:rsid w:val="00964005"/>
    <w:rsid w:val="009736DF"/>
    <w:rsid w:val="0097386A"/>
    <w:rsid w:val="00974365"/>
    <w:rsid w:val="0098407E"/>
    <w:rsid w:val="00984100"/>
    <w:rsid w:val="00987FB3"/>
    <w:rsid w:val="009909A6"/>
    <w:rsid w:val="00990DD0"/>
    <w:rsid w:val="00997ACA"/>
    <w:rsid w:val="009A10E6"/>
    <w:rsid w:val="009A11ED"/>
    <w:rsid w:val="009A4792"/>
    <w:rsid w:val="009A7D27"/>
    <w:rsid w:val="009B2FC6"/>
    <w:rsid w:val="009B4468"/>
    <w:rsid w:val="009B60EA"/>
    <w:rsid w:val="009C049E"/>
    <w:rsid w:val="009C10F3"/>
    <w:rsid w:val="009C4511"/>
    <w:rsid w:val="009C634D"/>
    <w:rsid w:val="009D0B16"/>
    <w:rsid w:val="009D16B2"/>
    <w:rsid w:val="009D1A04"/>
    <w:rsid w:val="009D1ABC"/>
    <w:rsid w:val="009D2026"/>
    <w:rsid w:val="009D6AA2"/>
    <w:rsid w:val="009D7A05"/>
    <w:rsid w:val="009E036D"/>
    <w:rsid w:val="009E36C9"/>
    <w:rsid w:val="009F0974"/>
    <w:rsid w:val="009F2C5E"/>
    <w:rsid w:val="009F48A9"/>
    <w:rsid w:val="009F5D94"/>
    <w:rsid w:val="009F614C"/>
    <w:rsid w:val="009F748F"/>
    <w:rsid w:val="009F7DE8"/>
    <w:rsid w:val="00A0233B"/>
    <w:rsid w:val="00A03736"/>
    <w:rsid w:val="00A05E8C"/>
    <w:rsid w:val="00A064CA"/>
    <w:rsid w:val="00A0727B"/>
    <w:rsid w:val="00A1324C"/>
    <w:rsid w:val="00A13B49"/>
    <w:rsid w:val="00A146BF"/>
    <w:rsid w:val="00A15A94"/>
    <w:rsid w:val="00A242EC"/>
    <w:rsid w:val="00A31EC1"/>
    <w:rsid w:val="00A32E33"/>
    <w:rsid w:val="00A34AAA"/>
    <w:rsid w:val="00A36784"/>
    <w:rsid w:val="00A37269"/>
    <w:rsid w:val="00A40C05"/>
    <w:rsid w:val="00A413FC"/>
    <w:rsid w:val="00A42E96"/>
    <w:rsid w:val="00A4311C"/>
    <w:rsid w:val="00A4517A"/>
    <w:rsid w:val="00A46DBA"/>
    <w:rsid w:val="00A4761B"/>
    <w:rsid w:val="00A47AC2"/>
    <w:rsid w:val="00A54E32"/>
    <w:rsid w:val="00A55551"/>
    <w:rsid w:val="00A61DDE"/>
    <w:rsid w:val="00A65F09"/>
    <w:rsid w:val="00A6638A"/>
    <w:rsid w:val="00A678A2"/>
    <w:rsid w:val="00A72650"/>
    <w:rsid w:val="00A74213"/>
    <w:rsid w:val="00A75403"/>
    <w:rsid w:val="00A75B8E"/>
    <w:rsid w:val="00A76922"/>
    <w:rsid w:val="00A846A9"/>
    <w:rsid w:val="00A8482D"/>
    <w:rsid w:val="00A85208"/>
    <w:rsid w:val="00A854A6"/>
    <w:rsid w:val="00A86A30"/>
    <w:rsid w:val="00A87DBA"/>
    <w:rsid w:val="00A90A99"/>
    <w:rsid w:val="00A94F22"/>
    <w:rsid w:val="00AA09AF"/>
    <w:rsid w:val="00AA1039"/>
    <w:rsid w:val="00AA1224"/>
    <w:rsid w:val="00AA2DF6"/>
    <w:rsid w:val="00AA710D"/>
    <w:rsid w:val="00AB0D05"/>
    <w:rsid w:val="00AC176B"/>
    <w:rsid w:val="00AD1913"/>
    <w:rsid w:val="00AD70DA"/>
    <w:rsid w:val="00AD75A8"/>
    <w:rsid w:val="00AE33AE"/>
    <w:rsid w:val="00AF2AD3"/>
    <w:rsid w:val="00AF4452"/>
    <w:rsid w:val="00AF4952"/>
    <w:rsid w:val="00B0013A"/>
    <w:rsid w:val="00B020A6"/>
    <w:rsid w:val="00B02869"/>
    <w:rsid w:val="00B03746"/>
    <w:rsid w:val="00B04B1A"/>
    <w:rsid w:val="00B12B8F"/>
    <w:rsid w:val="00B217F3"/>
    <w:rsid w:val="00B22FCB"/>
    <w:rsid w:val="00B249F9"/>
    <w:rsid w:val="00B303E1"/>
    <w:rsid w:val="00B3098A"/>
    <w:rsid w:val="00B31C6F"/>
    <w:rsid w:val="00B3409E"/>
    <w:rsid w:val="00B35362"/>
    <w:rsid w:val="00B35C06"/>
    <w:rsid w:val="00B3628C"/>
    <w:rsid w:val="00B36DBB"/>
    <w:rsid w:val="00B377B5"/>
    <w:rsid w:val="00B3799A"/>
    <w:rsid w:val="00B43006"/>
    <w:rsid w:val="00B433C0"/>
    <w:rsid w:val="00B43975"/>
    <w:rsid w:val="00B50A20"/>
    <w:rsid w:val="00B530D7"/>
    <w:rsid w:val="00B53C98"/>
    <w:rsid w:val="00B57686"/>
    <w:rsid w:val="00B626E9"/>
    <w:rsid w:val="00B6422F"/>
    <w:rsid w:val="00B714B7"/>
    <w:rsid w:val="00B762F6"/>
    <w:rsid w:val="00B86095"/>
    <w:rsid w:val="00B92B24"/>
    <w:rsid w:val="00B93FFA"/>
    <w:rsid w:val="00B95E76"/>
    <w:rsid w:val="00BA0763"/>
    <w:rsid w:val="00BA78FC"/>
    <w:rsid w:val="00BB5AB6"/>
    <w:rsid w:val="00BC1C73"/>
    <w:rsid w:val="00BC3C32"/>
    <w:rsid w:val="00BC67CF"/>
    <w:rsid w:val="00BC6FCE"/>
    <w:rsid w:val="00BD1CC3"/>
    <w:rsid w:val="00BD5DE1"/>
    <w:rsid w:val="00BE307B"/>
    <w:rsid w:val="00BF34D7"/>
    <w:rsid w:val="00BF42A9"/>
    <w:rsid w:val="00BF62A6"/>
    <w:rsid w:val="00BF6E7A"/>
    <w:rsid w:val="00BF7DE6"/>
    <w:rsid w:val="00C035DD"/>
    <w:rsid w:val="00C03F7D"/>
    <w:rsid w:val="00C0450E"/>
    <w:rsid w:val="00C05082"/>
    <w:rsid w:val="00C10B32"/>
    <w:rsid w:val="00C12FE5"/>
    <w:rsid w:val="00C13AE6"/>
    <w:rsid w:val="00C15EF4"/>
    <w:rsid w:val="00C21527"/>
    <w:rsid w:val="00C21E26"/>
    <w:rsid w:val="00C34DF6"/>
    <w:rsid w:val="00C35313"/>
    <w:rsid w:val="00C42405"/>
    <w:rsid w:val="00C45BCC"/>
    <w:rsid w:val="00C52511"/>
    <w:rsid w:val="00C54C90"/>
    <w:rsid w:val="00C67A0C"/>
    <w:rsid w:val="00C7161C"/>
    <w:rsid w:val="00C72643"/>
    <w:rsid w:val="00C73CF9"/>
    <w:rsid w:val="00C74257"/>
    <w:rsid w:val="00C77B3B"/>
    <w:rsid w:val="00C81DB1"/>
    <w:rsid w:val="00C8435B"/>
    <w:rsid w:val="00C9081F"/>
    <w:rsid w:val="00C918CB"/>
    <w:rsid w:val="00C93D59"/>
    <w:rsid w:val="00C94A0F"/>
    <w:rsid w:val="00C95675"/>
    <w:rsid w:val="00C96662"/>
    <w:rsid w:val="00C96B6C"/>
    <w:rsid w:val="00C972F0"/>
    <w:rsid w:val="00C97597"/>
    <w:rsid w:val="00CA1D1F"/>
    <w:rsid w:val="00CA2937"/>
    <w:rsid w:val="00CA780B"/>
    <w:rsid w:val="00CB2FB8"/>
    <w:rsid w:val="00CB66FF"/>
    <w:rsid w:val="00CB79F2"/>
    <w:rsid w:val="00CC099A"/>
    <w:rsid w:val="00CC19F0"/>
    <w:rsid w:val="00CC2567"/>
    <w:rsid w:val="00CD1A88"/>
    <w:rsid w:val="00CD2423"/>
    <w:rsid w:val="00CD2AF9"/>
    <w:rsid w:val="00CD2DCA"/>
    <w:rsid w:val="00CE0109"/>
    <w:rsid w:val="00CE176A"/>
    <w:rsid w:val="00CE2BD4"/>
    <w:rsid w:val="00CF018C"/>
    <w:rsid w:val="00CF1F72"/>
    <w:rsid w:val="00CF310F"/>
    <w:rsid w:val="00CF3DF1"/>
    <w:rsid w:val="00CF576C"/>
    <w:rsid w:val="00CF5867"/>
    <w:rsid w:val="00CF6461"/>
    <w:rsid w:val="00CF6F27"/>
    <w:rsid w:val="00D04A8F"/>
    <w:rsid w:val="00D0501E"/>
    <w:rsid w:val="00D05E6A"/>
    <w:rsid w:val="00D06601"/>
    <w:rsid w:val="00D0795A"/>
    <w:rsid w:val="00D101E9"/>
    <w:rsid w:val="00D23362"/>
    <w:rsid w:val="00D2355E"/>
    <w:rsid w:val="00D2419A"/>
    <w:rsid w:val="00D2618E"/>
    <w:rsid w:val="00D32755"/>
    <w:rsid w:val="00D34684"/>
    <w:rsid w:val="00D377F0"/>
    <w:rsid w:val="00D44239"/>
    <w:rsid w:val="00D5062E"/>
    <w:rsid w:val="00D513B8"/>
    <w:rsid w:val="00D51E7A"/>
    <w:rsid w:val="00D52552"/>
    <w:rsid w:val="00D54D05"/>
    <w:rsid w:val="00D57065"/>
    <w:rsid w:val="00D62C9A"/>
    <w:rsid w:val="00D64FDA"/>
    <w:rsid w:val="00D73E79"/>
    <w:rsid w:val="00D7538F"/>
    <w:rsid w:val="00D77AE0"/>
    <w:rsid w:val="00D80608"/>
    <w:rsid w:val="00D84105"/>
    <w:rsid w:val="00D84F9A"/>
    <w:rsid w:val="00D9097B"/>
    <w:rsid w:val="00D91C2A"/>
    <w:rsid w:val="00DA0484"/>
    <w:rsid w:val="00DA2D29"/>
    <w:rsid w:val="00DA359F"/>
    <w:rsid w:val="00DA36C8"/>
    <w:rsid w:val="00DA3C84"/>
    <w:rsid w:val="00DA5051"/>
    <w:rsid w:val="00DB6050"/>
    <w:rsid w:val="00DC035D"/>
    <w:rsid w:val="00DC30F3"/>
    <w:rsid w:val="00DC6959"/>
    <w:rsid w:val="00DD0302"/>
    <w:rsid w:val="00DE0AE3"/>
    <w:rsid w:val="00DE21A9"/>
    <w:rsid w:val="00DE2E24"/>
    <w:rsid w:val="00DF2168"/>
    <w:rsid w:val="00E00BFE"/>
    <w:rsid w:val="00E04922"/>
    <w:rsid w:val="00E04B21"/>
    <w:rsid w:val="00E133BA"/>
    <w:rsid w:val="00E14B3C"/>
    <w:rsid w:val="00E2153B"/>
    <w:rsid w:val="00E21673"/>
    <w:rsid w:val="00E217B5"/>
    <w:rsid w:val="00E30619"/>
    <w:rsid w:val="00E33AB1"/>
    <w:rsid w:val="00E40740"/>
    <w:rsid w:val="00E46DE4"/>
    <w:rsid w:val="00E5030C"/>
    <w:rsid w:val="00E548FA"/>
    <w:rsid w:val="00E605A1"/>
    <w:rsid w:val="00E628A0"/>
    <w:rsid w:val="00E62E7F"/>
    <w:rsid w:val="00E6477B"/>
    <w:rsid w:val="00E713D7"/>
    <w:rsid w:val="00E71662"/>
    <w:rsid w:val="00E74C0A"/>
    <w:rsid w:val="00E77C46"/>
    <w:rsid w:val="00E80E63"/>
    <w:rsid w:val="00E81AF3"/>
    <w:rsid w:val="00E8528B"/>
    <w:rsid w:val="00E92A7E"/>
    <w:rsid w:val="00E95380"/>
    <w:rsid w:val="00E95FDE"/>
    <w:rsid w:val="00E971E3"/>
    <w:rsid w:val="00EA0AE1"/>
    <w:rsid w:val="00EA0BE7"/>
    <w:rsid w:val="00EA2C5B"/>
    <w:rsid w:val="00EA452E"/>
    <w:rsid w:val="00EB092A"/>
    <w:rsid w:val="00EB0FC6"/>
    <w:rsid w:val="00EB150B"/>
    <w:rsid w:val="00EC12CC"/>
    <w:rsid w:val="00EC37BF"/>
    <w:rsid w:val="00EC6CFB"/>
    <w:rsid w:val="00ED3D44"/>
    <w:rsid w:val="00ED6239"/>
    <w:rsid w:val="00EE036F"/>
    <w:rsid w:val="00EF1060"/>
    <w:rsid w:val="00EF2415"/>
    <w:rsid w:val="00EF37EC"/>
    <w:rsid w:val="00EF4295"/>
    <w:rsid w:val="00EF62B4"/>
    <w:rsid w:val="00EF7B9C"/>
    <w:rsid w:val="00F00BB2"/>
    <w:rsid w:val="00F011BE"/>
    <w:rsid w:val="00F018A6"/>
    <w:rsid w:val="00F057EC"/>
    <w:rsid w:val="00F10674"/>
    <w:rsid w:val="00F1103D"/>
    <w:rsid w:val="00F118FB"/>
    <w:rsid w:val="00F12D7A"/>
    <w:rsid w:val="00F14402"/>
    <w:rsid w:val="00F14E53"/>
    <w:rsid w:val="00F1635C"/>
    <w:rsid w:val="00F17D6E"/>
    <w:rsid w:val="00F17EE9"/>
    <w:rsid w:val="00F208D8"/>
    <w:rsid w:val="00F20901"/>
    <w:rsid w:val="00F30DE8"/>
    <w:rsid w:val="00F322D3"/>
    <w:rsid w:val="00F32D25"/>
    <w:rsid w:val="00F346D7"/>
    <w:rsid w:val="00F40B0D"/>
    <w:rsid w:val="00F42707"/>
    <w:rsid w:val="00F50782"/>
    <w:rsid w:val="00F52F3C"/>
    <w:rsid w:val="00F555EC"/>
    <w:rsid w:val="00F57331"/>
    <w:rsid w:val="00F62F7C"/>
    <w:rsid w:val="00F6501F"/>
    <w:rsid w:val="00F721C4"/>
    <w:rsid w:val="00F77897"/>
    <w:rsid w:val="00F80DB0"/>
    <w:rsid w:val="00F8473B"/>
    <w:rsid w:val="00F9165D"/>
    <w:rsid w:val="00F92C9D"/>
    <w:rsid w:val="00F95EAD"/>
    <w:rsid w:val="00F978D0"/>
    <w:rsid w:val="00FA1A02"/>
    <w:rsid w:val="00FA6240"/>
    <w:rsid w:val="00FB214A"/>
    <w:rsid w:val="00FB2D2E"/>
    <w:rsid w:val="00FB2D88"/>
    <w:rsid w:val="00FB5664"/>
    <w:rsid w:val="00FC027F"/>
    <w:rsid w:val="00FC278B"/>
    <w:rsid w:val="00FC4A2E"/>
    <w:rsid w:val="00FC4C96"/>
    <w:rsid w:val="00FC6379"/>
    <w:rsid w:val="00FC7162"/>
    <w:rsid w:val="00FD0862"/>
    <w:rsid w:val="00FD18FB"/>
    <w:rsid w:val="00FD2D50"/>
    <w:rsid w:val="00FD686D"/>
    <w:rsid w:val="00FE3882"/>
    <w:rsid w:val="00FE42C0"/>
    <w:rsid w:val="00FE49BB"/>
    <w:rsid w:val="00FE4FB6"/>
    <w:rsid w:val="00FF0804"/>
    <w:rsid w:val="00FF2555"/>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3">
    <w:name w:val="非常强调"/>
    <w:basedOn w:val="a0"/>
    <w:uiPriority w:val="1"/>
    <w:qFormat/>
    <w:rsid w:val="00EA0AE1"/>
    <w:rPr>
      <w:b/>
      <w:i w:val="0"/>
      <w:color w:val="FF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3355</TotalTime>
  <Pages>61</Pages>
  <Words>5948</Words>
  <Characters>33908</Characters>
  <Application>Microsoft Office Word</Application>
  <DocSecurity>0</DocSecurity>
  <Lines>282</Lines>
  <Paragraphs>79</Paragraphs>
  <ScaleCrop>false</ScaleCrop>
  <Company/>
  <LinksUpToDate>false</LinksUpToDate>
  <CharactersWithSpaces>39777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1037</cp:revision>
  <dcterms:created xsi:type="dcterms:W3CDTF">2020-06-27T08:27:00Z</dcterms:created>
  <dcterms:modified xsi:type="dcterms:W3CDTF">2020-07-03T12:40:00Z</dcterms:modified>
</cp:coreProperties>
</file>