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臺北市立中正高級中學 110 學年度第二學期校訂必修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「數一數二：轉角遇見喬治」期末專題書面報告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彈珠射射射</w:t>
      </w:r>
    </w:p>
    <w:p w:rsidR="00000000" w:rsidDel="00000000" w:rsidP="00000000" w:rsidRDefault="00000000" w:rsidRPr="00000000" w14:paraId="00000018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作者：</w:t>
      </w:r>
    </w:p>
    <w:p w:rsidR="00000000" w:rsidDel="00000000" w:rsidP="00000000" w:rsidRDefault="00000000" w:rsidRPr="00000000" w14:paraId="0000002B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朱容徵 中正高中 高二 10 班</w:t>
      </w:r>
    </w:p>
    <w:p w:rsidR="00000000" w:rsidDel="00000000" w:rsidP="00000000" w:rsidRDefault="00000000" w:rsidRPr="00000000" w14:paraId="0000002C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李翊丞 中正高中 高二 10 班</w:t>
      </w:r>
    </w:p>
    <w:p w:rsidR="00000000" w:rsidDel="00000000" w:rsidP="00000000" w:rsidRDefault="00000000" w:rsidRPr="00000000" w14:paraId="0000002D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指導老師：</w:t>
      </w:r>
    </w:p>
    <w:p w:rsidR="00000000" w:rsidDel="00000000" w:rsidP="00000000" w:rsidRDefault="00000000" w:rsidRPr="00000000" w14:paraId="0000002F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廖偉呈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壹、前言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我這次選這個專題的方向有這三個：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7">
      <w:pPr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一、生活中的應用</w:t>
      </w:r>
    </w:p>
    <w:p w:rsidR="00000000" w:rsidDel="00000000" w:rsidP="00000000" w:rsidRDefault="00000000" w:rsidRPr="00000000" w14:paraId="00000038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我想從日常生活中提取素材，首先想到了便是遊戲，通俗而近人。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再來，我們也希望能加入力學的概念，於是便想到了彈珠臺。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二、互動性</w:t>
      </w:r>
    </w:p>
    <w:p w:rsidR="00000000" w:rsidDel="00000000" w:rsidP="00000000" w:rsidRDefault="00000000" w:rsidRPr="00000000" w14:paraId="0000003C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想要做出來的成品能跟大眾有所互動(或是一種動態的展示)，不要像證明定理那樣只是顯示步驟、流程而已，這樣顯得枯燥、乏味。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三、延伸性</w:t>
      </w:r>
    </w:p>
    <w:p w:rsidR="00000000" w:rsidDel="00000000" w:rsidP="00000000" w:rsidRDefault="00000000" w:rsidRPr="00000000" w14:paraId="0000003F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希望主題能夠是有比較大延伸空間，方便我們添加一些細節，或是做一些不同的變化。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貳、正文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一、巴斯卡三角形步驟——步驟流程</w:t>
      </w:r>
    </w:p>
    <w:p w:rsidR="00000000" w:rsidDel="00000000" w:rsidP="00000000" w:rsidRDefault="00000000" w:rsidRPr="00000000" w14:paraId="00000044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(一)、二項分布</w:t>
      </w:r>
    </w:p>
    <w:p w:rsidR="00000000" w:rsidDel="00000000" w:rsidP="00000000" w:rsidRDefault="00000000" w:rsidRPr="00000000" w14:paraId="00000045">
      <w:pPr>
        <w:ind w:left="144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1、當實驗只有兩種結果時，實驗結果分布會屬於二項分布。</w:t>
      </w:r>
    </w:p>
    <w:p w:rsidR="00000000" w:rsidDel="00000000" w:rsidP="00000000" w:rsidRDefault="00000000" w:rsidRPr="00000000" w14:paraId="00000046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2、以帕斯卡三角形彈珠台為例，彈珠台有七層，每次彈珠遇到障礙物時只可能會往左下或右下走(只有兩種結果)所以彈珠掉落情形應該會屬於二項分布。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(二)、指令步驟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 xml:space="preserve">三角形製作：</w:t>
      </w:r>
    </w:p>
    <w:p w:rsidR="00000000" w:rsidDel="00000000" w:rsidP="00000000" w:rsidRDefault="00000000" w:rsidRPr="00000000" w14:paraId="00000049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</w:t>
        <w:tab/>
        <w:t xml:space="preserve">1、做A1=(5,5)</w:t>
      </w:r>
    </w:p>
    <w:p w:rsidR="00000000" w:rsidDel="00000000" w:rsidP="00000000" w:rsidRDefault="00000000" w:rsidRPr="00000000" w14:paraId="0000004A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</w:t>
        <w:tab/>
        <w:t xml:space="preserve">2、做v=vector((-1,-1))</w:t>
      </w:r>
    </w:p>
    <w:p w:rsidR="00000000" w:rsidDel="00000000" w:rsidP="00000000" w:rsidRDefault="00000000" w:rsidRPr="00000000" w14:paraId="0000004B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</w:t>
        <w:tab/>
        <w:t xml:space="preserve">3、做u=vector((1,-1))</w:t>
      </w:r>
    </w:p>
    <w:p w:rsidR="00000000" w:rsidDel="00000000" w:rsidP="00000000" w:rsidRDefault="00000000" w:rsidRPr="00000000" w14:paraId="0000004C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</w:t>
        <w:tab/>
        <w:t xml:space="preserve">4、在試算表A2中輸入A2=A1+v，並往下拉到A7</w:t>
      </w:r>
    </w:p>
    <w:p w:rsidR="00000000" w:rsidDel="00000000" w:rsidP="00000000" w:rsidRDefault="00000000" w:rsidRPr="00000000" w14:paraId="0000004D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</w:t>
        <w:tab/>
        <w:t xml:space="preserve">5、在試算表B1中輸入B1=A1+u，並往下拉到B6</w:t>
      </w:r>
    </w:p>
    <w:p w:rsidR="00000000" w:rsidDel="00000000" w:rsidP="00000000" w:rsidRDefault="00000000" w:rsidRPr="00000000" w14:paraId="0000004E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</w:t>
        <w:tab/>
        <w:t xml:space="preserve">6、在試算表C1中輸入C1=B1+u，並往下拉到C5</w:t>
      </w:r>
    </w:p>
    <w:p w:rsidR="00000000" w:rsidDel="00000000" w:rsidP="00000000" w:rsidRDefault="00000000" w:rsidRPr="00000000" w14:paraId="0000004F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</w:t>
        <w:tab/>
        <w:t xml:space="preserve">7、在試算表D1中輸入D1=C1+u，並往下拉到D4</w:t>
      </w:r>
    </w:p>
    <w:p w:rsidR="00000000" w:rsidDel="00000000" w:rsidP="00000000" w:rsidRDefault="00000000" w:rsidRPr="00000000" w14:paraId="00000050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</w:t>
        <w:tab/>
        <w:t xml:space="preserve">8、在試算表E1中輸入E1=D1+u，並往下拉到E3</w:t>
      </w:r>
    </w:p>
    <w:p w:rsidR="00000000" w:rsidDel="00000000" w:rsidP="00000000" w:rsidRDefault="00000000" w:rsidRPr="00000000" w14:paraId="00000051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</w:t>
        <w:tab/>
        <w:t xml:space="preserve">9、在試算表F1中輸入F1=E1+u，並往下拉到F2</w:t>
      </w:r>
    </w:p>
    <w:p w:rsidR="00000000" w:rsidDel="00000000" w:rsidP="00000000" w:rsidRDefault="00000000" w:rsidRPr="00000000" w14:paraId="00000052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</w:t>
        <w:tab/>
        <w:t xml:space="preserve">10、在試算表G1中輸入G1=F1+u</w:t>
      </w:r>
    </w:p>
    <w:p w:rsidR="00000000" w:rsidDel="00000000" w:rsidP="00000000" w:rsidRDefault="00000000" w:rsidRPr="00000000" w14:paraId="0000005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</w:t>
        <w:tab/>
        <w:t xml:space="preserve">彈珠：</w:t>
      </w:r>
    </w:p>
    <w:p w:rsidR="00000000" w:rsidDel="00000000" w:rsidP="00000000" w:rsidRDefault="00000000" w:rsidRPr="00000000" w14:paraId="00000055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</w:t>
        <w:tab/>
        <w:t xml:space="preserve">11、做O=(5,6)</w:t>
      </w:r>
    </w:p>
    <w:p w:rsidR="00000000" w:rsidDel="00000000" w:rsidP="00000000" w:rsidRDefault="00000000" w:rsidRPr="00000000" w14:paraId="0000005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</w:t>
        <w:tab/>
        <w:t xml:space="preserve">得分線：</w:t>
      </w:r>
    </w:p>
    <w:p w:rsidR="00000000" w:rsidDel="00000000" w:rsidP="00000000" w:rsidRDefault="00000000" w:rsidRPr="00000000" w14:paraId="00000058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</w:t>
        <w:tab/>
        <w:t xml:space="preserve">12、做J1=segment(A7,(x(A7)-2,y(A7)))</w:t>
      </w:r>
    </w:p>
    <w:p w:rsidR="00000000" w:rsidDel="00000000" w:rsidP="00000000" w:rsidRDefault="00000000" w:rsidRPr="00000000" w14:paraId="00000059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</w:t>
        <w:tab/>
        <w:t xml:space="preserve">13、做J2=segment(A7,B6)</w:t>
      </w:r>
    </w:p>
    <w:p w:rsidR="00000000" w:rsidDel="00000000" w:rsidP="00000000" w:rsidRDefault="00000000" w:rsidRPr="00000000" w14:paraId="0000005A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</w:t>
        <w:tab/>
        <w:t xml:space="preserve">14、做J3=segment(B6,C5)</w:t>
      </w:r>
    </w:p>
    <w:p w:rsidR="00000000" w:rsidDel="00000000" w:rsidP="00000000" w:rsidRDefault="00000000" w:rsidRPr="00000000" w14:paraId="0000005B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</w:t>
        <w:tab/>
        <w:t xml:space="preserve">15、做J4=segment(C5,D4)</w:t>
      </w:r>
    </w:p>
    <w:p w:rsidR="00000000" w:rsidDel="00000000" w:rsidP="00000000" w:rsidRDefault="00000000" w:rsidRPr="00000000" w14:paraId="0000005C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</w:t>
        <w:tab/>
        <w:t xml:space="preserve">16、做J5=segment(D4,E3)</w:t>
      </w:r>
    </w:p>
    <w:p w:rsidR="00000000" w:rsidDel="00000000" w:rsidP="00000000" w:rsidRDefault="00000000" w:rsidRPr="00000000" w14:paraId="0000005D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</w:t>
        <w:tab/>
        <w:t xml:space="preserve">17、做J6=segment(E3,F2)</w:t>
      </w:r>
    </w:p>
    <w:p w:rsidR="00000000" w:rsidDel="00000000" w:rsidP="00000000" w:rsidRDefault="00000000" w:rsidRPr="00000000" w14:paraId="0000005E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</w:t>
        <w:tab/>
        <w:t xml:space="preserve">18、做J7=segment(F2,G1)</w:t>
      </w:r>
    </w:p>
    <w:p w:rsidR="00000000" w:rsidDel="00000000" w:rsidP="00000000" w:rsidRDefault="00000000" w:rsidRPr="00000000" w14:paraId="0000005F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</w:t>
        <w:tab/>
        <w:t xml:space="preserve">19、做J8=segment(G1,(x(G1)+2,y(G1)))</w:t>
      </w:r>
    </w:p>
    <w:p w:rsidR="00000000" w:rsidDel="00000000" w:rsidP="00000000" w:rsidRDefault="00000000" w:rsidRPr="00000000" w14:paraId="0000006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</w:t>
        <w:tab/>
        <w:t xml:space="preserve">分數統計：</w:t>
      </w:r>
    </w:p>
    <w:p w:rsidR="00000000" w:rsidDel="00000000" w:rsidP="00000000" w:rsidRDefault="00000000" w:rsidRPr="00000000" w14:paraId="00000062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</w:t>
        <w:tab/>
        <w:t xml:space="preserve">20、在試算表中把K1到K8值設定成0</w:t>
      </w:r>
    </w:p>
    <w:p w:rsidR="00000000" w:rsidDel="00000000" w:rsidP="00000000" w:rsidRDefault="00000000" w:rsidRPr="00000000" w14:paraId="00000063">
      <w:pPr>
        <w:ind w:left="1440" w:firstLine="0"/>
        <w:rPr/>
      </w:pPr>
      <w:r w:rsidDel="00000000" w:rsidR="00000000" w:rsidRPr="00000000">
        <w:rPr>
          <w:rtl w:val="0"/>
        </w:rPr>
        <w:t xml:space="preserve">       </w:t>
        <w:tab/>
      </w:r>
    </w:p>
    <w:p w:rsidR="00000000" w:rsidDel="00000000" w:rsidP="00000000" w:rsidRDefault="00000000" w:rsidRPr="00000000" w14:paraId="00000064">
      <w:pPr>
        <w:ind w:left="144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長條圖製作：</w:t>
      </w:r>
    </w:p>
    <w:p w:rsidR="00000000" w:rsidDel="00000000" w:rsidP="00000000" w:rsidRDefault="00000000" w:rsidRPr="00000000" w14:paraId="00000065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</w:t>
        <w:tab/>
        <w:t xml:space="preserve">21、在試算表中做I1=(15,-1) ，I2=(x(I1)+1,-1)，往下拉到I8</w:t>
      </w:r>
    </w:p>
    <w:p w:rsidR="00000000" w:rsidDel="00000000" w:rsidP="00000000" w:rsidRDefault="00000000" w:rsidRPr="00000000" w14:paraId="00000066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</w:t>
        <w:tab/>
        <w:t xml:space="preserve">22、在試算表中做L1=(x(I1), y(I1) + K1)並往下拉到L8</w:t>
      </w:r>
    </w:p>
    <w:p w:rsidR="00000000" w:rsidDel="00000000" w:rsidP="00000000" w:rsidRDefault="00000000" w:rsidRPr="00000000" w14:paraId="00000067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</w:t>
        <w:tab/>
        <w:t xml:space="preserve">23、在試算表中做M1=(x(I1)+1, y(I1) + K1)並往下拉到M8</w:t>
      </w:r>
    </w:p>
    <w:p w:rsidR="00000000" w:rsidDel="00000000" w:rsidP="00000000" w:rsidRDefault="00000000" w:rsidRPr="00000000" w14:paraId="00000068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</w:t>
        <w:tab/>
        <w:t xml:space="preserve">24、在試算表中做N1={Polygon(I1, I2, M1, L1)}並往下拉到N8</w:t>
      </w:r>
    </w:p>
    <w:p w:rsidR="00000000" w:rsidDel="00000000" w:rsidP="00000000" w:rsidRDefault="00000000" w:rsidRPr="00000000" w14:paraId="00000069">
      <w:pPr>
        <w:ind w:left="1440" w:firstLine="0"/>
        <w:rPr/>
      </w:pPr>
      <w:r w:rsidDel="00000000" w:rsidR="00000000" w:rsidRPr="00000000">
        <w:rPr>
          <w:rtl w:val="0"/>
        </w:rPr>
        <w:t xml:space="preserve">      </w:t>
        <w:tab/>
      </w:r>
    </w:p>
    <w:p w:rsidR="00000000" w:rsidDel="00000000" w:rsidP="00000000" w:rsidRDefault="00000000" w:rsidRPr="00000000" w14:paraId="0000006A">
      <w:pPr>
        <w:ind w:left="144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使彈珠以及長條圖可運作：</w:t>
      </w:r>
    </w:p>
    <w:p w:rsidR="00000000" w:rsidDel="00000000" w:rsidP="00000000" w:rsidRDefault="00000000" w:rsidRPr="00000000" w14:paraId="0000006B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25、做數值滑桿A(最小值=0，最大值=1，增量=0.001)在程式列中輸入下圖程式</w:t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09850" cy="2128549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44009" l="47954" r="27949" t="2158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128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</w:t>
        <w:tab/>
        <w:t xml:space="preserve">使長條圖和彈珠重製：</w:t>
      </w:r>
    </w:p>
    <w:p w:rsidR="00000000" w:rsidDel="00000000" w:rsidP="00000000" w:rsidRDefault="00000000" w:rsidRPr="00000000" w14:paraId="0000006E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</w:t>
        <w:tab/>
        <w:t xml:space="preserve"> 26、做按鈕RESET，並在程式列中輸入下圖程式           </w:t>
      </w:r>
    </w:p>
    <w:p w:rsidR="00000000" w:rsidDel="00000000" w:rsidP="00000000" w:rsidRDefault="00000000" w:rsidRPr="00000000" w14:paraId="0000006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23892" cy="213387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41521" l="47628" r="27688" t="21472"/>
                    <a:stretch>
                      <a:fillRect/>
                    </a:stretch>
                  </pic:blipFill>
                  <pic:spPr>
                    <a:xfrm>
                      <a:off x="0" y="0"/>
                      <a:ext cx="2723892" cy="2133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(三)、結論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 xml:space="preserve">1、重複「讓彈珠下落128次」5次，並對照二項分布圖形</w:t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98266" cy="195191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39328" l="34053" r="25249" t="33458"/>
                    <a:stretch>
                      <a:fillRect/>
                    </a:stretch>
                  </pic:blipFill>
                  <pic:spPr>
                    <a:xfrm>
                      <a:off x="0" y="0"/>
                      <a:ext cx="5198266" cy="1951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K攔是長條圖高度，最下面128是總次數，左邊五張圖是執行程式讓彈珠下落後得到之圖形，最右邊是二項分布圖形(用二項是定理求得)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firstLine="72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二、彈珠檯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72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(一)指令步驟</w:t>
      </w:r>
    </w:p>
    <w:p w:rsidR="00000000" w:rsidDel="00000000" w:rsidP="00000000" w:rsidRDefault="00000000" w:rsidRPr="00000000" w14:paraId="00000080">
      <w:pPr>
        <w:ind w:left="144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1440" w:firstLine="72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製作彈珠檯外框：</w:t>
      </w:r>
    </w:p>
    <w:p w:rsidR="00000000" w:rsidDel="00000000" w:rsidP="00000000" w:rsidRDefault="00000000" w:rsidRPr="00000000" w14:paraId="00000082">
      <w:pPr>
        <w:ind w:left="14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</w:t>
        <w:tab/>
        <w:t xml:space="preserve">1、在試算表A2中以原點(0, 0)，以X軸加2.5，試算表往下拉</w:t>
      </w:r>
    </w:p>
    <w:p w:rsidR="00000000" w:rsidDel="00000000" w:rsidP="00000000" w:rsidRDefault="00000000" w:rsidRPr="00000000" w14:paraId="00000083">
      <w:pPr>
        <w:ind w:left="21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2、在試算表B2中做柵欄高度Segment(A2, (x(A2), y(A2) + 5))，試算表往下拉</w:t>
      </w:r>
    </w:p>
    <w:p w:rsidR="00000000" w:rsidDel="00000000" w:rsidP="00000000" w:rsidRDefault="00000000" w:rsidRPr="00000000" w14:paraId="00000084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14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</w:t>
        <w:tab/>
        <w:t xml:space="preserve">製作彈珠檯障礙物圓心：</w:t>
      </w:r>
    </w:p>
    <w:p w:rsidR="00000000" w:rsidDel="00000000" w:rsidP="00000000" w:rsidRDefault="00000000" w:rsidRPr="00000000" w14:paraId="00000086">
      <w:pPr>
        <w:ind w:left="14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</w:t>
        <w:tab/>
        <w:t xml:space="preserve">3、在試算表C3中做(x(A2), 8)，試算表往下拉</w:t>
      </w:r>
    </w:p>
    <w:p w:rsidR="00000000" w:rsidDel="00000000" w:rsidP="00000000" w:rsidRDefault="00000000" w:rsidRPr="00000000" w14:paraId="00000087">
      <w:pPr>
        <w:ind w:left="14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</w:t>
        <w:tab/>
        <w:t xml:space="preserve">4、在試算表D3中做(x(A) + 1.25, y(A) + 11)</w:t>
      </w:r>
    </w:p>
    <w:p w:rsidR="00000000" w:rsidDel="00000000" w:rsidP="00000000" w:rsidRDefault="00000000" w:rsidRPr="00000000" w14:paraId="00000088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14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</w:t>
        <w:tab/>
        <w:t xml:space="preserve">製作彈珠檯障礙物圓：</w:t>
      </w:r>
    </w:p>
    <w:p w:rsidR="00000000" w:rsidDel="00000000" w:rsidP="00000000" w:rsidRDefault="00000000" w:rsidRPr="00000000" w14:paraId="0000008A">
      <w:pPr>
        <w:ind w:left="14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</w:t>
        <w:tab/>
        <w:t xml:space="preserve">5、在試算表E3中做Circle(C3, 0.5)，試算表往下拉</w:t>
      </w:r>
    </w:p>
    <w:p w:rsidR="00000000" w:rsidDel="00000000" w:rsidP="00000000" w:rsidRDefault="00000000" w:rsidRPr="00000000" w14:paraId="0000008B">
      <w:pPr>
        <w:ind w:left="14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</w:t>
        <w:tab/>
        <w:t xml:space="preserve">6、在試算表F3中做Circle(D3, 0.5)，試算表往下拉</w:t>
      </w:r>
    </w:p>
    <w:p w:rsidR="00000000" w:rsidDel="00000000" w:rsidP="00000000" w:rsidRDefault="00000000" w:rsidRPr="00000000" w14:paraId="0000008C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14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</w:t>
        <w:tab/>
        <w:t xml:space="preserve">製作彈珠檯障礙物擴大：</w:t>
      </w:r>
    </w:p>
    <w:p w:rsidR="00000000" w:rsidDel="00000000" w:rsidP="00000000" w:rsidRDefault="00000000" w:rsidRPr="00000000" w14:paraId="0000008E">
      <w:pPr>
        <w:ind w:left="21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7、在試算表G3中做Sequence((x(C3), y(C3) + k), k, 6, 30, 6)，試算表往下拉</w:t>
      </w:r>
    </w:p>
    <w:p w:rsidR="00000000" w:rsidDel="00000000" w:rsidP="00000000" w:rsidRDefault="00000000" w:rsidRPr="00000000" w14:paraId="0000008F">
      <w:pPr>
        <w:ind w:left="21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8、在試算表H3中做Sequence((x(D3), y(D3) + k), k, 6, 24, 6)，試算表往下拉</w:t>
      </w:r>
    </w:p>
    <w:p w:rsidR="00000000" w:rsidDel="00000000" w:rsidP="00000000" w:rsidRDefault="00000000" w:rsidRPr="00000000" w14:paraId="00000090">
      <w:pPr>
        <w:ind w:left="21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9、在試算表I3中做Sequence(Circle(G3(k), 0.5), k, 1, 5, 1)，試算表往下拉</w:t>
      </w:r>
    </w:p>
    <w:p w:rsidR="00000000" w:rsidDel="00000000" w:rsidP="00000000" w:rsidRDefault="00000000" w:rsidRPr="00000000" w14:paraId="00000091">
      <w:pPr>
        <w:ind w:left="21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10、在試算表J3中做Sequence(Circle(H3(k), 0.5), k, 1, 4, 1)，試算表往下拉</w:t>
      </w:r>
    </w:p>
    <w:p w:rsidR="00000000" w:rsidDel="00000000" w:rsidP="00000000" w:rsidRDefault="00000000" w:rsidRPr="00000000" w14:paraId="00000092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</w:p>
    <w:p w:rsidR="00000000" w:rsidDel="00000000" w:rsidP="00000000" w:rsidRDefault="00000000" w:rsidRPr="00000000" w14:paraId="00000093">
      <w:pPr>
        <w:ind w:left="14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</w:t>
        <w:tab/>
        <w:t xml:space="preserve">計分判斷：</w:t>
      </w:r>
    </w:p>
    <w:p w:rsidR="00000000" w:rsidDel="00000000" w:rsidP="00000000" w:rsidRDefault="00000000" w:rsidRPr="00000000" w14:paraId="00000094">
      <w:pPr>
        <w:ind w:left="14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</w:t>
        <w:tab/>
        <w:t xml:space="preserve">試算表N為計分欄，N2 = 0，試算表往下拉</w:t>
      </w:r>
    </w:p>
    <w:p w:rsidR="00000000" w:rsidDel="00000000" w:rsidP="00000000" w:rsidRDefault="00000000" w:rsidRPr="00000000" w14:paraId="00000095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14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</w:t>
        <w:tab/>
        <w:t xml:space="preserve">做一個數值滑桿GameUpdate</w:t>
      </w:r>
    </w:p>
    <w:p w:rsidR="00000000" w:rsidDel="00000000" w:rsidP="00000000" w:rsidRDefault="00000000" w:rsidRPr="00000000" w14:paraId="00000097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</w:t>
      </w:r>
    </w:p>
    <w:p w:rsidR="00000000" w:rsidDel="00000000" w:rsidP="00000000" w:rsidRDefault="00000000" w:rsidRPr="00000000" w14:paraId="00000098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Choose = RandomBetween(0,1)</w:t>
      </w:r>
    </w:p>
    <w:p w:rsidR="00000000" w:rsidDel="00000000" w:rsidP="00000000" w:rsidRDefault="00000000" w:rsidRPr="00000000" w14:paraId="00000099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If(RightDistance ==20,SetValue(Choose,0))</w:t>
      </w:r>
    </w:p>
    <w:p w:rsidR="00000000" w:rsidDel="00000000" w:rsidP="00000000" w:rsidRDefault="00000000" w:rsidRPr="00000000" w14:paraId="0000009B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If(LeftDistance==0,SetValue(Choose,1))</w:t>
      </w:r>
    </w:p>
    <w:p w:rsidR="00000000" w:rsidDel="00000000" w:rsidP="00000000" w:rsidRDefault="00000000" w:rsidRPr="00000000" w14:paraId="0000009C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D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SetValue(Ball,If(Choose == 0, Ball + Left, Ball + Right))</w:t>
      </w:r>
    </w:p>
    <w:p w:rsidR="00000000" w:rsidDel="00000000" w:rsidP="00000000" w:rsidRDefault="00000000" w:rsidRPr="00000000" w14:paraId="0000009E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If(y(Ball)&lt;=0,SetValue(Ball,(Xaxis,42)))</w:t>
      </w:r>
    </w:p>
    <w:p w:rsidR="00000000" w:rsidDel="00000000" w:rsidP="00000000" w:rsidRDefault="00000000" w:rsidRPr="00000000" w14:paraId="0000009F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If(Distance(Ball, M2) == 0, SetValue(N2, N2 + 1))</w:t>
      </w:r>
    </w:p>
    <w:p w:rsidR="00000000" w:rsidDel="00000000" w:rsidP="00000000" w:rsidRDefault="00000000" w:rsidRPr="00000000" w14:paraId="000000A1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If(Distance(Ball, M3) == 0, SetValue(N3, N3 + 1))</w:t>
      </w:r>
    </w:p>
    <w:p w:rsidR="00000000" w:rsidDel="00000000" w:rsidP="00000000" w:rsidRDefault="00000000" w:rsidRPr="00000000" w14:paraId="000000A2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If(Distance(Ball, M4) == 0, SetValue(N4, N4 + 1))</w:t>
      </w:r>
    </w:p>
    <w:p w:rsidR="00000000" w:rsidDel="00000000" w:rsidP="00000000" w:rsidRDefault="00000000" w:rsidRPr="00000000" w14:paraId="000000A3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If(Distance(Ball, M5) == 0, SetValue(N5, N5 + 1))</w:t>
      </w:r>
    </w:p>
    <w:p w:rsidR="00000000" w:rsidDel="00000000" w:rsidP="00000000" w:rsidRDefault="00000000" w:rsidRPr="00000000" w14:paraId="000000A4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If(Distance(Ball, M6) == 0, SetValue(N6, N6 + 1))</w:t>
      </w:r>
    </w:p>
    <w:p w:rsidR="00000000" w:rsidDel="00000000" w:rsidP="00000000" w:rsidRDefault="00000000" w:rsidRPr="00000000" w14:paraId="000000A5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If(Distance(Ball, M7) == 0, SetValue(N7, N7 + 1))</w:t>
      </w:r>
    </w:p>
    <w:p w:rsidR="00000000" w:rsidDel="00000000" w:rsidP="00000000" w:rsidRDefault="00000000" w:rsidRPr="00000000" w14:paraId="000000A6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If(Distance(Ball, M8) == 0, SetValue(N8, N8 + 1))</w:t>
      </w:r>
    </w:p>
    <w:p w:rsidR="00000000" w:rsidDel="00000000" w:rsidP="00000000" w:rsidRDefault="00000000" w:rsidRPr="00000000" w14:paraId="000000A7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If(Distance(Ball, M9) == 0, SetValue(N9, N9 + 1))</w:t>
      </w:r>
    </w:p>
    <w:p w:rsidR="00000000" w:rsidDel="00000000" w:rsidP="00000000" w:rsidRDefault="00000000" w:rsidRPr="00000000" w14:paraId="000000A8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14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</w:t>
        <w:tab/>
        <w:t xml:space="preserve">計分板長度：</w:t>
      </w:r>
    </w:p>
    <w:p w:rsidR="00000000" w:rsidDel="00000000" w:rsidP="00000000" w:rsidRDefault="00000000" w:rsidRPr="00000000" w14:paraId="000000AA">
      <w:pPr>
        <w:ind w:left="14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</w:t>
        <w:tab/>
        <w:t xml:space="preserve">在試算表A12中做(x(A11) + 2.5, 0)，試算表往下拉(A9往下拉)</w:t>
      </w:r>
    </w:p>
    <w:p w:rsidR="00000000" w:rsidDel="00000000" w:rsidP="00000000" w:rsidRDefault="00000000" w:rsidRPr="00000000" w14:paraId="000000AB">
      <w:pPr>
        <w:ind w:left="21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在試算表M2中做Segment((0, 3), (x(A2), y(A2) + 3))，試算表往下拉</w:t>
      </w:r>
    </w:p>
    <w:p w:rsidR="00000000" w:rsidDel="00000000" w:rsidP="00000000" w:rsidRDefault="00000000" w:rsidRPr="00000000" w14:paraId="000000AC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14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</w:t>
        <w:tab/>
        <w:t xml:space="preserve">計分板高度：</w:t>
      </w:r>
    </w:p>
    <w:p w:rsidR="00000000" w:rsidDel="00000000" w:rsidP="00000000" w:rsidRDefault="00000000" w:rsidRPr="00000000" w14:paraId="000000AE">
      <w:pPr>
        <w:ind w:left="14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</w:t>
        <w:tab/>
        <w:t xml:space="preserve">在試算表P2中做(x(A12), N2)，試算表往下拉</w:t>
      </w:r>
    </w:p>
    <w:p w:rsidR="00000000" w:rsidDel="00000000" w:rsidP="00000000" w:rsidRDefault="00000000" w:rsidRPr="00000000" w14:paraId="000000AF">
      <w:pPr>
        <w:ind w:left="14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</w:t>
        <w:tab/>
        <w:t xml:space="preserve">在試算表Q2中做(x(P2) + 2.5, y(P2))，試算表往下拉</w:t>
      </w:r>
    </w:p>
    <w:p w:rsidR="00000000" w:rsidDel="00000000" w:rsidP="00000000" w:rsidRDefault="00000000" w:rsidRPr="00000000" w14:paraId="000000B0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14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 </w:t>
        <w:tab/>
        <w:t xml:space="preserve">計分板圖形：</w:t>
      </w:r>
    </w:p>
    <w:p w:rsidR="00000000" w:rsidDel="00000000" w:rsidP="00000000" w:rsidRDefault="00000000" w:rsidRPr="00000000" w14:paraId="000000B2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R2 = {Polygon(A12, A13, Q2, P2)}</w:t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 </w:t>
        <w:tab/>
        <w:tab/>
        <w:t xml:space="preserve">(二)、結論</w:t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 </w:t>
        <w:tab/>
        <w:tab/>
        <w:tab/>
        <w:t xml:space="preserve">1、圖形</w:t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26211" cy="219551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34879" l="49833" r="16956" t="15582"/>
                    <a:stretch>
                      <a:fillRect/>
                    </a:stretch>
                  </pic:blipFill>
                  <pic:spPr>
                    <a:xfrm>
                      <a:off x="0" y="0"/>
                      <a:ext cx="2626211" cy="219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09875" cy="22955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35102" l="49131" r="17155" t="1580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05100" cy="2201782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34513" l="49501" r="16053" t="1568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201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14650" cy="2363707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34817" l="50350" r="16095" t="1613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363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19400" cy="230147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35442" l="50375" r="16037" t="1588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301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28925" cy="2377678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31858" l="49169" r="15946" t="15982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377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color w:val="ff99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 </w:t>
        <w:tab/>
        <w:tab/>
        <w:tab/>
        <w:t xml:space="preserve">2、推測結論</w:t>
      </w:r>
    </w:p>
    <w:p w:rsidR="00000000" w:rsidDel="00000000" w:rsidP="00000000" w:rsidRDefault="00000000" w:rsidRPr="00000000" w14:paraId="000000CC">
      <w:pPr>
        <w:ind w:left="2160" w:firstLine="720"/>
        <w:rPr>
          <w:sz w:val="24"/>
          <w:szCs w:val="24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上五張圖為，我們彈珠台執行之結果，最下面那張則為二項分布圖形，比較圖形後，我們認為它不符合二項分布，推測原因可能是因為彈珠可能會碰到牆壁回彈(只有一種結果)，所以導致圖形不符合二項分布。</w:t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肆、結論</w:t>
      </w:r>
    </w:p>
    <w:p w:rsidR="00000000" w:rsidDel="00000000" w:rsidP="00000000" w:rsidRDefault="00000000" w:rsidRPr="00000000" w14:paraId="000000C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一、推廣</w:t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  我們認為可以加入一些力學元素進入彈珠台，例如：增加拉桿發射彈珠、加入斜向拋射、彈射、動量守恆等計算彈珠軌跡等。</w:t>
      </w:r>
    </w:p>
    <w:p w:rsidR="00000000" w:rsidDel="00000000" w:rsidP="00000000" w:rsidRDefault="00000000" w:rsidRPr="00000000" w14:paraId="000000D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二、心得</w:t>
      </w:r>
    </w:p>
    <w:p w:rsidR="00000000" w:rsidDel="00000000" w:rsidP="00000000" w:rsidRDefault="00000000" w:rsidRPr="00000000" w14:paraId="000000D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  我覺得這次在 ggb上做完彈珠臺模擬後，說實在，有點偏簡單，我覺得可能是因為我對於 Geogebra 愈來越熟悉了，還有學會越來越多指令以及觀念；透過老師指派的作業，我也能更好的操作這些指令來達成所需目的，因為如此，我並不覺得實際去模擬彈珠臺的運行是一件難事。</w:t>
      </w:r>
    </w:p>
    <w:p w:rsidR="00000000" w:rsidDel="00000000" w:rsidP="00000000" w:rsidRDefault="00000000" w:rsidRPr="00000000" w14:paraId="000000D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而在實作過程中，原本計畫是完全模擬力學的狀態，不過操作期間出現了一些困難，例如要如何讓他滑順的下落，以及需要考慮彈珠撞擊到柱子後的能損失，以及要計算每一次撞擊後，彈珠的斜拋軌道(並不是完整的，要如何取一個區間的函數圖形)，並不能像是設想像 unity engine 能完美達到力學的模擬，因此就決定拋棄了，改用讓它隨機左右落下，大大的化簡過程。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left"/>
        <w:rPr/>
      </w:pP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