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64140" w14:textId="5BE086E4" w:rsidR="00507482" w:rsidRDefault="00022F08">
      <w:r>
        <w:rPr>
          <w:rFonts w:hint="eastAsia"/>
        </w:rPr>
        <w:t>#</w:t>
      </w:r>
      <w:r w:rsidR="00EF5617">
        <w:rPr>
          <w:rFonts w:hint="eastAsia"/>
        </w:rPr>
        <w:t>目指している画面レイアウト</w:t>
      </w:r>
      <w:r w:rsidR="00767004">
        <w:br/>
      </w:r>
      <w:r w:rsidR="00767004">
        <w:rPr>
          <w:rFonts w:hint="eastAsia"/>
        </w:rPr>
        <w:t xml:space="preserve">- </w:t>
      </w:r>
      <w:r w:rsidR="00767004" w:rsidRPr="00767004">
        <w:rPr>
          <w:rFonts w:hint="eastAsia"/>
        </w:rPr>
        <w:t>高齢者をはじめ老若男女が扱いやすい画面レイアウトや操作性（文字の大きさ・ボタンの見やすさ・シンプルな導線設計など）を意識したUI/UXデザインを重視</w:t>
      </w:r>
      <w:r w:rsidR="00EF5617">
        <w:rPr>
          <w:rFonts w:hint="eastAsia"/>
        </w:rPr>
        <w:t>する</w:t>
      </w:r>
    </w:p>
    <w:p w14:paraId="394A9882" w14:textId="77777777" w:rsidR="00B62CE4" w:rsidRDefault="00B62CE4"/>
    <w:p w14:paraId="2D18F928" w14:textId="0887AA64" w:rsidR="00767004" w:rsidRDefault="00767004">
      <w:r>
        <w:rPr>
          <w:rFonts w:hint="eastAsia"/>
        </w:rPr>
        <w:t>#電子お薬手帳Webアプリケーションの開発を行う背景</w:t>
      </w:r>
    </w:p>
    <w:p w14:paraId="4442DA97" w14:textId="19F74170" w:rsidR="00767004" w:rsidRDefault="00767004">
      <w:r>
        <w:rPr>
          <w:rFonts w:hint="eastAsia"/>
        </w:rPr>
        <w:t xml:space="preserve">- </w:t>
      </w:r>
      <w:r w:rsidRPr="00767004">
        <w:rPr>
          <w:rFonts w:hint="eastAsia"/>
        </w:rPr>
        <w:t>既存の主要な日本語対応お薬手帳アプリの多くは「同一端末での管理」にとどまっており、家族や介護関係者の別端末へのプッシュ通知機能を備えたサービスがほとんど存在しないことが明らかになった</w:t>
      </w:r>
      <w:r>
        <w:rPr>
          <w:rFonts w:hint="eastAsia"/>
        </w:rPr>
        <w:t>ため。</w:t>
      </w:r>
    </w:p>
    <w:p w14:paraId="5B3F5519" w14:textId="77777777" w:rsidR="00B62CE4" w:rsidRDefault="00B62CE4"/>
    <w:p w14:paraId="443BBBD1" w14:textId="55A19BFD" w:rsidR="00767004" w:rsidRDefault="00767004">
      <w:r>
        <w:rPr>
          <w:rFonts w:hint="eastAsia"/>
        </w:rPr>
        <w:t xml:space="preserve">- </w:t>
      </w:r>
      <w:r w:rsidRPr="00767004">
        <w:rPr>
          <w:rFonts w:hint="eastAsia"/>
        </w:rPr>
        <w:t>家族・介護者の別端末への通知機能や映像を用いた服薬確認機能は含まれていない</w:t>
      </w:r>
      <w:r>
        <w:rPr>
          <w:rFonts w:hint="eastAsia"/>
        </w:rPr>
        <w:t>ため。</w:t>
      </w:r>
      <w:r w:rsidRPr="00767004">
        <w:rPr>
          <w:rFonts w:hint="eastAsia"/>
        </w:rPr>
        <w:t>一部のサービス（EPARKお薬手帳・ポケットファーマシー等）には「地域包括ケアシステムにおける医療・薬局・介護事業者等の多職種連携機能」が実装されているが、これは専門職間の業務連携を想定したものであり、家族個人の端末への通知や服薬シーンの映像共有とは異なる。</w:t>
      </w:r>
    </w:p>
    <w:p w14:paraId="38D0CFDD" w14:textId="77777777" w:rsidR="00B62CE4" w:rsidRDefault="00B62CE4"/>
    <w:p w14:paraId="4CAC26B1" w14:textId="5F17A121" w:rsidR="00B62CE4" w:rsidRDefault="00B62CE4">
      <w:r>
        <w:rPr>
          <w:rFonts w:hint="eastAsia"/>
        </w:rPr>
        <w:t>電子お薬手帳Webアプリケーション開発で行いたいことの主軸</w:t>
      </w:r>
    </w:p>
    <w:p w14:paraId="102413EC" w14:textId="4EB028B9" w:rsidR="00B62CE4" w:rsidRPr="00B62CE4" w:rsidRDefault="00B62CE4" w:rsidP="003B25A1">
      <w:pPr>
        <w:pStyle w:val="a9"/>
        <w:numPr>
          <w:ilvl w:val="0"/>
          <w:numId w:val="1"/>
        </w:numPr>
      </w:pPr>
      <w:r w:rsidRPr="00B62CE4">
        <w:rPr>
          <w:rFonts w:hint="eastAsia"/>
        </w:rPr>
        <w:lastRenderedPageBreak/>
        <w:t xml:space="preserve"> 服薬状況を家族・介護関係者の別端末にリアルタイムでプッシュ通知する機能 </w:t>
      </w:r>
    </w:p>
    <w:p w14:paraId="531D0060" w14:textId="77777777" w:rsidR="00B62CE4" w:rsidRDefault="00B62CE4" w:rsidP="00B62CE4">
      <w:r w:rsidRPr="00B62CE4">
        <w:rPr>
          <w:rFonts w:hint="eastAsia"/>
        </w:rPr>
        <w:t>② 指定時間に音声で服薬を促し、内向きのカメラを起動する。撮影された映像は記録として保存され、家族・介護関係者がいつでも確認できるようにする機能</w:t>
      </w:r>
    </w:p>
    <w:p w14:paraId="163BD508" w14:textId="77777777" w:rsidR="003B25A1" w:rsidRDefault="003B25A1" w:rsidP="00B62CE4"/>
    <w:p w14:paraId="0D6476CF" w14:textId="6E88D240" w:rsidR="003B25A1" w:rsidRDefault="003B25A1" w:rsidP="00B62CE4">
      <w:r>
        <w:rPr>
          <w:rFonts w:hint="eastAsia"/>
        </w:rPr>
        <w:t>#</w:t>
      </w:r>
      <w:r w:rsidRPr="003B25A1">
        <w:rPr>
          <w:rFonts w:hint="eastAsia"/>
        </w:rPr>
        <w:t>お薬情報の登録</w:t>
      </w:r>
      <w:r>
        <w:rPr>
          <w:rFonts w:hint="eastAsia"/>
        </w:rPr>
        <w:t>について</w:t>
      </w:r>
      <w:r>
        <w:br/>
      </w:r>
      <w:r>
        <w:rPr>
          <w:rFonts w:hint="eastAsia"/>
        </w:rPr>
        <w:t xml:space="preserve">- </w:t>
      </w:r>
      <w:r w:rsidRPr="003B25A1">
        <w:rPr>
          <w:rFonts w:hint="eastAsia"/>
        </w:rPr>
        <w:t>薬局で発行される電子お薬手帳用QRコード（JAHISフォーマット）の読み取りによる登録</w:t>
      </w:r>
    </w:p>
    <w:p w14:paraId="29019A61" w14:textId="5268BE03" w:rsidR="003B25A1" w:rsidRDefault="003B25A1" w:rsidP="00B62CE4">
      <w:r>
        <w:rPr>
          <w:rFonts w:hint="eastAsia"/>
        </w:rPr>
        <w:t xml:space="preserve">- </w:t>
      </w:r>
      <w:r w:rsidRPr="003B25A1">
        <w:rPr>
          <w:rFonts w:hint="eastAsia"/>
        </w:rPr>
        <w:t>薬名・服用時刻・用量の手動入力</w:t>
      </w:r>
    </w:p>
    <w:p w14:paraId="2CE55436" w14:textId="77777777" w:rsidR="005F7A0A" w:rsidRDefault="005F7A0A" w:rsidP="00B62CE4"/>
    <w:p w14:paraId="343FC1E1" w14:textId="77777777" w:rsidR="00376822" w:rsidRDefault="00376822" w:rsidP="00B62CE4"/>
    <w:p w14:paraId="79E303A9" w14:textId="77777777" w:rsidR="00376822" w:rsidRDefault="00376822" w:rsidP="00B62CE4"/>
    <w:p w14:paraId="30B6CE43" w14:textId="77777777" w:rsidR="00376822" w:rsidRDefault="00376822" w:rsidP="00B62CE4"/>
    <w:p w14:paraId="443A6D3A" w14:textId="1510631B" w:rsidR="005F7A0A" w:rsidRDefault="005F7A0A" w:rsidP="00B62CE4">
      <w:r>
        <w:rPr>
          <w:rFonts w:hint="eastAsia"/>
        </w:rPr>
        <w:t>#作成環境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5678"/>
      </w:tblGrid>
      <w:tr w:rsidR="005F7A0A" w:rsidRPr="009D1916" w14:paraId="163D31F5" w14:textId="77777777" w:rsidTr="00771DC2">
        <w:trPr>
          <w:tblCellSpacing w:w="15" w:type="dxa"/>
        </w:trPr>
        <w:tc>
          <w:tcPr>
            <w:tcW w:w="0" w:type="auto"/>
            <w:vAlign w:val="center"/>
            <w:hideMark/>
          </w:tcPr>
          <w:p w14:paraId="55B94F4B" w14:textId="77777777" w:rsidR="005F7A0A" w:rsidRPr="009D1916" w:rsidRDefault="005F7A0A" w:rsidP="00771DC2">
            <w:r w:rsidRPr="009D1916">
              <w:rPr>
                <w:b/>
                <w:bCs/>
              </w:rPr>
              <w:t>OS</w:t>
            </w:r>
          </w:p>
        </w:tc>
        <w:tc>
          <w:tcPr>
            <w:tcW w:w="0" w:type="auto"/>
            <w:vAlign w:val="center"/>
            <w:hideMark/>
          </w:tcPr>
          <w:p w14:paraId="4123D207" w14:textId="77777777" w:rsidR="005F7A0A" w:rsidRPr="009D1916" w:rsidRDefault="005F7A0A" w:rsidP="00771DC2">
            <w:r w:rsidRPr="009D1916">
              <w:t xml:space="preserve">Windows 11 </w:t>
            </w:r>
          </w:p>
        </w:tc>
      </w:tr>
      <w:tr w:rsidR="005F7A0A" w:rsidRPr="009D1916" w14:paraId="513451C6" w14:textId="77777777" w:rsidTr="00771DC2">
        <w:trPr>
          <w:tblCellSpacing w:w="15" w:type="dxa"/>
        </w:trPr>
        <w:tc>
          <w:tcPr>
            <w:tcW w:w="0" w:type="auto"/>
            <w:vAlign w:val="center"/>
            <w:hideMark/>
          </w:tcPr>
          <w:p w14:paraId="44B24E8F" w14:textId="77777777" w:rsidR="005F7A0A" w:rsidRPr="009D1916" w:rsidRDefault="005F7A0A" w:rsidP="00771DC2">
            <w:r w:rsidRPr="009D1916">
              <w:rPr>
                <w:b/>
                <w:bCs/>
              </w:rPr>
              <w:t>エディタ</w:t>
            </w:r>
          </w:p>
        </w:tc>
        <w:tc>
          <w:tcPr>
            <w:tcW w:w="0" w:type="auto"/>
            <w:vAlign w:val="center"/>
            <w:hideMark/>
          </w:tcPr>
          <w:p w14:paraId="077C9387" w14:textId="77777777" w:rsidR="005F7A0A" w:rsidRPr="009D1916" w:rsidRDefault="005F7A0A" w:rsidP="00771DC2">
            <w:r w:rsidRPr="009D1916">
              <w:t>Visual Studio Code</w:t>
            </w:r>
          </w:p>
        </w:tc>
      </w:tr>
      <w:tr w:rsidR="005F7A0A" w:rsidRPr="009D1916" w14:paraId="62BA250F" w14:textId="77777777" w:rsidTr="00771DC2">
        <w:trPr>
          <w:tblCellSpacing w:w="15" w:type="dxa"/>
        </w:trPr>
        <w:tc>
          <w:tcPr>
            <w:tcW w:w="0" w:type="auto"/>
            <w:vAlign w:val="center"/>
            <w:hideMark/>
          </w:tcPr>
          <w:p w14:paraId="5F31E774" w14:textId="77777777" w:rsidR="005F7A0A" w:rsidRPr="009D1916" w:rsidRDefault="005F7A0A" w:rsidP="00771DC2">
            <w:r w:rsidRPr="009D1916">
              <w:rPr>
                <w:b/>
                <w:bCs/>
              </w:rPr>
              <w:lastRenderedPageBreak/>
              <w:t>フロントエンド言語</w:t>
            </w:r>
          </w:p>
        </w:tc>
        <w:tc>
          <w:tcPr>
            <w:tcW w:w="0" w:type="auto"/>
            <w:vAlign w:val="center"/>
            <w:hideMark/>
          </w:tcPr>
          <w:p w14:paraId="188934C5" w14:textId="77777777" w:rsidR="005F7A0A" w:rsidRPr="009D1916" w:rsidRDefault="005F7A0A" w:rsidP="00771DC2">
            <w:r w:rsidRPr="009D1916">
              <w:t>HTML / CSS / JavaScript</w:t>
            </w:r>
          </w:p>
        </w:tc>
      </w:tr>
      <w:tr w:rsidR="005F7A0A" w:rsidRPr="009D1916" w14:paraId="7F76EA82" w14:textId="77777777" w:rsidTr="00771DC2">
        <w:trPr>
          <w:tblCellSpacing w:w="15" w:type="dxa"/>
        </w:trPr>
        <w:tc>
          <w:tcPr>
            <w:tcW w:w="0" w:type="auto"/>
            <w:vAlign w:val="center"/>
            <w:hideMark/>
          </w:tcPr>
          <w:p w14:paraId="1A2C92D5" w14:textId="77777777" w:rsidR="005F7A0A" w:rsidRPr="009D1916" w:rsidRDefault="005F7A0A" w:rsidP="00771DC2">
            <w:r w:rsidRPr="009D1916">
              <w:rPr>
                <w:b/>
                <w:bCs/>
              </w:rPr>
              <w:t>バックエンド言語</w:t>
            </w:r>
          </w:p>
        </w:tc>
        <w:tc>
          <w:tcPr>
            <w:tcW w:w="0" w:type="auto"/>
            <w:vAlign w:val="center"/>
            <w:hideMark/>
          </w:tcPr>
          <w:p w14:paraId="3B09BBD0" w14:textId="77777777" w:rsidR="005F7A0A" w:rsidRPr="009D1916" w:rsidRDefault="005F7A0A" w:rsidP="00771DC2">
            <w:r w:rsidRPr="009D1916">
              <w:t>Node.js</w:t>
            </w:r>
          </w:p>
        </w:tc>
      </w:tr>
      <w:tr w:rsidR="005F7A0A" w:rsidRPr="009D1916" w14:paraId="5401DE96" w14:textId="77777777" w:rsidTr="00771DC2">
        <w:trPr>
          <w:tblCellSpacing w:w="15" w:type="dxa"/>
        </w:trPr>
        <w:tc>
          <w:tcPr>
            <w:tcW w:w="0" w:type="auto"/>
            <w:vAlign w:val="center"/>
            <w:hideMark/>
          </w:tcPr>
          <w:p w14:paraId="100F762A" w14:textId="77777777" w:rsidR="005F7A0A" w:rsidRPr="009D1916" w:rsidRDefault="005F7A0A" w:rsidP="00771DC2">
            <w:r w:rsidRPr="009D1916">
              <w:rPr>
                <w:b/>
                <w:bCs/>
              </w:rPr>
              <w:t>データベース</w:t>
            </w:r>
          </w:p>
        </w:tc>
        <w:tc>
          <w:tcPr>
            <w:tcW w:w="0" w:type="auto"/>
            <w:vAlign w:val="center"/>
            <w:hideMark/>
          </w:tcPr>
          <w:p w14:paraId="3C34E354" w14:textId="7C13A376" w:rsidR="005F7A0A" w:rsidRPr="009D1916" w:rsidRDefault="005F7A0A" w:rsidP="00771DC2">
            <w:r w:rsidRPr="009D1916">
              <w:t xml:space="preserve">Firebase </w:t>
            </w:r>
          </w:p>
        </w:tc>
      </w:tr>
      <w:tr w:rsidR="005F7A0A" w:rsidRPr="009D1916" w14:paraId="691630A7" w14:textId="77777777" w:rsidTr="00771DC2">
        <w:trPr>
          <w:tblCellSpacing w:w="15" w:type="dxa"/>
        </w:trPr>
        <w:tc>
          <w:tcPr>
            <w:tcW w:w="0" w:type="auto"/>
            <w:vAlign w:val="center"/>
            <w:hideMark/>
          </w:tcPr>
          <w:p w14:paraId="66C50EDC" w14:textId="77777777" w:rsidR="005F7A0A" w:rsidRPr="009D1916" w:rsidRDefault="005F7A0A" w:rsidP="00771DC2">
            <w:r w:rsidRPr="009D1916">
              <w:rPr>
                <w:b/>
                <w:bCs/>
              </w:rPr>
              <w:t>カメラ機能</w:t>
            </w:r>
          </w:p>
        </w:tc>
        <w:tc>
          <w:tcPr>
            <w:tcW w:w="0" w:type="auto"/>
            <w:vAlign w:val="center"/>
            <w:hideMark/>
          </w:tcPr>
          <w:p w14:paraId="30D7FD1E" w14:textId="77777777" w:rsidR="005F7A0A" w:rsidRPr="009D1916" w:rsidRDefault="005F7A0A" w:rsidP="00771DC2">
            <w:r w:rsidRPr="009D1916">
              <w:t>ブラウザの MediaDevices API または PWA で実装</w:t>
            </w:r>
            <w:r>
              <w:t>予定</w:t>
            </w:r>
          </w:p>
        </w:tc>
      </w:tr>
      <w:tr w:rsidR="005F7A0A" w:rsidRPr="009D1916" w14:paraId="61C7BE0F" w14:textId="77777777" w:rsidTr="00771DC2">
        <w:trPr>
          <w:tblCellSpacing w:w="15" w:type="dxa"/>
        </w:trPr>
        <w:tc>
          <w:tcPr>
            <w:tcW w:w="0" w:type="auto"/>
            <w:vAlign w:val="center"/>
            <w:hideMark/>
          </w:tcPr>
          <w:p w14:paraId="13555ED2" w14:textId="77777777" w:rsidR="005F7A0A" w:rsidRPr="009D1916" w:rsidRDefault="005F7A0A" w:rsidP="00771DC2">
            <w:r w:rsidRPr="009D1916">
              <w:rPr>
                <w:b/>
                <w:bCs/>
              </w:rPr>
              <w:t>通知機能</w:t>
            </w:r>
          </w:p>
        </w:tc>
        <w:tc>
          <w:tcPr>
            <w:tcW w:w="0" w:type="auto"/>
            <w:vAlign w:val="center"/>
            <w:hideMark/>
          </w:tcPr>
          <w:p w14:paraId="4D236432" w14:textId="77777777" w:rsidR="005F7A0A" w:rsidRPr="009D1916" w:rsidRDefault="005F7A0A" w:rsidP="00771DC2">
            <w:r w:rsidRPr="009D1916">
              <w:t>Web Push API（プッシュ通知）</w:t>
            </w:r>
          </w:p>
        </w:tc>
      </w:tr>
      <w:tr w:rsidR="005F7A0A" w:rsidRPr="009D1916" w14:paraId="291EE07D" w14:textId="77777777" w:rsidTr="00771DC2">
        <w:trPr>
          <w:tblCellSpacing w:w="15" w:type="dxa"/>
        </w:trPr>
        <w:tc>
          <w:tcPr>
            <w:tcW w:w="0" w:type="auto"/>
            <w:vAlign w:val="center"/>
            <w:hideMark/>
          </w:tcPr>
          <w:p w14:paraId="46D334DE" w14:textId="77777777" w:rsidR="005F7A0A" w:rsidRPr="009D1916" w:rsidRDefault="005F7A0A" w:rsidP="00771DC2">
            <w:r w:rsidRPr="009D1916">
              <w:rPr>
                <w:b/>
                <w:bCs/>
              </w:rPr>
              <w:t>バージョン管理</w:t>
            </w:r>
          </w:p>
        </w:tc>
        <w:tc>
          <w:tcPr>
            <w:tcW w:w="0" w:type="auto"/>
            <w:vAlign w:val="center"/>
            <w:hideMark/>
          </w:tcPr>
          <w:p w14:paraId="2FA0064F" w14:textId="77777777" w:rsidR="005F7A0A" w:rsidRPr="009D1916" w:rsidRDefault="005F7A0A" w:rsidP="00771DC2">
            <w:r w:rsidRPr="009D1916">
              <w:t xml:space="preserve">Git </w:t>
            </w:r>
            <w:r>
              <w:rPr>
                <w:rFonts w:hint="eastAsia"/>
              </w:rPr>
              <w:t xml:space="preserve">/ </w:t>
            </w:r>
            <w:r w:rsidRPr="009D1916">
              <w:t>GitHub</w:t>
            </w:r>
          </w:p>
        </w:tc>
      </w:tr>
      <w:tr w:rsidR="005F7A0A" w:rsidRPr="009D1916" w14:paraId="7B218990" w14:textId="77777777" w:rsidTr="00771DC2">
        <w:trPr>
          <w:tblCellSpacing w:w="15" w:type="dxa"/>
        </w:trPr>
        <w:tc>
          <w:tcPr>
            <w:tcW w:w="0" w:type="auto"/>
            <w:vAlign w:val="center"/>
            <w:hideMark/>
          </w:tcPr>
          <w:p w14:paraId="2096E272" w14:textId="77777777" w:rsidR="005F7A0A" w:rsidRPr="009D1916" w:rsidRDefault="005F7A0A" w:rsidP="00771DC2">
            <w:r w:rsidRPr="009D1916">
              <w:rPr>
                <w:b/>
                <w:bCs/>
              </w:rPr>
              <w:t>デザイン確認</w:t>
            </w:r>
          </w:p>
        </w:tc>
        <w:tc>
          <w:tcPr>
            <w:tcW w:w="0" w:type="auto"/>
            <w:vAlign w:val="center"/>
            <w:hideMark/>
          </w:tcPr>
          <w:p w14:paraId="5779EA62" w14:textId="77777777" w:rsidR="005F7A0A" w:rsidRPr="009D1916" w:rsidRDefault="005F7A0A" w:rsidP="00771DC2">
            <w:r w:rsidRPr="009D1916">
              <w:t>Figma</w:t>
            </w:r>
            <w:r>
              <w:rPr>
                <w:rFonts w:hint="eastAsia"/>
              </w:rPr>
              <w:t>（画面設計・モックアップ作成</w:t>
            </w:r>
            <w:r>
              <w:t>）</w:t>
            </w:r>
          </w:p>
        </w:tc>
      </w:tr>
    </w:tbl>
    <w:p w14:paraId="679EE4B8" w14:textId="77777777" w:rsidR="005F7A0A" w:rsidRPr="00B62CE4" w:rsidRDefault="005F7A0A" w:rsidP="00B62CE4"/>
    <w:p w14:paraId="5417E62C" w14:textId="144C4763" w:rsidR="00B62CE4" w:rsidRPr="00B62CE4" w:rsidRDefault="00B62CE4"/>
    <w:sectPr w:rsidR="00B62CE4" w:rsidRPr="00B62CE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8D263" w14:textId="77777777" w:rsidR="00B47E33" w:rsidRDefault="00B47E33" w:rsidP="00767004">
      <w:pPr>
        <w:spacing w:after="0" w:line="240" w:lineRule="auto"/>
      </w:pPr>
      <w:r>
        <w:separator/>
      </w:r>
    </w:p>
  </w:endnote>
  <w:endnote w:type="continuationSeparator" w:id="0">
    <w:p w14:paraId="74F9E648" w14:textId="77777777" w:rsidR="00B47E33" w:rsidRDefault="00B47E33" w:rsidP="00767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93EB07" w14:textId="77777777" w:rsidR="00B47E33" w:rsidRDefault="00B47E33" w:rsidP="00767004">
      <w:pPr>
        <w:spacing w:after="0" w:line="240" w:lineRule="auto"/>
      </w:pPr>
      <w:r>
        <w:separator/>
      </w:r>
    </w:p>
  </w:footnote>
  <w:footnote w:type="continuationSeparator" w:id="0">
    <w:p w14:paraId="745B7656" w14:textId="77777777" w:rsidR="00B47E33" w:rsidRDefault="00B47E33" w:rsidP="007670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2E0987"/>
    <w:multiLevelType w:val="hybridMultilevel"/>
    <w:tmpl w:val="FA7282D0"/>
    <w:lvl w:ilvl="0" w:tplc="EFB69FCC">
      <w:start w:val="2"/>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749691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97F"/>
    <w:rsid w:val="00022F08"/>
    <w:rsid w:val="00200311"/>
    <w:rsid w:val="0021697F"/>
    <w:rsid w:val="00242CB9"/>
    <w:rsid w:val="00376822"/>
    <w:rsid w:val="003B25A1"/>
    <w:rsid w:val="00507482"/>
    <w:rsid w:val="005A613F"/>
    <w:rsid w:val="005F7A0A"/>
    <w:rsid w:val="006212AC"/>
    <w:rsid w:val="00723E14"/>
    <w:rsid w:val="00767004"/>
    <w:rsid w:val="007A6153"/>
    <w:rsid w:val="008436AD"/>
    <w:rsid w:val="00A30B4F"/>
    <w:rsid w:val="00B47E33"/>
    <w:rsid w:val="00B62CE4"/>
    <w:rsid w:val="00B80B7D"/>
    <w:rsid w:val="00E81BED"/>
    <w:rsid w:val="00EC2F96"/>
    <w:rsid w:val="00EF5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D35792D"/>
  <w15:chartTrackingRefBased/>
  <w15:docId w15:val="{882CD42E-D02D-4225-AF9B-49A5FD0FF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1697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1697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1697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1697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1697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1697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1697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1697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1697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1697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1697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1697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1697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1697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1697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1697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1697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1697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1697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169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69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169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697F"/>
    <w:pPr>
      <w:spacing w:before="160"/>
      <w:jc w:val="center"/>
    </w:pPr>
    <w:rPr>
      <w:i/>
      <w:iCs/>
      <w:color w:val="404040" w:themeColor="text1" w:themeTint="BF"/>
    </w:rPr>
  </w:style>
  <w:style w:type="character" w:customStyle="1" w:styleId="a8">
    <w:name w:val="引用文 (文字)"/>
    <w:basedOn w:val="a0"/>
    <w:link w:val="a7"/>
    <w:uiPriority w:val="29"/>
    <w:rsid w:val="0021697F"/>
    <w:rPr>
      <w:i/>
      <w:iCs/>
      <w:color w:val="404040" w:themeColor="text1" w:themeTint="BF"/>
    </w:rPr>
  </w:style>
  <w:style w:type="paragraph" w:styleId="a9">
    <w:name w:val="List Paragraph"/>
    <w:basedOn w:val="a"/>
    <w:uiPriority w:val="34"/>
    <w:qFormat/>
    <w:rsid w:val="0021697F"/>
    <w:pPr>
      <w:ind w:left="720"/>
      <w:contextualSpacing/>
    </w:pPr>
  </w:style>
  <w:style w:type="character" w:styleId="21">
    <w:name w:val="Intense Emphasis"/>
    <w:basedOn w:val="a0"/>
    <w:uiPriority w:val="21"/>
    <w:qFormat/>
    <w:rsid w:val="0021697F"/>
    <w:rPr>
      <w:i/>
      <w:iCs/>
      <w:color w:val="0F4761" w:themeColor="accent1" w:themeShade="BF"/>
    </w:rPr>
  </w:style>
  <w:style w:type="paragraph" w:styleId="22">
    <w:name w:val="Intense Quote"/>
    <w:basedOn w:val="a"/>
    <w:next w:val="a"/>
    <w:link w:val="23"/>
    <w:uiPriority w:val="30"/>
    <w:qFormat/>
    <w:rsid w:val="00216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1697F"/>
    <w:rPr>
      <w:i/>
      <w:iCs/>
      <w:color w:val="0F4761" w:themeColor="accent1" w:themeShade="BF"/>
    </w:rPr>
  </w:style>
  <w:style w:type="character" w:styleId="24">
    <w:name w:val="Intense Reference"/>
    <w:basedOn w:val="a0"/>
    <w:uiPriority w:val="32"/>
    <w:qFormat/>
    <w:rsid w:val="0021697F"/>
    <w:rPr>
      <w:b/>
      <w:bCs/>
      <w:smallCaps/>
      <w:color w:val="0F4761" w:themeColor="accent1" w:themeShade="BF"/>
      <w:spacing w:val="5"/>
    </w:rPr>
  </w:style>
  <w:style w:type="paragraph" w:styleId="aa">
    <w:name w:val="header"/>
    <w:basedOn w:val="a"/>
    <w:link w:val="ab"/>
    <w:uiPriority w:val="99"/>
    <w:unhideWhenUsed/>
    <w:rsid w:val="00767004"/>
    <w:pPr>
      <w:tabs>
        <w:tab w:val="center" w:pos="4252"/>
        <w:tab w:val="right" w:pos="8504"/>
      </w:tabs>
      <w:snapToGrid w:val="0"/>
    </w:pPr>
  </w:style>
  <w:style w:type="character" w:customStyle="1" w:styleId="ab">
    <w:name w:val="ヘッダー (文字)"/>
    <w:basedOn w:val="a0"/>
    <w:link w:val="aa"/>
    <w:uiPriority w:val="99"/>
    <w:rsid w:val="00767004"/>
  </w:style>
  <w:style w:type="paragraph" w:styleId="ac">
    <w:name w:val="footer"/>
    <w:basedOn w:val="a"/>
    <w:link w:val="ad"/>
    <w:uiPriority w:val="99"/>
    <w:unhideWhenUsed/>
    <w:rsid w:val="00767004"/>
    <w:pPr>
      <w:tabs>
        <w:tab w:val="center" w:pos="4252"/>
        <w:tab w:val="right" w:pos="8504"/>
      </w:tabs>
      <w:snapToGrid w:val="0"/>
    </w:pPr>
  </w:style>
  <w:style w:type="character" w:customStyle="1" w:styleId="ad">
    <w:name w:val="フッター (文字)"/>
    <w:basedOn w:val="a0"/>
    <w:link w:val="ac"/>
    <w:uiPriority w:val="99"/>
    <w:rsid w:val="007670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012073">
      <w:bodyDiv w:val="1"/>
      <w:marLeft w:val="0"/>
      <w:marRight w:val="0"/>
      <w:marTop w:val="0"/>
      <w:marBottom w:val="0"/>
      <w:divBdr>
        <w:top w:val="none" w:sz="0" w:space="0" w:color="auto"/>
        <w:left w:val="none" w:sz="0" w:space="0" w:color="auto"/>
        <w:bottom w:val="none" w:sz="0" w:space="0" w:color="auto"/>
        <w:right w:val="none" w:sz="0" w:space="0" w:color="auto"/>
      </w:divBdr>
    </w:div>
    <w:div w:id="1197935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128</Words>
  <Characters>730</Characters>
  <Application>Microsoft Office Word</Application>
  <DocSecurity>0</DocSecurity>
  <Lines>6</Lines>
  <Paragraphs>1</Paragraphs>
  <ScaleCrop>false</ScaleCrop>
  <Company/>
  <LinksUpToDate>false</LinksUpToDate>
  <CharactersWithSpaces>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R4S119 Nishizono Masahiko</dc:creator>
  <cp:keywords/>
  <dc:description/>
  <cp:lastModifiedBy>R4S119 Nishizono Masahiko</cp:lastModifiedBy>
  <cp:revision>10</cp:revision>
  <dcterms:created xsi:type="dcterms:W3CDTF">2026-05-18T00:39:00Z</dcterms:created>
  <dcterms:modified xsi:type="dcterms:W3CDTF">2026-05-18T07:22:00Z</dcterms:modified>
</cp:coreProperties>
</file>