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dswtisv71mg1" w:id="0"/>
    <w:bookmarkEnd w:id="0"/>
    <w:p w:rsidR="00000000" w:rsidDel="00000000" w:rsidP="00000000" w:rsidRDefault="00000000" w:rsidRPr="00000000" w14:paraId="00000001">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88" w:lineRule="auto"/>
        <w:ind w:left="0" w:right="0" w:firstLine="0"/>
        <w:jc w:val="left"/>
        <w:rPr>
          <w:rFonts w:ascii="Arial" w:cs="Arial" w:eastAsia="Arial" w:hAnsi="Arial"/>
          <w:b w:val="0"/>
          <w:i w:val="0"/>
          <w:smallCaps w:val="0"/>
          <w:strike w:val="0"/>
          <w:color w:val="17365d"/>
          <w:sz w:val="52"/>
          <w:szCs w:val="52"/>
          <w:u w:val="none"/>
          <w:shd w:fill="auto" w:val="clear"/>
          <w:vertAlign w:val="baseline"/>
        </w:rPr>
      </w:pPr>
      <w:r w:rsidDel="00000000" w:rsidR="00000000" w:rsidRPr="00000000">
        <w:rPr>
          <w:rFonts w:ascii="Arial" w:cs="Arial" w:eastAsia="Arial" w:hAnsi="Arial"/>
          <w:b w:val="0"/>
          <w:i w:val="0"/>
          <w:smallCaps w:val="0"/>
          <w:strike w:val="0"/>
          <w:color w:val="17365d"/>
          <w:sz w:val="52"/>
          <w:szCs w:val="52"/>
          <w:u w:val="none"/>
          <w:shd w:fill="auto" w:val="clear"/>
          <w:vertAlign w:val="baseline"/>
          <w:rtl w:val="0"/>
        </w:rPr>
        <w:t xml:space="preserve">ANTEPROYECTO – FICHAPP</w:t>
      </w:r>
    </w:p>
    <w:p w:rsidR="00000000" w:rsidDel="00000000" w:rsidP="00000000" w:rsidRDefault="00000000" w:rsidRPr="00000000" w14:paraId="00000002">
      <w:pPr>
        <w:pStyle w:val="Heading1"/>
        <w:spacing w:after="0" w:before="480" w:line="331" w:lineRule="auto"/>
        <w:ind w:left="0" w:right="0" w:firstLine="0"/>
        <w:rPr>
          <w:rFonts w:ascii="Arial" w:cs="Arial" w:eastAsia="Arial" w:hAnsi="Arial"/>
          <w:b w:val="1"/>
          <w:i w:val="0"/>
          <w:smallCaps w:val="0"/>
          <w:strike w:val="0"/>
          <w:color w:val="366091"/>
          <w:sz w:val="28"/>
          <w:szCs w:val="28"/>
          <w:u w:val="none"/>
          <w:shd w:fill="auto" w:val="clear"/>
        </w:rPr>
      </w:pPr>
      <w:r w:rsidDel="00000000" w:rsidR="00000000" w:rsidRPr="00000000">
        <w:rPr>
          <w:rFonts w:ascii="Arial" w:cs="Arial" w:eastAsia="Arial" w:hAnsi="Arial"/>
          <w:b w:val="1"/>
          <w:i w:val="0"/>
          <w:smallCaps w:val="0"/>
          <w:strike w:val="0"/>
          <w:color w:val="366091"/>
          <w:sz w:val="28"/>
          <w:szCs w:val="28"/>
          <w:u w:val="none"/>
          <w:shd w:fill="auto" w:val="clear"/>
          <w:rtl w:val="0"/>
        </w:rPr>
        <w:t xml:space="preserve">TÍTULO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FichApp (Sistema de Gestión de Fichajes de Entrada y Salida)</w:t>
      </w:r>
    </w:p>
    <w:p w:rsidR="00000000" w:rsidDel="00000000" w:rsidP="00000000" w:rsidRDefault="00000000" w:rsidRPr="00000000" w14:paraId="00000004">
      <w:pPr>
        <w:pStyle w:val="Heading1"/>
        <w:spacing w:after="0" w:before="480" w:line="331" w:lineRule="auto"/>
        <w:ind w:left="0" w:right="0" w:firstLine="0"/>
        <w:rPr>
          <w:rFonts w:ascii="Calibri" w:cs="Calibri" w:eastAsia="Calibri" w:hAnsi="Calibri"/>
          <w:b w:val="1"/>
          <w:i w:val="0"/>
          <w:smallCaps w:val="0"/>
          <w:strike w:val="0"/>
          <w:color w:val="366091"/>
          <w:sz w:val="28"/>
          <w:szCs w:val="28"/>
          <w:u w:val="none"/>
          <w:shd w:fill="auto" w:val="clear"/>
        </w:rPr>
      </w:pPr>
      <w:r w:rsidDel="00000000" w:rsidR="00000000" w:rsidRPr="00000000">
        <w:rPr>
          <w:rFonts w:ascii="Calibri" w:cs="Calibri" w:eastAsia="Calibri" w:hAnsi="Calibri"/>
          <w:b w:val="1"/>
          <w:i w:val="0"/>
          <w:smallCaps w:val="0"/>
          <w:strike w:val="0"/>
          <w:color w:val="366091"/>
          <w:sz w:val="28"/>
          <w:szCs w:val="28"/>
          <w:u w:val="none"/>
          <w:shd w:fill="auto" w:val="clear"/>
          <w:rtl w:val="0"/>
        </w:rPr>
        <w:t xml:space="preserve">Índice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31"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Introducción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31"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 Objetivos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31"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 Descripción técnica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31"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 Proceso de desarrollo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31"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 Planificación del trabajo y estimación temporal</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31"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 Descripción de la documentación a entregar</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31"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7. Medios materiales necesarios</w:t>
      </w:r>
    </w:p>
    <w:p w:rsidR="00000000" w:rsidDel="00000000" w:rsidP="00000000" w:rsidRDefault="00000000" w:rsidRPr="00000000" w14:paraId="0000000C">
      <w:pPr>
        <w:spacing w:line="331" w:lineRule="auto"/>
        <w:rPr/>
      </w:pPr>
      <w:r w:rsidDel="00000000" w:rsidR="00000000" w:rsidRPr="00000000">
        <w:rPr>
          <w:rtl w:val="0"/>
        </w:rPr>
        <w:t xml:space="preserve">8. Despliegue</w:t>
      </w:r>
    </w:p>
    <w:p w:rsidR="00000000" w:rsidDel="00000000" w:rsidP="00000000" w:rsidRDefault="00000000" w:rsidRPr="00000000" w14:paraId="0000000D">
      <w:pPr>
        <w:spacing w:line="331" w:lineRule="auto"/>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9. Bibliografía</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31"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10</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Observaciones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Uso de herramientas de IA en el proyecto</w:t>
      </w:r>
    </w:p>
    <w:p w:rsidR="00000000" w:rsidDel="00000000" w:rsidP="00000000" w:rsidRDefault="00000000" w:rsidRPr="00000000" w14:paraId="00000010">
      <w:pPr>
        <w:pStyle w:val="Heading1"/>
        <w:spacing w:after="0" w:before="480" w:line="331" w:lineRule="auto"/>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011">
      <w:pPr>
        <w:pStyle w:val="Heading1"/>
        <w:spacing w:after="0" w:before="480" w:line="331" w:lineRule="auto"/>
        <w:ind w:left="0" w:right="0" w:firstLine="0"/>
        <w:rPr>
          <w:rFonts w:ascii="Arial" w:cs="Arial" w:eastAsia="Arial" w:hAnsi="Arial"/>
          <w:b w:val="1"/>
          <w:i w:val="0"/>
          <w:smallCaps w:val="0"/>
          <w:strike w:val="0"/>
          <w:color w:val="366091"/>
          <w:sz w:val="28"/>
          <w:szCs w:val="28"/>
          <w:u w:val="none"/>
          <w:shd w:fill="auto" w:val="clear"/>
        </w:rPr>
      </w:pPr>
      <w:r w:rsidDel="00000000" w:rsidR="00000000" w:rsidRPr="00000000">
        <w:rPr>
          <w:rFonts w:ascii="Arial" w:cs="Arial" w:eastAsia="Arial" w:hAnsi="Arial"/>
          <w:b w:val="1"/>
          <w:i w:val="0"/>
          <w:smallCaps w:val="0"/>
          <w:strike w:val="0"/>
          <w:color w:val="366091"/>
          <w:sz w:val="28"/>
          <w:szCs w:val="28"/>
          <w:u w:val="none"/>
          <w:shd w:fill="auto" w:val="clear"/>
          <w:rtl w:val="0"/>
        </w:rPr>
        <w:t xml:space="preserve">1. Introducción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los últimos años, con la entrada en vigor de diferentes normativas laborales relacionadas con el control horario, muchas empresas se han visto en la necesidad de registrar de manera fiable las jornadas laborales de sus empleados. Sin embargo, muchas de ellas, especialmente las pequeñas y medianas, siguen utilizando métodos manuales como hojas de cálculo o registros en papel, lo que conlleva imprecisiones, pérdida de tiempo y dificultades para llevar un seguimiento adecuado.</w:t>
        <w:br w:type="textWrapping"/>
        <w:br w:type="textWrapping"/>
        <w:t xml:space="preserve">Fichapp nace como una solución tecnológica sencilla, moderna y accesible desde cualquier dispositivo, especialmente desde móviles, para facilitar a los trabajadores el fichaje de entrada y salida, así como la consulta de horarios y vacaciones. Esta aplicación está diseñada para adaptarse a empresas de todos los tamaños y necesidades, ofreciendo una experiencia intuitiva y eficiente tanto para el empleado como para los administradores.</w:t>
        <w:br w:type="textWrapping"/>
        <w:br w:type="textWrapping"/>
        <w:t xml:space="preserve">Además de resolver una necesidad real, este proyecto tiene un enfoque didáctico, sirviendo como ejercicio práctico de aplicación de tecnologías web actuales como Vue 3, Vuetify, Node.js y MongoDB, integrando prácticas modernas de despliegue y automatización.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31"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4">
      <w:pPr>
        <w:pStyle w:val="Heading1"/>
        <w:spacing w:after="0" w:before="480" w:line="331" w:lineRule="auto"/>
        <w:ind w:left="0" w:right="0" w:firstLine="0"/>
        <w:rPr>
          <w:rFonts w:ascii="Arial" w:cs="Arial" w:eastAsia="Arial" w:hAnsi="Arial"/>
          <w:b w:val="1"/>
          <w:i w:val="0"/>
          <w:smallCaps w:val="0"/>
          <w:strike w:val="0"/>
          <w:color w:val="366091"/>
          <w:sz w:val="28"/>
          <w:szCs w:val="28"/>
          <w:u w:val="none"/>
          <w:shd w:fill="auto" w:val="clear"/>
        </w:rPr>
      </w:pPr>
      <w:r w:rsidDel="00000000" w:rsidR="00000000" w:rsidRPr="00000000">
        <w:rPr>
          <w:rFonts w:ascii="Arial" w:cs="Arial" w:eastAsia="Arial" w:hAnsi="Arial"/>
          <w:b w:val="1"/>
          <w:i w:val="0"/>
          <w:smallCaps w:val="0"/>
          <w:strike w:val="0"/>
          <w:color w:val="366091"/>
          <w:sz w:val="28"/>
          <w:szCs w:val="28"/>
          <w:u w:val="none"/>
          <w:shd w:fill="auto" w:val="clear"/>
          <w:rtl w:val="0"/>
        </w:rPr>
        <w:t xml:space="preserve">2. Objetivos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31"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objetivo general del proyecto es desarrollar una aplicación web funcional que permita gestionar las jornadas laborales de los empleados de manera digital, sencilla y eficaz.</w:t>
        <w:br w:type="textWrapping"/>
        <w:t xml:space="preserve">Los objetivos específicos son:</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Diseñar una interfaz moderna, clara y adaptativa a distintos dispositivos.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Implementar un sistema de fichaje de entrada y salida.</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Calcular y mostrar en tiempo real el tiempo trabajado.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Visualizar un historial de fichajes ordenado y filtrado por fechas.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Consultar y mostrar los horarios laborales y días de vacaciones.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Crear dos tipos de usuarios: empleados y administradores.(en un futuro próximo)</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Utilizar autenticación con tokens JWT para garantizar la seguridad.</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Automatizar el despliegue mediante GitHub Actions y Vercel.</w:t>
      </w:r>
    </w:p>
    <w:p w:rsidR="00000000" w:rsidDel="00000000" w:rsidP="00000000" w:rsidRDefault="00000000" w:rsidRPr="00000000" w14:paraId="0000001E">
      <w:pPr>
        <w:pStyle w:val="Heading1"/>
        <w:spacing w:after="0" w:before="480" w:line="331" w:lineRule="auto"/>
        <w:ind w:left="0" w:right="0" w:firstLine="0"/>
        <w:rPr>
          <w:rFonts w:ascii="Arial" w:cs="Arial" w:eastAsia="Arial" w:hAnsi="Arial"/>
          <w:b w:val="1"/>
          <w:i w:val="0"/>
          <w:smallCaps w:val="0"/>
          <w:strike w:val="0"/>
          <w:color w:val="366091"/>
          <w:sz w:val="24"/>
          <w:szCs w:val="24"/>
          <w:u w:val="none"/>
          <w:shd w:fill="auto" w:val="clear"/>
        </w:rPr>
      </w:pPr>
      <w:r w:rsidDel="00000000" w:rsidR="00000000" w:rsidRPr="00000000">
        <w:rPr>
          <w:rFonts w:ascii="Arial" w:cs="Arial" w:eastAsia="Arial" w:hAnsi="Arial"/>
          <w:b w:val="1"/>
          <w:i w:val="0"/>
          <w:smallCaps w:val="0"/>
          <w:strike w:val="0"/>
          <w:color w:val="366091"/>
          <w:sz w:val="24"/>
          <w:szCs w:val="24"/>
          <w:u w:val="none"/>
          <w:shd w:fill="auto" w:val="clear"/>
          <w:rtl w:val="0"/>
        </w:rPr>
        <w:t xml:space="preserve">Historias de usuario:</w:t>
      </w:r>
    </w:p>
    <w:p w:rsidR="00000000" w:rsidDel="00000000" w:rsidP="00000000" w:rsidRDefault="00000000" w:rsidRPr="00000000" w14:paraId="0000001F">
      <w:pPr>
        <w:pStyle w:val="Heading3"/>
        <w:spacing w:after="80" w:before="280" w:line="331" w:lineRule="auto"/>
        <w:ind w:left="0" w:right="0" w:firstLine="0"/>
        <w:rPr>
          <w:smallCaps w:val="0"/>
          <w:strike w:val="0"/>
          <w:color w:val="000000"/>
          <w:u w:val="none"/>
          <w:shd w:fill="auto" w:val="clear"/>
        </w:rPr>
      </w:pPr>
      <w:r w:rsidDel="00000000" w:rsidR="00000000" w:rsidRPr="00000000">
        <w:rPr>
          <w:smallCaps w:val="0"/>
          <w:strike w:val="0"/>
          <w:color w:val="000000"/>
          <w:u w:val="none"/>
          <w:shd w:fill="auto" w:val="clear"/>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rtl w:val="0"/>
        </w:rPr>
        <w:t xml:space="preserve">Como empleado:</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240" w:line="331"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Quiero registrar mi entrada y salida de forma rápida para registrar mi jornada laboral.</w:t>
      </w:r>
    </w:p>
    <w:p w:rsidR="00000000" w:rsidDel="00000000" w:rsidP="00000000" w:rsidRDefault="00000000" w:rsidRPr="00000000" w14:paraId="0000002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331"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Quiero ver mi jornada actual y el tiempo trabajado en tiempo real.</w:t>
      </w:r>
    </w:p>
    <w:p w:rsidR="00000000" w:rsidDel="00000000" w:rsidP="00000000" w:rsidRDefault="00000000" w:rsidRPr="00000000" w14:paraId="0000002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331"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Quiero consultar mis días de vacaciones disponibles, solicitados y aprobados.</w:t>
      </w:r>
    </w:p>
    <w:p w:rsidR="00000000" w:rsidDel="00000000" w:rsidP="00000000" w:rsidRDefault="00000000" w:rsidRPr="00000000" w14:paraId="0000002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331"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Quiero solicitar vacaciones seleccionando días sueltos o rangos de fechas.</w:t>
      </w:r>
    </w:p>
    <w:p w:rsidR="00000000" w:rsidDel="00000000" w:rsidP="00000000" w:rsidRDefault="00000000" w:rsidRPr="00000000" w14:paraId="0000002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331"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Quiero ver mis fichajes anteriores en un historial con fechas y tiempos.</w:t>
      </w:r>
    </w:p>
    <w:p w:rsidR="00000000" w:rsidDel="00000000" w:rsidP="00000000" w:rsidRDefault="00000000" w:rsidRPr="00000000" w14:paraId="0000002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331"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Quiero ver los días festivos próximos en mi localidad.</w:t>
      </w:r>
    </w:p>
    <w:p w:rsidR="00000000" w:rsidDel="00000000" w:rsidP="00000000" w:rsidRDefault="00000000" w:rsidRPr="00000000" w14:paraId="0000002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331"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Quiero reportar incidencias para comunicar problemas o situaciones especiales.</w:t>
      </w:r>
    </w:p>
    <w:p w:rsidR="00000000" w:rsidDel="00000000" w:rsidP="00000000" w:rsidRDefault="00000000" w:rsidRPr="00000000" w14:paraId="0000002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240" w:before="0" w:line="331"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Quiero ver el estado de mis incidencias para saber si están en proceso o resueltas.</w:t>
      </w:r>
    </w:p>
    <w:p w:rsidR="00000000" w:rsidDel="00000000" w:rsidP="00000000" w:rsidRDefault="00000000" w:rsidRPr="00000000" w14:paraId="00000028">
      <w:pPr>
        <w:keepNext w:val="0"/>
        <w:keepLines w:val="0"/>
        <w:pageBreakBefore w:val="0"/>
        <w:widowControl w:val="1"/>
        <w:pBdr>
          <w:top w:space="0" w:sz="0" w:val="nil"/>
          <w:left w:space="0" w:sz="0" w:val="nil"/>
          <w:bottom w:color="808080" w:space="0" w:sz="4" w:val="single"/>
          <w:right w:space="0" w:sz="0" w:val="nil"/>
          <w:between w:space="0" w:sz="0" w:val="nil"/>
        </w:pBdr>
        <w:shd w:fill="auto" w:val="clear"/>
        <w:spacing w:after="283" w:before="0" w:line="276" w:lineRule="auto"/>
        <w:ind w:left="0" w:right="0" w:firstLine="0"/>
        <w:jc w:val="left"/>
        <w:rPr>
          <w:rFonts w:ascii="Cambria" w:cs="Cambria" w:eastAsia="Cambria" w:hAnsi="Cambria"/>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3"/>
        <w:spacing w:after="80" w:before="280" w:line="331" w:lineRule="auto"/>
        <w:ind w:left="0" w:right="0" w:firstLine="0"/>
        <w:rPr>
          <w:smallCaps w:val="0"/>
          <w:strike w:val="0"/>
          <w:color w:val="000000"/>
          <w:u w:val="none"/>
          <w:shd w:fill="auto" w:val="clear"/>
        </w:rPr>
      </w:pPr>
      <w:r w:rsidDel="00000000" w:rsidR="00000000" w:rsidRPr="00000000">
        <w:rPr>
          <w:smallCaps w:val="0"/>
          <w:strike w:val="0"/>
          <w:color w:val="000000"/>
          <w:u w:val="none"/>
          <w:shd w:fill="auto" w:val="clear"/>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rtl w:val="0"/>
        </w:rPr>
        <w:t xml:space="preserve">Como administrador:</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240" w:line="331"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Quiero ver los fichajes de todos los empleados para controlar la asistencia.</w:t>
      </w:r>
    </w:p>
    <w:p w:rsidR="00000000" w:rsidDel="00000000" w:rsidP="00000000" w:rsidRDefault="00000000" w:rsidRPr="00000000" w14:paraId="0000002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0" w:line="331"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Quiero asignar horarios laborales a los empleados según su contrato.</w:t>
      </w:r>
    </w:p>
    <w:p w:rsidR="00000000" w:rsidDel="00000000" w:rsidP="00000000" w:rsidRDefault="00000000" w:rsidRPr="00000000" w14:paraId="0000002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0" w:line="331"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Quiero validar o rechazar solicitudes de vacaciones.</w:t>
      </w:r>
    </w:p>
    <w:p w:rsidR="00000000" w:rsidDel="00000000" w:rsidP="00000000" w:rsidRDefault="00000000" w:rsidRPr="00000000" w14:paraId="0000002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0" w:line="331"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Quiero modificar el saldo de vacaciones de un empleado si es necesario.</w:t>
      </w:r>
    </w:p>
    <w:p w:rsidR="00000000" w:rsidDel="00000000" w:rsidP="00000000" w:rsidRDefault="00000000" w:rsidRPr="00000000" w14:paraId="0000002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0" w:line="331"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Quiero gestionar los festivos por localidad.</w:t>
      </w:r>
    </w:p>
    <w:p w:rsidR="00000000" w:rsidDel="00000000" w:rsidP="00000000" w:rsidRDefault="00000000" w:rsidRPr="00000000" w14:paraId="0000002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0" w:line="331"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Quiero gestionar las incidencias reportadas por los empleados.</w:t>
      </w:r>
    </w:p>
    <w:p w:rsidR="00000000" w:rsidDel="00000000" w:rsidP="00000000" w:rsidRDefault="00000000" w:rsidRPr="00000000" w14:paraId="0000003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0" w:line="331"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Quiero dar de alta, modificar y eliminar usuarios fácilmente desde un panel.</w:t>
      </w:r>
    </w:p>
    <w:p w:rsidR="00000000" w:rsidDel="00000000" w:rsidP="00000000" w:rsidRDefault="00000000" w:rsidRPr="00000000" w14:paraId="0000003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0" w:line="331"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Quiero gestionar localidades para asociarlas a empleados y festivos.</w:t>
      </w:r>
    </w:p>
    <w:p w:rsidR="00000000" w:rsidDel="00000000" w:rsidP="00000000" w:rsidRDefault="00000000" w:rsidRPr="00000000" w14:paraId="0000003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0" w:line="331"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Quiero crear y modificar los tipos de contrato que definan los días de vacaciones.</w:t>
      </w:r>
    </w:p>
    <w:p w:rsidR="00000000" w:rsidDel="00000000" w:rsidP="00000000" w:rsidRDefault="00000000" w:rsidRPr="00000000" w14:paraId="0000003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240" w:before="0" w:line="331" w:lineRule="auto"/>
        <w:ind w:left="709"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Quiero crear y editar horarios (calendarios) incluyendo los tramos horarios diarios.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31" w:lineRule="auto"/>
        <w:ind w:left="0" w:right="0" w:firstLine="0"/>
        <w:jc w:val="left"/>
        <w:rPr>
          <w:rFonts w:ascii="Arial" w:cs="Arial" w:eastAsia="Arial" w:hAnsi="Arial"/>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sistema está diseñado exclusivamente para la gestión de fichajes, con el objetivo de hacer su uso lo más ágil y directo posible.</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31"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31"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31"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31" w:lineRule="auto"/>
        <w:ind w:left="0" w:right="0" w:firstLine="0"/>
        <w:jc w:val="left"/>
        <w:rPr>
          <w:rFonts w:ascii="Cambria" w:cs="Cambria" w:eastAsia="Cambria" w:hAnsi="Cambria"/>
          <w:color w:val="000000"/>
          <w:sz w:val="26"/>
          <w:szCs w:val="26"/>
        </w:rPr>
      </w:pPr>
      <w:r w:rsidDel="00000000" w:rsidR="00000000" w:rsidRPr="00000000">
        <w:rPr>
          <w:rFonts w:ascii="Arial" w:cs="Arial" w:eastAsia="Arial" w:hAnsi="Arial"/>
          <w:b w:val="1"/>
          <w:i w:val="0"/>
          <w:smallCaps w:val="0"/>
          <w:strike w:val="0"/>
          <w:color w:val="366091"/>
          <w:sz w:val="28"/>
          <w:szCs w:val="28"/>
          <w:u w:val="none"/>
          <w:shd w:fill="auto" w:val="clear"/>
          <w:rtl w:val="0"/>
        </w:rPr>
        <w:t xml:space="preserve">3. Descripción técnica</w:t>
      </w:r>
      <w:r w:rsidDel="00000000" w:rsidR="00000000" w:rsidRPr="00000000">
        <w:rPr>
          <w:rtl w:val="0"/>
        </w:rPr>
      </w:r>
    </w:p>
    <w:p w:rsidR="00000000" w:rsidDel="00000000" w:rsidP="00000000" w:rsidRDefault="00000000" w:rsidRPr="00000000" w14:paraId="00000039">
      <w:pPr>
        <w:spacing w:after="240" w:before="240" w:line="331" w:lineRule="auto"/>
        <w:rPr/>
      </w:pPr>
      <w:r w:rsidDel="00000000" w:rsidR="00000000" w:rsidRPr="00000000">
        <w:rPr>
          <w:rtl w:val="0"/>
        </w:rPr>
        <w:t xml:space="preserve">La aplicación desarrollada sigue una arquitectura de tipo </w:t>
      </w:r>
      <w:r w:rsidDel="00000000" w:rsidR="00000000" w:rsidRPr="00000000">
        <w:rPr>
          <w:b w:val="1"/>
          <w:rtl w:val="0"/>
        </w:rPr>
        <w:t xml:space="preserve">cliente-servidor basada en capas</w:t>
      </w:r>
      <w:r w:rsidDel="00000000" w:rsidR="00000000" w:rsidRPr="00000000">
        <w:rPr>
          <w:rtl w:val="0"/>
        </w:rPr>
        <w:t xml:space="preserve">, con separación clara entre frontend, lógica de negocio y persistencia de datos. Además, el backend se estructura según el patrón </w:t>
      </w:r>
      <w:r w:rsidDel="00000000" w:rsidR="00000000" w:rsidRPr="00000000">
        <w:rPr>
          <w:b w:val="1"/>
          <w:rtl w:val="0"/>
        </w:rPr>
        <w:t xml:space="preserve">Modelo–Vista–Controlador (MVC)</w:t>
      </w:r>
      <w:r w:rsidDel="00000000" w:rsidR="00000000" w:rsidRPr="00000000">
        <w:rPr>
          <w:rtl w:val="0"/>
        </w:rPr>
        <w:t xml:space="preserve">, lo que permite una mayor mantenibilidad y escalabilidad del sistema.</w:t>
      </w:r>
    </w:p>
    <w:p w:rsidR="00000000" w:rsidDel="00000000" w:rsidP="00000000" w:rsidRDefault="00000000" w:rsidRPr="00000000" w14:paraId="0000003A">
      <w:pPr>
        <w:pStyle w:val="Heading4"/>
        <w:keepNext w:val="0"/>
        <w:keepLines w:val="0"/>
        <w:spacing w:after="40" w:before="240" w:line="331" w:lineRule="auto"/>
        <w:rPr>
          <w:rFonts w:ascii="Cambria" w:cs="Cambria" w:eastAsia="Cambria" w:hAnsi="Cambria"/>
          <w:i w:val="0"/>
          <w:color w:val="000000"/>
        </w:rPr>
      </w:pPr>
      <w:bookmarkStart w:colFirst="0" w:colLast="0" w:name="_heading=h.zfx0epl13fdh" w:id="1"/>
      <w:bookmarkEnd w:id="1"/>
      <w:r w:rsidDel="00000000" w:rsidR="00000000" w:rsidRPr="00000000">
        <w:rPr>
          <w:rFonts w:ascii="Cambria" w:cs="Cambria" w:eastAsia="Cambria" w:hAnsi="Cambria"/>
          <w:i w:val="0"/>
          <w:color w:val="000000"/>
          <w:rtl w:val="0"/>
        </w:rPr>
        <w:t xml:space="preserve">🧩 Tecnologías empleadas por capa:</w:t>
      </w:r>
    </w:p>
    <w:p w:rsidR="00000000" w:rsidDel="00000000" w:rsidP="00000000" w:rsidRDefault="00000000" w:rsidRPr="00000000" w14:paraId="0000003B">
      <w:pPr>
        <w:numPr>
          <w:ilvl w:val="0"/>
          <w:numId w:val="22"/>
        </w:numPr>
        <w:spacing w:after="0" w:afterAutospacing="0" w:before="240" w:line="331" w:lineRule="auto"/>
        <w:ind w:left="720" w:hanging="360"/>
      </w:pPr>
      <w:r w:rsidDel="00000000" w:rsidR="00000000" w:rsidRPr="00000000">
        <w:rPr>
          <w:b w:val="1"/>
          <w:rtl w:val="0"/>
        </w:rPr>
        <w:t xml:space="preserve">Capa de presentación (Vista del sistema)</w:t>
        <w:br w:type="textWrapping"/>
      </w:r>
      <w:r w:rsidDel="00000000" w:rsidR="00000000" w:rsidRPr="00000000">
        <w:rPr>
          <w:rtl w:val="0"/>
        </w:rPr>
        <w:t xml:space="preserve"> Implementada como una SPA (Single Page Application) con </w:t>
      </w:r>
      <w:r w:rsidDel="00000000" w:rsidR="00000000" w:rsidRPr="00000000">
        <w:rPr>
          <w:b w:val="1"/>
          <w:rtl w:val="0"/>
        </w:rPr>
        <w:t xml:space="preserve">Vue 3</w:t>
      </w:r>
      <w:r w:rsidDel="00000000" w:rsidR="00000000" w:rsidRPr="00000000">
        <w:rPr>
          <w:rtl w:val="0"/>
        </w:rPr>
        <w:t xml:space="preserve">, </w:t>
      </w:r>
      <w:r w:rsidDel="00000000" w:rsidR="00000000" w:rsidRPr="00000000">
        <w:rPr>
          <w:b w:val="1"/>
          <w:rtl w:val="0"/>
        </w:rPr>
        <w:t xml:space="preserve">Vuetify</w:t>
      </w:r>
      <w:r w:rsidDel="00000000" w:rsidR="00000000" w:rsidRPr="00000000">
        <w:rPr>
          <w:rtl w:val="0"/>
        </w:rPr>
        <w:t xml:space="preserve"> y </w:t>
      </w:r>
      <w:r w:rsidDel="00000000" w:rsidR="00000000" w:rsidRPr="00000000">
        <w:rPr>
          <w:b w:val="1"/>
          <w:rtl w:val="0"/>
        </w:rPr>
        <w:t xml:space="preserve">TypeScript</w:t>
      </w:r>
      <w:r w:rsidDel="00000000" w:rsidR="00000000" w:rsidRPr="00000000">
        <w:rPr>
          <w:rtl w:val="0"/>
        </w:rPr>
        <w:t xml:space="preserve">.</w:t>
        <w:br w:type="textWrapping"/>
        <w:t xml:space="preserve"> Se encarga de la interacción con el usuario, el envío de peticiones al backend mediante </w:t>
      </w:r>
      <w:r w:rsidDel="00000000" w:rsidR="00000000" w:rsidRPr="00000000">
        <w:rPr>
          <w:b w:val="1"/>
          <w:rtl w:val="0"/>
        </w:rPr>
        <w:t xml:space="preserve">Axios</w:t>
      </w:r>
      <w:r w:rsidDel="00000000" w:rsidR="00000000" w:rsidRPr="00000000">
        <w:rPr>
          <w:rtl w:val="0"/>
        </w:rPr>
        <w:t xml:space="preserve"> y la visualización dinámica de los datos.</w:t>
        <w:br w:type="textWrapping"/>
        <w:t xml:space="preserve"> La gestión del estado global se realiza con </w:t>
      </w:r>
      <w:r w:rsidDel="00000000" w:rsidR="00000000" w:rsidRPr="00000000">
        <w:rPr>
          <w:b w:val="1"/>
          <w:rtl w:val="0"/>
        </w:rPr>
        <w:t xml:space="preserve">Pinia</w:t>
      </w:r>
      <w:r w:rsidDel="00000000" w:rsidR="00000000" w:rsidRPr="00000000">
        <w:rPr>
          <w:rtl w:val="0"/>
        </w:rPr>
        <w:t xml:space="preserve">.</w:t>
        <w:br w:type="textWrapping"/>
      </w:r>
    </w:p>
    <w:p w:rsidR="00000000" w:rsidDel="00000000" w:rsidP="00000000" w:rsidRDefault="00000000" w:rsidRPr="00000000" w14:paraId="0000003C">
      <w:pPr>
        <w:numPr>
          <w:ilvl w:val="0"/>
          <w:numId w:val="22"/>
        </w:numPr>
        <w:spacing w:after="0" w:afterAutospacing="0" w:before="0" w:beforeAutospacing="0" w:line="331" w:lineRule="auto"/>
        <w:ind w:left="720" w:hanging="360"/>
      </w:pPr>
      <w:r w:rsidDel="00000000" w:rsidR="00000000" w:rsidRPr="00000000">
        <w:rPr>
          <w:b w:val="1"/>
          <w:rtl w:val="0"/>
        </w:rPr>
        <w:t xml:space="preserve">Capa de lógica de negocio (Controlador)</w:t>
        <w:br w:type="textWrapping"/>
      </w:r>
      <w:r w:rsidDel="00000000" w:rsidR="00000000" w:rsidRPr="00000000">
        <w:rPr>
          <w:rtl w:val="0"/>
        </w:rPr>
        <w:t xml:space="preserve"> Desarrollada en </w:t>
      </w:r>
      <w:r w:rsidDel="00000000" w:rsidR="00000000" w:rsidRPr="00000000">
        <w:rPr>
          <w:b w:val="1"/>
          <w:rtl w:val="0"/>
        </w:rPr>
        <w:t xml:space="preserve">Node.js</w:t>
      </w:r>
      <w:r w:rsidDel="00000000" w:rsidR="00000000" w:rsidRPr="00000000">
        <w:rPr>
          <w:rtl w:val="0"/>
        </w:rPr>
        <w:t xml:space="preserve"> con </w:t>
      </w:r>
      <w:r w:rsidDel="00000000" w:rsidR="00000000" w:rsidRPr="00000000">
        <w:rPr>
          <w:b w:val="1"/>
          <w:rtl w:val="0"/>
        </w:rPr>
        <w:t xml:space="preserve">Express</w:t>
      </w:r>
      <w:r w:rsidDel="00000000" w:rsidR="00000000" w:rsidRPr="00000000">
        <w:rPr>
          <w:rtl w:val="0"/>
        </w:rPr>
        <w:t xml:space="preserve">, define la </w:t>
      </w:r>
      <w:r w:rsidDel="00000000" w:rsidR="00000000" w:rsidRPr="00000000">
        <w:rPr>
          <w:b w:val="1"/>
          <w:rtl w:val="0"/>
        </w:rPr>
        <w:t xml:space="preserve">API REST</w:t>
      </w:r>
      <w:r w:rsidDel="00000000" w:rsidR="00000000" w:rsidRPr="00000000">
        <w:rPr>
          <w:rtl w:val="0"/>
        </w:rPr>
        <w:t xml:space="preserve"> que actúa como intermediaria entre la vista y los datos.</w:t>
        <w:br w:type="textWrapping"/>
        <w:t xml:space="preserve"> Esta capa contiene los controladores que reciben las solicitudes, validan los datos, aplican reglas de negocio y devuelven las respuestas al cliente.</w:t>
        <w:br w:type="textWrapping"/>
      </w:r>
    </w:p>
    <w:p w:rsidR="00000000" w:rsidDel="00000000" w:rsidP="00000000" w:rsidRDefault="00000000" w:rsidRPr="00000000" w14:paraId="0000003D">
      <w:pPr>
        <w:numPr>
          <w:ilvl w:val="0"/>
          <w:numId w:val="22"/>
        </w:numPr>
        <w:spacing w:after="240" w:before="0" w:beforeAutospacing="0" w:line="331" w:lineRule="auto"/>
        <w:ind w:left="720" w:hanging="360"/>
      </w:pPr>
      <w:r w:rsidDel="00000000" w:rsidR="00000000" w:rsidRPr="00000000">
        <w:rPr>
          <w:b w:val="1"/>
          <w:rtl w:val="0"/>
        </w:rPr>
        <w:t xml:space="preserve">Capa de persistencia (Modelo)</w:t>
        <w:br w:type="textWrapping"/>
      </w:r>
      <w:r w:rsidDel="00000000" w:rsidR="00000000" w:rsidRPr="00000000">
        <w:rPr>
          <w:rtl w:val="0"/>
        </w:rPr>
        <w:t xml:space="preserve"> Se utiliza </w:t>
      </w:r>
      <w:r w:rsidDel="00000000" w:rsidR="00000000" w:rsidRPr="00000000">
        <w:rPr>
          <w:b w:val="1"/>
          <w:rtl w:val="0"/>
        </w:rPr>
        <w:t xml:space="preserve">MongoDB</w:t>
      </w:r>
      <w:r w:rsidDel="00000000" w:rsidR="00000000" w:rsidRPr="00000000">
        <w:rPr>
          <w:rtl w:val="0"/>
        </w:rPr>
        <w:t xml:space="preserve"> como base de datos NoSQL, tanto en entorno local (mediante Docker) como en entorno remoto con </w:t>
      </w:r>
      <w:r w:rsidDel="00000000" w:rsidR="00000000" w:rsidRPr="00000000">
        <w:rPr>
          <w:b w:val="1"/>
          <w:rtl w:val="0"/>
        </w:rPr>
        <w:t xml:space="preserve">MongoDB Atlas</w:t>
      </w:r>
      <w:r w:rsidDel="00000000" w:rsidR="00000000" w:rsidRPr="00000000">
        <w:rPr>
          <w:rtl w:val="0"/>
        </w:rPr>
        <w:t xml:space="preserve">.</w:t>
        <w:br w:type="textWrapping"/>
        <w:t xml:space="preserve"> Los modelos de datos se definen mediante </w:t>
      </w:r>
      <w:r w:rsidDel="00000000" w:rsidR="00000000" w:rsidRPr="00000000">
        <w:rPr>
          <w:b w:val="1"/>
          <w:rtl w:val="0"/>
        </w:rPr>
        <w:t xml:space="preserve">Mongoose</w:t>
      </w:r>
      <w:r w:rsidDel="00000000" w:rsidR="00000000" w:rsidRPr="00000000">
        <w:rPr>
          <w:rtl w:val="0"/>
        </w:rPr>
        <w:t xml:space="preserve">, permitiendo una estructura clara y validaciones en los esquemas.</w:t>
        <w:br w:type="textWrapping"/>
      </w:r>
    </w:p>
    <w:p w:rsidR="00000000" w:rsidDel="00000000" w:rsidP="00000000" w:rsidRDefault="00000000" w:rsidRPr="00000000" w14:paraId="0000003E">
      <w:pPr>
        <w:pStyle w:val="Heading4"/>
        <w:keepNext w:val="0"/>
        <w:keepLines w:val="0"/>
        <w:spacing w:after="40" w:before="240" w:line="331" w:lineRule="auto"/>
        <w:rPr>
          <w:rFonts w:ascii="Cambria" w:cs="Cambria" w:eastAsia="Cambria" w:hAnsi="Cambria"/>
          <w:i w:val="0"/>
          <w:color w:val="000000"/>
        </w:rPr>
      </w:pPr>
      <w:bookmarkStart w:colFirst="0" w:colLast="0" w:name="_heading=h.ja7o8amea6uq" w:id="2"/>
      <w:bookmarkEnd w:id="2"/>
      <w:r w:rsidDel="00000000" w:rsidR="00000000" w:rsidRPr="00000000">
        <w:rPr>
          <w:rFonts w:ascii="Cambria" w:cs="Cambria" w:eastAsia="Cambria" w:hAnsi="Cambria"/>
          <w:i w:val="0"/>
          <w:color w:val="000000"/>
          <w:rtl w:val="0"/>
        </w:rPr>
        <w:t xml:space="preserve">🔐 Autenticación y seguridad</w:t>
      </w:r>
    </w:p>
    <w:p w:rsidR="00000000" w:rsidDel="00000000" w:rsidP="00000000" w:rsidRDefault="00000000" w:rsidRPr="00000000" w14:paraId="0000003F">
      <w:pPr>
        <w:spacing w:after="240" w:before="240" w:line="331" w:lineRule="auto"/>
        <w:rPr/>
      </w:pPr>
      <w:r w:rsidDel="00000000" w:rsidR="00000000" w:rsidRPr="00000000">
        <w:rPr>
          <w:rtl w:val="0"/>
        </w:rPr>
        <w:t xml:space="preserve">El sistema implementa </w:t>
      </w:r>
      <w:r w:rsidDel="00000000" w:rsidR="00000000" w:rsidRPr="00000000">
        <w:rPr>
          <w:b w:val="1"/>
          <w:rtl w:val="0"/>
        </w:rPr>
        <w:t xml:space="preserve">autenticación mediante tokens JWT</w:t>
      </w:r>
      <w:r w:rsidDel="00000000" w:rsidR="00000000" w:rsidRPr="00000000">
        <w:rPr>
          <w:rtl w:val="0"/>
        </w:rPr>
        <w:t xml:space="preserve">. La sesión del usuario se mantiene de forma persistente en el cliente utilizando almacenamiento cifrado con AES.</w:t>
      </w:r>
    </w:p>
    <w:p w:rsidR="00000000" w:rsidDel="00000000" w:rsidP="00000000" w:rsidRDefault="00000000" w:rsidRPr="00000000" w14:paraId="00000040">
      <w:pPr>
        <w:pStyle w:val="Heading4"/>
        <w:keepNext w:val="0"/>
        <w:keepLines w:val="0"/>
        <w:spacing w:after="40" w:before="240" w:line="331" w:lineRule="auto"/>
        <w:rPr>
          <w:rFonts w:ascii="Cambria" w:cs="Cambria" w:eastAsia="Cambria" w:hAnsi="Cambria"/>
          <w:i w:val="0"/>
          <w:color w:val="000000"/>
        </w:rPr>
      </w:pPr>
      <w:bookmarkStart w:colFirst="0" w:colLast="0" w:name="_heading=h.r7v25fhiu9kz" w:id="3"/>
      <w:bookmarkEnd w:id="3"/>
      <w:r w:rsidDel="00000000" w:rsidR="00000000" w:rsidRPr="00000000">
        <w:rPr>
          <w:rFonts w:ascii="Cambria" w:cs="Cambria" w:eastAsia="Cambria" w:hAnsi="Cambria"/>
          <w:i w:val="0"/>
          <w:color w:val="000000"/>
          <w:rtl w:val="0"/>
        </w:rPr>
        <w:t xml:space="preserve">☁️ Despliegue y contenedores</w:t>
      </w:r>
    </w:p>
    <w:p w:rsidR="00000000" w:rsidDel="00000000" w:rsidP="00000000" w:rsidRDefault="00000000" w:rsidRPr="00000000" w14:paraId="00000041">
      <w:pPr>
        <w:spacing w:after="240" w:before="240" w:line="331" w:lineRule="auto"/>
        <w:rPr/>
      </w:pPr>
      <w:r w:rsidDel="00000000" w:rsidR="00000000" w:rsidRPr="00000000">
        <w:rPr>
          <w:rtl w:val="0"/>
        </w:rPr>
        <w:t xml:space="preserve">El frontend está desplegado en </w:t>
      </w:r>
      <w:r w:rsidDel="00000000" w:rsidR="00000000" w:rsidRPr="00000000">
        <w:rPr>
          <w:b w:val="1"/>
          <w:rtl w:val="0"/>
        </w:rPr>
        <w:t xml:space="preserve">Vercel</w:t>
      </w:r>
      <w:r w:rsidDel="00000000" w:rsidR="00000000" w:rsidRPr="00000000">
        <w:rPr>
          <w:rtl w:val="0"/>
        </w:rPr>
        <w:t xml:space="preserve">, mientras que el backend se ejecuta de forma local y también se prepara para producción mediante </w:t>
      </w:r>
      <w:r w:rsidDel="00000000" w:rsidR="00000000" w:rsidRPr="00000000">
        <w:rPr>
          <w:b w:val="1"/>
          <w:rtl w:val="0"/>
        </w:rPr>
        <w:t xml:space="preserve">Docker</w:t>
      </w:r>
      <w:r w:rsidDel="00000000" w:rsidR="00000000" w:rsidRPr="00000000">
        <w:rPr>
          <w:rtl w:val="0"/>
        </w:rPr>
        <w:t xml:space="preserve">.</w:t>
        <w:br w:type="textWrapping"/>
        <w:t xml:space="preserve"> Se contempla su despliegue en plataformas como </w:t>
      </w:r>
      <w:r w:rsidDel="00000000" w:rsidR="00000000" w:rsidRPr="00000000">
        <w:rPr>
          <w:b w:val="1"/>
          <w:rtl w:val="0"/>
        </w:rPr>
        <w:t xml:space="preserve">Render</w:t>
      </w:r>
      <w:r w:rsidDel="00000000" w:rsidR="00000000" w:rsidRPr="00000000">
        <w:rPr>
          <w:rtl w:val="0"/>
        </w:rPr>
        <w:t xml:space="preserve"> o </w:t>
      </w:r>
      <w:r w:rsidDel="00000000" w:rsidR="00000000" w:rsidRPr="00000000">
        <w:rPr>
          <w:b w:val="1"/>
          <w:rtl w:val="0"/>
        </w:rPr>
        <w:t xml:space="preserve">Railway</w:t>
      </w:r>
      <w:r w:rsidDel="00000000" w:rsidR="00000000" w:rsidRPr="00000000">
        <w:rPr>
          <w:rtl w:val="0"/>
        </w:rPr>
        <w:t xml:space="preserve">.</w:t>
        <w:br w:type="textWrapping"/>
        <w:t xml:space="preserve"> Se emplean workflows de </w:t>
      </w:r>
      <w:r w:rsidDel="00000000" w:rsidR="00000000" w:rsidRPr="00000000">
        <w:rPr>
          <w:b w:val="1"/>
          <w:rtl w:val="0"/>
        </w:rPr>
        <w:t xml:space="preserve">GitHub Actions</w:t>
      </w:r>
      <w:r w:rsidDel="00000000" w:rsidR="00000000" w:rsidRPr="00000000">
        <w:rPr>
          <w:rtl w:val="0"/>
        </w:rPr>
        <w:t xml:space="preserve"> para facilitar la integración y despliegue continuo (CI/CD).</w:t>
      </w:r>
    </w:p>
    <w:p w:rsidR="00000000" w:rsidDel="00000000" w:rsidP="00000000" w:rsidRDefault="00000000" w:rsidRPr="00000000" w14:paraId="00000042">
      <w:pPr>
        <w:pStyle w:val="Heading4"/>
        <w:keepNext w:val="0"/>
        <w:keepLines w:val="0"/>
        <w:spacing w:after="40" w:before="240" w:line="331" w:lineRule="auto"/>
        <w:rPr>
          <w:rFonts w:ascii="Cambria" w:cs="Cambria" w:eastAsia="Cambria" w:hAnsi="Cambria"/>
          <w:i w:val="0"/>
          <w:color w:val="000000"/>
        </w:rPr>
      </w:pPr>
      <w:bookmarkStart w:colFirst="0" w:colLast="0" w:name="_heading=h.qbnrxfleb9sd" w:id="4"/>
      <w:bookmarkEnd w:id="4"/>
      <w:r w:rsidDel="00000000" w:rsidR="00000000" w:rsidRPr="00000000">
        <w:rPr>
          <w:rtl w:val="0"/>
        </w:rPr>
      </w:r>
    </w:p>
    <w:p w:rsidR="00000000" w:rsidDel="00000000" w:rsidP="00000000" w:rsidRDefault="00000000" w:rsidRPr="00000000" w14:paraId="00000043">
      <w:pPr>
        <w:pStyle w:val="Heading4"/>
        <w:keepNext w:val="0"/>
        <w:keepLines w:val="0"/>
        <w:spacing w:after="40" w:before="240" w:line="331" w:lineRule="auto"/>
        <w:rPr>
          <w:rFonts w:ascii="Cambria" w:cs="Cambria" w:eastAsia="Cambria" w:hAnsi="Cambria"/>
          <w:i w:val="0"/>
          <w:color w:val="000000"/>
        </w:rPr>
      </w:pPr>
      <w:bookmarkStart w:colFirst="0" w:colLast="0" w:name="_heading=h.7rzq32r8kryz" w:id="5"/>
      <w:bookmarkEnd w:id="5"/>
      <w:r w:rsidDel="00000000" w:rsidR="00000000" w:rsidRPr="00000000">
        <w:rPr>
          <w:rFonts w:ascii="Cambria" w:cs="Cambria" w:eastAsia="Cambria" w:hAnsi="Cambria"/>
          <w:i w:val="0"/>
          <w:color w:val="000000"/>
          <w:rtl w:val="0"/>
        </w:rPr>
        <w:t xml:space="preserve">📊 Diagrama de arquitectura</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31"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700.787401574803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7586663" cy="602308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586663" cy="602308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spacing w:after="80" w:before="280" w:line="331" w:lineRule="auto"/>
        <w:ind w:left="0" w:right="0" w:firstLine="0"/>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rtl w:val="0"/>
        </w:rPr>
        <w:t xml:space="preserve">4. Proceso de desarrollo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31"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desarrollo del proyecto seguirá una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 ágil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concretamente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una adaptación de Scrum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permite iterar de forma continua sobre las funcionalidades y validar los avances de manera incremental. Esta metodología favorece la flexibilidad, la mejora continua y el enfoque centrado en el usuario.</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31"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han definido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fases de desarrollo</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agrupan funcionalidades concretas, las cuales serán validadas individualmente antes de integrarse en el sistema completo. Cada fase puede considerarse una pequeña iteración con sus propias tareas, pruebas y entregables.</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fases del desarrollo son:</w:t>
      </w:r>
    </w:p>
    <w:p w:rsidR="00000000" w:rsidDel="00000000" w:rsidP="00000000" w:rsidRDefault="00000000" w:rsidRPr="00000000" w14:paraId="0000004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0" w:before="240" w:line="331" w:lineRule="auto"/>
        <w:ind w:left="709" w:right="0" w:hanging="283"/>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Diseño de la interfaz</w:t>
      </w:r>
    </w:p>
    <w:p w:rsidR="00000000" w:rsidDel="00000000" w:rsidP="00000000" w:rsidRDefault="00000000" w:rsidRPr="00000000" w14:paraId="0000004C">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0"/>
        </w:tabs>
        <w:spacing w:after="0" w:before="0" w:line="331" w:lineRule="auto"/>
        <w:ind w:left="1418"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Creación de bocetos y wireframes de las pantallas principales: login, fichaje, histórico y vacaciones.</w:t>
      </w:r>
    </w:p>
    <w:p w:rsidR="00000000" w:rsidDel="00000000" w:rsidP="00000000" w:rsidRDefault="00000000" w:rsidRPr="00000000" w14:paraId="0000004D">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0"/>
        </w:tabs>
        <w:spacing w:after="0" w:before="0" w:line="331" w:lineRule="auto"/>
        <w:ind w:left="1418"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Definición de la experiencia de usuario (UX).</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31"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0" w:before="0" w:line="331" w:lineRule="auto"/>
        <w:ind w:left="709" w:right="0" w:hanging="283"/>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Configuración inicial del proyecto</w:t>
      </w:r>
    </w:p>
    <w:p w:rsidR="00000000" w:rsidDel="00000000" w:rsidP="00000000" w:rsidRDefault="00000000" w:rsidRPr="00000000" w14:paraId="0000005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0"/>
        </w:tabs>
        <w:spacing w:after="0" w:before="0" w:line="331" w:lineRule="auto"/>
        <w:ind w:left="1418"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Instalación de Vue 3, Vuetify, Pinia y TypeScript.</w:t>
      </w:r>
    </w:p>
    <w:p w:rsidR="00000000" w:rsidDel="00000000" w:rsidP="00000000" w:rsidRDefault="00000000" w:rsidRPr="00000000" w14:paraId="00000051">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0"/>
        </w:tabs>
        <w:spacing w:after="0" w:before="0" w:line="331" w:lineRule="auto"/>
        <w:ind w:left="1418"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Organización de carpetas y estructura de componentes.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31"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0" w:before="0" w:line="331" w:lineRule="auto"/>
        <w:ind w:left="709" w:right="0" w:hanging="283"/>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Autenticación</w:t>
      </w:r>
    </w:p>
    <w:p w:rsidR="00000000" w:rsidDel="00000000" w:rsidP="00000000" w:rsidRDefault="00000000" w:rsidRPr="00000000" w14:paraId="00000054">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0"/>
        </w:tabs>
        <w:spacing w:after="0" w:before="0" w:line="331" w:lineRule="auto"/>
        <w:ind w:left="1418"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Desarrollo del formulario de inicio de sesión.</w:t>
      </w:r>
    </w:p>
    <w:p w:rsidR="00000000" w:rsidDel="00000000" w:rsidP="00000000" w:rsidRDefault="00000000" w:rsidRPr="00000000" w14:paraId="00000055">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0"/>
        </w:tabs>
        <w:spacing w:after="0" w:before="0" w:line="331" w:lineRule="auto"/>
        <w:ind w:left="1418"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Gestión del token JWT y persistencia cifrada en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localStorage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31"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0" w:before="0" w:line="331" w:lineRule="auto"/>
        <w:ind w:left="709" w:right="0" w:hanging="283"/>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Módulo de fichaje</w:t>
      </w:r>
    </w:p>
    <w:p w:rsidR="00000000" w:rsidDel="00000000" w:rsidP="00000000" w:rsidRDefault="00000000" w:rsidRPr="00000000" w14:paraId="00000058">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0"/>
        </w:tabs>
        <w:spacing w:after="0" w:before="0" w:line="331" w:lineRule="auto"/>
        <w:ind w:left="1418"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Registro de entradas y salidas.</w:t>
      </w:r>
    </w:p>
    <w:p w:rsidR="00000000" w:rsidDel="00000000" w:rsidP="00000000" w:rsidRDefault="00000000" w:rsidRPr="00000000" w14:paraId="0000005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0"/>
        </w:tabs>
        <w:spacing w:after="0" w:before="0" w:line="331" w:lineRule="auto"/>
        <w:ind w:left="1418"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Cálculo y visualización del tiempo trabajado en tiempo real.</w:t>
      </w:r>
    </w:p>
    <w:p w:rsidR="00000000" w:rsidDel="00000000" w:rsidP="00000000" w:rsidRDefault="00000000" w:rsidRPr="00000000" w14:paraId="0000005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0" w:before="0" w:line="331" w:lineRule="auto"/>
        <w:ind w:left="709" w:right="0" w:hanging="283"/>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Visualización de jornada</w:t>
      </w:r>
    </w:p>
    <w:p w:rsidR="00000000" w:rsidDel="00000000" w:rsidP="00000000" w:rsidRDefault="00000000" w:rsidRPr="00000000" w14:paraId="0000005B">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0"/>
        </w:tabs>
        <w:spacing w:after="0" w:before="0" w:line="331" w:lineRule="auto"/>
        <w:ind w:left="1418"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Desarrollo de la vista “Mi jornada” con información del día actual.</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31"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0" w:before="0" w:line="331" w:lineRule="auto"/>
        <w:ind w:left="709" w:right="0" w:hanging="283"/>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Vacaciones y horarios</w:t>
      </w:r>
    </w:p>
    <w:p w:rsidR="00000000" w:rsidDel="00000000" w:rsidP="00000000" w:rsidRDefault="00000000" w:rsidRPr="00000000" w14:paraId="0000005E">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0"/>
        </w:tabs>
        <w:spacing w:after="0" w:before="0" w:line="331" w:lineRule="auto"/>
        <w:ind w:left="1418"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Consulta del calendario laboral, festivos y vacaciones.</w:t>
      </w:r>
    </w:p>
    <w:p w:rsidR="00000000" w:rsidDel="00000000" w:rsidP="00000000" w:rsidRDefault="00000000" w:rsidRPr="00000000" w14:paraId="0000005F">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0"/>
        </w:tabs>
        <w:spacing w:after="0" w:before="0" w:line="331" w:lineRule="auto"/>
        <w:ind w:left="1418"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Solicitud y validación de vacaciones.</w:t>
      </w:r>
    </w:p>
    <w:p w:rsidR="00000000" w:rsidDel="00000000" w:rsidP="00000000" w:rsidRDefault="00000000" w:rsidRPr="00000000" w14:paraId="0000006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0"/>
        </w:tabs>
        <w:spacing w:after="0" w:before="0" w:line="331" w:lineRule="auto"/>
        <w:ind w:left="1418"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Visualización y gestión de horarios.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31"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0" w:before="0" w:line="331" w:lineRule="auto"/>
        <w:ind w:left="709" w:right="0" w:hanging="283"/>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Backend propio</w:t>
      </w:r>
    </w:p>
    <w:p w:rsidR="00000000" w:rsidDel="00000000" w:rsidP="00000000" w:rsidRDefault="00000000" w:rsidRPr="00000000" w14:paraId="0000006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0"/>
        </w:tabs>
        <w:spacing w:after="0" w:before="0" w:line="331" w:lineRule="auto"/>
        <w:ind w:left="1418"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Implementación del servidor con Node.js y Express.</w:t>
      </w:r>
    </w:p>
    <w:p w:rsidR="00000000" w:rsidDel="00000000" w:rsidP="00000000" w:rsidRDefault="00000000" w:rsidRPr="00000000" w14:paraId="00000064">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0"/>
        </w:tabs>
        <w:spacing w:after="0" w:before="0" w:line="331" w:lineRule="auto"/>
        <w:ind w:left="1418"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del modelo de datos en MongoDB.</w:t>
      </w:r>
    </w:p>
    <w:p w:rsidR="00000000" w:rsidDel="00000000" w:rsidP="00000000" w:rsidRDefault="00000000" w:rsidRPr="00000000" w14:paraId="00000065">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0"/>
        </w:tabs>
        <w:spacing w:after="0" w:before="0" w:line="331" w:lineRule="auto"/>
        <w:ind w:left="1418"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Desarrollo de rutas protegidas y autenticación.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31"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0" w:before="0" w:line="331" w:lineRule="auto"/>
        <w:ind w:left="709" w:right="0" w:hanging="283"/>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Dockerización e integración continua (CI/CD)</w:t>
      </w:r>
    </w:p>
    <w:p w:rsidR="00000000" w:rsidDel="00000000" w:rsidP="00000000" w:rsidRDefault="00000000" w:rsidRPr="00000000" w14:paraId="00000068">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0"/>
        </w:tabs>
        <w:spacing w:after="0" w:before="0" w:line="331" w:lineRule="auto"/>
        <w:ind w:left="1418"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Creación de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Dockerfile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docker-compose para backend.</w:t>
      </w:r>
    </w:p>
    <w:p w:rsidR="00000000" w:rsidDel="00000000" w:rsidP="00000000" w:rsidRDefault="00000000" w:rsidRPr="00000000" w14:paraId="0000006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0"/>
        </w:tabs>
        <w:spacing w:after="0" w:before="0" w:line="331" w:lineRule="auto"/>
        <w:ind w:left="1418"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Automatización del despliegue mediante GitHub Actions y Vercel.</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31"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0" w:before="0" w:line="331" w:lineRule="auto"/>
        <w:ind w:left="709" w:right="0" w:hanging="283"/>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Pruebas y documentación final</w:t>
      </w:r>
    </w:p>
    <w:p w:rsidR="00000000" w:rsidDel="00000000" w:rsidP="00000000" w:rsidRDefault="00000000" w:rsidRPr="00000000" w14:paraId="0000006C">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0"/>
        </w:tabs>
        <w:spacing w:after="0" w:before="0" w:line="331" w:lineRule="auto"/>
        <w:ind w:left="1418"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Verificación de funcionalidades.</w:t>
      </w:r>
    </w:p>
    <w:p w:rsidR="00000000" w:rsidDel="00000000" w:rsidP="00000000" w:rsidRDefault="00000000" w:rsidRPr="00000000" w14:paraId="0000006D">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0"/>
        </w:tabs>
        <w:spacing w:after="240" w:before="0" w:line="331" w:lineRule="auto"/>
        <w:ind w:left="1418"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Redacción del manual de usuario y la memoria técnica.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0" w:line="331"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6F">
      <w:pPr>
        <w:pStyle w:val="Heading1"/>
        <w:spacing w:after="0" w:before="480" w:line="331" w:lineRule="auto"/>
        <w:ind w:left="0" w:right="0" w:firstLine="0"/>
        <w:rPr>
          <w:rFonts w:ascii="Arial" w:cs="Arial" w:eastAsia="Arial" w:hAnsi="Arial"/>
          <w:b w:val="1"/>
          <w:i w:val="0"/>
          <w:smallCaps w:val="0"/>
          <w:strike w:val="0"/>
          <w:color w:val="366091"/>
          <w:sz w:val="28"/>
          <w:szCs w:val="28"/>
          <w:u w:val="none"/>
          <w:shd w:fill="auto" w:val="clear"/>
        </w:rPr>
      </w:pPr>
      <w:r w:rsidDel="00000000" w:rsidR="00000000" w:rsidRPr="00000000">
        <w:rPr>
          <w:rFonts w:ascii="Arial" w:cs="Arial" w:eastAsia="Arial" w:hAnsi="Arial"/>
          <w:b w:val="1"/>
          <w:i w:val="0"/>
          <w:smallCaps w:val="0"/>
          <w:strike w:val="0"/>
          <w:color w:val="366091"/>
          <w:sz w:val="28"/>
          <w:szCs w:val="28"/>
          <w:u w:val="none"/>
          <w:shd w:fill="auto" w:val="clear"/>
          <w:rtl w:val="0"/>
        </w:rPr>
        <w:t xml:space="preserve">5. Planificación del trabajo y estimación temporal</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duración total del proyecto será de aproximadamente 8 semanas, con una dedicación estimada de 15 horas semanales. A continuación se detalla la planificación prevista: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31"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31" w:lineRule="auto"/>
        <w:ind w:left="0" w:right="0" w:firstLine="0"/>
        <w:jc w:val="left"/>
        <w:rPr>
          <w:rFonts w:ascii="Arial" w:cs="Arial" w:eastAsia="Arial" w:hAnsi="Arial"/>
        </w:rPr>
      </w:pPr>
      <w:r w:rsidDel="00000000" w:rsidR="00000000" w:rsidRPr="00000000">
        <w:rPr>
          <w:rtl w:val="0"/>
        </w:rPr>
      </w:r>
    </w:p>
    <w:tbl>
      <w:tblPr>
        <w:tblStyle w:val="Table1"/>
        <w:tblW w:w="10560.0" w:type="dxa"/>
        <w:jc w:val="left"/>
        <w:tblInd w:w="-1005.0" w:type="dxa"/>
        <w:tblLayout w:type="fixed"/>
        <w:tblLook w:val="0000"/>
      </w:tblPr>
      <w:tblGrid>
        <w:gridCol w:w="570"/>
        <w:gridCol w:w="5235"/>
        <w:gridCol w:w="1485"/>
        <w:gridCol w:w="1620"/>
        <w:gridCol w:w="1650"/>
        <w:tblGridChange w:id="0">
          <w:tblGrid>
            <w:gridCol w:w="570"/>
            <w:gridCol w:w="5235"/>
            <w:gridCol w:w="1485"/>
            <w:gridCol w:w="1620"/>
            <w:gridCol w:w="165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31"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Nº</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31"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Actividad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31"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Fecha inicio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31"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Fecha fin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31"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Duración (días)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31"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31"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Diseño de la interfaz y estructura del proyecto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31"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15/01/2025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31"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26/01/2025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31"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31"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31"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Login y autenticación (frontend + backend básico)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31"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27/01/2025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31"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19/02/2025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31"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24</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31"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31"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Desarrollo del módulo de fichaje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31"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20/02/2025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31"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15/03/2025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31"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24</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31"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31"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Visualización de la jornada y tiempos trabajados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31"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16/03/2025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31"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08/04/2025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31"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24</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31"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31"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Gestión de vacaciones y horarios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31"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09/04/2025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31"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29/04/2025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31"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21</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31"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31"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Backend completo con Node.js y MongoDB</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31"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30/04/2025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31"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25/05/2025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31"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26</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31"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31"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Dockerización, CI/CD y despliegue (Vercel, Render)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31"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26/05/2025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31"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08/06/2025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31"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14</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31"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31"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Pruebas, validación, documentación y entrega final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31"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09/06/2025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31"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15/06/2025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31"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7</w:t>
            </w:r>
          </w:p>
        </w:tc>
      </w:tr>
    </w:tb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31"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i w:val="0"/>
          <w:smallCaps w:val="0"/>
          <w:strike w:val="0"/>
          <w:color w:val="366091"/>
          <w:sz w:val="22"/>
          <w:szCs w:val="22"/>
          <w:u w:val="none"/>
          <w:shd w:fill="auto" w:val="clear"/>
          <w:vertAlign w:val="baseline"/>
          <w:rtl w:val="0"/>
        </w:rPr>
        <w:t xml:space="preserve">Diagrama de Gantt </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drawing>
          <wp:anchor allowOverlap="1" behindDoc="0" distB="0" distT="0" distL="0" distR="0" hidden="0" layoutInCell="1" locked="0" relativeHeight="0" simplePos="0">
            <wp:simplePos x="0" y="0"/>
            <wp:positionH relativeFrom="column">
              <wp:posOffset>-847724</wp:posOffset>
            </wp:positionH>
            <wp:positionV relativeFrom="paragraph">
              <wp:posOffset>1398</wp:posOffset>
            </wp:positionV>
            <wp:extent cx="7176461" cy="4046876"/>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176461" cy="4046876"/>
                    </a:xfrm>
                    <a:prstGeom prst="rect"/>
                    <a:ln/>
                  </pic:spPr>
                </pic:pic>
              </a:graphicData>
            </a:graphic>
          </wp:anchor>
        </w:drawing>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pStyle w:val="Heading1"/>
        <w:spacing w:after="0" w:before="480" w:line="331" w:lineRule="auto"/>
        <w:ind w:left="0" w:right="0" w:firstLine="0"/>
        <w:rPr>
          <w:rFonts w:ascii="Arial" w:cs="Arial" w:eastAsia="Arial" w:hAnsi="Arial"/>
          <w:b w:val="1"/>
          <w:i w:val="0"/>
          <w:smallCaps w:val="0"/>
          <w:strike w:val="0"/>
          <w:color w:val="366091"/>
          <w:sz w:val="28"/>
          <w:szCs w:val="28"/>
          <w:u w:val="none"/>
          <w:shd w:fill="auto" w:val="clear"/>
        </w:rPr>
      </w:pPr>
      <w:r w:rsidDel="00000000" w:rsidR="00000000" w:rsidRPr="00000000">
        <w:rPr>
          <w:rFonts w:ascii="Arial" w:cs="Arial" w:eastAsia="Arial" w:hAnsi="Arial"/>
          <w:b w:val="1"/>
          <w:i w:val="0"/>
          <w:smallCaps w:val="0"/>
          <w:strike w:val="0"/>
          <w:color w:val="366091"/>
          <w:sz w:val="28"/>
          <w:szCs w:val="28"/>
          <w:u w:val="none"/>
          <w:shd w:fill="auto" w:val="clear"/>
          <w:rtl w:val="0"/>
        </w:rPr>
        <w:t xml:space="preserve">6. Descripción de la documentación a entregar</w:t>
      </w:r>
    </w:p>
    <w:p w:rsidR="00000000" w:rsidDel="00000000" w:rsidP="00000000" w:rsidRDefault="00000000" w:rsidRPr="00000000" w14:paraId="000000A6">
      <w:pPr>
        <w:spacing w:after="240" w:before="240" w:line="331" w:lineRule="auto"/>
        <w:rPr>
          <w:rFonts w:ascii="Arial" w:cs="Arial" w:eastAsia="Arial" w:hAnsi="Arial"/>
        </w:rPr>
      </w:pPr>
      <w:r w:rsidDel="00000000" w:rsidR="00000000" w:rsidRPr="00000000">
        <w:rPr>
          <w:rFonts w:ascii="Arial" w:cs="Arial" w:eastAsia="Arial" w:hAnsi="Arial"/>
          <w:rtl w:val="0"/>
        </w:rPr>
        <w:t xml:space="preserve">A la finalización del proyecto FichApp, se entregará un conjunto de documentos y archivos que reflejan el desarrollo técnico, funcional y metodológico del sistema. La documentación incluye tanto materiales técnicos como de usuario, así como evidencias del proceso de trabajo. Los elementos entregables serán los siguientes:</w:t>
      </w:r>
    </w:p>
    <w:p w:rsidR="00000000" w:rsidDel="00000000" w:rsidP="00000000" w:rsidRDefault="00000000" w:rsidRPr="00000000" w14:paraId="000000A7">
      <w:pPr>
        <w:spacing w:line="331" w:lineRule="auto"/>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Style w:val="Heading4"/>
        <w:keepNext w:val="0"/>
        <w:keepLines w:val="0"/>
        <w:spacing w:after="40" w:before="240" w:line="331" w:lineRule="auto"/>
        <w:rPr>
          <w:rFonts w:ascii="Arial" w:cs="Arial" w:eastAsia="Arial" w:hAnsi="Arial"/>
          <w:i w:val="0"/>
          <w:color w:val="000000"/>
        </w:rPr>
      </w:pPr>
      <w:bookmarkStart w:colFirst="0" w:colLast="0" w:name="_heading=h.xkzrivksojf8" w:id="6"/>
      <w:bookmarkEnd w:id="6"/>
      <w:r w:rsidDel="00000000" w:rsidR="00000000" w:rsidRPr="00000000">
        <w:rPr>
          <w:rFonts w:ascii="Arial" w:cs="Arial" w:eastAsia="Arial" w:hAnsi="Arial"/>
          <w:i w:val="0"/>
          <w:color w:val="000000"/>
          <w:rtl w:val="0"/>
        </w:rPr>
        <w:t xml:space="preserve">🗂️ Código fuente completo</w:t>
      </w:r>
    </w:p>
    <w:p w:rsidR="00000000" w:rsidDel="00000000" w:rsidP="00000000" w:rsidRDefault="00000000" w:rsidRPr="00000000" w14:paraId="000000A9">
      <w:pPr>
        <w:numPr>
          <w:ilvl w:val="0"/>
          <w:numId w:val="13"/>
        </w:numPr>
        <w:spacing w:after="0" w:afterAutospacing="0" w:before="240" w:line="331" w:lineRule="auto"/>
        <w:ind w:left="720" w:hanging="360"/>
        <w:rPr>
          <w:rFonts w:ascii="Arial" w:cs="Arial" w:eastAsia="Arial" w:hAnsi="Arial"/>
        </w:rPr>
      </w:pPr>
      <w:r w:rsidDel="00000000" w:rsidR="00000000" w:rsidRPr="00000000">
        <w:rPr>
          <w:rFonts w:ascii="Arial" w:cs="Arial" w:eastAsia="Arial" w:hAnsi="Arial"/>
          <w:rtl w:val="0"/>
        </w:rPr>
        <w:t xml:space="preserve">Estructurado en dos repositorios o carpetas: </w:t>
      </w:r>
      <w:r w:rsidDel="00000000" w:rsidR="00000000" w:rsidRPr="00000000">
        <w:rPr>
          <w:rFonts w:ascii="Arial" w:cs="Arial" w:eastAsia="Arial" w:hAnsi="Arial"/>
          <w:b w:val="1"/>
          <w:rtl w:val="0"/>
        </w:rPr>
        <w:t xml:space="preserve">frontend</w:t>
      </w:r>
      <w:r w:rsidDel="00000000" w:rsidR="00000000" w:rsidRPr="00000000">
        <w:rPr>
          <w:rFonts w:ascii="Arial" w:cs="Arial" w:eastAsia="Arial" w:hAnsi="Arial"/>
          <w:rtl w:val="0"/>
        </w:rPr>
        <w:t xml:space="preserve"> (Vue 3 + Vuetify + TypeScript) y </w:t>
      </w:r>
      <w:r w:rsidDel="00000000" w:rsidR="00000000" w:rsidRPr="00000000">
        <w:rPr>
          <w:rFonts w:ascii="Arial" w:cs="Arial" w:eastAsia="Arial" w:hAnsi="Arial"/>
          <w:b w:val="1"/>
          <w:rtl w:val="0"/>
        </w:rPr>
        <w:t xml:space="preserve">backend</w:t>
      </w:r>
      <w:r w:rsidDel="00000000" w:rsidR="00000000" w:rsidRPr="00000000">
        <w:rPr>
          <w:rFonts w:ascii="Arial" w:cs="Arial" w:eastAsia="Arial" w:hAnsi="Arial"/>
          <w:rtl w:val="0"/>
        </w:rPr>
        <w:t xml:space="preserve"> (Node.js + Express + MongoDB).</w:t>
      </w:r>
    </w:p>
    <w:p w:rsidR="00000000" w:rsidDel="00000000" w:rsidP="00000000" w:rsidRDefault="00000000" w:rsidRPr="00000000" w14:paraId="000000AA">
      <w:pPr>
        <w:numPr>
          <w:ilvl w:val="0"/>
          <w:numId w:val="13"/>
        </w:numPr>
        <w:spacing w:after="240" w:before="0" w:beforeAutospacing="0" w:line="331" w:lineRule="auto"/>
        <w:ind w:left="720" w:hanging="360"/>
        <w:rPr>
          <w:rFonts w:ascii="Arial" w:cs="Arial" w:eastAsia="Arial" w:hAnsi="Arial"/>
        </w:rPr>
      </w:pPr>
      <w:r w:rsidDel="00000000" w:rsidR="00000000" w:rsidRPr="00000000">
        <w:rPr>
          <w:rFonts w:ascii="Arial" w:cs="Arial" w:eastAsia="Arial" w:hAnsi="Arial"/>
          <w:rtl w:val="0"/>
        </w:rPr>
        <w:t xml:space="preserve">Incluye todos los componentes, servicios, rutas, controladores y modelos utilizados.</w:t>
      </w:r>
    </w:p>
    <w:p w:rsidR="00000000" w:rsidDel="00000000" w:rsidP="00000000" w:rsidRDefault="00000000" w:rsidRPr="00000000" w14:paraId="000000AB">
      <w:pPr>
        <w:spacing w:line="331" w:lineRule="auto"/>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4"/>
        <w:keepNext w:val="0"/>
        <w:keepLines w:val="0"/>
        <w:spacing w:after="40" w:before="240" w:line="331" w:lineRule="auto"/>
        <w:rPr>
          <w:rFonts w:ascii="Arial" w:cs="Arial" w:eastAsia="Arial" w:hAnsi="Arial"/>
          <w:i w:val="0"/>
          <w:color w:val="000000"/>
        </w:rPr>
      </w:pPr>
      <w:bookmarkStart w:colFirst="0" w:colLast="0" w:name="_heading=h.9y70fh154qqu" w:id="7"/>
      <w:bookmarkEnd w:id="7"/>
      <w:r w:rsidDel="00000000" w:rsidR="00000000" w:rsidRPr="00000000">
        <w:rPr>
          <w:rFonts w:ascii="Arial" w:cs="Arial" w:eastAsia="Arial" w:hAnsi="Arial"/>
          <w:i w:val="0"/>
          <w:color w:val="000000"/>
          <w:rtl w:val="0"/>
        </w:rPr>
        <w:t xml:space="preserve">📘 Manual de usuario</w:t>
      </w:r>
    </w:p>
    <w:p w:rsidR="00000000" w:rsidDel="00000000" w:rsidP="00000000" w:rsidRDefault="00000000" w:rsidRPr="00000000" w14:paraId="000000AD">
      <w:pPr>
        <w:numPr>
          <w:ilvl w:val="0"/>
          <w:numId w:val="15"/>
        </w:numPr>
        <w:spacing w:after="0" w:afterAutospacing="0" w:before="240" w:line="331" w:lineRule="auto"/>
        <w:ind w:left="720" w:hanging="360"/>
        <w:rPr>
          <w:rFonts w:ascii="Arial" w:cs="Arial" w:eastAsia="Arial" w:hAnsi="Arial"/>
        </w:rPr>
      </w:pPr>
      <w:r w:rsidDel="00000000" w:rsidR="00000000" w:rsidRPr="00000000">
        <w:rPr>
          <w:rFonts w:ascii="Arial" w:cs="Arial" w:eastAsia="Arial" w:hAnsi="Arial"/>
          <w:rtl w:val="0"/>
        </w:rPr>
        <w:t xml:space="preserve">Documento dirigido al usuario final (empleado y administrador).</w:t>
      </w:r>
    </w:p>
    <w:p w:rsidR="00000000" w:rsidDel="00000000" w:rsidP="00000000" w:rsidRDefault="00000000" w:rsidRPr="00000000" w14:paraId="000000AE">
      <w:pPr>
        <w:numPr>
          <w:ilvl w:val="0"/>
          <w:numId w:val="15"/>
        </w:numPr>
        <w:spacing w:after="0" w:afterAutospacing="0" w:before="0" w:beforeAutospacing="0" w:line="331" w:lineRule="auto"/>
        <w:ind w:left="720" w:hanging="360"/>
        <w:rPr>
          <w:rFonts w:ascii="Arial" w:cs="Arial" w:eastAsia="Arial" w:hAnsi="Arial"/>
        </w:rPr>
      </w:pPr>
      <w:r w:rsidDel="00000000" w:rsidR="00000000" w:rsidRPr="00000000">
        <w:rPr>
          <w:rFonts w:ascii="Arial" w:cs="Arial" w:eastAsia="Arial" w:hAnsi="Arial"/>
          <w:rtl w:val="0"/>
        </w:rPr>
        <w:t xml:space="preserve">Contiene capturas de pantalla de las vistas principales.</w:t>
      </w:r>
    </w:p>
    <w:p w:rsidR="00000000" w:rsidDel="00000000" w:rsidP="00000000" w:rsidRDefault="00000000" w:rsidRPr="00000000" w14:paraId="000000AF">
      <w:pPr>
        <w:numPr>
          <w:ilvl w:val="0"/>
          <w:numId w:val="15"/>
        </w:numPr>
        <w:spacing w:after="240" w:before="0" w:beforeAutospacing="0" w:line="331" w:lineRule="auto"/>
        <w:ind w:left="720" w:hanging="360"/>
        <w:rPr>
          <w:rFonts w:ascii="Arial" w:cs="Arial" w:eastAsia="Arial" w:hAnsi="Arial"/>
        </w:rPr>
      </w:pPr>
      <w:r w:rsidDel="00000000" w:rsidR="00000000" w:rsidRPr="00000000">
        <w:rPr>
          <w:rFonts w:ascii="Arial" w:cs="Arial" w:eastAsia="Arial" w:hAnsi="Arial"/>
          <w:rtl w:val="0"/>
        </w:rPr>
        <w:t xml:space="preserve">Describe paso a paso cómo utilizar el sistema: fichaje, consulta de jornada, solicitud de vacaciones, etc.</w:t>
      </w:r>
    </w:p>
    <w:p w:rsidR="00000000" w:rsidDel="00000000" w:rsidP="00000000" w:rsidRDefault="00000000" w:rsidRPr="00000000" w14:paraId="000000B0">
      <w:pPr>
        <w:spacing w:line="331" w:lineRule="auto"/>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4"/>
        <w:keepNext w:val="0"/>
        <w:keepLines w:val="0"/>
        <w:spacing w:after="40" w:before="240" w:line="331" w:lineRule="auto"/>
        <w:rPr>
          <w:rFonts w:ascii="Arial" w:cs="Arial" w:eastAsia="Arial" w:hAnsi="Arial"/>
          <w:i w:val="0"/>
          <w:color w:val="000000"/>
        </w:rPr>
      </w:pPr>
      <w:bookmarkStart w:colFirst="0" w:colLast="0" w:name="_heading=h.mvyzqgzdpq6n" w:id="8"/>
      <w:bookmarkEnd w:id="8"/>
      <w:r w:rsidDel="00000000" w:rsidR="00000000" w:rsidRPr="00000000">
        <w:rPr>
          <w:rFonts w:ascii="Arial" w:cs="Arial" w:eastAsia="Arial" w:hAnsi="Arial"/>
          <w:i w:val="0"/>
          <w:color w:val="000000"/>
          <w:rtl w:val="0"/>
        </w:rPr>
        <w:t xml:space="preserve">🧩 Esquema de base de datos</w:t>
      </w:r>
    </w:p>
    <w:p w:rsidR="00000000" w:rsidDel="00000000" w:rsidP="00000000" w:rsidRDefault="00000000" w:rsidRPr="00000000" w14:paraId="000000B2">
      <w:pPr>
        <w:numPr>
          <w:ilvl w:val="0"/>
          <w:numId w:val="8"/>
        </w:numPr>
        <w:spacing w:after="0" w:afterAutospacing="0" w:before="240" w:line="331" w:lineRule="auto"/>
        <w:ind w:left="720" w:hanging="360"/>
        <w:rPr>
          <w:rFonts w:ascii="Arial" w:cs="Arial" w:eastAsia="Arial" w:hAnsi="Arial"/>
        </w:rPr>
      </w:pPr>
      <w:r w:rsidDel="00000000" w:rsidR="00000000" w:rsidRPr="00000000">
        <w:rPr>
          <w:rFonts w:ascii="Arial" w:cs="Arial" w:eastAsia="Arial" w:hAnsi="Arial"/>
          <w:rtl w:val="0"/>
        </w:rPr>
        <w:t xml:space="preserve">Modelo documental de MongoDB con los principales esquemas (usuarios, fichajes, vacaciones, horarios, incidencias, etc.).</w:t>
      </w:r>
    </w:p>
    <w:p w:rsidR="00000000" w:rsidDel="00000000" w:rsidP="00000000" w:rsidRDefault="00000000" w:rsidRPr="00000000" w14:paraId="000000B3">
      <w:pPr>
        <w:numPr>
          <w:ilvl w:val="0"/>
          <w:numId w:val="8"/>
        </w:numPr>
        <w:spacing w:after="0" w:afterAutospacing="0" w:before="0" w:beforeAutospacing="0" w:line="331" w:lineRule="auto"/>
        <w:ind w:left="720" w:hanging="360"/>
        <w:rPr>
          <w:rFonts w:ascii="Arial" w:cs="Arial" w:eastAsia="Arial" w:hAnsi="Arial"/>
        </w:rPr>
      </w:pPr>
      <w:r w:rsidDel="00000000" w:rsidR="00000000" w:rsidRPr="00000000">
        <w:rPr>
          <w:rFonts w:ascii="Arial" w:cs="Arial" w:eastAsia="Arial" w:hAnsi="Arial"/>
          <w:rtl w:val="0"/>
        </w:rPr>
        <w:t xml:space="preserve">Representación visual de la estructura de datos mediante diagramas.</w:t>
      </w:r>
    </w:p>
    <w:p w:rsidR="00000000" w:rsidDel="00000000" w:rsidP="00000000" w:rsidRDefault="00000000" w:rsidRPr="00000000" w14:paraId="000000B4">
      <w:pPr>
        <w:numPr>
          <w:ilvl w:val="0"/>
          <w:numId w:val="8"/>
        </w:numPr>
        <w:spacing w:after="240" w:before="0" w:beforeAutospacing="0" w:line="331" w:lineRule="auto"/>
        <w:ind w:left="720" w:hanging="360"/>
        <w:rPr>
          <w:rFonts w:ascii="Arial" w:cs="Arial" w:eastAsia="Arial" w:hAnsi="Arial"/>
        </w:rPr>
      </w:pPr>
      <w:r w:rsidDel="00000000" w:rsidR="00000000" w:rsidRPr="00000000">
        <w:rPr>
          <w:rFonts w:ascii="Arial" w:cs="Arial" w:eastAsia="Arial" w:hAnsi="Arial"/>
          <w:rtl w:val="0"/>
        </w:rPr>
        <w:t xml:space="preserve">Incluye relaciones y campos clave de cada colección.</w:t>
      </w:r>
    </w:p>
    <w:p w:rsidR="00000000" w:rsidDel="00000000" w:rsidP="00000000" w:rsidRDefault="00000000" w:rsidRPr="00000000" w14:paraId="000000B5">
      <w:pPr>
        <w:spacing w:line="331" w:lineRule="auto"/>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4"/>
        <w:keepNext w:val="0"/>
        <w:keepLines w:val="0"/>
        <w:spacing w:after="40" w:before="240" w:line="331" w:lineRule="auto"/>
        <w:rPr>
          <w:rFonts w:ascii="Arial" w:cs="Arial" w:eastAsia="Arial" w:hAnsi="Arial"/>
          <w:i w:val="0"/>
          <w:color w:val="000000"/>
        </w:rPr>
      </w:pPr>
      <w:bookmarkStart w:colFirst="0" w:colLast="0" w:name="_heading=h.ls6u3z6w5rpx" w:id="9"/>
      <w:bookmarkEnd w:id="9"/>
      <w:r w:rsidDel="00000000" w:rsidR="00000000" w:rsidRPr="00000000">
        <w:rPr>
          <w:rtl w:val="0"/>
        </w:rPr>
      </w:r>
    </w:p>
    <w:p w:rsidR="00000000" w:rsidDel="00000000" w:rsidP="00000000" w:rsidRDefault="00000000" w:rsidRPr="00000000" w14:paraId="000000B7">
      <w:pPr>
        <w:pStyle w:val="Heading4"/>
        <w:keepNext w:val="0"/>
        <w:keepLines w:val="0"/>
        <w:spacing w:after="40" w:before="240" w:line="331" w:lineRule="auto"/>
        <w:rPr>
          <w:rFonts w:ascii="Arial" w:cs="Arial" w:eastAsia="Arial" w:hAnsi="Arial"/>
          <w:i w:val="0"/>
          <w:color w:val="000000"/>
        </w:rPr>
      </w:pPr>
      <w:bookmarkStart w:colFirst="0" w:colLast="0" w:name="_heading=h.m6qmpre49uj8" w:id="10"/>
      <w:bookmarkEnd w:id="10"/>
      <w:r w:rsidDel="00000000" w:rsidR="00000000" w:rsidRPr="00000000">
        <w:rPr>
          <w:rtl w:val="0"/>
        </w:rPr>
      </w:r>
    </w:p>
    <w:p w:rsidR="00000000" w:rsidDel="00000000" w:rsidP="00000000" w:rsidRDefault="00000000" w:rsidRPr="00000000" w14:paraId="000000B8">
      <w:pPr>
        <w:pStyle w:val="Heading4"/>
        <w:keepNext w:val="0"/>
        <w:keepLines w:val="0"/>
        <w:spacing w:after="40" w:before="240" w:line="331" w:lineRule="auto"/>
        <w:rPr>
          <w:rFonts w:ascii="Arial" w:cs="Arial" w:eastAsia="Arial" w:hAnsi="Arial"/>
          <w:i w:val="0"/>
          <w:color w:val="000000"/>
        </w:rPr>
      </w:pPr>
      <w:bookmarkStart w:colFirst="0" w:colLast="0" w:name="_heading=h.7kig00vjj2mx" w:id="11"/>
      <w:bookmarkEnd w:id="11"/>
      <w:r w:rsidDel="00000000" w:rsidR="00000000" w:rsidRPr="00000000">
        <w:rPr>
          <w:rtl w:val="0"/>
        </w:rPr>
      </w:r>
    </w:p>
    <w:p w:rsidR="00000000" w:rsidDel="00000000" w:rsidP="00000000" w:rsidRDefault="00000000" w:rsidRPr="00000000" w14:paraId="000000B9">
      <w:pPr>
        <w:pStyle w:val="Heading4"/>
        <w:keepNext w:val="0"/>
        <w:keepLines w:val="0"/>
        <w:spacing w:after="40" w:before="240" w:line="331" w:lineRule="auto"/>
        <w:rPr>
          <w:rFonts w:ascii="Arial" w:cs="Arial" w:eastAsia="Arial" w:hAnsi="Arial"/>
          <w:i w:val="0"/>
          <w:color w:val="000000"/>
        </w:rPr>
      </w:pPr>
      <w:bookmarkStart w:colFirst="0" w:colLast="0" w:name="_heading=h.vmcvvm2us1h5" w:id="12"/>
      <w:bookmarkEnd w:id="12"/>
      <w:r w:rsidDel="00000000" w:rsidR="00000000" w:rsidRPr="00000000">
        <w:rPr>
          <w:rFonts w:ascii="Arial" w:cs="Arial" w:eastAsia="Arial" w:hAnsi="Arial"/>
          <w:i w:val="0"/>
          <w:color w:val="000000"/>
          <w:rtl w:val="0"/>
        </w:rPr>
        <w:t xml:space="preserve">🧾 Memoria técnica</w:t>
      </w:r>
    </w:p>
    <w:p w:rsidR="00000000" w:rsidDel="00000000" w:rsidP="00000000" w:rsidRDefault="00000000" w:rsidRPr="00000000" w14:paraId="000000BA">
      <w:pPr>
        <w:numPr>
          <w:ilvl w:val="0"/>
          <w:numId w:val="23"/>
        </w:numPr>
        <w:spacing w:after="0" w:afterAutospacing="0" w:before="240" w:line="331" w:lineRule="auto"/>
        <w:ind w:left="720" w:hanging="360"/>
        <w:rPr>
          <w:rFonts w:ascii="Arial" w:cs="Arial" w:eastAsia="Arial" w:hAnsi="Arial"/>
        </w:rPr>
      </w:pPr>
      <w:r w:rsidDel="00000000" w:rsidR="00000000" w:rsidRPr="00000000">
        <w:rPr>
          <w:rFonts w:ascii="Arial" w:cs="Arial" w:eastAsia="Arial" w:hAnsi="Arial"/>
          <w:rtl w:val="0"/>
        </w:rPr>
        <w:t xml:space="preserve">Documento principal del proyecto que recoge:</w:t>
        <w:br w:type="textWrapping"/>
      </w:r>
    </w:p>
    <w:p w:rsidR="00000000" w:rsidDel="00000000" w:rsidP="00000000" w:rsidRDefault="00000000" w:rsidRPr="00000000" w14:paraId="000000BB">
      <w:pPr>
        <w:numPr>
          <w:ilvl w:val="1"/>
          <w:numId w:val="23"/>
        </w:numPr>
        <w:spacing w:after="0" w:afterAutospacing="0" w:before="0" w:beforeAutospacing="0" w:line="331" w:lineRule="auto"/>
        <w:ind w:left="1440" w:hanging="360"/>
        <w:rPr>
          <w:rFonts w:ascii="Arial" w:cs="Arial" w:eastAsia="Arial" w:hAnsi="Arial"/>
        </w:rPr>
      </w:pPr>
      <w:r w:rsidDel="00000000" w:rsidR="00000000" w:rsidRPr="00000000">
        <w:rPr>
          <w:rFonts w:ascii="Arial" w:cs="Arial" w:eastAsia="Arial" w:hAnsi="Arial"/>
          <w:rtl w:val="0"/>
        </w:rPr>
        <w:t xml:space="preserve">Justificación, objetivos y alcance.</w:t>
      </w:r>
    </w:p>
    <w:p w:rsidR="00000000" w:rsidDel="00000000" w:rsidP="00000000" w:rsidRDefault="00000000" w:rsidRPr="00000000" w14:paraId="000000BC">
      <w:pPr>
        <w:numPr>
          <w:ilvl w:val="1"/>
          <w:numId w:val="23"/>
        </w:numPr>
        <w:spacing w:after="0" w:afterAutospacing="0" w:before="0" w:beforeAutospacing="0" w:line="331" w:lineRule="auto"/>
        <w:ind w:left="1440" w:hanging="360"/>
        <w:rPr>
          <w:rFonts w:ascii="Arial" w:cs="Arial" w:eastAsia="Arial" w:hAnsi="Arial"/>
        </w:rPr>
      </w:pPr>
      <w:r w:rsidDel="00000000" w:rsidR="00000000" w:rsidRPr="00000000">
        <w:rPr>
          <w:rFonts w:ascii="Arial" w:cs="Arial" w:eastAsia="Arial" w:hAnsi="Arial"/>
          <w:rtl w:val="0"/>
        </w:rPr>
        <w:t xml:space="preserve">Arquitectura técnica y tecnologías utilizadas.</w:t>
      </w:r>
    </w:p>
    <w:p w:rsidR="00000000" w:rsidDel="00000000" w:rsidP="00000000" w:rsidRDefault="00000000" w:rsidRPr="00000000" w14:paraId="000000BD">
      <w:pPr>
        <w:numPr>
          <w:ilvl w:val="1"/>
          <w:numId w:val="23"/>
        </w:numPr>
        <w:spacing w:after="0" w:afterAutospacing="0" w:before="0" w:beforeAutospacing="0" w:line="331" w:lineRule="auto"/>
        <w:ind w:left="1440" w:hanging="360"/>
        <w:rPr>
          <w:rFonts w:ascii="Arial" w:cs="Arial" w:eastAsia="Arial" w:hAnsi="Arial"/>
        </w:rPr>
      </w:pPr>
      <w:r w:rsidDel="00000000" w:rsidR="00000000" w:rsidRPr="00000000">
        <w:rPr>
          <w:rFonts w:ascii="Arial" w:cs="Arial" w:eastAsia="Arial" w:hAnsi="Arial"/>
          <w:rtl w:val="0"/>
        </w:rPr>
        <w:t xml:space="preserve">Proceso de desarrollo y planificación temporal.</w:t>
      </w:r>
    </w:p>
    <w:p w:rsidR="00000000" w:rsidDel="00000000" w:rsidP="00000000" w:rsidRDefault="00000000" w:rsidRPr="00000000" w14:paraId="000000BE">
      <w:pPr>
        <w:numPr>
          <w:ilvl w:val="1"/>
          <w:numId w:val="23"/>
        </w:numPr>
        <w:spacing w:after="240" w:before="0" w:beforeAutospacing="0" w:line="331" w:lineRule="auto"/>
        <w:ind w:left="1440" w:hanging="360"/>
        <w:rPr>
          <w:rFonts w:ascii="Arial" w:cs="Arial" w:eastAsia="Arial" w:hAnsi="Arial"/>
        </w:rPr>
      </w:pPr>
      <w:r w:rsidDel="00000000" w:rsidR="00000000" w:rsidRPr="00000000">
        <w:rPr>
          <w:rFonts w:ascii="Arial" w:cs="Arial" w:eastAsia="Arial" w:hAnsi="Arial"/>
          <w:rtl w:val="0"/>
        </w:rPr>
        <w:t xml:space="preserve">Pruebas realizadas y conclusiones.</w:t>
        <w:br w:type="textWrapping"/>
      </w:r>
    </w:p>
    <w:p w:rsidR="00000000" w:rsidDel="00000000" w:rsidP="00000000" w:rsidRDefault="00000000" w:rsidRPr="00000000" w14:paraId="000000BF">
      <w:pPr>
        <w:spacing w:line="331" w:lineRule="auto"/>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Style w:val="Heading4"/>
        <w:keepNext w:val="0"/>
        <w:keepLines w:val="0"/>
        <w:spacing w:after="40" w:before="240" w:line="331" w:lineRule="auto"/>
        <w:rPr>
          <w:rFonts w:ascii="Arial" w:cs="Arial" w:eastAsia="Arial" w:hAnsi="Arial"/>
          <w:i w:val="0"/>
          <w:color w:val="000000"/>
        </w:rPr>
      </w:pPr>
      <w:bookmarkStart w:colFirst="0" w:colLast="0" w:name="_heading=h.4v8pwq9wno6o" w:id="13"/>
      <w:bookmarkEnd w:id="13"/>
      <w:r w:rsidDel="00000000" w:rsidR="00000000" w:rsidRPr="00000000">
        <w:rPr>
          <w:rFonts w:ascii="Arial" w:cs="Arial" w:eastAsia="Arial" w:hAnsi="Arial"/>
          <w:i w:val="0"/>
          <w:color w:val="000000"/>
          <w:rtl w:val="0"/>
        </w:rPr>
        <w:t xml:space="preserve">⚙️ Configuración de despliegue</w:t>
      </w:r>
    </w:p>
    <w:p w:rsidR="00000000" w:rsidDel="00000000" w:rsidP="00000000" w:rsidRDefault="00000000" w:rsidRPr="00000000" w14:paraId="000000C1">
      <w:pPr>
        <w:numPr>
          <w:ilvl w:val="0"/>
          <w:numId w:val="6"/>
        </w:numPr>
        <w:spacing w:after="0" w:afterAutospacing="0" w:before="240" w:line="331" w:lineRule="auto"/>
        <w:ind w:left="720" w:hanging="360"/>
        <w:rPr>
          <w:rFonts w:ascii="Arial" w:cs="Arial" w:eastAsia="Arial" w:hAnsi="Arial"/>
        </w:rPr>
      </w:pPr>
      <w:r w:rsidDel="00000000" w:rsidR="00000000" w:rsidRPr="00000000">
        <w:rPr>
          <w:rFonts w:ascii="Arial" w:cs="Arial" w:eastAsia="Arial" w:hAnsi="Arial"/>
          <w:rtl w:val="0"/>
        </w:rPr>
        <w:t xml:space="preserve">Descripción paso a paso del proceso de despliegue:</w:t>
        <w:br w:type="textWrapping"/>
      </w:r>
    </w:p>
    <w:p w:rsidR="00000000" w:rsidDel="00000000" w:rsidP="00000000" w:rsidRDefault="00000000" w:rsidRPr="00000000" w14:paraId="000000C2">
      <w:pPr>
        <w:numPr>
          <w:ilvl w:val="1"/>
          <w:numId w:val="6"/>
        </w:numPr>
        <w:spacing w:after="0" w:afterAutospacing="0" w:before="0" w:beforeAutospacing="0" w:line="331" w:lineRule="auto"/>
        <w:ind w:left="1440" w:hanging="360"/>
        <w:rPr>
          <w:rFonts w:ascii="Arial" w:cs="Arial" w:eastAsia="Arial" w:hAnsi="Arial"/>
        </w:rPr>
      </w:pPr>
      <w:r w:rsidDel="00000000" w:rsidR="00000000" w:rsidRPr="00000000">
        <w:rPr>
          <w:rFonts w:ascii="Arial" w:cs="Arial" w:eastAsia="Arial" w:hAnsi="Arial"/>
          <w:rtl w:val="0"/>
        </w:rPr>
        <w:t xml:space="preserve">Dockerización del backend.</w:t>
      </w:r>
    </w:p>
    <w:p w:rsidR="00000000" w:rsidDel="00000000" w:rsidP="00000000" w:rsidRDefault="00000000" w:rsidRPr="00000000" w14:paraId="000000C3">
      <w:pPr>
        <w:numPr>
          <w:ilvl w:val="1"/>
          <w:numId w:val="6"/>
        </w:numPr>
        <w:spacing w:after="0" w:afterAutospacing="0" w:before="0" w:beforeAutospacing="0" w:line="331" w:lineRule="auto"/>
        <w:ind w:left="1440" w:hanging="360"/>
        <w:rPr>
          <w:rFonts w:ascii="Arial" w:cs="Arial" w:eastAsia="Arial" w:hAnsi="Arial"/>
        </w:rPr>
      </w:pPr>
      <w:r w:rsidDel="00000000" w:rsidR="00000000" w:rsidRPr="00000000">
        <w:rPr>
          <w:rFonts w:ascii="Arial" w:cs="Arial" w:eastAsia="Arial" w:hAnsi="Arial"/>
          <w:rtl w:val="0"/>
        </w:rPr>
        <w:t xml:space="preserve">Publicación en Vercel (frontend) y Render (backend).</w:t>
      </w:r>
    </w:p>
    <w:p w:rsidR="00000000" w:rsidDel="00000000" w:rsidP="00000000" w:rsidRDefault="00000000" w:rsidRPr="00000000" w14:paraId="000000C4">
      <w:pPr>
        <w:numPr>
          <w:ilvl w:val="1"/>
          <w:numId w:val="6"/>
        </w:numPr>
        <w:spacing w:after="0" w:afterAutospacing="0" w:before="0" w:beforeAutospacing="0" w:line="331" w:lineRule="auto"/>
        <w:ind w:left="1440" w:hanging="360"/>
        <w:rPr>
          <w:rFonts w:ascii="Arial" w:cs="Arial" w:eastAsia="Arial" w:hAnsi="Arial"/>
        </w:rPr>
      </w:pPr>
      <w:r w:rsidDel="00000000" w:rsidR="00000000" w:rsidRPr="00000000">
        <w:rPr>
          <w:rFonts w:ascii="Arial" w:cs="Arial" w:eastAsia="Arial" w:hAnsi="Arial"/>
          <w:rtl w:val="0"/>
        </w:rPr>
        <w:t xml:space="preserve">Configuración de variables de entorno.</w:t>
        <w:br w:type="textWrapping"/>
      </w:r>
    </w:p>
    <w:p w:rsidR="00000000" w:rsidDel="00000000" w:rsidP="00000000" w:rsidRDefault="00000000" w:rsidRPr="00000000" w14:paraId="000000C5">
      <w:pPr>
        <w:numPr>
          <w:ilvl w:val="0"/>
          <w:numId w:val="6"/>
        </w:numPr>
        <w:spacing w:after="240" w:before="0" w:beforeAutospacing="0" w:line="331" w:lineRule="auto"/>
        <w:ind w:left="720" w:hanging="360"/>
        <w:rPr>
          <w:rFonts w:ascii="Arial" w:cs="Arial" w:eastAsia="Arial" w:hAnsi="Arial"/>
        </w:rPr>
      </w:pPr>
      <w:r w:rsidDel="00000000" w:rsidR="00000000" w:rsidRPr="00000000">
        <w:rPr>
          <w:rFonts w:ascii="Arial" w:cs="Arial" w:eastAsia="Arial" w:hAnsi="Arial"/>
          <w:rtl w:val="0"/>
        </w:rPr>
        <w:t xml:space="preserve">Se incluye copia del archivo </w:t>
      </w:r>
      <w:r w:rsidDel="00000000" w:rsidR="00000000" w:rsidRPr="00000000">
        <w:rPr>
          <w:rFonts w:ascii="Roboto Mono" w:cs="Roboto Mono" w:eastAsia="Roboto Mono" w:hAnsi="Roboto Mono"/>
          <w:color w:val="188038"/>
          <w:rtl w:val="0"/>
        </w:rPr>
        <w:t xml:space="preserve">dockerfile</w:t>
      </w:r>
      <w:r w:rsidDel="00000000" w:rsidR="00000000" w:rsidRPr="00000000">
        <w:rPr>
          <w:rFonts w:ascii="Arial" w:cs="Arial" w:eastAsia="Arial" w:hAnsi="Arial"/>
          <w:rtl w:val="0"/>
        </w:rPr>
        <w:t xml:space="preserve">, </w:t>
      </w:r>
      <w:r w:rsidDel="00000000" w:rsidR="00000000" w:rsidRPr="00000000">
        <w:rPr>
          <w:rFonts w:ascii="Roboto Mono" w:cs="Roboto Mono" w:eastAsia="Roboto Mono" w:hAnsi="Roboto Mono"/>
          <w:color w:val="188038"/>
          <w:rtl w:val="0"/>
        </w:rPr>
        <w:t xml:space="preserve">docker-compose.yml</w:t>
      </w:r>
      <w:r w:rsidDel="00000000" w:rsidR="00000000" w:rsidRPr="00000000">
        <w:rPr>
          <w:rFonts w:ascii="Arial" w:cs="Arial" w:eastAsia="Arial" w:hAnsi="Arial"/>
          <w:rtl w:val="0"/>
        </w:rPr>
        <w:t xml:space="preserve"> y </w:t>
      </w:r>
      <w:r w:rsidDel="00000000" w:rsidR="00000000" w:rsidRPr="00000000">
        <w:rPr>
          <w:rFonts w:ascii="Roboto Mono" w:cs="Roboto Mono" w:eastAsia="Roboto Mono" w:hAnsi="Roboto Mono"/>
          <w:color w:val="188038"/>
          <w:rtl w:val="0"/>
        </w:rPr>
        <w:t xml:space="preserve">vercel.json</w:t>
      </w:r>
      <w:r w:rsidDel="00000000" w:rsidR="00000000" w:rsidRPr="00000000">
        <w:rPr>
          <w:rFonts w:ascii="Arial" w:cs="Arial" w:eastAsia="Arial" w:hAnsi="Arial"/>
          <w:rtl w:val="0"/>
        </w:rPr>
        <w:t xml:space="preserve"> si corresponde.</w:t>
        <w:br w:type="textWrapping"/>
      </w:r>
    </w:p>
    <w:p w:rsidR="00000000" w:rsidDel="00000000" w:rsidP="00000000" w:rsidRDefault="00000000" w:rsidRPr="00000000" w14:paraId="000000C6">
      <w:pPr>
        <w:spacing w:line="331" w:lineRule="auto"/>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Style w:val="Heading4"/>
        <w:keepNext w:val="0"/>
        <w:keepLines w:val="0"/>
        <w:spacing w:after="40" w:before="240" w:line="331" w:lineRule="auto"/>
        <w:rPr>
          <w:rFonts w:ascii="Arial" w:cs="Arial" w:eastAsia="Arial" w:hAnsi="Arial"/>
          <w:i w:val="0"/>
          <w:color w:val="000000"/>
        </w:rPr>
      </w:pPr>
      <w:bookmarkStart w:colFirst="0" w:colLast="0" w:name="_heading=h.8wodqmbf8w80" w:id="14"/>
      <w:bookmarkEnd w:id="14"/>
      <w:r w:rsidDel="00000000" w:rsidR="00000000" w:rsidRPr="00000000">
        <w:rPr>
          <w:rFonts w:ascii="Arial" w:cs="Arial" w:eastAsia="Arial" w:hAnsi="Arial"/>
          <w:i w:val="0"/>
          <w:color w:val="000000"/>
          <w:rtl w:val="0"/>
        </w:rPr>
        <w:t xml:space="preserve">📅 Diagrama de Gantt</w:t>
      </w:r>
    </w:p>
    <w:p w:rsidR="00000000" w:rsidDel="00000000" w:rsidP="00000000" w:rsidRDefault="00000000" w:rsidRPr="00000000" w14:paraId="000000C8">
      <w:pPr>
        <w:numPr>
          <w:ilvl w:val="0"/>
          <w:numId w:val="4"/>
        </w:numPr>
        <w:spacing w:after="0" w:afterAutospacing="0" w:before="240" w:line="331" w:lineRule="auto"/>
        <w:ind w:left="720" w:hanging="360"/>
        <w:rPr>
          <w:rFonts w:ascii="Arial" w:cs="Arial" w:eastAsia="Arial" w:hAnsi="Arial"/>
        </w:rPr>
      </w:pPr>
      <w:r w:rsidDel="00000000" w:rsidR="00000000" w:rsidRPr="00000000">
        <w:rPr>
          <w:rFonts w:ascii="Arial" w:cs="Arial" w:eastAsia="Arial" w:hAnsi="Arial"/>
          <w:rtl w:val="0"/>
        </w:rPr>
        <w:t xml:space="preserve">Representación gráfica de la planificación temporal del proyecto.</w:t>
      </w:r>
    </w:p>
    <w:p w:rsidR="00000000" w:rsidDel="00000000" w:rsidP="00000000" w:rsidRDefault="00000000" w:rsidRPr="00000000" w14:paraId="000000C9">
      <w:pPr>
        <w:numPr>
          <w:ilvl w:val="0"/>
          <w:numId w:val="4"/>
        </w:numPr>
        <w:spacing w:after="0" w:afterAutospacing="0" w:before="0" w:beforeAutospacing="0" w:line="331" w:lineRule="auto"/>
        <w:ind w:left="720" w:hanging="360"/>
        <w:rPr>
          <w:rFonts w:ascii="Arial" w:cs="Arial" w:eastAsia="Arial" w:hAnsi="Arial"/>
        </w:rPr>
      </w:pPr>
      <w:r w:rsidDel="00000000" w:rsidR="00000000" w:rsidRPr="00000000">
        <w:rPr>
          <w:rFonts w:ascii="Arial" w:cs="Arial" w:eastAsia="Arial" w:hAnsi="Arial"/>
          <w:rtl w:val="0"/>
        </w:rPr>
        <w:t xml:space="preserve">Refleja tareas, fechas de inicio y fin, y duración de cada fase.</w:t>
      </w:r>
    </w:p>
    <w:p w:rsidR="00000000" w:rsidDel="00000000" w:rsidP="00000000" w:rsidRDefault="00000000" w:rsidRPr="00000000" w14:paraId="000000CA">
      <w:pPr>
        <w:numPr>
          <w:ilvl w:val="0"/>
          <w:numId w:val="4"/>
        </w:numPr>
        <w:spacing w:after="240" w:before="0" w:beforeAutospacing="0" w:line="331" w:lineRule="auto"/>
        <w:ind w:left="720" w:hanging="360"/>
        <w:rPr>
          <w:rFonts w:ascii="Arial" w:cs="Arial" w:eastAsia="Arial" w:hAnsi="Arial"/>
        </w:rPr>
      </w:pPr>
      <w:r w:rsidDel="00000000" w:rsidR="00000000" w:rsidRPr="00000000">
        <w:rPr>
          <w:rFonts w:ascii="Arial" w:cs="Arial" w:eastAsia="Arial" w:hAnsi="Arial"/>
          <w:rtl w:val="0"/>
        </w:rPr>
        <w:t xml:space="preserve">Elaborado según el cronograma del punto 5.</w:t>
        <w:br w:type="textWrapping"/>
      </w:r>
    </w:p>
    <w:p w:rsidR="00000000" w:rsidDel="00000000" w:rsidP="00000000" w:rsidRDefault="00000000" w:rsidRPr="00000000" w14:paraId="000000CB">
      <w:pPr>
        <w:spacing w:line="331" w:lineRule="auto"/>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pStyle w:val="Heading4"/>
        <w:keepNext w:val="0"/>
        <w:keepLines w:val="0"/>
        <w:spacing w:after="40" w:before="240" w:line="331" w:lineRule="auto"/>
        <w:rPr>
          <w:rFonts w:ascii="Arial" w:cs="Arial" w:eastAsia="Arial" w:hAnsi="Arial"/>
          <w:i w:val="0"/>
          <w:color w:val="000000"/>
        </w:rPr>
      </w:pPr>
      <w:bookmarkStart w:colFirst="0" w:colLast="0" w:name="_heading=h.2ns59w90czt6" w:id="15"/>
      <w:bookmarkEnd w:id="15"/>
      <w:r w:rsidDel="00000000" w:rsidR="00000000" w:rsidRPr="00000000">
        <w:rPr>
          <w:rFonts w:ascii="Arial" w:cs="Arial" w:eastAsia="Arial" w:hAnsi="Arial"/>
          <w:i w:val="0"/>
          <w:color w:val="000000"/>
          <w:rtl w:val="0"/>
        </w:rPr>
        <w:t xml:space="preserve">🔄 Documento de control de versiones (Git)</w:t>
      </w:r>
    </w:p>
    <w:p w:rsidR="00000000" w:rsidDel="00000000" w:rsidP="00000000" w:rsidRDefault="00000000" w:rsidRPr="00000000" w14:paraId="000000CD">
      <w:pPr>
        <w:numPr>
          <w:ilvl w:val="0"/>
          <w:numId w:val="2"/>
        </w:numPr>
        <w:spacing w:after="0" w:afterAutospacing="0" w:before="240" w:line="331" w:lineRule="auto"/>
        <w:ind w:left="720" w:hanging="360"/>
        <w:rPr>
          <w:rFonts w:ascii="Arial" w:cs="Arial" w:eastAsia="Arial" w:hAnsi="Arial"/>
        </w:rPr>
      </w:pPr>
      <w:r w:rsidDel="00000000" w:rsidR="00000000" w:rsidRPr="00000000">
        <w:rPr>
          <w:rFonts w:ascii="Arial" w:cs="Arial" w:eastAsia="Arial" w:hAnsi="Arial"/>
          <w:rtl w:val="0"/>
        </w:rPr>
        <w:t xml:space="preserve">Historial de commits y ramas del repositorio.</w:t>
      </w:r>
    </w:p>
    <w:p w:rsidR="00000000" w:rsidDel="00000000" w:rsidP="00000000" w:rsidRDefault="00000000" w:rsidRPr="00000000" w14:paraId="000000CE">
      <w:pPr>
        <w:numPr>
          <w:ilvl w:val="0"/>
          <w:numId w:val="2"/>
        </w:numPr>
        <w:spacing w:after="0" w:afterAutospacing="0" w:before="0" w:beforeAutospacing="0" w:line="331" w:lineRule="auto"/>
        <w:ind w:left="720" w:hanging="360"/>
        <w:rPr>
          <w:rFonts w:ascii="Arial" w:cs="Arial" w:eastAsia="Arial" w:hAnsi="Arial"/>
        </w:rPr>
      </w:pPr>
      <w:r w:rsidDel="00000000" w:rsidR="00000000" w:rsidRPr="00000000">
        <w:rPr>
          <w:rFonts w:ascii="Arial" w:cs="Arial" w:eastAsia="Arial" w:hAnsi="Arial"/>
          <w:rtl w:val="0"/>
        </w:rPr>
        <w:t xml:space="preserve">Se detallan las funcionalidades añadidas progresivamente.</w:t>
      </w:r>
    </w:p>
    <w:p w:rsidR="00000000" w:rsidDel="00000000" w:rsidP="00000000" w:rsidRDefault="00000000" w:rsidRPr="00000000" w14:paraId="000000CF">
      <w:pPr>
        <w:numPr>
          <w:ilvl w:val="0"/>
          <w:numId w:val="2"/>
        </w:numPr>
        <w:spacing w:after="240" w:before="0" w:beforeAutospacing="0" w:line="331" w:lineRule="auto"/>
        <w:ind w:left="720" w:hanging="360"/>
        <w:rPr>
          <w:rFonts w:ascii="Arial" w:cs="Arial" w:eastAsia="Arial" w:hAnsi="Arial"/>
        </w:rPr>
      </w:pPr>
      <w:r w:rsidDel="00000000" w:rsidR="00000000" w:rsidRPr="00000000">
        <w:rPr>
          <w:rFonts w:ascii="Arial" w:cs="Arial" w:eastAsia="Arial" w:hAnsi="Arial"/>
          <w:rtl w:val="0"/>
        </w:rPr>
        <w:t xml:space="preserve">Evidencia del uso de Git y GitHub como sistema de control de versiones distribuido.</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31"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1">
      <w:pPr>
        <w:pStyle w:val="Heading3"/>
        <w:keepNext w:val="0"/>
        <w:keepLines w:val="0"/>
        <w:spacing w:after="80" w:before="280" w:line="331" w:lineRule="auto"/>
        <w:rPr>
          <w:rFonts w:ascii="Cambria" w:cs="Cambria" w:eastAsia="Cambria" w:hAnsi="Cambria"/>
          <w:color w:val="000000"/>
          <w:sz w:val="26"/>
          <w:szCs w:val="26"/>
        </w:rPr>
      </w:pPr>
      <w:bookmarkStart w:colFirst="0" w:colLast="0" w:name="_heading=h.d67f468sx0yx" w:id="16"/>
      <w:bookmarkEnd w:id="16"/>
      <w:r w:rsidDel="00000000" w:rsidR="00000000" w:rsidRPr="00000000">
        <w:rPr>
          <w:rFonts w:ascii="Arial" w:cs="Arial" w:eastAsia="Arial" w:hAnsi="Arial"/>
          <w:color w:val="366091"/>
          <w:sz w:val="28"/>
          <w:szCs w:val="28"/>
          <w:rtl w:val="0"/>
        </w:rPr>
        <w:t xml:space="preserve">7. Medios materiales necesarios</w:t>
      </w:r>
      <w:r w:rsidDel="00000000" w:rsidR="00000000" w:rsidRPr="00000000">
        <w:rPr>
          <w:rtl w:val="0"/>
        </w:rPr>
      </w:r>
    </w:p>
    <w:p w:rsidR="00000000" w:rsidDel="00000000" w:rsidP="00000000" w:rsidRDefault="00000000" w:rsidRPr="00000000" w14:paraId="000000D2">
      <w:pPr>
        <w:spacing w:after="240" w:before="240" w:line="331" w:lineRule="auto"/>
        <w:rPr/>
      </w:pPr>
      <w:r w:rsidDel="00000000" w:rsidR="00000000" w:rsidRPr="00000000">
        <w:rPr>
          <w:rtl w:val="0"/>
        </w:rPr>
        <w:t xml:space="preserve">Para el desarrollo completo del proyecto FichApp, se requieren los siguientes recursos técnicos, herramientas y servicios. A continuación se detallan sus características, versiones, posibles costes y en qué fases del proyecto serán utilizados:</w:t>
      </w:r>
    </w:p>
    <w:p w:rsidR="00000000" w:rsidDel="00000000" w:rsidP="00000000" w:rsidRDefault="00000000" w:rsidRPr="00000000" w14:paraId="000000D3">
      <w:pPr>
        <w:spacing w:line="33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Style w:val="Heading4"/>
        <w:keepNext w:val="0"/>
        <w:keepLines w:val="0"/>
        <w:spacing w:after="40" w:before="240" w:line="331" w:lineRule="auto"/>
        <w:rPr>
          <w:rFonts w:ascii="Cambria" w:cs="Cambria" w:eastAsia="Cambria" w:hAnsi="Cambria"/>
          <w:i w:val="0"/>
          <w:color w:val="000000"/>
        </w:rPr>
      </w:pPr>
      <w:bookmarkStart w:colFirst="0" w:colLast="0" w:name="_heading=h.9feg6m7yj8xd" w:id="17"/>
      <w:bookmarkEnd w:id="17"/>
      <w:r w:rsidDel="00000000" w:rsidR="00000000" w:rsidRPr="00000000">
        <w:rPr>
          <w:rFonts w:ascii="Cambria" w:cs="Cambria" w:eastAsia="Cambria" w:hAnsi="Cambria"/>
          <w:i w:val="0"/>
          <w:color w:val="000000"/>
          <w:rtl w:val="0"/>
        </w:rPr>
        <w:t xml:space="preserve">🖥️ Ordenador personal con acceso a internet</w:t>
      </w:r>
    </w:p>
    <w:p w:rsidR="00000000" w:rsidDel="00000000" w:rsidP="00000000" w:rsidRDefault="00000000" w:rsidRPr="00000000" w14:paraId="000000D5">
      <w:pPr>
        <w:numPr>
          <w:ilvl w:val="0"/>
          <w:numId w:val="18"/>
        </w:numPr>
        <w:spacing w:after="0" w:afterAutospacing="0" w:before="240" w:line="331" w:lineRule="auto"/>
        <w:ind w:left="720" w:hanging="360"/>
      </w:pPr>
      <w:r w:rsidDel="00000000" w:rsidR="00000000" w:rsidRPr="00000000">
        <w:rPr>
          <w:b w:val="1"/>
          <w:rtl w:val="0"/>
        </w:rPr>
        <w:t xml:space="preserve">Descripción</w:t>
      </w:r>
      <w:r w:rsidDel="00000000" w:rsidR="00000000" w:rsidRPr="00000000">
        <w:rPr>
          <w:rtl w:val="0"/>
        </w:rPr>
        <w:t xml:space="preserve">: Equipo de trabajo principal donde se desarrollará todo el proyecto (frontend, backend, despliegue y pruebas).</w:t>
      </w:r>
    </w:p>
    <w:p w:rsidR="00000000" w:rsidDel="00000000" w:rsidP="00000000" w:rsidRDefault="00000000" w:rsidRPr="00000000" w14:paraId="000000D6">
      <w:pPr>
        <w:numPr>
          <w:ilvl w:val="0"/>
          <w:numId w:val="18"/>
        </w:numPr>
        <w:spacing w:after="0" w:afterAutospacing="0" w:before="0" w:beforeAutospacing="0" w:line="331" w:lineRule="auto"/>
        <w:ind w:left="720" w:hanging="360"/>
      </w:pPr>
      <w:r w:rsidDel="00000000" w:rsidR="00000000" w:rsidRPr="00000000">
        <w:rPr>
          <w:b w:val="1"/>
          <w:rtl w:val="0"/>
        </w:rPr>
        <w:t xml:space="preserve">Requisitos mínimos</w:t>
      </w:r>
      <w:r w:rsidDel="00000000" w:rsidR="00000000" w:rsidRPr="00000000">
        <w:rPr>
          <w:rtl w:val="0"/>
        </w:rPr>
        <w:t xml:space="preserve">: Procesador de 4 núcleos, 8 GB de RAM, sistema operativo Windows 10, macOS o Linux.</w:t>
      </w:r>
    </w:p>
    <w:p w:rsidR="00000000" w:rsidDel="00000000" w:rsidP="00000000" w:rsidRDefault="00000000" w:rsidRPr="00000000" w14:paraId="000000D7">
      <w:pPr>
        <w:numPr>
          <w:ilvl w:val="0"/>
          <w:numId w:val="18"/>
        </w:numPr>
        <w:spacing w:after="0" w:afterAutospacing="0" w:before="0" w:beforeAutospacing="0" w:line="331" w:lineRule="auto"/>
        <w:ind w:left="720" w:hanging="360"/>
      </w:pPr>
      <w:r w:rsidDel="00000000" w:rsidR="00000000" w:rsidRPr="00000000">
        <w:rPr>
          <w:b w:val="1"/>
          <w:rtl w:val="0"/>
        </w:rPr>
        <w:t xml:space="preserve">Versión</w:t>
      </w:r>
      <w:r w:rsidDel="00000000" w:rsidR="00000000" w:rsidRPr="00000000">
        <w:rPr>
          <w:rtl w:val="0"/>
        </w:rPr>
        <w:t xml:space="preserve">: Libre elección (se ha trabajado en entorno Windows 11).</w:t>
      </w:r>
    </w:p>
    <w:p w:rsidR="00000000" w:rsidDel="00000000" w:rsidP="00000000" w:rsidRDefault="00000000" w:rsidRPr="00000000" w14:paraId="000000D8">
      <w:pPr>
        <w:numPr>
          <w:ilvl w:val="0"/>
          <w:numId w:val="18"/>
        </w:numPr>
        <w:spacing w:after="0" w:afterAutospacing="0" w:before="0" w:beforeAutospacing="0" w:line="331" w:lineRule="auto"/>
        <w:ind w:left="720" w:hanging="360"/>
      </w:pPr>
      <w:r w:rsidDel="00000000" w:rsidR="00000000" w:rsidRPr="00000000">
        <w:rPr>
          <w:b w:val="1"/>
          <w:rtl w:val="0"/>
        </w:rPr>
        <w:t xml:space="preserve">Coste</w:t>
      </w:r>
      <w:r w:rsidDel="00000000" w:rsidR="00000000" w:rsidRPr="00000000">
        <w:rPr>
          <w:rtl w:val="0"/>
        </w:rPr>
        <w:t xml:space="preserve">: Ninguno adicional (propio del estudiante).</w:t>
      </w:r>
    </w:p>
    <w:p w:rsidR="00000000" w:rsidDel="00000000" w:rsidP="00000000" w:rsidRDefault="00000000" w:rsidRPr="00000000" w14:paraId="000000D9">
      <w:pPr>
        <w:numPr>
          <w:ilvl w:val="0"/>
          <w:numId w:val="18"/>
        </w:numPr>
        <w:spacing w:after="240" w:before="0" w:beforeAutospacing="0" w:line="331" w:lineRule="auto"/>
        <w:ind w:left="720" w:hanging="360"/>
      </w:pPr>
      <w:r w:rsidDel="00000000" w:rsidR="00000000" w:rsidRPr="00000000">
        <w:rPr>
          <w:b w:val="1"/>
          <w:rtl w:val="0"/>
        </w:rPr>
        <w:t xml:space="preserve">Fases</w:t>
      </w:r>
      <w:r w:rsidDel="00000000" w:rsidR="00000000" w:rsidRPr="00000000">
        <w:rPr>
          <w:rtl w:val="0"/>
        </w:rPr>
        <w:t xml:space="preserve">: Todas las fases del proyecto.</w:t>
        <w:br w:type="textWrapping"/>
      </w:r>
    </w:p>
    <w:p w:rsidR="00000000" w:rsidDel="00000000" w:rsidP="00000000" w:rsidRDefault="00000000" w:rsidRPr="00000000" w14:paraId="000000DA">
      <w:pPr>
        <w:spacing w:line="33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4"/>
        <w:keepNext w:val="0"/>
        <w:keepLines w:val="0"/>
        <w:spacing w:after="40" w:before="240" w:line="331" w:lineRule="auto"/>
        <w:rPr>
          <w:rFonts w:ascii="Cambria" w:cs="Cambria" w:eastAsia="Cambria" w:hAnsi="Cambria"/>
          <w:i w:val="0"/>
          <w:color w:val="000000"/>
        </w:rPr>
      </w:pPr>
      <w:bookmarkStart w:colFirst="0" w:colLast="0" w:name="_heading=h.w9aago8g1o55" w:id="18"/>
      <w:bookmarkEnd w:id="18"/>
      <w:r w:rsidDel="00000000" w:rsidR="00000000" w:rsidRPr="00000000">
        <w:rPr>
          <w:rFonts w:ascii="Cambria" w:cs="Cambria" w:eastAsia="Cambria" w:hAnsi="Cambria"/>
          <w:i w:val="0"/>
          <w:color w:val="000000"/>
          <w:rtl w:val="0"/>
        </w:rPr>
        <w:t xml:space="preserve">🧑‍💻 Editor de código – Visual Studio Code</w:t>
      </w:r>
    </w:p>
    <w:p w:rsidR="00000000" w:rsidDel="00000000" w:rsidP="00000000" w:rsidRDefault="00000000" w:rsidRPr="00000000" w14:paraId="000000DC">
      <w:pPr>
        <w:numPr>
          <w:ilvl w:val="0"/>
          <w:numId w:val="19"/>
        </w:numPr>
        <w:spacing w:after="0" w:afterAutospacing="0" w:before="240" w:line="331" w:lineRule="auto"/>
        <w:ind w:left="720" w:hanging="360"/>
      </w:pPr>
      <w:r w:rsidDel="00000000" w:rsidR="00000000" w:rsidRPr="00000000">
        <w:rPr>
          <w:b w:val="1"/>
          <w:rtl w:val="0"/>
        </w:rPr>
        <w:t xml:space="preserve">Descripción</w:t>
      </w:r>
      <w:r w:rsidDel="00000000" w:rsidR="00000000" w:rsidRPr="00000000">
        <w:rPr>
          <w:rtl w:val="0"/>
        </w:rPr>
        <w:t xml:space="preserve">: Entorno de desarrollo ligero y ampliamente extendido, con soporte para Vue, TypeScript, Node.js y extensiones útiles (ESLint, Prettier, etc.).</w:t>
      </w:r>
    </w:p>
    <w:p w:rsidR="00000000" w:rsidDel="00000000" w:rsidP="00000000" w:rsidRDefault="00000000" w:rsidRPr="00000000" w14:paraId="000000DD">
      <w:pPr>
        <w:numPr>
          <w:ilvl w:val="0"/>
          <w:numId w:val="19"/>
        </w:numPr>
        <w:spacing w:after="0" w:afterAutospacing="0" w:before="0" w:beforeAutospacing="0" w:line="331" w:lineRule="auto"/>
        <w:ind w:left="720" w:hanging="360"/>
      </w:pPr>
      <w:r w:rsidDel="00000000" w:rsidR="00000000" w:rsidRPr="00000000">
        <w:rPr>
          <w:b w:val="1"/>
          <w:rtl w:val="0"/>
        </w:rPr>
        <w:t xml:space="preserve">Versión</w:t>
      </w:r>
      <w:r w:rsidDel="00000000" w:rsidR="00000000" w:rsidRPr="00000000">
        <w:rPr>
          <w:rtl w:val="0"/>
        </w:rPr>
        <w:t xml:space="preserve">: Visual Studio Code 1.87.0 o superior.</w:t>
      </w:r>
    </w:p>
    <w:p w:rsidR="00000000" w:rsidDel="00000000" w:rsidP="00000000" w:rsidRDefault="00000000" w:rsidRPr="00000000" w14:paraId="000000DE">
      <w:pPr>
        <w:numPr>
          <w:ilvl w:val="0"/>
          <w:numId w:val="19"/>
        </w:numPr>
        <w:spacing w:after="0" w:afterAutospacing="0" w:before="0" w:beforeAutospacing="0" w:line="331" w:lineRule="auto"/>
        <w:ind w:left="720" w:hanging="360"/>
      </w:pPr>
      <w:r w:rsidDel="00000000" w:rsidR="00000000" w:rsidRPr="00000000">
        <w:rPr>
          <w:b w:val="1"/>
          <w:rtl w:val="0"/>
        </w:rPr>
        <w:t xml:space="preserve">Coste</w:t>
      </w:r>
      <w:r w:rsidDel="00000000" w:rsidR="00000000" w:rsidRPr="00000000">
        <w:rPr>
          <w:rtl w:val="0"/>
        </w:rPr>
        <w:t xml:space="preserve">: Gratuito.</w:t>
      </w:r>
    </w:p>
    <w:p w:rsidR="00000000" w:rsidDel="00000000" w:rsidP="00000000" w:rsidRDefault="00000000" w:rsidRPr="00000000" w14:paraId="000000DF">
      <w:pPr>
        <w:numPr>
          <w:ilvl w:val="0"/>
          <w:numId w:val="19"/>
        </w:numPr>
        <w:spacing w:after="240" w:before="0" w:beforeAutospacing="0" w:line="331" w:lineRule="auto"/>
        <w:ind w:left="720" w:hanging="360"/>
      </w:pPr>
      <w:r w:rsidDel="00000000" w:rsidR="00000000" w:rsidRPr="00000000">
        <w:rPr>
          <w:b w:val="1"/>
          <w:rtl w:val="0"/>
        </w:rPr>
        <w:t xml:space="preserve">Fases</w:t>
      </w:r>
      <w:r w:rsidDel="00000000" w:rsidR="00000000" w:rsidRPr="00000000">
        <w:rPr>
          <w:rtl w:val="0"/>
        </w:rPr>
        <w:t xml:space="preserve">: Todas las fases de desarrollo y pruebas.</w:t>
        <w:br w:type="textWrapping"/>
      </w:r>
    </w:p>
    <w:p w:rsidR="00000000" w:rsidDel="00000000" w:rsidP="00000000" w:rsidRDefault="00000000" w:rsidRPr="00000000" w14:paraId="000000E0">
      <w:pPr>
        <w:spacing w:line="33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Style w:val="Heading4"/>
        <w:keepNext w:val="0"/>
        <w:keepLines w:val="0"/>
        <w:spacing w:after="40" w:before="240" w:line="331" w:lineRule="auto"/>
        <w:rPr>
          <w:rFonts w:ascii="Cambria" w:cs="Cambria" w:eastAsia="Cambria" w:hAnsi="Cambria"/>
          <w:i w:val="0"/>
          <w:color w:val="000000"/>
        </w:rPr>
      </w:pPr>
      <w:bookmarkStart w:colFirst="0" w:colLast="0" w:name="_heading=h.bnpalrya5w30" w:id="19"/>
      <w:bookmarkEnd w:id="19"/>
      <w:r w:rsidDel="00000000" w:rsidR="00000000" w:rsidRPr="00000000">
        <w:rPr>
          <w:rtl w:val="0"/>
        </w:rPr>
      </w:r>
    </w:p>
    <w:p w:rsidR="00000000" w:rsidDel="00000000" w:rsidP="00000000" w:rsidRDefault="00000000" w:rsidRPr="00000000" w14:paraId="000000E2">
      <w:pPr>
        <w:pStyle w:val="Heading4"/>
        <w:keepNext w:val="0"/>
        <w:keepLines w:val="0"/>
        <w:spacing w:after="40" w:before="240" w:line="331" w:lineRule="auto"/>
        <w:rPr>
          <w:rFonts w:ascii="Cambria" w:cs="Cambria" w:eastAsia="Cambria" w:hAnsi="Cambria"/>
          <w:i w:val="0"/>
          <w:color w:val="000000"/>
        </w:rPr>
      </w:pPr>
      <w:bookmarkStart w:colFirst="0" w:colLast="0" w:name="_heading=h.vi0f7wkbx6lr" w:id="20"/>
      <w:bookmarkEnd w:id="20"/>
      <w:r w:rsidDel="00000000" w:rsidR="00000000" w:rsidRPr="00000000">
        <w:rPr>
          <w:rtl w:val="0"/>
        </w:rPr>
      </w:r>
    </w:p>
    <w:p w:rsidR="00000000" w:rsidDel="00000000" w:rsidP="00000000" w:rsidRDefault="00000000" w:rsidRPr="00000000" w14:paraId="000000E3">
      <w:pPr>
        <w:pStyle w:val="Heading4"/>
        <w:keepNext w:val="0"/>
        <w:keepLines w:val="0"/>
        <w:spacing w:after="40" w:before="240" w:line="331" w:lineRule="auto"/>
        <w:rPr>
          <w:rFonts w:ascii="Cambria" w:cs="Cambria" w:eastAsia="Cambria" w:hAnsi="Cambria"/>
          <w:i w:val="0"/>
          <w:color w:val="000000"/>
        </w:rPr>
      </w:pPr>
      <w:bookmarkStart w:colFirst="0" w:colLast="0" w:name="_heading=h.u40w79wu0ox6" w:id="21"/>
      <w:bookmarkEnd w:id="21"/>
      <w:r w:rsidDel="00000000" w:rsidR="00000000" w:rsidRPr="00000000">
        <w:rPr>
          <w:rFonts w:ascii="Cambria" w:cs="Cambria" w:eastAsia="Cambria" w:hAnsi="Cambria"/>
          <w:i w:val="0"/>
          <w:color w:val="000000"/>
          <w:rtl w:val="0"/>
        </w:rPr>
        <w:t xml:space="preserve">🌐 Cuenta en GitHub</w:t>
      </w:r>
    </w:p>
    <w:p w:rsidR="00000000" w:rsidDel="00000000" w:rsidP="00000000" w:rsidRDefault="00000000" w:rsidRPr="00000000" w14:paraId="000000E4">
      <w:pPr>
        <w:numPr>
          <w:ilvl w:val="0"/>
          <w:numId w:val="7"/>
        </w:numPr>
        <w:spacing w:after="0" w:afterAutospacing="0" w:before="240" w:line="331" w:lineRule="auto"/>
        <w:ind w:left="720" w:hanging="360"/>
      </w:pPr>
      <w:r w:rsidDel="00000000" w:rsidR="00000000" w:rsidRPr="00000000">
        <w:rPr>
          <w:b w:val="1"/>
          <w:rtl w:val="0"/>
        </w:rPr>
        <w:t xml:space="preserve">Descripción</w:t>
      </w:r>
      <w:r w:rsidDel="00000000" w:rsidR="00000000" w:rsidRPr="00000000">
        <w:rPr>
          <w:rtl w:val="0"/>
        </w:rPr>
        <w:t xml:space="preserve">: Plataforma de control de versiones y colaboración en el desarrollo. Se utilizará para almacenar el código fuente, documentar cambios y automatizar despliegues.</w:t>
      </w:r>
    </w:p>
    <w:p w:rsidR="00000000" w:rsidDel="00000000" w:rsidP="00000000" w:rsidRDefault="00000000" w:rsidRPr="00000000" w14:paraId="000000E5">
      <w:pPr>
        <w:numPr>
          <w:ilvl w:val="0"/>
          <w:numId w:val="7"/>
        </w:numPr>
        <w:spacing w:after="0" w:afterAutospacing="0" w:before="0" w:beforeAutospacing="0" w:line="331" w:lineRule="auto"/>
        <w:ind w:left="720" w:hanging="360"/>
      </w:pPr>
      <w:r w:rsidDel="00000000" w:rsidR="00000000" w:rsidRPr="00000000">
        <w:rPr>
          <w:b w:val="1"/>
          <w:rtl w:val="0"/>
        </w:rPr>
        <w:t xml:space="preserve">Versión</w:t>
      </w:r>
      <w:r w:rsidDel="00000000" w:rsidR="00000000" w:rsidRPr="00000000">
        <w:rPr>
          <w:rtl w:val="0"/>
        </w:rPr>
        <w:t xml:space="preserve">: GitHub Free (usuario individual).</w:t>
      </w:r>
    </w:p>
    <w:p w:rsidR="00000000" w:rsidDel="00000000" w:rsidP="00000000" w:rsidRDefault="00000000" w:rsidRPr="00000000" w14:paraId="000000E6">
      <w:pPr>
        <w:numPr>
          <w:ilvl w:val="0"/>
          <w:numId w:val="7"/>
        </w:numPr>
        <w:spacing w:after="0" w:afterAutospacing="0" w:before="0" w:beforeAutospacing="0" w:line="331" w:lineRule="auto"/>
        <w:ind w:left="720" w:hanging="360"/>
      </w:pPr>
      <w:r w:rsidDel="00000000" w:rsidR="00000000" w:rsidRPr="00000000">
        <w:rPr>
          <w:b w:val="1"/>
          <w:rtl w:val="0"/>
        </w:rPr>
        <w:t xml:space="preserve">Coste</w:t>
      </w:r>
      <w:r w:rsidDel="00000000" w:rsidR="00000000" w:rsidRPr="00000000">
        <w:rPr>
          <w:rtl w:val="0"/>
        </w:rPr>
        <w:t xml:space="preserve">: Gratuito.</w:t>
      </w:r>
    </w:p>
    <w:p w:rsidR="00000000" w:rsidDel="00000000" w:rsidP="00000000" w:rsidRDefault="00000000" w:rsidRPr="00000000" w14:paraId="000000E7">
      <w:pPr>
        <w:numPr>
          <w:ilvl w:val="0"/>
          <w:numId w:val="7"/>
        </w:numPr>
        <w:spacing w:after="240" w:before="0" w:beforeAutospacing="0" w:line="331" w:lineRule="auto"/>
        <w:ind w:left="720" w:hanging="360"/>
      </w:pPr>
      <w:r w:rsidDel="00000000" w:rsidR="00000000" w:rsidRPr="00000000">
        <w:rPr>
          <w:b w:val="1"/>
          <w:rtl w:val="0"/>
        </w:rPr>
        <w:t xml:space="preserve">Fases</w:t>
      </w:r>
      <w:r w:rsidDel="00000000" w:rsidR="00000000" w:rsidRPr="00000000">
        <w:rPr>
          <w:rtl w:val="0"/>
        </w:rPr>
        <w:t xml:space="preserve">: Desde la fase de configuración inicial hasta la entrega final (incluye CI/CD).</w:t>
        <w:br w:type="textWrapping"/>
      </w:r>
    </w:p>
    <w:p w:rsidR="00000000" w:rsidDel="00000000" w:rsidP="00000000" w:rsidRDefault="00000000" w:rsidRPr="00000000" w14:paraId="000000E8">
      <w:pPr>
        <w:spacing w:line="33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pStyle w:val="Heading4"/>
        <w:keepNext w:val="0"/>
        <w:keepLines w:val="0"/>
        <w:spacing w:after="40" w:before="240" w:line="331" w:lineRule="auto"/>
        <w:rPr>
          <w:rFonts w:ascii="Cambria" w:cs="Cambria" w:eastAsia="Cambria" w:hAnsi="Cambria"/>
          <w:i w:val="0"/>
          <w:color w:val="000000"/>
        </w:rPr>
      </w:pPr>
      <w:bookmarkStart w:colFirst="0" w:colLast="0" w:name="_heading=h.1lv7zp9k6w5p" w:id="22"/>
      <w:bookmarkEnd w:id="22"/>
      <w:r w:rsidDel="00000000" w:rsidR="00000000" w:rsidRPr="00000000">
        <w:rPr>
          <w:rFonts w:ascii="Cambria" w:cs="Cambria" w:eastAsia="Cambria" w:hAnsi="Cambria"/>
          <w:i w:val="0"/>
          <w:color w:val="000000"/>
          <w:rtl w:val="0"/>
        </w:rPr>
        <w:t xml:space="preserve">🚀 Cuenta en Vercel</w:t>
      </w:r>
    </w:p>
    <w:p w:rsidR="00000000" w:rsidDel="00000000" w:rsidP="00000000" w:rsidRDefault="00000000" w:rsidRPr="00000000" w14:paraId="000000EA">
      <w:pPr>
        <w:numPr>
          <w:ilvl w:val="0"/>
          <w:numId w:val="16"/>
        </w:numPr>
        <w:spacing w:after="0" w:afterAutospacing="0" w:before="240" w:line="331" w:lineRule="auto"/>
        <w:ind w:left="720" w:hanging="360"/>
      </w:pPr>
      <w:r w:rsidDel="00000000" w:rsidR="00000000" w:rsidRPr="00000000">
        <w:rPr>
          <w:b w:val="1"/>
          <w:rtl w:val="0"/>
        </w:rPr>
        <w:t xml:space="preserve">Descripción</w:t>
      </w:r>
      <w:r w:rsidDel="00000000" w:rsidR="00000000" w:rsidRPr="00000000">
        <w:rPr>
          <w:rtl w:val="0"/>
        </w:rPr>
        <w:t xml:space="preserve">: Plataforma de despliegue automatizado del frontend, con integración directa con GitHub y optimizada para proyectos en Vue.</w:t>
      </w:r>
    </w:p>
    <w:p w:rsidR="00000000" w:rsidDel="00000000" w:rsidP="00000000" w:rsidRDefault="00000000" w:rsidRPr="00000000" w14:paraId="000000EB">
      <w:pPr>
        <w:numPr>
          <w:ilvl w:val="0"/>
          <w:numId w:val="16"/>
        </w:numPr>
        <w:spacing w:after="0" w:afterAutospacing="0" w:before="0" w:beforeAutospacing="0" w:line="331" w:lineRule="auto"/>
        <w:ind w:left="720" w:hanging="360"/>
      </w:pPr>
      <w:r w:rsidDel="00000000" w:rsidR="00000000" w:rsidRPr="00000000">
        <w:rPr>
          <w:b w:val="1"/>
          <w:rtl w:val="0"/>
        </w:rPr>
        <w:t xml:space="preserve">Versión</w:t>
      </w:r>
      <w:r w:rsidDel="00000000" w:rsidR="00000000" w:rsidRPr="00000000">
        <w:rPr>
          <w:rtl w:val="0"/>
        </w:rPr>
        <w:t xml:space="preserve">: Vercel Free Plan.</w:t>
      </w:r>
    </w:p>
    <w:p w:rsidR="00000000" w:rsidDel="00000000" w:rsidP="00000000" w:rsidRDefault="00000000" w:rsidRPr="00000000" w14:paraId="000000EC">
      <w:pPr>
        <w:numPr>
          <w:ilvl w:val="0"/>
          <w:numId w:val="16"/>
        </w:numPr>
        <w:spacing w:after="0" w:afterAutospacing="0" w:before="0" w:beforeAutospacing="0" w:line="331" w:lineRule="auto"/>
        <w:ind w:left="720" w:hanging="360"/>
      </w:pPr>
      <w:r w:rsidDel="00000000" w:rsidR="00000000" w:rsidRPr="00000000">
        <w:rPr>
          <w:b w:val="1"/>
          <w:rtl w:val="0"/>
        </w:rPr>
        <w:t xml:space="preserve">Coste</w:t>
      </w:r>
      <w:r w:rsidDel="00000000" w:rsidR="00000000" w:rsidRPr="00000000">
        <w:rPr>
          <w:rtl w:val="0"/>
        </w:rPr>
        <w:t xml:space="preserve">: Gratuito.</w:t>
      </w:r>
    </w:p>
    <w:p w:rsidR="00000000" w:rsidDel="00000000" w:rsidP="00000000" w:rsidRDefault="00000000" w:rsidRPr="00000000" w14:paraId="000000ED">
      <w:pPr>
        <w:numPr>
          <w:ilvl w:val="0"/>
          <w:numId w:val="16"/>
        </w:numPr>
        <w:spacing w:after="240" w:before="0" w:beforeAutospacing="0" w:line="331" w:lineRule="auto"/>
        <w:ind w:left="720" w:hanging="360"/>
      </w:pPr>
      <w:r w:rsidDel="00000000" w:rsidR="00000000" w:rsidRPr="00000000">
        <w:rPr>
          <w:b w:val="1"/>
          <w:rtl w:val="0"/>
        </w:rPr>
        <w:t xml:space="preserve">Fases</w:t>
      </w:r>
      <w:r w:rsidDel="00000000" w:rsidR="00000000" w:rsidRPr="00000000">
        <w:rPr>
          <w:rtl w:val="0"/>
        </w:rPr>
        <w:t xml:space="preserve">: Fase de despliegue (Dockerización y CI/CD) y entrega final.</w:t>
        <w:br w:type="textWrapping"/>
      </w:r>
    </w:p>
    <w:p w:rsidR="00000000" w:rsidDel="00000000" w:rsidP="00000000" w:rsidRDefault="00000000" w:rsidRPr="00000000" w14:paraId="000000EE">
      <w:pPr>
        <w:spacing w:line="33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pStyle w:val="Heading4"/>
        <w:keepNext w:val="0"/>
        <w:keepLines w:val="0"/>
        <w:spacing w:after="40" w:before="240" w:line="331" w:lineRule="auto"/>
        <w:rPr>
          <w:rFonts w:ascii="Cambria" w:cs="Cambria" w:eastAsia="Cambria" w:hAnsi="Cambria"/>
          <w:i w:val="0"/>
          <w:color w:val="000000"/>
        </w:rPr>
      </w:pPr>
      <w:bookmarkStart w:colFirst="0" w:colLast="0" w:name="_heading=h.8fuzdso60312" w:id="23"/>
      <w:bookmarkEnd w:id="23"/>
      <w:r w:rsidDel="00000000" w:rsidR="00000000" w:rsidRPr="00000000">
        <w:rPr>
          <w:rFonts w:ascii="Cambria" w:cs="Cambria" w:eastAsia="Cambria" w:hAnsi="Cambria"/>
          <w:i w:val="0"/>
          <w:color w:val="000000"/>
          <w:rtl w:val="0"/>
        </w:rPr>
        <w:t xml:space="preserve">🐳 Docker Desktop</w:t>
      </w:r>
    </w:p>
    <w:p w:rsidR="00000000" w:rsidDel="00000000" w:rsidP="00000000" w:rsidRDefault="00000000" w:rsidRPr="00000000" w14:paraId="000000F0">
      <w:pPr>
        <w:numPr>
          <w:ilvl w:val="0"/>
          <w:numId w:val="5"/>
        </w:numPr>
        <w:spacing w:after="0" w:afterAutospacing="0" w:before="240" w:line="331" w:lineRule="auto"/>
        <w:ind w:left="720" w:hanging="360"/>
      </w:pPr>
      <w:r w:rsidDel="00000000" w:rsidR="00000000" w:rsidRPr="00000000">
        <w:rPr>
          <w:b w:val="1"/>
          <w:rtl w:val="0"/>
        </w:rPr>
        <w:t xml:space="preserve">Descripción</w:t>
      </w:r>
      <w:r w:rsidDel="00000000" w:rsidR="00000000" w:rsidRPr="00000000">
        <w:rPr>
          <w:rtl w:val="0"/>
        </w:rPr>
        <w:t xml:space="preserve">: Herramienta de contenedorización que permite ejecutar el backend localmente y preparar el despliegue en plataformas como Render.</w:t>
      </w:r>
    </w:p>
    <w:p w:rsidR="00000000" w:rsidDel="00000000" w:rsidP="00000000" w:rsidRDefault="00000000" w:rsidRPr="00000000" w14:paraId="000000F1">
      <w:pPr>
        <w:numPr>
          <w:ilvl w:val="0"/>
          <w:numId w:val="5"/>
        </w:numPr>
        <w:spacing w:after="0" w:afterAutospacing="0" w:before="0" w:beforeAutospacing="0" w:line="331" w:lineRule="auto"/>
        <w:ind w:left="720" w:hanging="360"/>
      </w:pPr>
      <w:r w:rsidDel="00000000" w:rsidR="00000000" w:rsidRPr="00000000">
        <w:rPr>
          <w:b w:val="1"/>
          <w:rtl w:val="0"/>
        </w:rPr>
        <w:t xml:space="preserve">Versión</w:t>
      </w:r>
      <w:r w:rsidDel="00000000" w:rsidR="00000000" w:rsidRPr="00000000">
        <w:rPr>
          <w:rtl w:val="0"/>
        </w:rPr>
        <w:t xml:space="preserve">: Docker Desktop 4.27.2 o superior.</w:t>
      </w:r>
    </w:p>
    <w:p w:rsidR="00000000" w:rsidDel="00000000" w:rsidP="00000000" w:rsidRDefault="00000000" w:rsidRPr="00000000" w14:paraId="000000F2">
      <w:pPr>
        <w:numPr>
          <w:ilvl w:val="0"/>
          <w:numId w:val="5"/>
        </w:numPr>
        <w:spacing w:after="0" w:afterAutospacing="0" w:before="0" w:beforeAutospacing="0" w:line="331" w:lineRule="auto"/>
        <w:ind w:left="720" w:hanging="360"/>
      </w:pPr>
      <w:r w:rsidDel="00000000" w:rsidR="00000000" w:rsidRPr="00000000">
        <w:rPr>
          <w:b w:val="1"/>
          <w:rtl w:val="0"/>
        </w:rPr>
        <w:t xml:space="preserve">Coste</w:t>
      </w:r>
      <w:r w:rsidDel="00000000" w:rsidR="00000000" w:rsidRPr="00000000">
        <w:rPr>
          <w:rtl w:val="0"/>
        </w:rPr>
        <w:t xml:space="preserve">: Gratuito para uso personal o educativo.</w:t>
      </w:r>
    </w:p>
    <w:p w:rsidR="00000000" w:rsidDel="00000000" w:rsidP="00000000" w:rsidRDefault="00000000" w:rsidRPr="00000000" w14:paraId="000000F3">
      <w:pPr>
        <w:numPr>
          <w:ilvl w:val="0"/>
          <w:numId w:val="5"/>
        </w:numPr>
        <w:spacing w:after="240" w:before="0" w:beforeAutospacing="0" w:line="331" w:lineRule="auto"/>
        <w:ind w:left="720" w:hanging="360"/>
      </w:pPr>
      <w:r w:rsidDel="00000000" w:rsidR="00000000" w:rsidRPr="00000000">
        <w:rPr>
          <w:b w:val="1"/>
          <w:rtl w:val="0"/>
        </w:rPr>
        <w:t xml:space="preserve">Fases</w:t>
      </w:r>
      <w:r w:rsidDel="00000000" w:rsidR="00000000" w:rsidRPr="00000000">
        <w:rPr>
          <w:rtl w:val="0"/>
        </w:rPr>
        <w:t xml:space="preserve">: Fase 6 (backend), fase 7 (Dockerización) y pruebas.</w:t>
        <w:br w:type="textWrapping"/>
      </w:r>
    </w:p>
    <w:p w:rsidR="00000000" w:rsidDel="00000000" w:rsidP="00000000" w:rsidRDefault="00000000" w:rsidRPr="00000000" w14:paraId="000000F4">
      <w:pPr>
        <w:spacing w:line="331" w:lineRule="auto"/>
        <w:rPr/>
      </w:pPr>
      <w:r w:rsidDel="00000000" w:rsidR="00000000" w:rsidRPr="00000000">
        <w:rPr>
          <w:rtl w:val="0"/>
        </w:rPr>
      </w:r>
    </w:p>
    <w:p w:rsidR="00000000" w:rsidDel="00000000" w:rsidP="00000000" w:rsidRDefault="00000000" w:rsidRPr="00000000" w14:paraId="000000F5">
      <w:pPr>
        <w:spacing w:line="33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4"/>
        <w:keepNext w:val="0"/>
        <w:keepLines w:val="0"/>
        <w:spacing w:after="40" w:before="240" w:line="331" w:lineRule="auto"/>
        <w:rPr>
          <w:rFonts w:ascii="Cambria" w:cs="Cambria" w:eastAsia="Cambria" w:hAnsi="Cambria"/>
          <w:i w:val="0"/>
          <w:color w:val="000000"/>
        </w:rPr>
      </w:pPr>
      <w:bookmarkStart w:colFirst="0" w:colLast="0" w:name="_heading=h.bc8i983fj0j2" w:id="24"/>
      <w:bookmarkEnd w:id="24"/>
      <w:r w:rsidDel="00000000" w:rsidR="00000000" w:rsidRPr="00000000">
        <w:rPr>
          <w:rFonts w:ascii="Cambria" w:cs="Cambria" w:eastAsia="Cambria" w:hAnsi="Cambria"/>
          <w:i w:val="0"/>
          <w:color w:val="000000"/>
          <w:rtl w:val="0"/>
        </w:rPr>
        <w:t xml:space="preserve">🌐 Navegador web actualizado</w:t>
      </w:r>
    </w:p>
    <w:p w:rsidR="00000000" w:rsidDel="00000000" w:rsidP="00000000" w:rsidRDefault="00000000" w:rsidRPr="00000000" w14:paraId="000000F7">
      <w:pPr>
        <w:numPr>
          <w:ilvl w:val="0"/>
          <w:numId w:val="17"/>
        </w:numPr>
        <w:spacing w:after="0" w:afterAutospacing="0" w:before="240" w:line="331" w:lineRule="auto"/>
        <w:ind w:left="720" w:hanging="360"/>
      </w:pPr>
      <w:r w:rsidDel="00000000" w:rsidR="00000000" w:rsidRPr="00000000">
        <w:rPr>
          <w:b w:val="1"/>
          <w:rtl w:val="0"/>
        </w:rPr>
        <w:t xml:space="preserve">Descripción</w:t>
      </w:r>
      <w:r w:rsidDel="00000000" w:rsidR="00000000" w:rsidRPr="00000000">
        <w:rPr>
          <w:rtl w:val="0"/>
        </w:rPr>
        <w:t xml:space="preserve">: Herramienta imprescindible para probar la interfaz de usuario y depurar la aplicación.</w:t>
      </w:r>
    </w:p>
    <w:p w:rsidR="00000000" w:rsidDel="00000000" w:rsidP="00000000" w:rsidRDefault="00000000" w:rsidRPr="00000000" w14:paraId="000000F8">
      <w:pPr>
        <w:numPr>
          <w:ilvl w:val="0"/>
          <w:numId w:val="17"/>
        </w:numPr>
        <w:spacing w:after="0" w:afterAutospacing="0" w:before="0" w:beforeAutospacing="0" w:line="331" w:lineRule="auto"/>
        <w:ind w:left="720" w:hanging="360"/>
      </w:pPr>
      <w:r w:rsidDel="00000000" w:rsidR="00000000" w:rsidRPr="00000000">
        <w:rPr>
          <w:b w:val="1"/>
          <w:rtl w:val="0"/>
        </w:rPr>
        <w:t xml:space="preserve">Versión</w:t>
      </w:r>
      <w:r w:rsidDel="00000000" w:rsidR="00000000" w:rsidRPr="00000000">
        <w:rPr>
          <w:rtl w:val="0"/>
        </w:rPr>
        <w:t xml:space="preserve">: Se recomienda Google Chrome 120.0 o superior o Mozilla Firefox 120.</w:t>
      </w:r>
    </w:p>
    <w:p w:rsidR="00000000" w:rsidDel="00000000" w:rsidP="00000000" w:rsidRDefault="00000000" w:rsidRPr="00000000" w14:paraId="000000F9">
      <w:pPr>
        <w:numPr>
          <w:ilvl w:val="0"/>
          <w:numId w:val="17"/>
        </w:numPr>
        <w:spacing w:after="0" w:afterAutospacing="0" w:before="0" w:beforeAutospacing="0" w:line="331" w:lineRule="auto"/>
        <w:ind w:left="720" w:hanging="360"/>
      </w:pPr>
      <w:r w:rsidDel="00000000" w:rsidR="00000000" w:rsidRPr="00000000">
        <w:rPr>
          <w:b w:val="1"/>
          <w:rtl w:val="0"/>
        </w:rPr>
        <w:t xml:space="preserve">Coste</w:t>
      </w:r>
      <w:r w:rsidDel="00000000" w:rsidR="00000000" w:rsidRPr="00000000">
        <w:rPr>
          <w:rtl w:val="0"/>
        </w:rPr>
        <w:t xml:space="preserve">: Gratuito.</w:t>
      </w:r>
    </w:p>
    <w:p w:rsidR="00000000" w:rsidDel="00000000" w:rsidP="00000000" w:rsidRDefault="00000000" w:rsidRPr="00000000" w14:paraId="000000FA">
      <w:pPr>
        <w:numPr>
          <w:ilvl w:val="0"/>
          <w:numId w:val="17"/>
        </w:numPr>
        <w:spacing w:after="240" w:before="0" w:beforeAutospacing="0" w:line="331" w:lineRule="auto"/>
        <w:ind w:left="720" w:hanging="360"/>
      </w:pPr>
      <w:r w:rsidDel="00000000" w:rsidR="00000000" w:rsidRPr="00000000">
        <w:rPr>
          <w:b w:val="1"/>
          <w:rtl w:val="0"/>
        </w:rPr>
        <w:t xml:space="preserve">Fases</w:t>
      </w:r>
      <w:r w:rsidDel="00000000" w:rsidR="00000000" w:rsidRPr="00000000">
        <w:rPr>
          <w:rtl w:val="0"/>
        </w:rPr>
        <w:t xml:space="preserve">: Todas las fases de desarrollo y pruebas.</w:t>
        <w:br w:type="textWrapping"/>
      </w:r>
    </w:p>
    <w:p w:rsidR="00000000" w:rsidDel="00000000" w:rsidP="00000000" w:rsidRDefault="00000000" w:rsidRPr="00000000" w14:paraId="000000FB">
      <w:pPr>
        <w:spacing w:line="33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pStyle w:val="Heading4"/>
        <w:keepNext w:val="0"/>
        <w:keepLines w:val="0"/>
        <w:spacing w:after="40" w:before="240" w:line="331" w:lineRule="auto"/>
        <w:rPr>
          <w:rFonts w:ascii="Cambria" w:cs="Cambria" w:eastAsia="Cambria" w:hAnsi="Cambria"/>
          <w:i w:val="0"/>
          <w:color w:val="000000"/>
        </w:rPr>
      </w:pPr>
      <w:bookmarkStart w:colFirst="0" w:colLast="0" w:name="_heading=h.yg404dg01ujl" w:id="25"/>
      <w:bookmarkEnd w:id="25"/>
      <w:r w:rsidDel="00000000" w:rsidR="00000000" w:rsidRPr="00000000">
        <w:rPr>
          <w:rFonts w:ascii="Cambria" w:cs="Cambria" w:eastAsia="Cambria" w:hAnsi="Cambria"/>
          <w:i w:val="0"/>
          <w:color w:val="000000"/>
          <w:rtl w:val="0"/>
        </w:rPr>
        <w:t xml:space="preserve">🍃 MongoDB Atlas (base de datos en la nube)</w:t>
      </w:r>
    </w:p>
    <w:p w:rsidR="00000000" w:rsidDel="00000000" w:rsidP="00000000" w:rsidRDefault="00000000" w:rsidRPr="00000000" w14:paraId="000000FD">
      <w:pPr>
        <w:numPr>
          <w:ilvl w:val="0"/>
          <w:numId w:val="21"/>
        </w:numPr>
        <w:spacing w:after="0" w:afterAutospacing="0" w:before="240" w:line="331" w:lineRule="auto"/>
        <w:ind w:left="720" w:hanging="360"/>
      </w:pPr>
      <w:r w:rsidDel="00000000" w:rsidR="00000000" w:rsidRPr="00000000">
        <w:rPr>
          <w:b w:val="1"/>
          <w:rtl w:val="0"/>
        </w:rPr>
        <w:t xml:space="preserve">Descripción</w:t>
      </w:r>
      <w:r w:rsidDel="00000000" w:rsidR="00000000" w:rsidRPr="00000000">
        <w:rPr>
          <w:rtl w:val="0"/>
        </w:rPr>
        <w:t xml:space="preserve">: Servicio de base de datos MongoDB en la nube. Permite alojar la base de datos del proyecto y hacer pruebas desde cualquier entorno.</w:t>
      </w:r>
    </w:p>
    <w:p w:rsidR="00000000" w:rsidDel="00000000" w:rsidP="00000000" w:rsidRDefault="00000000" w:rsidRPr="00000000" w14:paraId="000000FE">
      <w:pPr>
        <w:numPr>
          <w:ilvl w:val="0"/>
          <w:numId w:val="21"/>
        </w:numPr>
        <w:spacing w:after="0" w:afterAutospacing="0" w:before="0" w:beforeAutospacing="0" w:line="331" w:lineRule="auto"/>
        <w:ind w:left="720" w:hanging="360"/>
      </w:pPr>
      <w:r w:rsidDel="00000000" w:rsidR="00000000" w:rsidRPr="00000000">
        <w:rPr>
          <w:b w:val="1"/>
          <w:rtl w:val="0"/>
        </w:rPr>
        <w:t xml:space="preserve">Versión</w:t>
      </w:r>
      <w:r w:rsidDel="00000000" w:rsidR="00000000" w:rsidRPr="00000000">
        <w:rPr>
          <w:rtl w:val="0"/>
        </w:rPr>
        <w:t xml:space="preserve">: MongoDB Atlas Free Tier (M0).</w:t>
      </w:r>
    </w:p>
    <w:p w:rsidR="00000000" w:rsidDel="00000000" w:rsidP="00000000" w:rsidRDefault="00000000" w:rsidRPr="00000000" w14:paraId="000000FF">
      <w:pPr>
        <w:numPr>
          <w:ilvl w:val="0"/>
          <w:numId w:val="21"/>
        </w:numPr>
        <w:spacing w:after="0" w:afterAutospacing="0" w:before="0" w:beforeAutospacing="0" w:line="331" w:lineRule="auto"/>
        <w:ind w:left="720" w:hanging="360"/>
      </w:pPr>
      <w:r w:rsidDel="00000000" w:rsidR="00000000" w:rsidRPr="00000000">
        <w:rPr>
          <w:b w:val="1"/>
          <w:rtl w:val="0"/>
        </w:rPr>
        <w:t xml:space="preserve">Coste</w:t>
      </w:r>
      <w:r w:rsidDel="00000000" w:rsidR="00000000" w:rsidRPr="00000000">
        <w:rPr>
          <w:rtl w:val="0"/>
        </w:rPr>
        <w:t xml:space="preserve">: Gratuito (hasta 512 MB de almacenamiento).</w:t>
      </w:r>
    </w:p>
    <w:p w:rsidR="00000000" w:rsidDel="00000000" w:rsidP="00000000" w:rsidRDefault="00000000" w:rsidRPr="00000000" w14:paraId="00000100">
      <w:pPr>
        <w:numPr>
          <w:ilvl w:val="0"/>
          <w:numId w:val="21"/>
        </w:numPr>
        <w:spacing w:after="240" w:before="0" w:beforeAutospacing="0" w:line="331" w:lineRule="auto"/>
        <w:ind w:left="720" w:hanging="360"/>
      </w:pPr>
      <w:r w:rsidDel="00000000" w:rsidR="00000000" w:rsidRPr="00000000">
        <w:rPr>
          <w:b w:val="1"/>
          <w:rtl w:val="0"/>
        </w:rPr>
        <w:t xml:space="preserve">Fases</w:t>
      </w:r>
      <w:r w:rsidDel="00000000" w:rsidR="00000000" w:rsidRPr="00000000">
        <w:rPr>
          <w:rtl w:val="0"/>
        </w:rPr>
        <w:t xml:space="preserve">: Fase 6 (backend), fase 7 (CI/CD), fase 8 (pruebas y entrega).</w:t>
        <w:br w:type="textWrapping"/>
      </w:r>
    </w:p>
    <w:p w:rsidR="00000000" w:rsidDel="00000000" w:rsidP="00000000" w:rsidRDefault="00000000" w:rsidRPr="00000000" w14:paraId="00000101">
      <w:pPr>
        <w:spacing w:line="33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pStyle w:val="Heading3"/>
        <w:keepNext w:val="0"/>
        <w:keepLines w:val="0"/>
        <w:spacing w:after="80" w:before="280" w:line="331" w:lineRule="auto"/>
        <w:rPr>
          <w:rFonts w:ascii="Cambria" w:cs="Cambria" w:eastAsia="Cambria" w:hAnsi="Cambria"/>
          <w:color w:val="000000"/>
          <w:sz w:val="26"/>
          <w:szCs w:val="26"/>
        </w:rPr>
      </w:pPr>
      <w:bookmarkStart w:colFirst="0" w:colLast="0" w:name="_heading=h.1ds7v95lksgs" w:id="26"/>
      <w:bookmarkEnd w:id="26"/>
      <w:r w:rsidDel="00000000" w:rsidR="00000000" w:rsidRPr="00000000">
        <w:rPr>
          <w:rFonts w:ascii="Cambria" w:cs="Cambria" w:eastAsia="Cambria" w:hAnsi="Cambria"/>
          <w:color w:val="000000"/>
          <w:sz w:val="26"/>
          <w:szCs w:val="26"/>
          <w:rtl w:val="0"/>
        </w:rPr>
        <w:t xml:space="preserve">✅ Resumen</w:t>
      </w:r>
    </w:p>
    <w:p w:rsidR="00000000" w:rsidDel="00000000" w:rsidP="00000000" w:rsidRDefault="00000000" w:rsidRPr="00000000" w14:paraId="00000103">
      <w:pPr>
        <w:spacing w:after="240" w:before="240" w:line="331" w:lineRule="auto"/>
        <w:rPr/>
      </w:pPr>
      <w:r w:rsidDel="00000000" w:rsidR="00000000" w:rsidRPr="00000000">
        <w:rPr>
          <w:rtl w:val="0"/>
        </w:rPr>
        <w:t xml:space="preserve">Todos los recursos utilizados en el desarrollo de FichApp han sido seleccionados por su disponibilidad gratuita, compatibilidad con tecnologías modernas y facilidad de uso. La mayoría son multiplataforma y ampliamente documentados, lo cual facilita el desarrollo y aprendizaje.</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31" w:lineRule="auto"/>
        <w:ind w:left="0" w:right="0" w:firstLine="0"/>
        <w:jc w:val="left"/>
        <w:rPr/>
      </w:pPr>
      <w:r w:rsidDel="00000000" w:rsidR="00000000" w:rsidRPr="00000000">
        <w:rPr>
          <w:rtl w:val="0"/>
        </w:rPr>
      </w:r>
    </w:p>
    <w:p w:rsidR="00000000" w:rsidDel="00000000" w:rsidP="00000000" w:rsidRDefault="00000000" w:rsidRPr="00000000" w14:paraId="00000105">
      <w:pPr>
        <w:pStyle w:val="Heading1"/>
        <w:spacing w:after="0" w:before="480" w:line="331" w:lineRule="auto"/>
        <w:ind w:left="0" w:right="0" w:firstLine="0"/>
        <w:rPr>
          <w:rFonts w:ascii="Arial" w:cs="Arial" w:eastAsia="Arial" w:hAnsi="Arial"/>
          <w:color w:val="000000"/>
          <w:sz w:val="26"/>
          <w:szCs w:val="26"/>
        </w:rPr>
      </w:pPr>
      <w:r w:rsidDel="00000000" w:rsidR="00000000" w:rsidRPr="00000000">
        <w:rPr>
          <w:rFonts w:ascii="Arial" w:cs="Arial" w:eastAsia="Arial" w:hAnsi="Arial"/>
          <w:b w:val="1"/>
          <w:i w:val="0"/>
          <w:smallCaps w:val="0"/>
          <w:strike w:val="0"/>
          <w:color w:val="366091"/>
          <w:sz w:val="28"/>
          <w:szCs w:val="28"/>
          <w:u w:val="none"/>
          <w:shd w:fill="auto" w:val="clear"/>
          <w:rtl w:val="0"/>
        </w:rPr>
        <w:t xml:space="preserve">8. despliegue</w:t>
      </w:r>
      <w:r w:rsidDel="00000000" w:rsidR="00000000" w:rsidRPr="00000000">
        <w:rPr>
          <w:rtl w:val="0"/>
        </w:rPr>
      </w:r>
    </w:p>
    <w:p w:rsidR="00000000" w:rsidDel="00000000" w:rsidP="00000000" w:rsidRDefault="00000000" w:rsidRPr="00000000" w14:paraId="00000106">
      <w:pPr>
        <w:spacing w:after="240" w:before="240" w:line="331" w:lineRule="auto"/>
        <w:rPr>
          <w:rFonts w:ascii="Arial" w:cs="Arial" w:eastAsia="Arial" w:hAnsi="Arial"/>
        </w:rPr>
      </w:pPr>
      <w:r w:rsidDel="00000000" w:rsidR="00000000" w:rsidRPr="00000000">
        <w:rPr>
          <w:rFonts w:ascii="Arial" w:cs="Arial" w:eastAsia="Arial" w:hAnsi="Arial"/>
          <w:rtl w:val="0"/>
        </w:rPr>
        <w:t xml:space="preserve">El proyecto FichApp cuenta con un despliegue dividido en dos partes principales: </w:t>
      </w:r>
      <w:r w:rsidDel="00000000" w:rsidR="00000000" w:rsidRPr="00000000">
        <w:rPr>
          <w:rFonts w:ascii="Arial" w:cs="Arial" w:eastAsia="Arial" w:hAnsi="Arial"/>
          <w:b w:val="1"/>
          <w:rtl w:val="0"/>
        </w:rPr>
        <w:t xml:space="preserve">frontend</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backend</w:t>
      </w:r>
      <w:r w:rsidDel="00000000" w:rsidR="00000000" w:rsidRPr="00000000">
        <w:rPr>
          <w:rFonts w:ascii="Arial" w:cs="Arial" w:eastAsia="Arial" w:hAnsi="Arial"/>
          <w:rtl w:val="0"/>
        </w:rPr>
        <w:t xml:space="preserve">, los cuales están alojados y automatizados con herramientas modernas de integración y entrega continua.</w:t>
      </w:r>
    </w:p>
    <w:p w:rsidR="00000000" w:rsidDel="00000000" w:rsidP="00000000" w:rsidRDefault="00000000" w:rsidRPr="00000000" w14:paraId="00000107">
      <w:pPr>
        <w:spacing w:line="331" w:lineRule="auto"/>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pStyle w:val="Heading4"/>
        <w:keepNext w:val="0"/>
        <w:keepLines w:val="0"/>
        <w:spacing w:after="40" w:before="240" w:line="331" w:lineRule="auto"/>
        <w:rPr>
          <w:rFonts w:ascii="Arial" w:cs="Arial" w:eastAsia="Arial" w:hAnsi="Arial"/>
          <w:i w:val="0"/>
          <w:color w:val="000000"/>
        </w:rPr>
      </w:pPr>
      <w:bookmarkStart w:colFirst="0" w:colLast="0" w:name="_heading=h.vqgo22nuqfc2" w:id="27"/>
      <w:bookmarkEnd w:id="27"/>
      <w:r w:rsidDel="00000000" w:rsidR="00000000" w:rsidRPr="00000000">
        <w:rPr>
          <w:rFonts w:ascii="Arial" w:cs="Arial" w:eastAsia="Arial" w:hAnsi="Arial"/>
          <w:i w:val="0"/>
          <w:color w:val="000000"/>
          <w:rtl w:val="0"/>
        </w:rPr>
        <w:t xml:space="preserve">🚀 Despliegue del frontend</w:t>
      </w:r>
    </w:p>
    <w:p w:rsidR="00000000" w:rsidDel="00000000" w:rsidP="00000000" w:rsidRDefault="00000000" w:rsidRPr="00000000" w14:paraId="00000109">
      <w:pPr>
        <w:spacing w:after="240" w:before="240" w:line="331" w:lineRule="auto"/>
        <w:rPr>
          <w:rFonts w:ascii="Arial" w:cs="Arial" w:eastAsia="Arial" w:hAnsi="Arial"/>
        </w:rPr>
      </w:pPr>
      <w:r w:rsidDel="00000000" w:rsidR="00000000" w:rsidRPr="00000000">
        <w:rPr>
          <w:rFonts w:ascii="Arial" w:cs="Arial" w:eastAsia="Arial" w:hAnsi="Arial"/>
          <w:rtl w:val="0"/>
        </w:rPr>
        <w:t xml:space="preserve">El frontend, desarrollado en </w:t>
      </w:r>
      <w:r w:rsidDel="00000000" w:rsidR="00000000" w:rsidRPr="00000000">
        <w:rPr>
          <w:rFonts w:ascii="Arial" w:cs="Arial" w:eastAsia="Arial" w:hAnsi="Arial"/>
          <w:b w:val="1"/>
          <w:rtl w:val="0"/>
        </w:rPr>
        <w:t xml:space="preserve">Vue 3 + Vuetify + TypeScript</w:t>
      </w:r>
      <w:r w:rsidDel="00000000" w:rsidR="00000000" w:rsidRPr="00000000">
        <w:rPr>
          <w:rFonts w:ascii="Arial" w:cs="Arial" w:eastAsia="Arial" w:hAnsi="Arial"/>
          <w:rtl w:val="0"/>
        </w:rPr>
        <w:t xml:space="preserve">, se ha desplegado en la plataforma </w:t>
      </w:r>
      <w:r w:rsidDel="00000000" w:rsidR="00000000" w:rsidRPr="00000000">
        <w:rPr>
          <w:rFonts w:ascii="Arial" w:cs="Arial" w:eastAsia="Arial" w:hAnsi="Arial"/>
          <w:b w:val="1"/>
          <w:rtl w:val="0"/>
        </w:rPr>
        <w:t xml:space="preserve">Vercel</w:t>
      </w:r>
      <w:r w:rsidDel="00000000" w:rsidR="00000000" w:rsidRPr="00000000">
        <w:rPr>
          <w:rFonts w:ascii="Arial" w:cs="Arial" w:eastAsia="Arial" w:hAnsi="Arial"/>
          <w:rtl w:val="0"/>
        </w:rPr>
        <w:t xml:space="preserve">, que permite:</w:t>
      </w:r>
    </w:p>
    <w:p w:rsidR="00000000" w:rsidDel="00000000" w:rsidP="00000000" w:rsidRDefault="00000000" w:rsidRPr="00000000" w14:paraId="0000010A">
      <w:pPr>
        <w:numPr>
          <w:ilvl w:val="0"/>
          <w:numId w:val="14"/>
        </w:numPr>
        <w:spacing w:after="0" w:afterAutospacing="0" w:before="240" w:line="331" w:lineRule="auto"/>
        <w:ind w:left="720" w:hanging="360"/>
        <w:rPr>
          <w:rFonts w:ascii="Arial" w:cs="Arial" w:eastAsia="Arial" w:hAnsi="Arial"/>
        </w:rPr>
      </w:pPr>
      <w:r w:rsidDel="00000000" w:rsidR="00000000" w:rsidRPr="00000000">
        <w:rPr>
          <w:rFonts w:ascii="Arial" w:cs="Arial" w:eastAsia="Arial" w:hAnsi="Arial"/>
          <w:rtl w:val="0"/>
        </w:rPr>
        <w:t xml:space="preserve">Despliegue automático mediante conexión con GitHub.</w:t>
      </w:r>
    </w:p>
    <w:p w:rsidR="00000000" w:rsidDel="00000000" w:rsidP="00000000" w:rsidRDefault="00000000" w:rsidRPr="00000000" w14:paraId="0000010B">
      <w:pPr>
        <w:numPr>
          <w:ilvl w:val="0"/>
          <w:numId w:val="14"/>
        </w:numPr>
        <w:spacing w:after="0" w:afterAutospacing="0" w:before="0" w:beforeAutospacing="0" w:line="331" w:lineRule="auto"/>
        <w:ind w:left="720" w:hanging="360"/>
        <w:rPr>
          <w:rFonts w:ascii="Arial" w:cs="Arial" w:eastAsia="Arial" w:hAnsi="Arial"/>
        </w:rPr>
      </w:pPr>
      <w:r w:rsidDel="00000000" w:rsidR="00000000" w:rsidRPr="00000000">
        <w:rPr>
          <w:rFonts w:ascii="Arial" w:cs="Arial" w:eastAsia="Arial" w:hAnsi="Arial"/>
          <w:rtl w:val="0"/>
        </w:rPr>
        <w:t xml:space="preserve">Acceso público e inmediato al proyecto desde cualquier dispositivo.</w:t>
      </w:r>
    </w:p>
    <w:p w:rsidR="00000000" w:rsidDel="00000000" w:rsidP="00000000" w:rsidRDefault="00000000" w:rsidRPr="00000000" w14:paraId="0000010C">
      <w:pPr>
        <w:numPr>
          <w:ilvl w:val="0"/>
          <w:numId w:val="14"/>
        </w:numPr>
        <w:spacing w:after="240" w:before="0" w:beforeAutospacing="0" w:line="331" w:lineRule="auto"/>
        <w:ind w:left="720" w:hanging="360"/>
        <w:rPr>
          <w:rFonts w:ascii="Arial" w:cs="Arial" w:eastAsia="Arial" w:hAnsi="Arial"/>
        </w:rPr>
      </w:pPr>
      <w:r w:rsidDel="00000000" w:rsidR="00000000" w:rsidRPr="00000000">
        <w:rPr>
          <w:rFonts w:ascii="Arial" w:cs="Arial" w:eastAsia="Arial" w:hAnsi="Arial"/>
          <w:rtl w:val="0"/>
        </w:rPr>
        <w:t xml:space="preserve">Optimización automática del rendimiento y CDN global.</w:t>
        <w:br w:type="textWrapping"/>
      </w:r>
    </w:p>
    <w:p w:rsidR="00000000" w:rsidDel="00000000" w:rsidP="00000000" w:rsidRDefault="00000000" w:rsidRPr="00000000" w14:paraId="0000010D">
      <w:pPr>
        <w:spacing w:after="240" w:before="240" w:line="331" w:lineRule="auto"/>
        <w:rPr>
          <w:rFonts w:ascii="Arial" w:cs="Arial" w:eastAsia="Arial" w:hAnsi="Arial"/>
        </w:rPr>
      </w:pPr>
      <w:r w:rsidDel="00000000" w:rsidR="00000000" w:rsidRPr="00000000">
        <w:rPr>
          <w:rFonts w:ascii="Arial" w:cs="Arial" w:eastAsia="Arial" w:hAnsi="Arial"/>
          <w:rtl w:val="0"/>
        </w:rPr>
        <w:t xml:space="preserve">Cada vez que se realiza un push a la rama principal del repositorio, </w:t>
      </w:r>
      <w:r w:rsidDel="00000000" w:rsidR="00000000" w:rsidRPr="00000000">
        <w:rPr>
          <w:rFonts w:ascii="Arial" w:cs="Arial" w:eastAsia="Arial" w:hAnsi="Arial"/>
          <w:b w:val="1"/>
          <w:rtl w:val="0"/>
        </w:rPr>
        <w:t xml:space="preserve">Vercel realiza una nueva build y publica automáticamente los cambios</w:t>
      </w:r>
      <w:r w:rsidDel="00000000" w:rsidR="00000000" w:rsidRPr="00000000">
        <w:rPr>
          <w:rFonts w:ascii="Arial" w:cs="Arial" w:eastAsia="Arial" w:hAnsi="Arial"/>
          <w:rtl w:val="0"/>
        </w:rPr>
        <w:t xml:space="preserve">, asegurando una integración continua efectiva y sin intervención manual.</w:t>
      </w:r>
    </w:p>
    <w:p w:rsidR="00000000" w:rsidDel="00000000" w:rsidP="00000000" w:rsidRDefault="00000000" w:rsidRPr="00000000" w14:paraId="0000010E">
      <w:pPr>
        <w:spacing w:line="331" w:lineRule="auto"/>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pStyle w:val="Heading4"/>
        <w:keepNext w:val="0"/>
        <w:keepLines w:val="0"/>
        <w:spacing w:after="40" w:before="240" w:line="331" w:lineRule="auto"/>
        <w:rPr>
          <w:rFonts w:ascii="Arial" w:cs="Arial" w:eastAsia="Arial" w:hAnsi="Arial"/>
          <w:i w:val="0"/>
          <w:color w:val="000000"/>
        </w:rPr>
      </w:pPr>
      <w:bookmarkStart w:colFirst="0" w:colLast="0" w:name="_heading=h.hnvowslbel9f" w:id="28"/>
      <w:bookmarkEnd w:id="28"/>
      <w:r w:rsidDel="00000000" w:rsidR="00000000" w:rsidRPr="00000000">
        <w:rPr>
          <w:rFonts w:ascii="Arial" w:cs="Arial" w:eastAsia="Arial" w:hAnsi="Arial"/>
          <w:i w:val="0"/>
          <w:color w:val="000000"/>
          <w:rtl w:val="0"/>
        </w:rPr>
        <w:t xml:space="preserve">🛠️ Despliegue del backend</w:t>
      </w:r>
    </w:p>
    <w:p w:rsidR="00000000" w:rsidDel="00000000" w:rsidP="00000000" w:rsidRDefault="00000000" w:rsidRPr="00000000" w14:paraId="00000110">
      <w:pPr>
        <w:spacing w:after="240" w:before="240" w:line="331" w:lineRule="auto"/>
        <w:rPr>
          <w:rFonts w:ascii="Arial" w:cs="Arial" w:eastAsia="Arial" w:hAnsi="Arial"/>
        </w:rPr>
      </w:pPr>
      <w:r w:rsidDel="00000000" w:rsidR="00000000" w:rsidRPr="00000000">
        <w:rPr>
          <w:rFonts w:ascii="Arial" w:cs="Arial" w:eastAsia="Arial" w:hAnsi="Arial"/>
          <w:rtl w:val="0"/>
        </w:rPr>
        <w:t xml:space="preserve">El backend, desarrollado con </w:t>
      </w:r>
      <w:r w:rsidDel="00000000" w:rsidR="00000000" w:rsidRPr="00000000">
        <w:rPr>
          <w:rFonts w:ascii="Arial" w:cs="Arial" w:eastAsia="Arial" w:hAnsi="Arial"/>
          <w:b w:val="1"/>
          <w:rtl w:val="0"/>
        </w:rPr>
        <w:t xml:space="preserve">Node.js + Express</w:t>
      </w:r>
      <w:r w:rsidDel="00000000" w:rsidR="00000000" w:rsidRPr="00000000">
        <w:rPr>
          <w:rFonts w:ascii="Arial" w:cs="Arial" w:eastAsia="Arial" w:hAnsi="Arial"/>
          <w:rtl w:val="0"/>
        </w:rPr>
        <w:t xml:space="preserve">, ha sido </w:t>
      </w:r>
      <w:r w:rsidDel="00000000" w:rsidR="00000000" w:rsidRPr="00000000">
        <w:rPr>
          <w:rFonts w:ascii="Arial" w:cs="Arial" w:eastAsia="Arial" w:hAnsi="Arial"/>
          <w:b w:val="1"/>
          <w:rtl w:val="0"/>
        </w:rPr>
        <w:t xml:space="preserve">dockerizado</w:t>
      </w:r>
      <w:r w:rsidDel="00000000" w:rsidR="00000000" w:rsidRPr="00000000">
        <w:rPr>
          <w:rFonts w:ascii="Arial" w:cs="Arial" w:eastAsia="Arial" w:hAnsi="Arial"/>
          <w:rtl w:val="0"/>
        </w:rPr>
        <w:t xml:space="preserve"> para garantizar su portabilidad y facilitar su despliegue en diferentes entornos.</w:t>
      </w:r>
    </w:p>
    <w:p w:rsidR="00000000" w:rsidDel="00000000" w:rsidP="00000000" w:rsidRDefault="00000000" w:rsidRPr="00000000" w14:paraId="00000111">
      <w:pPr>
        <w:spacing w:after="240" w:before="240" w:line="331" w:lineRule="auto"/>
        <w:rPr>
          <w:rFonts w:ascii="Arial" w:cs="Arial" w:eastAsia="Arial" w:hAnsi="Arial"/>
        </w:rPr>
      </w:pPr>
      <w:r w:rsidDel="00000000" w:rsidR="00000000" w:rsidRPr="00000000">
        <w:rPr>
          <w:rFonts w:ascii="Arial" w:cs="Arial" w:eastAsia="Arial" w:hAnsi="Arial"/>
          <w:rtl w:val="0"/>
        </w:rPr>
        <w:t xml:space="preserve">Actualmente se encuentra desplegado en </w:t>
      </w:r>
      <w:r w:rsidDel="00000000" w:rsidR="00000000" w:rsidRPr="00000000">
        <w:rPr>
          <w:rFonts w:ascii="Arial" w:cs="Arial" w:eastAsia="Arial" w:hAnsi="Arial"/>
          <w:b w:val="1"/>
          <w:rtl w:val="0"/>
        </w:rPr>
        <w:t xml:space="preserve">Render</w:t>
      </w:r>
      <w:r w:rsidDel="00000000" w:rsidR="00000000" w:rsidRPr="00000000">
        <w:rPr>
          <w:rFonts w:ascii="Arial" w:cs="Arial" w:eastAsia="Arial" w:hAnsi="Arial"/>
          <w:rtl w:val="0"/>
        </w:rPr>
        <w:t xml:space="preserve">, una plataforma en la nube que permite ejecutar contenedores Docker y expone la API REST utilizada por el frontend. Esta API se encuentra conectada con una base de datos en la nube mediante </w:t>
      </w:r>
      <w:r w:rsidDel="00000000" w:rsidR="00000000" w:rsidRPr="00000000">
        <w:rPr>
          <w:rFonts w:ascii="Arial" w:cs="Arial" w:eastAsia="Arial" w:hAnsi="Arial"/>
          <w:b w:val="1"/>
          <w:rtl w:val="0"/>
        </w:rPr>
        <w:t xml:space="preserve">MongoDB Atlas</w:t>
      </w:r>
      <w:r w:rsidDel="00000000" w:rsidR="00000000" w:rsidRPr="00000000">
        <w:rPr>
          <w:rFonts w:ascii="Arial" w:cs="Arial" w:eastAsia="Arial" w:hAnsi="Arial"/>
          <w:rtl w:val="0"/>
        </w:rPr>
        <w:t xml:space="preserve">.</w:t>
      </w:r>
    </w:p>
    <w:p w:rsidR="00000000" w:rsidDel="00000000" w:rsidP="00000000" w:rsidRDefault="00000000" w:rsidRPr="00000000" w14:paraId="00000112">
      <w:pPr>
        <w:spacing w:after="240" w:before="240" w:line="331" w:lineRule="auto"/>
        <w:rPr>
          <w:rFonts w:ascii="Arial" w:cs="Arial" w:eastAsia="Arial" w:hAnsi="Arial"/>
        </w:rPr>
      </w:pPr>
      <w:r w:rsidDel="00000000" w:rsidR="00000000" w:rsidRPr="00000000">
        <w:rPr>
          <w:rFonts w:ascii="Arial" w:cs="Arial" w:eastAsia="Arial" w:hAnsi="Arial"/>
          <w:rtl w:val="0"/>
        </w:rPr>
        <w:t xml:space="preserve">El backend cuenta con:</w:t>
      </w:r>
    </w:p>
    <w:p w:rsidR="00000000" w:rsidDel="00000000" w:rsidP="00000000" w:rsidRDefault="00000000" w:rsidRPr="00000000" w14:paraId="00000113">
      <w:pPr>
        <w:numPr>
          <w:ilvl w:val="0"/>
          <w:numId w:val="9"/>
        </w:numPr>
        <w:spacing w:after="0" w:afterAutospacing="0" w:before="240" w:line="331" w:lineRule="auto"/>
        <w:ind w:left="720" w:hanging="360"/>
        <w:rPr>
          <w:rFonts w:ascii="Arial" w:cs="Arial" w:eastAsia="Arial" w:hAnsi="Arial"/>
        </w:rPr>
      </w:pPr>
      <w:r w:rsidDel="00000000" w:rsidR="00000000" w:rsidRPr="00000000">
        <w:rPr>
          <w:rFonts w:ascii="Arial" w:cs="Arial" w:eastAsia="Arial" w:hAnsi="Arial"/>
          <w:rtl w:val="0"/>
        </w:rPr>
        <w:t xml:space="preserve">Endpoint </w:t>
      </w:r>
      <w:r w:rsidDel="00000000" w:rsidR="00000000" w:rsidRPr="00000000">
        <w:rPr>
          <w:rFonts w:ascii="Roboto Mono" w:cs="Roboto Mono" w:eastAsia="Roboto Mono" w:hAnsi="Roboto Mono"/>
          <w:color w:val="188038"/>
          <w:rtl w:val="0"/>
        </w:rPr>
        <w:t xml:space="preserve">/api</w:t>
      </w:r>
      <w:r w:rsidDel="00000000" w:rsidR="00000000" w:rsidRPr="00000000">
        <w:rPr>
          <w:rFonts w:ascii="Arial" w:cs="Arial" w:eastAsia="Arial" w:hAnsi="Arial"/>
          <w:rtl w:val="0"/>
        </w:rPr>
        <w:t xml:space="preserve"> accesible desde producción.</w:t>
      </w:r>
    </w:p>
    <w:p w:rsidR="00000000" w:rsidDel="00000000" w:rsidP="00000000" w:rsidRDefault="00000000" w:rsidRPr="00000000" w14:paraId="00000114">
      <w:pPr>
        <w:numPr>
          <w:ilvl w:val="0"/>
          <w:numId w:val="9"/>
        </w:numPr>
        <w:spacing w:after="0" w:afterAutospacing="0" w:before="0" w:beforeAutospacing="0" w:line="331" w:lineRule="auto"/>
        <w:ind w:left="720" w:hanging="360"/>
        <w:rPr>
          <w:rFonts w:ascii="Arial" w:cs="Arial" w:eastAsia="Arial" w:hAnsi="Arial"/>
        </w:rPr>
      </w:pPr>
      <w:r w:rsidDel="00000000" w:rsidR="00000000" w:rsidRPr="00000000">
        <w:rPr>
          <w:rFonts w:ascii="Arial" w:cs="Arial" w:eastAsia="Arial" w:hAnsi="Arial"/>
          <w:rtl w:val="0"/>
        </w:rPr>
        <w:t xml:space="preserve">Soporte para rutas protegidas mediante JWT.</w:t>
      </w:r>
    </w:p>
    <w:p w:rsidR="00000000" w:rsidDel="00000000" w:rsidP="00000000" w:rsidRDefault="00000000" w:rsidRPr="00000000" w14:paraId="00000115">
      <w:pPr>
        <w:numPr>
          <w:ilvl w:val="0"/>
          <w:numId w:val="9"/>
        </w:numPr>
        <w:spacing w:after="0" w:afterAutospacing="0" w:before="0" w:beforeAutospacing="0" w:line="331" w:lineRule="auto"/>
        <w:ind w:left="720" w:hanging="360"/>
        <w:rPr>
          <w:rFonts w:ascii="Arial" w:cs="Arial" w:eastAsia="Arial" w:hAnsi="Arial"/>
        </w:rPr>
      </w:pPr>
      <w:r w:rsidDel="00000000" w:rsidR="00000000" w:rsidRPr="00000000">
        <w:rPr>
          <w:rFonts w:ascii="Arial" w:cs="Arial" w:eastAsia="Arial" w:hAnsi="Arial"/>
          <w:rtl w:val="0"/>
        </w:rPr>
        <w:t xml:space="preserve">Conexión cifrada con MongoDB Atlas.</w:t>
      </w:r>
    </w:p>
    <w:p w:rsidR="00000000" w:rsidDel="00000000" w:rsidP="00000000" w:rsidRDefault="00000000" w:rsidRPr="00000000" w14:paraId="00000116">
      <w:pPr>
        <w:numPr>
          <w:ilvl w:val="0"/>
          <w:numId w:val="9"/>
        </w:numPr>
        <w:spacing w:after="240" w:before="0" w:beforeAutospacing="0" w:line="331" w:lineRule="auto"/>
        <w:ind w:left="720" w:hanging="360"/>
        <w:rPr>
          <w:rFonts w:ascii="Arial" w:cs="Arial" w:eastAsia="Arial" w:hAnsi="Arial"/>
        </w:rPr>
      </w:pPr>
      <w:r w:rsidDel="00000000" w:rsidR="00000000" w:rsidRPr="00000000">
        <w:rPr>
          <w:rFonts w:ascii="Arial" w:cs="Arial" w:eastAsia="Arial" w:hAnsi="Arial"/>
          <w:rtl w:val="0"/>
        </w:rPr>
        <w:t xml:space="preserve">Variables de entorno configuradas desde el panel de Render.</w:t>
        <w:br w:type="textWrapping"/>
      </w:r>
    </w:p>
    <w:p w:rsidR="00000000" w:rsidDel="00000000" w:rsidP="00000000" w:rsidRDefault="00000000" w:rsidRPr="00000000" w14:paraId="00000117">
      <w:pPr>
        <w:spacing w:line="331" w:lineRule="auto"/>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pStyle w:val="Heading4"/>
        <w:keepNext w:val="0"/>
        <w:keepLines w:val="0"/>
        <w:spacing w:after="40" w:before="240" w:line="331" w:lineRule="auto"/>
        <w:rPr>
          <w:rFonts w:ascii="Arial" w:cs="Arial" w:eastAsia="Arial" w:hAnsi="Arial"/>
          <w:i w:val="0"/>
          <w:color w:val="000000"/>
        </w:rPr>
      </w:pPr>
      <w:bookmarkStart w:colFirst="0" w:colLast="0" w:name="_heading=h.6jhddlvjezk5" w:id="29"/>
      <w:bookmarkEnd w:id="29"/>
      <w:r w:rsidDel="00000000" w:rsidR="00000000" w:rsidRPr="00000000">
        <w:rPr>
          <w:rFonts w:ascii="Arial" w:cs="Arial" w:eastAsia="Arial" w:hAnsi="Arial"/>
          <w:i w:val="0"/>
          <w:color w:val="000000"/>
          <w:rtl w:val="0"/>
        </w:rPr>
        <w:t xml:space="preserve">⚙️ Integración y despliegue continuo (CI/CD)</w:t>
      </w:r>
    </w:p>
    <w:p w:rsidR="00000000" w:rsidDel="00000000" w:rsidP="00000000" w:rsidRDefault="00000000" w:rsidRPr="00000000" w14:paraId="00000119">
      <w:pPr>
        <w:spacing w:after="240" w:before="240" w:line="331" w:lineRule="auto"/>
        <w:rPr>
          <w:rFonts w:ascii="Arial" w:cs="Arial" w:eastAsia="Arial" w:hAnsi="Arial"/>
        </w:rPr>
      </w:pPr>
      <w:r w:rsidDel="00000000" w:rsidR="00000000" w:rsidRPr="00000000">
        <w:rPr>
          <w:rFonts w:ascii="Arial" w:cs="Arial" w:eastAsia="Arial" w:hAnsi="Arial"/>
          <w:rtl w:val="0"/>
        </w:rPr>
        <w:t xml:space="preserve">Para garantizar un flujo de trabajo ágil y profesional, se han implementado </w:t>
      </w:r>
      <w:r w:rsidDel="00000000" w:rsidR="00000000" w:rsidRPr="00000000">
        <w:rPr>
          <w:rFonts w:ascii="Arial" w:cs="Arial" w:eastAsia="Arial" w:hAnsi="Arial"/>
          <w:b w:val="1"/>
          <w:rtl w:val="0"/>
        </w:rPr>
        <w:t xml:space="preserve">GitHub Actions</w:t>
      </w:r>
      <w:r w:rsidDel="00000000" w:rsidR="00000000" w:rsidRPr="00000000">
        <w:rPr>
          <w:rFonts w:ascii="Arial" w:cs="Arial" w:eastAsia="Arial" w:hAnsi="Arial"/>
          <w:rtl w:val="0"/>
        </w:rPr>
        <w:t xml:space="preserve"> que automatizan tareas como:</w:t>
      </w:r>
    </w:p>
    <w:p w:rsidR="00000000" w:rsidDel="00000000" w:rsidP="00000000" w:rsidRDefault="00000000" w:rsidRPr="00000000" w14:paraId="0000011A">
      <w:pPr>
        <w:numPr>
          <w:ilvl w:val="0"/>
          <w:numId w:val="3"/>
        </w:numPr>
        <w:spacing w:after="0" w:afterAutospacing="0" w:before="240" w:line="331" w:lineRule="auto"/>
        <w:ind w:left="720" w:hanging="360"/>
        <w:rPr>
          <w:rFonts w:ascii="Arial" w:cs="Arial" w:eastAsia="Arial" w:hAnsi="Arial"/>
        </w:rPr>
      </w:pPr>
      <w:r w:rsidDel="00000000" w:rsidR="00000000" w:rsidRPr="00000000">
        <w:rPr>
          <w:rFonts w:ascii="Arial" w:cs="Arial" w:eastAsia="Arial" w:hAnsi="Arial"/>
          <w:rtl w:val="0"/>
        </w:rPr>
        <w:t xml:space="preserve">Build del frontend y backend en cada push.</w:t>
      </w:r>
    </w:p>
    <w:p w:rsidR="00000000" w:rsidDel="00000000" w:rsidP="00000000" w:rsidRDefault="00000000" w:rsidRPr="00000000" w14:paraId="0000011B">
      <w:pPr>
        <w:numPr>
          <w:ilvl w:val="0"/>
          <w:numId w:val="3"/>
        </w:numPr>
        <w:spacing w:after="0" w:afterAutospacing="0" w:before="0" w:beforeAutospacing="0" w:line="331" w:lineRule="auto"/>
        <w:ind w:left="720" w:hanging="360"/>
        <w:rPr>
          <w:rFonts w:ascii="Arial" w:cs="Arial" w:eastAsia="Arial" w:hAnsi="Arial"/>
        </w:rPr>
      </w:pPr>
      <w:r w:rsidDel="00000000" w:rsidR="00000000" w:rsidRPr="00000000">
        <w:rPr>
          <w:rFonts w:ascii="Arial" w:cs="Arial" w:eastAsia="Arial" w:hAnsi="Arial"/>
          <w:rtl w:val="0"/>
        </w:rPr>
        <w:t xml:space="preserve">Validación del código.</w:t>
      </w:r>
    </w:p>
    <w:p w:rsidR="00000000" w:rsidDel="00000000" w:rsidP="00000000" w:rsidRDefault="00000000" w:rsidRPr="00000000" w14:paraId="0000011C">
      <w:pPr>
        <w:numPr>
          <w:ilvl w:val="0"/>
          <w:numId w:val="3"/>
        </w:numPr>
        <w:spacing w:after="0" w:afterAutospacing="0" w:before="0" w:beforeAutospacing="0" w:line="331" w:lineRule="auto"/>
        <w:ind w:left="720" w:hanging="360"/>
        <w:rPr>
          <w:rFonts w:ascii="Arial" w:cs="Arial" w:eastAsia="Arial" w:hAnsi="Arial"/>
        </w:rPr>
      </w:pPr>
      <w:r w:rsidDel="00000000" w:rsidR="00000000" w:rsidRPr="00000000">
        <w:rPr>
          <w:rFonts w:ascii="Arial" w:cs="Arial" w:eastAsia="Arial" w:hAnsi="Arial"/>
          <w:rtl w:val="0"/>
        </w:rPr>
        <w:t xml:space="preserve">Publicación en Vercel (frontend) y Render (backend, vía Docker Hub en el futuro).</w:t>
      </w:r>
    </w:p>
    <w:p w:rsidR="00000000" w:rsidDel="00000000" w:rsidP="00000000" w:rsidRDefault="00000000" w:rsidRPr="00000000" w14:paraId="0000011D">
      <w:pPr>
        <w:numPr>
          <w:ilvl w:val="0"/>
          <w:numId w:val="3"/>
        </w:numPr>
        <w:spacing w:after="240" w:before="0" w:beforeAutospacing="0" w:line="331" w:lineRule="auto"/>
        <w:ind w:left="720" w:hanging="360"/>
        <w:rPr>
          <w:rFonts w:ascii="Arial" w:cs="Arial" w:eastAsia="Arial" w:hAnsi="Arial"/>
        </w:rPr>
      </w:pPr>
      <w:r w:rsidDel="00000000" w:rsidR="00000000" w:rsidRPr="00000000">
        <w:rPr>
          <w:rFonts w:ascii="Arial" w:cs="Arial" w:eastAsia="Arial" w:hAnsi="Arial"/>
          <w:rtl w:val="0"/>
        </w:rPr>
        <w:t xml:space="preserve">Verificación de despliegue exitoso.</w:t>
        <w:br w:type="textWrapping"/>
      </w:r>
    </w:p>
    <w:p w:rsidR="00000000" w:rsidDel="00000000" w:rsidP="00000000" w:rsidRDefault="00000000" w:rsidRPr="00000000" w14:paraId="0000011E">
      <w:pPr>
        <w:spacing w:line="331" w:lineRule="auto"/>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pStyle w:val="Heading3"/>
        <w:keepNext w:val="0"/>
        <w:keepLines w:val="0"/>
        <w:spacing w:after="80" w:before="280" w:line="331" w:lineRule="auto"/>
        <w:rPr>
          <w:rFonts w:ascii="Arial" w:cs="Arial" w:eastAsia="Arial" w:hAnsi="Arial"/>
          <w:color w:val="000000"/>
          <w:sz w:val="26"/>
          <w:szCs w:val="26"/>
        </w:rPr>
      </w:pPr>
      <w:bookmarkStart w:colFirst="0" w:colLast="0" w:name="_heading=h.4wsiww1pv5x9" w:id="30"/>
      <w:bookmarkEnd w:id="30"/>
      <w:sdt>
        <w:sdtPr>
          <w:tag w:val="goog_rdk_0"/>
        </w:sdtPr>
        <w:sdtContent>
          <w:r w:rsidDel="00000000" w:rsidR="00000000" w:rsidRPr="00000000">
            <w:rPr>
              <w:rFonts w:ascii="Arial Unicode MS" w:cs="Arial Unicode MS" w:eastAsia="Arial Unicode MS" w:hAnsi="Arial Unicode MS"/>
              <w:color w:val="000000"/>
              <w:sz w:val="26"/>
              <w:szCs w:val="26"/>
              <w:rtl w:val="0"/>
            </w:rPr>
            <w:t xml:space="preserve">✅ Estado actual del despliegue</w:t>
          </w:r>
        </w:sdtContent>
      </w:sdt>
    </w:p>
    <w:tbl>
      <w:tblPr>
        <w:tblStyle w:val="Table2"/>
        <w:tblW w:w="10650.0" w:type="dxa"/>
        <w:jc w:val="left"/>
        <w:tblInd w:w="-11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5"/>
        <w:gridCol w:w="2280"/>
        <w:gridCol w:w="2835"/>
        <w:gridCol w:w="2850"/>
        <w:tblGridChange w:id="0">
          <w:tblGrid>
            <w:gridCol w:w="2685"/>
            <w:gridCol w:w="2280"/>
            <w:gridCol w:w="2835"/>
            <w:gridCol w:w="28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spacing w:line="331" w:lineRule="auto"/>
              <w:jc w:val="center"/>
              <w:rPr>
                <w:rFonts w:ascii="Arial" w:cs="Arial" w:eastAsia="Arial" w:hAnsi="Arial"/>
              </w:rPr>
            </w:pPr>
            <w:r w:rsidDel="00000000" w:rsidR="00000000" w:rsidRPr="00000000">
              <w:rPr>
                <w:rFonts w:ascii="Arial" w:cs="Arial" w:eastAsia="Arial" w:hAnsi="Arial"/>
                <w:b w:val="1"/>
                <w:rtl w:val="0"/>
              </w:rPr>
              <w:t xml:space="preserve">Componente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spacing w:line="331" w:lineRule="auto"/>
              <w:jc w:val="center"/>
              <w:rPr>
                <w:rFonts w:ascii="Arial" w:cs="Arial" w:eastAsia="Arial" w:hAnsi="Arial"/>
              </w:rPr>
            </w:pPr>
            <w:r w:rsidDel="00000000" w:rsidR="00000000" w:rsidRPr="00000000">
              <w:rPr>
                <w:rFonts w:ascii="Arial" w:cs="Arial" w:eastAsia="Arial" w:hAnsi="Arial"/>
                <w:b w:val="1"/>
                <w:rtl w:val="0"/>
              </w:rPr>
              <w:t xml:space="preserve">Plataforma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spacing w:line="331" w:lineRule="auto"/>
              <w:jc w:val="center"/>
              <w:rPr>
                <w:rFonts w:ascii="Arial" w:cs="Arial" w:eastAsia="Arial" w:hAnsi="Arial"/>
              </w:rPr>
            </w:pPr>
            <w:r w:rsidDel="00000000" w:rsidR="00000000" w:rsidRPr="00000000">
              <w:rPr>
                <w:rFonts w:ascii="Arial" w:cs="Arial" w:eastAsia="Arial" w:hAnsi="Arial"/>
                <w:b w:val="1"/>
                <w:rtl w:val="0"/>
              </w:rPr>
              <w:t xml:space="preserve">Estado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spacing w:line="331" w:lineRule="auto"/>
              <w:jc w:val="center"/>
              <w:rPr>
                <w:rFonts w:ascii="Arial" w:cs="Arial" w:eastAsia="Arial" w:hAnsi="Arial"/>
              </w:rPr>
            </w:pPr>
            <w:r w:rsidDel="00000000" w:rsidR="00000000" w:rsidRPr="00000000">
              <w:rPr>
                <w:rFonts w:ascii="Arial" w:cs="Arial" w:eastAsia="Arial" w:hAnsi="Arial"/>
                <w:b w:val="1"/>
                <w:rtl w:val="0"/>
              </w:rPr>
              <w:t xml:space="preserve">URL</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spacing w:line="331" w:lineRule="auto"/>
              <w:rPr>
                <w:rFonts w:ascii="Arial" w:cs="Arial" w:eastAsia="Arial" w:hAnsi="Arial"/>
              </w:rPr>
            </w:pPr>
            <w:r w:rsidDel="00000000" w:rsidR="00000000" w:rsidRPr="00000000">
              <w:rPr>
                <w:rFonts w:ascii="Arial" w:cs="Arial" w:eastAsia="Arial" w:hAnsi="Arial"/>
                <w:rtl w:val="0"/>
              </w:rPr>
              <w:t xml:space="preserve">Frontend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spacing w:line="331" w:lineRule="auto"/>
              <w:rPr>
                <w:rFonts w:ascii="Arial" w:cs="Arial" w:eastAsia="Arial" w:hAnsi="Arial"/>
              </w:rPr>
            </w:pPr>
            <w:r w:rsidDel="00000000" w:rsidR="00000000" w:rsidRPr="00000000">
              <w:rPr>
                <w:rFonts w:ascii="Arial" w:cs="Arial" w:eastAsia="Arial" w:hAnsi="Arial"/>
                <w:rtl w:val="0"/>
              </w:rPr>
              <w:t xml:space="preserve">Vercel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spacing w:line="331" w:lineRule="auto"/>
              <w:rPr>
                <w:rFonts w:ascii="Arial" w:cs="Arial" w:eastAsia="Arial" w:hAnsi="Arial"/>
              </w:rPr>
            </w:pPr>
            <w:sdt>
              <w:sdtPr>
                <w:tag w:val="goog_rdk_1"/>
              </w:sdtPr>
              <w:sdtContent>
                <w:r w:rsidDel="00000000" w:rsidR="00000000" w:rsidRPr="00000000">
                  <w:rPr>
                    <w:rFonts w:ascii="Arial Unicode MS" w:cs="Arial Unicode MS" w:eastAsia="Arial Unicode MS" w:hAnsi="Arial Unicode MS"/>
                    <w:rtl w:val="0"/>
                  </w:rPr>
                  <w:t xml:space="preserve">✅ Desplegado</w:t>
                </w:r>
              </w:sdtContent>
            </w:sdt>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spacing w:line="331" w:lineRule="auto"/>
              <w:rPr>
                <w:rFonts w:ascii="Arial" w:cs="Arial" w:eastAsia="Arial" w:hAnsi="Arial"/>
              </w:rPr>
            </w:pPr>
            <w:r w:rsidDel="00000000" w:rsidR="00000000" w:rsidRPr="00000000">
              <w:rPr>
                <w:rFonts w:ascii="Arial" w:cs="Arial" w:eastAsia="Arial" w:hAnsi="Arial"/>
                <w:rtl w:val="0"/>
              </w:rPr>
              <w:t xml:space="preserve">(tu-url.vercel.app)</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spacing w:line="331" w:lineRule="auto"/>
              <w:rPr>
                <w:rFonts w:ascii="Arial" w:cs="Arial" w:eastAsia="Arial" w:hAnsi="Arial"/>
              </w:rPr>
            </w:pPr>
            <w:r w:rsidDel="00000000" w:rsidR="00000000" w:rsidRPr="00000000">
              <w:rPr>
                <w:rFonts w:ascii="Arial" w:cs="Arial" w:eastAsia="Arial" w:hAnsi="Arial"/>
                <w:rtl w:val="0"/>
              </w:rPr>
              <w:t xml:space="preserve">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spacing w:line="331" w:lineRule="auto"/>
              <w:rPr>
                <w:rFonts w:ascii="Arial" w:cs="Arial" w:eastAsia="Arial" w:hAnsi="Arial"/>
              </w:rPr>
            </w:pPr>
            <w:r w:rsidDel="00000000" w:rsidR="00000000" w:rsidRPr="00000000">
              <w:rPr>
                <w:rFonts w:ascii="Arial" w:cs="Arial" w:eastAsia="Arial" w:hAnsi="Arial"/>
                <w:rtl w:val="0"/>
              </w:rPr>
              <w:t xml:space="preserve">Render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spacing w:line="331" w:lineRule="auto"/>
              <w:rPr>
                <w:rFonts w:ascii="Arial" w:cs="Arial" w:eastAsia="Arial" w:hAnsi="Arial"/>
              </w:rPr>
            </w:pPr>
            <w:sdt>
              <w:sdtPr>
                <w:tag w:val="goog_rdk_2"/>
              </w:sdtPr>
              <w:sdtContent>
                <w:r w:rsidDel="00000000" w:rsidR="00000000" w:rsidRPr="00000000">
                  <w:rPr>
                    <w:rFonts w:ascii="Arial Unicode MS" w:cs="Arial Unicode MS" w:eastAsia="Arial Unicode MS" w:hAnsi="Arial Unicode MS"/>
                    <w:rtl w:val="0"/>
                  </w:rPr>
                  <w:t xml:space="preserve">✅ Desplegado</w:t>
                </w:r>
              </w:sdtContent>
            </w:sdt>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spacing w:line="331" w:lineRule="auto"/>
              <w:rPr>
                <w:rFonts w:ascii="Arial" w:cs="Arial" w:eastAsia="Arial" w:hAnsi="Arial"/>
              </w:rPr>
            </w:pPr>
            <w:r w:rsidDel="00000000" w:rsidR="00000000" w:rsidRPr="00000000">
              <w:rPr>
                <w:rFonts w:ascii="Arial" w:cs="Arial" w:eastAsia="Arial" w:hAnsi="Arial"/>
                <w:rtl w:val="0"/>
              </w:rPr>
              <w:t xml:space="preserve">(tu-api.onrender.com)</w:t>
            </w:r>
          </w:p>
        </w:tc>
      </w:tr>
    </w:tbl>
    <w:p w:rsidR="00000000" w:rsidDel="00000000" w:rsidP="00000000" w:rsidRDefault="00000000" w:rsidRPr="00000000" w14:paraId="0000012C">
      <w:pPr>
        <w:spacing w:after="240" w:before="240" w:line="331" w:lineRule="auto"/>
        <w:ind w:left="600" w:right="600" w:firstLine="0"/>
        <w:rPr>
          <w:rFonts w:ascii="Arial" w:cs="Arial" w:eastAsia="Arial" w:hAnsi="Arial"/>
        </w:rPr>
      </w:pPr>
      <w:r w:rsidDel="00000000" w:rsidR="00000000" w:rsidRPr="00000000">
        <w:rPr>
          <w:rFonts w:ascii="Arial" w:cs="Arial" w:eastAsia="Arial" w:hAnsi="Arial"/>
          <w:rtl w:val="0"/>
        </w:rPr>
        <w:t xml:space="preserve">Se ha verificado el funcionamiento conjunto entre frontend y backend en entorno de producción.</w:t>
      </w:r>
    </w:p>
    <w:p w:rsidR="00000000" w:rsidDel="00000000" w:rsidP="00000000" w:rsidRDefault="00000000" w:rsidRPr="00000000" w14:paraId="0000012D">
      <w:pPr>
        <w:spacing w:after="240" w:before="240" w:line="331" w:lineRule="auto"/>
        <w:ind w:left="600" w:right="600" w:firstLine="0"/>
        <w:rPr>
          <w:rFonts w:ascii="Arial" w:cs="Arial" w:eastAsia="Arial" w:hAnsi="Arial"/>
        </w:rPr>
      </w:pPr>
      <w:r w:rsidDel="00000000" w:rsidR="00000000" w:rsidRPr="00000000">
        <w:rPr>
          <w:rtl w:val="0"/>
        </w:rPr>
      </w:r>
    </w:p>
    <w:p w:rsidR="00000000" w:rsidDel="00000000" w:rsidP="00000000" w:rsidRDefault="00000000" w:rsidRPr="00000000" w14:paraId="0000012E">
      <w:pPr>
        <w:pStyle w:val="Heading3"/>
        <w:keepNext w:val="0"/>
        <w:keepLines w:val="0"/>
        <w:spacing w:after="80" w:before="280" w:line="331" w:lineRule="auto"/>
        <w:rPr>
          <w:rFonts w:ascii="Arial" w:cs="Arial" w:eastAsia="Arial" w:hAnsi="Arial"/>
          <w:color w:val="000000"/>
          <w:sz w:val="26"/>
          <w:szCs w:val="26"/>
        </w:rPr>
      </w:pPr>
      <w:bookmarkStart w:colFirst="0" w:colLast="0" w:name="_heading=h.udtnigtz2grq" w:id="31"/>
      <w:bookmarkEnd w:id="31"/>
      <w:r w:rsidDel="00000000" w:rsidR="00000000" w:rsidRPr="00000000">
        <w:rPr>
          <w:rFonts w:ascii="Arial" w:cs="Arial" w:eastAsia="Arial" w:hAnsi="Arial"/>
          <w:color w:val="000000"/>
          <w:sz w:val="26"/>
          <w:szCs w:val="26"/>
          <w:rtl w:val="0"/>
        </w:rPr>
        <w:t xml:space="preserve">9. Bibliografía</w:t>
      </w:r>
    </w:p>
    <w:p w:rsidR="00000000" w:rsidDel="00000000" w:rsidP="00000000" w:rsidRDefault="00000000" w:rsidRPr="00000000" w14:paraId="0000012F">
      <w:pPr>
        <w:numPr>
          <w:ilvl w:val="0"/>
          <w:numId w:val="20"/>
        </w:numPr>
        <w:spacing w:after="0" w:afterAutospacing="0" w:before="240" w:line="331" w:lineRule="auto"/>
        <w:ind w:left="720" w:hanging="360"/>
        <w:rPr>
          <w:rFonts w:ascii="Arial" w:cs="Arial" w:eastAsia="Arial" w:hAnsi="Arial"/>
        </w:rPr>
      </w:pPr>
      <w:r w:rsidDel="00000000" w:rsidR="00000000" w:rsidRPr="00000000">
        <w:rPr>
          <w:rFonts w:ascii="Arial" w:cs="Arial" w:eastAsia="Arial" w:hAnsi="Arial"/>
          <w:b w:val="1"/>
          <w:rtl w:val="0"/>
        </w:rPr>
        <w:t xml:space="preserve">Vue.js</w:t>
      </w:r>
      <w:r w:rsidDel="00000000" w:rsidR="00000000" w:rsidRPr="00000000">
        <w:rPr>
          <w:rFonts w:ascii="Arial" w:cs="Arial" w:eastAsia="Arial" w:hAnsi="Arial"/>
          <w:rtl w:val="0"/>
        </w:rPr>
        <w:t xml:space="preserve"> — Framework progresivo de JavaScript utilizado para desarrollar la interfaz de usuario como SPA (Single Page Application).</w:t>
        <w:br w:type="textWrapping"/>
      </w:r>
      <w:hyperlink r:id="rId9">
        <w:r w:rsidDel="00000000" w:rsidR="00000000" w:rsidRPr="00000000">
          <w:rPr>
            <w:rFonts w:ascii="Arial" w:cs="Arial" w:eastAsia="Arial" w:hAnsi="Arial"/>
            <w:rtl w:val="0"/>
          </w:rPr>
          <w:t xml:space="preserve"> </w:t>
        </w:r>
      </w:hyperlink>
      <w:hyperlink r:id="rId10">
        <w:r w:rsidDel="00000000" w:rsidR="00000000" w:rsidRPr="00000000">
          <w:rPr>
            <w:rFonts w:ascii="Arial" w:cs="Arial" w:eastAsia="Arial" w:hAnsi="Arial"/>
            <w:color w:val="1155cc"/>
            <w:u w:val="single"/>
            <w:rtl w:val="0"/>
          </w:rPr>
          <w:t xml:space="preserve">https://vuejs.org</w:t>
          <w:br w:type="textWrapping"/>
        </w:r>
      </w:hyperlink>
      <w:r w:rsidDel="00000000" w:rsidR="00000000" w:rsidRPr="00000000">
        <w:rPr>
          <w:rtl w:val="0"/>
        </w:rPr>
      </w:r>
    </w:p>
    <w:p w:rsidR="00000000" w:rsidDel="00000000" w:rsidP="00000000" w:rsidRDefault="00000000" w:rsidRPr="00000000" w14:paraId="00000130">
      <w:pPr>
        <w:numPr>
          <w:ilvl w:val="0"/>
          <w:numId w:val="20"/>
        </w:numPr>
        <w:spacing w:after="0" w:afterAutospacing="0" w:before="0" w:beforeAutospacing="0" w:line="331" w:lineRule="auto"/>
        <w:ind w:left="720" w:hanging="360"/>
        <w:rPr>
          <w:rFonts w:ascii="Arial" w:cs="Arial" w:eastAsia="Arial" w:hAnsi="Arial"/>
        </w:rPr>
      </w:pPr>
      <w:r w:rsidDel="00000000" w:rsidR="00000000" w:rsidRPr="00000000">
        <w:rPr>
          <w:rFonts w:ascii="Arial" w:cs="Arial" w:eastAsia="Arial" w:hAnsi="Arial"/>
          <w:b w:val="1"/>
          <w:rtl w:val="0"/>
        </w:rPr>
        <w:t xml:space="preserve">Vuetify</w:t>
      </w:r>
      <w:r w:rsidDel="00000000" w:rsidR="00000000" w:rsidRPr="00000000">
        <w:rPr>
          <w:rFonts w:ascii="Arial" w:cs="Arial" w:eastAsia="Arial" w:hAnsi="Arial"/>
          <w:rtl w:val="0"/>
        </w:rPr>
        <w:t xml:space="preserve"> — Biblioteca de componentes UI basada en Material Design, empleada para el diseño visual y responsivo del frontend.</w:t>
        <w:br w:type="textWrapping"/>
      </w:r>
      <w:hyperlink r:id="rId11">
        <w:r w:rsidDel="00000000" w:rsidR="00000000" w:rsidRPr="00000000">
          <w:rPr>
            <w:rFonts w:ascii="Arial" w:cs="Arial" w:eastAsia="Arial" w:hAnsi="Arial"/>
            <w:rtl w:val="0"/>
          </w:rPr>
          <w:t xml:space="preserve"> </w:t>
        </w:r>
      </w:hyperlink>
      <w:hyperlink r:id="rId12">
        <w:r w:rsidDel="00000000" w:rsidR="00000000" w:rsidRPr="00000000">
          <w:rPr>
            <w:rFonts w:ascii="Arial" w:cs="Arial" w:eastAsia="Arial" w:hAnsi="Arial"/>
            <w:color w:val="1155cc"/>
            <w:u w:val="single"/>
            <w:rtl w:val="0"/>
          </w:rPr>
          <w:t xml:space="preserve">https://vuetifyjs.com</w:t>
          <w:br w:type="textWrapping"/>
        </w:r>
      </w:hyperlink>
      <w:r w:rsidDel="00000000" w:rsidR="00000000" w:rsidRPr="00000000">
        <w:rPr>
          <w:rtl w:val="0"/>
        </w:rPr>
      </w:r>
    </w:p>
    <w:p w:rsidR="00000000" w:rsidDel="00000000" w:rsidP="00000000" w:rsidRDefault="00000000" w:rsidRPr="00000000" w14:paraId="00000131">
      <w:pPr>
        <w:numPr>
          <w:ilvl w:val="0"/>
          <w:numId w:val="20"/>
        </w:numPr>
        <w:spacing w:after="0" w:afterAutospacing="0" w:before="0" w:beforeAutospacing="0" w:line="331" w:lineRule="auto"/>
        <w:ind w:left="720" w:hanging="360"/>
        <w:rPr>
          <w:rFonts w:ascii="Arial" w:cs="Arial" w:eastAsia="Arial" w:hAnsi="Arial"/>
        </w:rPr>
      </w:pPr>
      <w:r w:rsidDel="00000000" w:rsidR="00000000" w:rsidRPr="00000000">
        <w:rPr>
          <w:rFonts w:ascii="Arial" w:cs="Arial" w:eastAsia="Arial" w:hAnsi="Arial"/>
          <w:b w:val="1"/>
          <w:rtl w:val="0"/>
        </w:rPr>
        <w:t xml:space="preserve">Node.js</w:t>
      </w:r>
      <w:r w:rsidDel="00000000" w:rsidR="00000000" w:rsidRPr="00000000">
        <w:rPr>
          <w:rFonts w:ascii="Arial" w:cs="Arial" w:eastAsia="Arial" w:hAnsi="Arial"/>
          <w:rtl w:val="0"/>
        </w:rPr>
        <w:t xml:space="preserve"> — Entorno de ejecución en JavaScript para el desarrollo del servidor backend.</w:t>
        <w:br w:type="textWrapping"/>
      </w:r>
      <w:hyperlink r:id="rId13">
        <w:r w:rsidDel="00000000" w:rsidR="00000000" w:rsidRPr="00000000">
          <w:rPr>
            <w:rFonts w:ascii="Arial" w:cs="Arial" w:eastAsia="Arial" w:hAnsi="Arial"/>
            <w:rtl w:val="0"/>
          </w:rPr>
          <w:t xml:space="preserve"> </w:t>
        </w:r>
      </w:hyperlink>
      <w:hyperlink r:id="rId14">
        <w:r w:rsidDel="00000000" w:rsidR="00000000" w:rsidRPr="00000000">
          <w:rPr>
            <w:rFonts w:ascii="Arial" w:cs="Arial" w:eastAsia="Arial" w:hAnsi="Arial"/>
            <w:color w:val="1155cc"/>
            <w:u w:val="single"/>
            <w:rtl w:val="0"/>
          </w:rPr>
          <w:t xml:space="preserve">https://nodejs.org</w:t>
          <w:br w:type="textWrapping"/>
        </w:r>
      </w:hyperlink>
      <w:r w:rsidDel="00000000" w:rsidR="00000000" w:rsidRPr="00000000">
        <w:rPr>
          <w:rtl w:val="0"/>
        </w:rPr>
      </w:r>
    </w:p>
    <w:p w:rsidR="00000000" w:rsidDel="00000000" w:rsidP="00000000" w:rsidRDefault="00000000" w:rsidRPr="00000000" w14:paraId="00000132">
      <w:pPr>
        <w:numPr>
          <w:ilvl w:val="0"/>
          <w:numId w:val="20"/>
        </w:numPr>
        <w:spacing w:after="0" w:afterAutospacing="0" w:before="0" w:beforeAutospacing="0" w:line="331" w:lineRule="auto"/>
        <w:ind w:left="720" w:hanging="360"/>
        <w:rPr>
          <w:rFonts w:ascii="Arial" w:cs="Arial" w:eastAsia="Arial" w:hAnsi="Arial"/>
        </w:rPr>
      </w:pPr>
      <w:r w:rsidDel="00000000" w:rsidR="00000000" w:rsidRPr="00000000">
        <w:rPr>
          <w:rFonts w:ascii="Arial" w:cs="Arial" w:eastAsia="Arial" w:hAnsi="Arial"/>
          <w:b w:val="1"/>
          <w:rtl w:val="0"/>
        </w:rPr>
        <w:t xml:space="preserve">MongoDB</w:t>
      </w:r>
      <w:r w:rsidDel="00000000" w:rsidR="00000000" w:rsidRPr="00000000">
        <w:rPr>
          <w:rFonts w:ascii="Arial" w:cs="Arial" w:eastAsia="Arial" w:hAnsi="Arial"/>
          <w:rtl w:val="0"/>
        </w:rPr>
        <w:t xml:space="preserve"> — Base de datos NoSQL orientada a documentos, utilizada para almacenar la información de usuarios, fichajes y vacaciones.</w:t>
        <w:br w:type="textWrapping"/>
      </w:r>
      <w:hyperlink r:id="rId15">
        <w:r w:rsidDel="00000000" w:rsidR="00000000" w:rsidRPr="00000000">
          <w:rPr>
            <w:rFonts w:ascii="Arial" w:cs="Arial" w:eastAsia="Arial" w:hAnsi="Arial"/>
            <w:rtl w:val="0"/>
          </w:rPr>
          <w:t xml:space="preserve"> </w:t>
        </w:r>
      </w:hyperlink>
      <w:hyperlink r:id="rId16">
        <w:r w:rsidDel="00000000" w:rsidR="00000000" w:rsidRPr="00000000">
          <w:rPr>
            <w:rFonts w:ascii="Arial" w:cs="Arial" w:eastAsia="Arial" w:hAnsi="Arial"/>
            <w:color w:val="1155cc"/>
            <w:u w:val="single"/>
            <w:rtl w:val="0"/>
          </w:rPr>
          <w:t xml:space="preserve">https://www.mongodb.com</w:t>
          <w:br w:type="textWrapping"/>
        </w:r>
      </w:hyperlink>
      <w:r w:rsidDel="00000000" w:rsidR="00000000" w:rsidRPr="00000000">
        <w:rPr>
          <w:rtl w:val="0"/>
        </w:rPr>
      </w:r>
    </w:p>
    <w:p w:rsidR="00000000" w:rsidDel="00000000" w:rsidP="00000000" w:rsidRDefault="00000000" w:rsidRPr="00000000" w14:paraId="00000133">
      <w:pPr>
        <w:numPr>
          <w:ilvl w:val="0"/>
          <w:numId w:val="20"/>
        </w:numPr>
        <w:spacing w:after="0" w:afterAutospacing="0" w:before="0" w:beforeAutospacing="0" w:line="331" w:lineRule="auto"/>
        <w:ind w:left="720" w:hanging="360"/>
        <w:rPr>
          <w:rFonts w:ascii="Arial" w:cs="Arial" w:eastAsia="Arial" w:hAnsi="Arial"/>
        </w:rPr>
      </w:pPr>
      <w:r w:rsidDel="00000000" w:rsidR="00000000" w:rsidRPr="00000000">
        <w:rPr>
          <w:rFonts w:ascii="Arial" w:cs="Arial" w:eastAsia="Arial" w:hAnsi="Arial"/>
          <w:b w:val="1"/>
          <w:rtl w:val="0"/>
        </w:rPr>
        <w:t xml:space="preserve">Vercel</w:t>
      </w:r>
      <w:r w:rsidDel="00000000" w:rsidR="00000000" w:rsidRPr="00000000">
        <w:rPr>
          <w:rFonts w:ascii="Arial" w:cs="Arial" w:eastAsia="Arial" w:hAnsi="Arial"/>
          <w:rtl w:val="0"/>
        </w:rPr>
        <w:t xml:space="preserve"> — Plataforma en la nube utilizada para el despliegue automatizado del frontend con integración continua.</w:t>
        <w:br w:type="textWrapping"/>
      </w:r>
      <w:hyperlink r:id="rId17">
        <w:r w:rsidDel="00000000" w:rsidR="00000000" w:rsidRPr="00000000">
          <w:rPr>
            <w:rFonts w:ascii="Arial" w:cs="Arial" w:eastAsia="Arial" w:hAnsi="Arial"/>
            <w:rtl w:val="0"/>
          </w:rPr>
          <w:t xml:space="preserve"> </w:t>
        </w:r>
      </w:hyperlink>
      <w:hyperlink r:id="rId18">
        <w:r w:rsidDel="00000000" w:rsidR="00000000" w:rsidRPr="00000000">
          <w:rPr>
            <w:rFonts w:ascii="Arial" w:cs="Arial" w:eastAsia="Arial" w:hAnsi="Arial"/>
            <w:color w:val="1155cc"/>
            <w:u w:val="single"/>
            <w:rtl w:val="0"/>
          </w:rPr>
          <w:t xml:space="preserve">https://vercel.com</w:t>
          <w:br w:type="textWrapping"/>
        </w:r>
      </w:hyperlink>
      <w:r w:rsidDel="00000000" w:rsidR="00000000" w:rsidRPr="00000000">
        <w:rPr>
          <w:rtl w:val="0"/>
        </w:rPr>
      </w:r>
    </w:p>
    <w:p w:rsidR="00000000" w:rsidDel="00000000" w:rsidP="00000000" w:rsidRDefault="00000000" w:rsidRPr="00000000" w14:paraId="00000134">
      <w:pPr>
        <w:numPr>
          <w:ilvl w:val="0"/>
          <w:numId w:val="20"/>
        </w:numPr>
        <w:spacing w:after="0" w:afterAutospacing="0" w:before="0" w:beforeAutospacing="0" w:line="331" w:lineRule="auto"/>
        <w:ind w:left="720" w:hanging="360"/>
        <w:rPr>
          <w:rFonts w:ascii="Arial" w:cs="Arial" w:eastAsia="Arial" w:hAnsi="Arial"/>
        </w:rPr>
      </w:pPr>
      <w:r w:rsidDel="00000000" w:rsidR="00000000" w:rsidRPr="00000000">
        <w:rPr>
          <w:rFonts w:ascii="Arial" w:cs="Arial" w:eastAsia="Arial" w:hAnsi="Arial"/>
          <w:b w:val="1"/>
          <w:rtl w:val="0"/>
        </w:rPr>
        <w:t xml:space="preserve">Docker</w:t>
      </w:r>
      <w:r w:rsidDel="00000000" w:rsidR="00000000" w:rsidRPr="00000000">
        <w:rPr>
          <w:rFonts w:ascii="Arial" w:cs="Arial" w:eastAsia="Arial" w:hAnsi="Arial"/>
          <w:rtl w:val="0"/>
        </w:rPr>
        <w:t xml:space="preserve"> — Plataforma de contenedores que permite empaquetar el backend y facilitar su ejecución en diferentes entornos.</w:t>
        <w:br w:type="textWrapping"/>
      </w:r>
      <w:hyperlink r:id="rId19">
        <w:r w:rsidDel="00000000" w:rsidR="00000000" w:rsidRPr="00000000">
          <w:rPr>
            <w:rFonts w:ascii="Arial" w:cs="Arial" w:eastAsia="Arial" w:hAnsi="Arial"/>
            <w:rtl w:val="0"/>
          </w:rPr>
          <w:t xml:space="preserve"> </w:t>
        </w:r>
      </w:hyperlink>
      <w:hyperlink r:id="rId20">
        <w:r w:rsidDel="00000000" w:rsidR="00000000" w:rsidRPr="00000000">
          <w:rPr>
            <w:rFonts w:ascii="Arial" w:cs="Arial" w:eastAsia="Arial" w:hAnsi="Arial"/>
            <w:color w:val="1155cc"/>
            <w:u w:val="single"/>
            <w:rtl w:val="0"/>
          </w:rPr>
          <w:t xml:space="preserve">https://www.docker.com</w:t>
          <w:br w:type="textWrapping"/>
        </w:r>
      </w:hyperlink>
      <w:r w:rsidDel="00000000" w:rsidR="00000000" w:rsidRPr="00000000">
        <w:rPr>
          <w:rtl w:val="0"/>
        </w:rPr>
      </w:r>
    </w:p>
    <w:p w:rsidR="00000000" w:rsidDel="00000000" w:rsidP="00000000" w:rsidRDefault="00000000" w:rsidRPr="00000000" w14:paraId="00000135">
      <w:pPr>
        <w:numPr>
          <w:ilvl w:val="0"/>
          <w:numId w:val="20"/>
        </w:numPr>
        <w:spacing w:after="240" w:before="0" w:beforeAutospacing="0" w:line="331" w:lineRule="auto"/>
        <w:ind w:left="720" w:hanging="360"/>
        <w:rPr>
          <w:rFonts w:ascii="Arial" w:cs="Arial" w:eastAsia="Arial" w:hAnsi="Arial"/>
        </w:rPr>
      </w:pPr>
      <w:r w:rsidDel="00000000" w:rsidR="00000000" w:rsidRPr="00000000">
        <w:rPr>
          <w:rFonts w:ascii="Arial" w:cs="Arial" w:eastAsia="Arial" w:hAnsi="Arial"/>
          <w:b w:val="1"/>
          <w:rtl w:val="0"/>
        </w:rPr>
        <w:t xml:space="preserve">GitHub Actions</w:t>
      </w:r>
      <w:r w:rsidDel="00000000" w:rsidR="00000000" w:rsidRPr="00000000">
        <w:rPr>
          <w:rFonts w:ascii="Arial" w:cs="Arial" w:eastAsia="Arial" w:hAnsi="Arial"/>
          <w:rtl w:val="0"/>
        </w:rPr>
        <w:t xml:space="preserve"> — Herramienta de automatización de flujos de trabajo para CI/CD, utilizada en este proyecto para despliegue y control de versiones.</w:t>
        <w:br w:type="textWrapping"/>
      </w:r>
      <w:hyperlink r:id="rId21">
        <w:r w:rsidDel="00000000" w:rsidR="00000000" w:rsidRPr="00000000">
          <w:rPr>
            <w:rFonts w:ascii="Arial" w:cs="Arial" w:eastAsia="Arial" w:hAnsi="Arial"/>
            <w:rtl w:val="0"/>
          </w:rPr>
          <w:t xml:space="preserve"> </w:t>
        </w:r>
      </w:hyperlink>
      <w:hyperlink r:id="rId22">
        <w:r w:rsidDel="00000000" w:rsidR="00000000" w:rsidRPr="00000000">
          <w:rPr>
            <w:rFonts w:ascii="Arial" w:cs="Arial" w:eastAsia="Arial" w:hAnsi="Arial"/>
            <w:color w:val="1155cc"/>
            <w:u w:val="single"/>
            <w:rtl w:val="0"/>
          </w:rPr>
          <w:t xml:space="preserve">https://docs.github.com/actions</w:t>
        </w:r>
      </w:hyperlink>
      <w:r w:rsidDel="00000000" w:rsidR="00000000" w:rsidRPr="00000000">
        <w:rPr>
          <w:rtl w:val="0"/>
        </w:rPr>
      </w:r>
    </w:p>
    <w:p w:rsidR="00000000" w:rsidDel="00000000" w:rsidP="00000000" w:rsidRDefault="00000000" w:rsidRPr="00000000" w14:paraId="00000136">
      <w:pPr>
        <w:pStyle w:val="Heading1"/>
        <w:tabs>
          <w:tab w:val="left" w:leader="none" w:pos="0"/>
        </w:tabs>
        <w:spacing w:after="240" w:before="0" w:line="331" w:lineRule="auto"/>
        <w:ind w:left="709" w:right="0" w:firstLine="0"/>
        <w:rPr>
          <w:rFonts w:ascii="Arial" w:cs="Arial" w:eastAsia="Arial" w:hAnsi="Arial"/>
          <w:b w:val="1"/>
          <w:i w:val="0"/>
          <w:smallCaps w:val="0"/>
          <w:color w:val="1155cc"/>
          <w:sz w:val="28"/>
          <w:szCs w:val="28"/>
          <w:u w:val="single"/>
          <w:shd w:fill="auto" w:val="clear"/>
        </w:rPr>
      </w:pPr>
      <w:r w:rsidDel="00000000" w:rsidR="00000000" w:rsidRPr="00000000">
        <w:rPr>
          <w:rtl w:val="0"/>
        </w:rPr>
      </w:r>
    </w:p>
    <w:p w:rsidR="00000000" w:rsidDel="00000000" w:rsidP="00000000" w:rsidRDefault="00000000" w:rsidRPr="00000000" w14:paraId="00000137">
      <w:pPr>
        <w:pStyle w:val="Heading3"/>
        <w:keepNext w:val="0"/>
        <w:keepLines w:val="0"/>
        <w:spacing w:after="80" w:before="280" w:line="331" w:lineRule="auto"/>
        <w:rPr>
          <w:rFonts w:ascii="Cambria" w:cs="Cambria" w:eastAsia="Cambria" w:hAnsi="Cambria"/>
          <w:color w:val="000000"/>
          <w:sz w:val="26"/>
          <w:szCs w:val="26"/>
        </w:rPr>
      </w:pPr>
      <w:bookmarkStart w:colFirst="0" w:colLast="0" w:name="_heading=h.ll3mcd6g3qcd" w:id="32"/>
      <w:bookmarkEnd w:id="32"/>
      <w:r w:rsidDel="00000000" w:rsidR="00000000" w:rsidRPr="00000000">
        <w:rPr>
          <w:rFonts w:ascii="Cambria" w:cs="Cambria" w:eastAsia="Cambria" w:hAnsi="Cambria"/>
          <w:color w:val="000000"/>
          <w:sz w:val="26"/>
          <w:szCs w:val="26"/>
          <w:rtl w:val="0"/>
        </w:rPr>
        <w:t xml:space="preserve">10. Observaciones</w:t>
      </w:r>
    </w:p>
    <w:p w:rsidR="00000000" w:rsidDel="00000000" w:rsidP="00000000" w:rsidRDefault="00000000" w:rsidRPr="00000000" w14:paraId="00000138">
      <w:pPr>
        <w:spacing w:after="240" w:before="240" w:line="331" w:lineRule="auto"/>
        <w:rPr/>
      </w:pPr>
      <w:r w:rsidDel="00000000" w:rsidR="00000000" w:rsidRPr="00000000">
        <w:rPr>
          <w:rtl w:val="0"/>
        </w:rPr>
        <w:t xml:space="preserve">El sistema </w:t>
      </w:r>
      <w:r w:rsidDel="00000000" w:rsidR="00000000" w:rsidRPr="00000000">
        <w:rPr>
          <w:b w:val="1"/>
          <w:rtl w:val="0"/>
        </w:rPr>
        <w:t xml:space="preserve">FichApp</w:t>
      </w:r>
      <w:r w:rsidDel="00000000" w:rsidR="00000000" w:rsidRPr="00000000">
        <w:rPr>
          <w:rtl w:val="0"/>
        </w:rPr>
        <w:t xml:space="preserve"> ha sido diseñado con un enfoque </w:t>
      </w:r>
      <w:r w:rsidDel="00000000" w:rsidR="00000000" w:rsidRPr="00000000">
        <w:rPr>
          <w:b w:val="1"/>
          <w:rtl w:val="0"/>
        </w:rPr>
        <w:t xml:space="preserve">modular y escalable</w:t>
      </w:r>
      <w:r w:rsidDel="00000000" w:rsidR="00000000" w:rsidRPr="00000000">
        <w:rPr>
          <w:rtl w:val="0"/>
        </w:rPr>
        <w:t xml:space="preserve">, lo que permitirá su evolución futura sin comprometer la estabilidad de las funcionalidades existentes.</w:t>
      </w:r>
    </w:p>
    <w:p w:rsidR="00000000" w:rsidDel="00000000" w:rsidP="00000000" w:rsidRDefault="00000000" w:rsidRPr="00000000" w14:paraId="00000139">
      <w:pPr>
        <w:spacing w:after="240" w:before="240" w:line="331" w:lineRule="auto"/>
        <w:rPr/>
      </w:pPr>
      <w:r w:rsidDel="00000000" w:rsidR="00000000" w:rsidRPr="00000000">
        <w:rPr>
          <w:rtl w:val="0"/>
        </w:rPr>
        <w:t xml:space="preserve">Si bien el alcance actual cubre las necesidades básicas de gestión de fichajes, jornadas y vacaciones, se contempla una ampliación progresiva de características, en función de los requerimientos de los usuarios y del contexto empresarial.</w:t>
      </w:r>
    </w:p>
    <w:p w:rsidR="00000000" w:rsidDel="00000000" w:rsidP="00000000" w:rsidRDefault="00000000" w:rsidRPr="00000000" w14:paraId="0000013A">
      <w:pPr>
        <w:spacing w:after="240" w:before="240" w:line="331" w:lineRule="auto"/>
        <w:rPr/>
      </w:pPr>
      <w:r w:rsidDel="00000000" w:rsidR="00000000" w:rsidRPr="00000000">
        <w:rPr>
          <w:rtl w:val="0"/>
        </w:rPr>
        <w:t xml:space="preserve">Entre las posibles mejoras futuras se encuentran:</w:t>
      </w:r>
    </w:p>
    <w:p w:rsidR="00000000" w:rsidDel="00000000" w:rsidP="00000000" w:rsidRDefault="00000000" w:rsidRPr="00000000" w14:paraId="0000013B">
      <w:pPr>
        <w:numPr>
          <w:ilvl w:val="0"/>
          <w:numId w:val="1"/>
        </w:numPr>
        <w:spacing w:after="0" w:afterAutospacing="0" w:before="240" w:line="331" w:lineRule="auto"/>
        <w:ind w:left="720" w:hanging="360"/>
      </w:pPr>
      <w:r w:rsidDel="00000000" w:rsidR="00000000" w:rsidRPr="00000000">
        <w:rPr>
          <w:b w:val="1"/>
          <w:rtl w:val="0"/>
        </w:rPr>
        <w:t xml:space="preserve">Exportación de informes en PDF</w:t>
      </w:r>
      <w:r w:rsidDel="00000000" w:rsidR="00000000" w:rsidRPr="00000000">
        <w:rPr>
          <w:rtl w:val="0"/>
        </w:rPr>
        <w:t xml:space="preserve">: generación de resúmenes de jornada, fichajes o vacaciones para facilitar su impresión o archivo.</w:t>
      </w:r>
    </w:p>
    <w:p w:rsidR="00000000" w:rsidDel="00000000" w:rsidP="00000000" w:rsidRDefault="00000000" w:rsidRPr="00000000" w14:paraId="0000013C">
      <w:pPr>
        <w:numPr>
          <w:ilvl w:val="0"/>
          <w:numId w:val="1"/>
        </w:numPr>
        <w:spacing w:after="0" w:afterAutospacing="0" w:before="0" w:beforeAutospacing="0" w:line="331" w:lineRule="auto"/>
        <w:ind w:left="720" w:hanging="360"/>
      </w:pPr>
      <w:r w:rsidDel="00000000" w:rsidR="00000000" w:rsidRPr="00000000">
        <w:rPr>
          <w:b w:val="1"/>
          <w:rtl w:val="0"/>
        </w:rPr>
        <w:t xml:space="preserve">Fichaje manual con validación administrativa</w:t>
      </w:r>
      <w:r w:rsidDel="00000000" w:rsidR="00000000" w:rsidRPr="00000000">
        <w:rPr>
          <w:rtl w:val="0"/>
        </w:rPr>
        <w:t xml:space="preserve">: opción para registrar fichajes no realizados a tiempo, siempre sujetos a revisión y aprobación por parte del responsable.</w:t>
        <w:br w:type="textWrapping"/>
      </w:r>
    </w:p>
    <w:p w:rsidR="00000000" w:rsidDel="00000000" w:rsidP="00000000" w:rsidRDefault="00000000" w:rsidRPr="00000000" w14:paraId="0000013D">
      <w:pPr>
        <w:numPr>
          <w:ilvl w:val="0"/>
          <w:numId w:val="1"/>
        </w:numPr>
        <w:spacing w:after="0" w:afterAutospacing="0" w:before="0" w:beforeAutospacing="0" w:line="331" w:lineRule="auto"/>
        <w:ind w:left="720" w:hanging="360"/>
      </w:pPr>
      <w:r w:rsidDel="00000000" w:rsidR="00000000" w:rsidRPr="00000000">
        <w:rPr>
          <w:b w:val="1"/>
          <w:rtl w:val="0"/>
        </w:rPr>
        <w:t xml:space="preserve">Panel de estadísticas</w:t>
      </w:r>
      <w:r w:rsidDel="00000000" w:rsidR="00000000" w:rsidRPr="00000000">
        <w:rPr>
          <w:rtl w:val="0"/>
        </w:rPr>
        <w:t xml:space="preserve">: visualización gráfica de datos como tiempos medios de trabajo, incidencias, fichajes por día, etc.</w:t>
      </w:r>
    </w:p>
    <w:p w:rsidR="00000000" w:rsidDel="00000000" w:rsidP="00000000" w:rsidRDefault="00000000" w:rsidRPr="00000000" w14:paraId="0000013E">
      <w:pPr>
        <w:numPr>
          <w:ilvl w:val="0"/>
          <w:numId w:val="1"/>
        </w:numPr>
        <w:spacing w:after="0" w:afterAutospacing="0" w:before="0" w:beforeAutospacing="0" w:line="331" w:lineRule="auto"/>
        <w:ind w:left="720" w:hanging="360"/>
      </w:pPr>
      <w:r w:rsidDel="00000000" w:rsidR="00000000" w:rsidRPr="00000000">
        <w:rPr>
          <w:b w:val="1"/>
          <w:rtl w:val="0"/>
        </w:rPr>
        <w:t xml:space="preserve">Integración con Google Calendar o notificaciones por email</w:t>
      </w:r>
      <w:r w:rsidDel="00000000" w:rsidR="00000000" w:rsidRPr="00000000">
        <w:rPr>
          <w:rtl w:val="0"/>
        </w:rPr>
        <w:t xml:space="preserve">: automatización de recordatorios o eventos relevantes para el usuario.</w:t>
      </w:r>
    </w:p>
    <w:p w:rsidR="00000000" w:rsidDel="00000000" w:rsidP="00000000" w:rsidRDefault="00000000" w:rsidRPr="00000000" w14:paraId="0000013F">
      <w:pPr>
        <w:numPr>
          <w:ilvl w:val="0"/>
          <w:numId w:val="1"/>
        </w:numPr>
        <w:spacing w:after="240" w:before="0" w:beforeAutospacing="0" w:line="331" w:lineRule="auto"/>
        <w:ind w:left="720" w:hanging="360"/>
      </w:pPr>
      <w:r w:rsidDel="00000000" w:rsidR="00000000" w:rsidRPr="00000000">
        <w:rPr>
          <w:b w:val="1"/>
          <w:rtl w:val="0"/>
        </w:rPr>
        <w:t xml:space="preserve">Gestión avanzada de incidencias</w:t>
      </w:r>
      <w:r w:rsidDel="00000000" w:rsidR="00000000" w:rsidRPr="00000000">
        <w:rPr>
          <w:rtl w:val="0"/>
        </w:rPr>
        <w:t xml:space="preserve">: categorización, seguimiento por estado y comentarios entre empleado y administrador.</w:t>
      </w:r>
    </w:p>
    <w:p w:rsidR="00000000" w:rsidDel="00000000" w:rsidP="00000000" w:rsidRDefault="00000000" w:rsidRPr="00000000" w14:paraId="00000140">
      <w:pPr>
        <w:spacing w:after="240" w:before="240" w:line="331" w:lineRule="auto"/>
        <w:rPr/>
      </w:pPr>
      <w:r w:rsidDel="00000000" w:rsidR="00000000" w:rsidRPr="00000000">
        <w:rPr>
          <w:rtl w:val="0"/>
        </w:rPr>
        <w:t xml:space="preserve">Estas funcionalidades no forman parte del alcance inicial, pero la arquitectura del sistema las contempla y permite su integración en fases posteriores.</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31" w:lineRule="auto"/>
        <w:ind w:left="0" w:right="0" w:firstLine="0"/>
        <w:jc w:val="left"/>
        <w:rPr/>
      </w:pPr>
      <w:r w:rsidDel="00000000" w:rsidR="00000000" w:rsidRPr="00000000">
        <w:rPr>
          <w:rtl w:val="0"/>
        </w:rPr>
      </w:r>
    </w:p>
    <w:p w:rsidR="00000000" w:rsidDel="00000000" w:rsidP="00000000" w:rsidRDefault="00000000" w:rsidRPr="00000000" w14:paraId="00000142">
      <w:pPr>
        <w:pStyle w:val="Heading1"/>
        <w:spacing w:after="0" w:before="480" w:line="331" w:lineRule="auto"/>
        <w:ind w:left="0" w:right="0" w:firstLine="0"/>
        <w:rPr>
          <w:rFonts w:ascii="Arial" w:cs="Arial" w:eastAsia="Arial" w:hAnsi="Arial"/>
          <w:b w:val="1"/>
          <w:i w:val="0"/>
          <w:smallCaps w:val="0"/>
          <w:strike w:val="0"/>
          <w:color w:val="366091"/>
          <w:sz w:val="28"/>
          <w:szCs w:val="28"/>
          <w:u w:val="none"/>
          <w:shd w:fill="auto" w:val="clear"/>
        </w:rPr>
      </w:pPr>
      <w:r w:rsidDel="00000000" w:rsidR="00000000" w:rsidRPr="00000000">
        <w:rPr>
          <w:rFonts w:ascii="Arial" w:cs="Arial" w:eastAsia="Arial" w:hAnsi="Arial"/>
          <w:b w:val="1"/>
          <w:i w:val="0"/>
          <w:smallCaps w:val="0"/>
          <w:strike w:val="0"/>
          <w:color w:val="366091"/>
          <w:sz w:val="28"/>
          <w:szCs w:val="28"/>
          <w:u w:val="none"/>
          <w:shd w:fill="auto" w:val="clear"/>
          <w:rtl w:val="0"/>
        </w:rPr>
        <w:t xml:space="preserve">11. Uso de herramientas de IA en el proyecto</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31"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¿Qué herramienta de IA generativa usaste (nombre y versión)?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Durante el desarrollo del presente anteproyecto se ha utilizado la herramienta de inteligencia artificial generativa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ChatGPT (modelo GPT-4, de OpenAI)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31"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¿Para qué usaste la herramienta?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Se ha empleado como apoyo para estructurar ideas, mejorar la redacción y revisar el estilo del contenido, así como para resolver dudas relacionadas con la redacción técnica y la organización del documento.</w:t>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31"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¿Qué contenidos fueron generados por el agente? Etiquétalos.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Todos los contenidos han sido desarrollados con ayuda y consulta de la IA, que ha sido utilizada como una herramienta de apoyo y referencia. </w:t>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31" w:lineRule="auto"/>
        <w:ind w:left="0" w:right="0" w:firstLine="0"/>
        <w:jc w:val="left"/>
        <w:rPr>
          <w:rFonts w:ascii="Cambria" w:cs="Cambria" w:eastAsia="Cambria" w:hAnsi="Cambria"/>
          <w:sz w:val="22"/>
          <w:szCs w:val="22"/>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¿Cómo has utilizado o cambiado la salida de la IA generativa?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El contenido propuesto por la herramienta se utilizó como base de trabajo para el desarrollo del anteproyecto. A partir de los textos sugeridos, se realizaron ajustes de estilo, cambios en la redacción, incorporación de detalles personales del proyecto y reorganización de párrafos para que el resultado final se adaptase plenamente al objetivo deseado.</w:t>
        <w:br w:type="textWrapping"/>
        <w:t xml:space="preserve">El uso de la IA ha sido, por tanto, un recurso para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pulir, estructurar y reforzar</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ideas propias, pero en ningún caso una sustitución del trabajo individual.</w:t>
      </w:r>
      <w:r w:rsidDel="00000000" w:rsidR="00000000" w:rsidRPr="00000000">
        <w:rPr>
          <w:rtl w:val="0"/>
        </w:rPr>
      </w:r>
    </w:p>
    <w:sectPr>
      <w:pgSz w:h="15840" w:w="12240" w:orient="portrait"/>
      <w:pgMar w:bottom="1440" w:top="1440" w:left="1800" w:right="18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 w:name="Arial Unicode MS"/>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09" w:hanging="282.9999999999999"/>
      </w:pPr>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11">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12">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before="0" w:line="240" w:lineRule="auto"/>
    </w:pPr>
    <w:rPr>
      <w:rFonts w:ascii="Calibri" w:cs="Calibri" w:eastAsia="Calibri" w:hAnsi="Calibri"/>
      <w:color w:val="17365d"/>
      <w:sz w:val="52"/>
      <w:szCs w:val="52"/>
    </w:rPr>
  </w:style>
  <w:style w:type="paragraph" w:styleId="Normal" w:default="1">
    <w:name w:val="Normal"/>
    <w:qFormat w:val="1"/>
    <w:rsid w:val="00FC693F"/>
    <w:pPr>
      <w:widowControl w:val="1"/>
      <w:bidi w:val="0"/>
      <w:spacing w:after="200" w:before="0" w:line="276" w:lineRule="auto"/>
      <w:jc w:val="left"/>
    </w:pPr>
    <w:rPr>
      <w:rFonts w:ascii="Cambria" w:cs="" w:eastAsia="ＭＳ 明朝" w:hAnsi="Cambria" w:asciiTheme="minorHAnsi" w:cstheme="minorBidi" w:eastAsiaTheme="minorEastAsia" w:hAnsiTheme="minorHAnsi"/>
      <w:color w:val="auto"/>
      <w:kern w:val="0"/>
      <w:sz w:val="22"/>
      <w:szCs w:val="22"/>
      <w:lang w:bidi="ar-SA" w:eastAsia="en-US" w:val="en-US"/>
    </w:rPr>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Calibri" w:cs="" w:eastAsia="ＭＳ ゴシック" w:hAnsi="Calibri"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Calibri" w:cs="" w:eastAsia="ＭＳ ゴシック" w:hAnsi="Calibri"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Calibri" w:cs="" w:eastAsia="ＭＳ ゴシック" w:hAnsi="Calibri"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Calibri" w:cs="" w:eastAsia="ＭＳ ゴシック" w:hAnsi="Calibri"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Calibri" w:cs="" w:eastAsia="ＭＳ ゴシック" w:hAnsi="Calibri"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Calibri" w:cs="" w:eastAsia="ＭＳ ゴシック" w:hAnsi="Calibri"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Calibri" w:cs="" w:eastAsia="ＭＳ ゴシック" w:hAnsi="Calibri"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Calibri" w:cs="" w:eastAsia="ＭＳ ゴシック" w:hAnsi="Calibri"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Calibri" w:cs="" w:eastAsia="ＭＳ ゴシック" w:hAnsi="Calibri" w:asciiTheme="majorHAnsi" w:cstheme="majorBidi" w:eastAsiaTheme="majorEastAsia" w:hAnsiTheme="majorHAnsi"/>
      <w:i w:val="1"/>
      <w:iCs w:val="1"/>
      <w:color w:val="404040" w:themeColor="text1" w:themeTint="0000BF"/>
      <w:sz w:val="20"/>
      <w:szCs w:val="20"/>
    </w:rPr>
  </w:style>
  <w:style w:type="character" w:styleId="HeaderChar" w:customStyle="1">
    <w:name w:val="Header Char"/>
    <w:basedOn w:val="DefaultParagraphFont"/>
    <w:uiPriority w:val="99"/>
    <w:qFormat w:val="1"/>
    <w:rsid w:val="00E618BF"/>
    <w:rPr/>
  </w:style>
  <w:style w:type="character" w:styleId="FooterChar" w:customStyle="1">
    <w:name w:val="Footer Char"/>
    <w:basedOn w:val="DefaultParagraphFont"/>
    <w:uiPriority w:val="99"/>
    <w:qFormat w:val="1"/>
    <w:rsid w:val="00E618BF"/>
    <w:rPr/>
  </w:style>
  <w:style w:type="character" w:styleId="DefaultParagraphFont" w:default="1">
    <w:name w:val="Default Paragraph Font"/>
    <w:uiPriority w:val="1"/>
    <w:semiHidden w:val="1"/>
    <w:unhideWhenUsed w:val="1"/>
    <w:qFormat w:val="1"/>
    <w:rPr/>
  </w:style>
  <w:style w:type="character" w:styleId="Heading1Char" w:customStyle="1">
    <w:name w:val="Heading 1 Char"/>
    <w:basedOn w:val="DefaultParagraphFont"/>
    <w:uiPriority w:val="9"/>
    <w:qFormat w:val="1"/>
    <w:rsid w:val="00FC693F"/>
    <w:rPr>
      <w:rFonts w:ascii="Calibri" w:cs="" w:eastAsia="ＭＳ ゴシック" w:hAnsi="Calibri"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uiPriority w:val="9"/>
    <w:qFormat w:val="1"/>
    <w:rsid w:val="00FC693F"/>
    <w:rPr>
      <w:rFonts w:ascii="Calibri" w:cs="" w:eastAsia="ＭＳ ゴシック" w:hAnsi="Calibri"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uiPriority w:val="9"/>
    <w:qFormat w:val="1"/>
    <w:rsid w:val="00FC693F"/>
    <w:rPr>
      <w:rFonts w:ascii="Calibri" w:cs="" w:eastAsia="ＭＳ ゴシック" w:hAnsi="Calibri" w:asciiTheme="majorHAnsi" w:cstheme="majorBidi" w:eastAsiaTheme="majorEastAsia" w:hAnsiTheme="majorHAnsi"/>
      <w:b w:val="1"/>
      <w:bCs w:val="1"/>
      <w:color w:val="4f81bd" w:themeColor="accent1"/>
    </w:rPr>
  </w:style>
  <w:style w:type="character" w:styleId="TitleChar" w:customStyle="1">
    <w:name w:val="Title Char"/>
    <w:basedOn w:val="DefaultParagraphFont"/>
    <w:uiPriority w:val="10"/>
    <w:qFormat w:val="1"/>
    <w:rsid w:val="00FC693F"/>
    <w:rPr>
      <w:rFonts w:ascii="Calibri" w:cs="" w:eastAsia="ＭＳ ゴシック" w:hAnsi="Calibri" w:asciiTheme="majorHAnsi" w:cstheme="majorBidi" w:eastAsiaTheme="majorEastAsia" w:hAnsiTheme="majorHAnsi"/>
      <w:color w:val="17365d" w:themeColor="text2" w:themeShade="0000BF"/>
      <w:spacing w:val="5"/>
      <w:kern w:val="2"/>
      <w:sz w:val="52"/>
      <w:szCs w:val="52"/>
    </w:rPr>
  </w:style>
  <w:style w:type="character" w:styleId="SubtitleChar" w:customStyle="1">
    <w:name w:val="Subtitle Char"/>
    <w:basedOn w:val="DefaultParagraphFont"/>
    <w:uiPriority w:val="11"/>
    <w:qFormat w:val="1"/>
    <w:rsid w:val="00FC693F"/>
    <w:rPr>
      <w:rFonts w:ascii="Calibri" w:cs="" w:eastAsia="ＭＳ ゴシック" w:hAnsi="Calibri" w:asciiTheme="majorHAnsi" w:cstheme="majorBidi" w:eastAsiaTheme="majorEastAsia" w:hAnsiTheme="majorHAnsi"/>
      <w:i w:val="1"/>
      <w:iCs w:val="1"/>
      <w:color w:val="4f81bd" w:themeColor="accent1"/>
      <w:spacing w:val="15"/>
      <w:sz w:val="24"/>
      <w:szCs w:val="24"/>
    </w:rPr>
  </w:style>
  <w:style w:type="character" w:styleId="BodyTextChar" w:customStyle="1">
    <w:name w:val="Body Text Char"/>
    <w:basedOn w:val="DefaultParagraphFont"/>
    <w:uiPriority w:val="99"/>
    <w:qFormat w:val="1"/>
    <w:rsid w:val="00AA1D8D"/>
    <w:rPr/>
  </w:style>
  <w:style w:type="character" w:styleId="BodyText2Char" w:customStyle="1">
    <w:name w:val="Body Text 2 Char"/>
    <w:basedOn w:val="DefaultParagraphFont"/>
    <w:link w:val="BodyText2"/>
    <w:uiPriority w:val="99"/>
    <w:qFormat w:val="1"/>
    <w:rsid w:val="00AA1D8D"/>
    <w:rPr/>
  </w:style>
  <w:style w:type="character" w:styleId="BodyText3Char" w:customStyle="1">
    <w:name w:val="Body Text 3 Char"/>
    <w:basedOn w:val="DefaultParagraphFont"/>
    <w:link w:val="BodyText3"/>
    <w:uiPriority w:val="99"/>
    <w:qFormat w:val="1"/>
    <w:rsid w:val="00AA1D8D"/>
    <w:rPr>
      <w:sz w:val="16"/>
      <w:szCs w:val="16"/>
    </w:rPr>
  </w:style>
  <w:style w:type="character" w:styleId="MacroTextChar" w:customStyle="1">
    <w:name w:val="Macro Text Char"/>
    <w:basedOn w:val="DefaultParagraphFont"/>
    <w:link w:val="MacroText"/>
    <w:uiPriority w:val="99"/>
    <w:qFormat w:val="1"/>
    <w:rsid w:val="0029639D"/>
    <w:rPr>
      <w:rFonts w:ascii="Courier" w:hAnsi="Courier"/>
      <w:sz w:val="20"/>
      <w:szCs w:val="20"/>
    </w:rPr>
  </w:style>
  <w:style w:type="character" w:styleId="QuoteChar" w:customStyle="1">
    <w:name w:val="Quote Char"/>
    <w:basedOn w:val="DefaultParagraphFont"/>
    <w:link w:val="Quote"/>
    <w:uiPriority w:val="29"/>
    <w:qFormat w:val="1"/>
    <w:rsid w:val="00FC693F"/>
    <w:rPr>
      <w:i w:val="1"/>
      <w:iCs w:val="1"/>
      <w:color w:val="000000" w:themeColor="text1"/>
    </w:rPr>
  </w:style>
  <w:style w:type="character" w:styleId="Heading4Char" w:customStyle="1">
    <w:name w:val="Heading 4 Char"/>
    <w:basedOn w:val="DefaultParagraphFont"/>
    <w:uiPriority w:val="9"/>
    <w:semiHidden w:val="1"/>
    <w:qFormat w:val="1"/>
    <w:rsid w:val="00FC693F"/>
    <w:rPr>
      <w:rFonts w:ascii="Calibri" w:cs="" w:eastAsia="ＭＳ ゴシック" w:hAnsi="Calibri"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uiPriority w:val="9"/>
    <w:semiHidden w:val="1"/>
    <w:qFormat w:val="1"/>
    <w:rsid w:val="00FC693F"/>
    <w:rPr>
      <w:rFonts w:ascii="Calibri" w:cs="" w:eastAsia="ＭＳ ゴシック" w:hAnsi="Calibri" w:asciiTheme="majorHAnsi" w:cstheme="majorBidi" w:eastAsiaTheme="majorEastAsia" w:hAnsiTheme="majorHAnsi"/>
      <w:color w:val="243f60" w:themeColor="accent1" w:themeShade="00007F"/>
    </w:rPr>
  </w:style>
  <w:style w:type="character" w:styleId="Heading6Char" w:customStyle="1">
    <w:name w:val="Heading 6 Char"/>
    <w:basedOn w:val="DefaultParagraphFont"/>
    <w:uiPriority w:val="9"/>
    <w:semiHidden w:val="1"/>
    <w:qFormat w:val="1"/>
    <w:rsid w:val="00FC693F"/>
    <w:rPr>
      <w:rFonts w:ascii="Calibri" w:cs="" w:eastAsia="ＭＳ ゴシック" w:hAnsi="Calibri"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uiPriority w:val="9"/>
    <w:semiHidden w:val="1"/>
    <w:qFormat w:val="1"/>
    <w:rsid w:val="00FC693F"/>
    <w:rPr>
      <w:rFonts w:ascii="Calibri" w:cs="" w:eastAsia="ＭＳ ゴシック" w:hAnsi="Calibri"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uiPriority w:val="9"/>
    <w:semiHidden w:val="1"/>
    <w:qFormat w:val="1"/>
    <w:rsid w:val="00FC693F"/>
    <w:rPr>
      <w:rFonts w:ascii="Calibri" w:cs="" w:eastAsia="ＭＳ ゴシック" w:hAnsi="Calibri"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uiPriority w:val="9"/>
    <w:semiHidden w:val="1"/>
    <w:qFormat w:val="1"/>
    <w:rsid w:val="00FC693F"/>
    <w:rPr>
      <w:rFonts w:ascii="Calibri" w:cs="" w:eastAsia="ＭＳ ゴシック" w:hAnsi="Calibri" w:asciiTheme="majorHAnsi" w:cstheme="majorBidi" w:eastAsiaTheme="majorEastAsia" w:hAnsiTheme="majorHAnsi"/>
      <w:i w:val="1"/>
      <w:iCs w:val="1"/>
      <w:color w:val="404040" w:themeColor="text1" w:themeTint="0000BF"/>
      <w:sz w:val="20"/>
      <w:szCs w:val="20"/>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character" w:styleId="IntenseQuoteChar" w:customStyle="1">
    <w:name w:val="Intense Quote Char"/>
    <w:basedOn w:val="DefaultParagraphFont"/>
    <w:link w:val="IntenseQuote"/>
    <w:uiPriority w:val="30"/>
    <w:qFormat w:val="1"/>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character" w:styleId="Bolos">
    <w:name w:val="Bolos"/>
    <w:qFormat w:val="1"/>
    <w:rPr>
      <w:rFonts w:ascii="OpenSymbol" w:cs="OpenSymbol" w:eastAsia="OpenSymbol" w:hAnsi="OpenSymbol"/>
    </w:rPr>
  </w:style>
  <w:style w:type="character" w:styleId="Smbolosdenumeracin">
    <w:name w:val="Símbolos de numeración"/>
    <w:qFormat w:val="1"/>
    <w:rPr/>
  </w:style>
  <w:style w:type="character" w:styleId="Hyperlink">
    <w:name w:val="Hyperlink"/>
    <w:rPr>
      <w:color w:val="000080"/>
      <w:u w:val="single"/>
    </w:rPr>
  </w:style>
  <w:style w:type="paragraph" w:styleId="Ttulo">
    <w:name w:val="Título"/>
    <w:basedOn w:val="Normal"/>
    <w:next w:val="BodyText"/>
    <w:qFormat w:val="1"/>
    <w:pPr>
      <w:keepNext w:val="1"/>
      <w:spacing w:after="120" w:before="240"/>
    </w:pPr>
    <w:rPr>
      <w:rFonts w:ascii="Liberation Sans" w:cs="Arial" w:eastAsia="Microsoft YaHei" w:hAnsi="Liberation Sans"/>
      <w:sz w:val="28"/>
      <w:szCs w:val="28"/>
    </w:rPr>
  </w:style>
  <w:style w:type="paragraph" w:styleId="BodyText">
    <w:name w:val="Body Text"/>
    <w:basedOn w:val="Normal"/>
    <w:link w:val="BodyTextChar"/>
    <w:uiPriority w:val="99"/>
    <w:unhideWhenUsed w:val="1"/>
    <w:rsid w:val="00AA1D8D"/>
    <w:pPr>
      <w:spacing w:after="120" w:before="0"/>
    </w:pPr>
    <w:rPr/>
  </w:style>
  <w:style w:type="paragraph" w:styleId="List">
    <w:name w:val="List"/>
    <w:basedOn w:val="Normal"/>
    <w:uiPriority w:val="99"/>
    <w:unhideWhenUsed w:val="1"/>
    <w:rsid w:val="00AA1D8D"/>
    <w:pPr>
      <w:spacing w:after="200" w:before="0"/>
      <w:ind w:left="360" w:hanging="360"/>
      <w:contextualSpacing w:val="1"/>
    </w:pPr>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paragraph" w:styleId="ndice">
    <w:name w:val="Índice"/>
    <w:basedOn w:val="Normal"/>
    <w:qFormat w:val="1"/>
    <w:pPr>
      <w:suppressLineNumbers w:val="1"/>
    </w:pPr>
    <w:rPr>
      <w:rFonts w:cs="Arial"/>
    </w:rPr>
  </w:style>
  <w:style w:type="paragraph" w:styleId="Cabeceraypie">
    <w:name w:val="Cabecera y pie"/>
    <w:basedOn w:val="Normal"/>
    <w:qFormat w:val="1"/>
    <w:pPr/>
    <w:rPr/>
  </w:style>
  <w:style w:type="paragraph" w:styleId="Header">
    <w:name w:val="header"/>
    <w:basedOn w:val="Normal"/>
    <w:link w:val="HeaderChar"/>
    <w:uiPriority w:val="99"/>
    <w:unhideWhenUsed w:val="1"/>
    <w:rsid w:val="00E618BF"/>
    <w:pPr>
      <w:tabs>
        <w:tab w:val="clear" w:pos="720"/>
        <w:tab w:val="center" w:leader="none" w:pos="4680"/>
        <w:tab w:val="right" w:leader="none" w:pos="9360"/>
      </w:tabs>
      <w:spacing w:after="0" w:before="0" w:line="240" w:lineRule="auto"/>
    </w:pPr>
    <w:rPr/>
  </w:style>
  <w:style w:type="paragraph" w:styleId="Footer">
    <w:name w:val="footer"/>
    <w:basedOn w:val="Normal"/>
    <w:link w:val="FooterChar"/>
    <w:uiPriority w:val="99"/>
    <w:unhideWhenUsed w:val="1"/>
    <w:rsid w:val="00E618BF"/>
    <w:pPr>
      <w:tabs>
        <w:tab w:val="clear" w:pos="720"/>
        <w:tab w:val="center" w:leader="none" w:pos="4680"/>
        <w:tab w:val="right" w:leader="none" w:pos="9360"/>
      </w:tabs>
      <w:spacing w:after="0" w:before="0" w:line="240" w:lineRule="auto"/>
    </w:pPr>
    <w:rPr/>
  </w:style>
  <w:style w:type="paragraph" w:styleId="NoSpacing">
    <w:name w:val="No Spacing"/>
    <w:uiPriority w:val="1"/>
    <w:qFormat w:val="1"/>
    <w:rsid w:val="00FC693F"/>
    <w:pPr>
      <w:widowControl w:val="1"/>
      <w:bidi w:val="0"/>
      <w:spacing w:after="0" w:before="0" w:line="240" w:lineRule="auto"/>
      <w:jc w:val="left"/>
    </w:pPr>
    <w:rPr>
      <w:rFonts w:ascii="Cambria" w:cs="" w:eastAsia="ＭＳ 明朝" w:hAnsi="Cambria" w:asciiTheme="minorHAnsi" w:cstheme="minorBidi" w:eastAsiaTheme="minorEastAsia" w:hAnsiTheme="minorHAnsi"/>
      <w:color w:val="auto"/>
      <w:kern w:val="0"/>
      <w:sz w:val="22"/>
      <w:szCs w:val="22"/>
      <w:lang w:bidi="ar-SA" w:eastAsia="en-US" w:val="en-US"/>
    </w:rPr>
  </w:style>
  <w:style w:type="paragraph" w:styleId="Title">
    <w:name w:val="Title"/>
    <w:basedOn w:val="Normal"/>
    <w:next w:val="Normal"/>
    <w:link w:val="TitleChar"/>
    <w:uiPriority w:val="10"/>
    <w:qFormat w:val="1"/>
    <w:rsid w:val="00FC693F"/>
    <w:pPr>
      <w:pBdr>
        <w:bottom w:color="4f81bd" w:space="4" w:sz="8" w:themeColor="accent1" w:val="single"/>
      </w:pBdr>
      <w:spacing w:after="300" w:before="0" w:line="240" w:lineRule="auto"/>
      <w:contextualSpacing w:val="1"/>
    </w:pPr>
    <w:rPr>
      <w:rFonts w:ascii="Calibri" w:cs="" w:eastAsia="ＭＳ ゴシック" w:hAnsi="Calibri" w:asciiTheme="majorHAnsi" w:cstheme="majorBidi" w:eastAsiaTheme="majorEastAsia" w:hAnsiTheme="majorHAnsi"/>
      <w:color w:val="17365d" w:themeColor="text2" w:themeShade="0000BF"/>
      <w:spacing w:val="5"/>
      <w:kern w:val="2"/>
      <w:sz w:val="52"/>
      <w:szCs w:val="52"/>
    </w:rPr>
  </w:style>
  <w:style w:type="paragraph" w:styleId="Subtitle">
    <w:name w:val="Subtitle"/>
    <w:basedOn w:val="Normal"/>
    <w:next w:val="Normal"/>
    <w:link w:val="SubtitleChar"/>
    <w:uiPriority w:val="11"/>
    <w:qFormat w:val="1"/>
    <w:rsid w:val="00FC693F"/>
    <w:pPr/>
    <w:rPr>
      <w:rFonts w:ascii="Calibri" w:cs="" w:eastAsia="ＭＳ ゴシック" w:hAnsi="Calibri"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spacing w:after="200" w:before="0"/>
      <w:ind w:left="720"/>
      <w:contextualSpacing w:val="1"/>
    </w:pPr>
    <w:rPr/>
  </w:style>
  <w:style w:type="paragraph" w:styleId="BodyText2">
    <w:name w:val="Body Text 2"/>
    <w:basedOn w:val="Normal"/>
    <w:link w:val="BodyText2Char"/>
    <w:uiPriority w:val="99"/>
    <w:unhideWhenUsed w:val="1"/>
    <w:qFormat w:val="1"/>
    <w:rsid w:val="00AA1D8D"/>
    <w:pPr>
      <w:spacing w:after="120" w:before="0" w:line="480" w:lineRule="auto"/>
    </w:pPr>
    <w:rPr/>
  </w:style>
  <w:style w:type="paragraph" w:styleId="BodyText3">
    <w:name w:val="Body Text 3"/>
    <w:basedOn w:val="Normal"/>
    <w:link w:val="BodyText3Char"/>
    <w:uiPriority w:val="99"/>
    <w:unhideWhenUsed w:val="1"/>
    <w:qFormat w:val="1"/>
    <w:rsid w:val="00AA1D8D"/>
    <w:pPr>
      <w:spacing w:after="120" w:before="0"/>
    </w:pPr>
    <w:rPr>
      <w:sz w:val="16"/>
      <w:szCs w:val="16"/>
    </w:rPr>
  </w:style>
  <w:style w:type="paragraph" w:styleId="List2">
    <w:name w:val="List 2"/>
    <w:basedOn w:val="Normal"/>
    <w:uiPriority w:val="99"/>
    <w:unhideWhenUsed w:val="1"/>
    <w:qFormat w:val="1"/>
    <w:rsid w:val="00326F90"/>
    <w:pPr>
      <w:spacing w:after="200" w:before="0"/>
      <w:ind w:left="720" w:hanging="360"/>
      <w:contextualSpacing w:val="1"/>
    </w:pPr>
    <w:rPr/>
  </w:style>
  <w:style w:type="paragraph" w:styleId="List3">
    <w:name w:val="List 3"/>
    <w:basedOn w:val="Normal"/>
    <w:uiPriority w:val="99"/>
    <w:unhideWhenUsed w:val="1"/>
    <w:qFormat w:val="1"/>
    <w:rsid w:val="00326F90"/>
    <w:pPr>
      <w:spacing w:after="200" w:before="0"/>
      <w:ind w:left="1080" w:hanging="360"/>
      <w:contextualSpacing w:val="1"/>
    </w:pPr>
    <w:rPr/>
  </w:style>
  <w:style w:type="paragraph" w:styleId="ListBullet">
    <w:name w:val="List Bullet"/>
    <w:basedOn w:val="Normal"/>
    <w:uiPriority w:val="99"/>
    <w:unhideWhenUsed w:val="1"/>
    <w:rsid w:val="00326F90"/>
    <w:pPr>
      <w:numPr>
        <w:ilvl w:val="0"/>
        <w:numId w:val="1"/>
      </w:numPr>
      <w:spacing w:after="200" w:before="0"/>
      <w:contextualSpacing w:val="1"/>
    </w:pPr>
    <w:rPr/>
  </w:style>
  <w:style w:type="paragraph" w:styleId="ListBullet2">
    <w:name w:val="List Bullet 2"/>
    <w:basedOn w:val="Normal"/>
    <w:uiPriority w:val="99"/>
    <w:unhideWhenUsed w:val="1"/>
    <w:rsid w:val="00326F90"/>
    <w:pPr>
      <w:numPr>
        <w:ilvl w:val="0"/>
        <w:numId w:val="2"/>
      </w:numPr>
      <w:spacing w:after="200" w:before="0"/>
      <w:contextualSpacing w:val="1"/>
    </w:pPr>
    <w:rPr/>
  </w:style>
  <w:style w:type="paragraph" w:styleId="ListBullet3">
    <w:name w:val="List Bullet 3"/>
    <w:basedOn w:val="Normal"/>
    <w:uiPriority w:val="99"/>
    <w:unhideWhenUsed w:val="1"/>
    <w:rsid w:val="00326F90"/>
    <w:pPr>
      <w:numPr>
        <w:ilvl w:val="0"/>
        <w:numId w:val="3"/>
      </w:numPr>
      <w:spacing w:after="200" w:before="0"/>
      <w:contextualSpacing w:val="1"/>
    </w:pPr>
    <w:rPr/>
  </w:style>
  <w:style w:type="paragraph" w:styleId="ListNumber">
    <w:name w:val="List Number"/>
    <w:basedOn w:val="Normal"/>
    <w:uiPriority w:val="99"/>
    <w:unhideWhenUsed w:val="1"/>
    <w:rsid w:val="00326F90"/>
    <w:pPr>
      <w:numPr>
        <w:ilvl w:val="0"/>
        <w:numId w:val="4"/>
      </w:numPr>
      <w:spacing w:after="200" w:before="0"/>
      <w:contextualSpacing w:val="1"/>
    </w:pPr>
    <w:rPr/>
  </w:style>
  <w:style w:type="paragraph" w:styleId="ListNumber2">
    <w:name w:val="List Number 2"/>
    <w:basedOn w:val="Normal"/>
    <w:uiPriority w:val="99"/>
    <w:unhideWhenUsed w:val="1"/>
    <w:rsid w:val="0029639D"/>
    <w:pPr>
      <w:numPr>
        <w:ilvl w:val="0"/>
        <w:numId w:val="5"/>
      </w:numPr>
      <w:spacing w:after="200" w:before="0"/>
      <w:contextualSpacing w:val="1"/>
    </w:pPr>
    <w:rPr/>
  </w:style>
  <w:style w:type="paragraph" w:styleId="ListNumber3">
    <w:name w:val="List Number 3"/>
    <w:basedOn w:val="Normal"/>
    <w:uiPriority w:val="99"/>
    <w:unhideWhenUsed w:val="1"/>
    <w:rsid w:val="0029639D"/>
    <w:pPr>
      <w:numPr>
        <w:ilvl w:val="0"/>
        <w:numId w:val="6"/>
      </w:numPr>
      <w:spacing w:after="200" w:before="0"/>
      <w:contextualSpacing w:val="1"/>
    </w:pPr>
    <w:rPr/>
  </w:style>
  <w:style w:type="paragraph" w:styleId="ListContinue">
    <w:name w:val="List Continue"/>
    <w:basedOn w:val="Normal"/>
    <w:uiPriority w:val="99"/>
    <w:unhideWhenUsed w:val="1"/>
    <w:rsid w:val="0029639D"/>
    <w:pPr>
      <w:spacing w:after="120" w:before="0"/>
      <w:ind w:left="360"/>
      <w:contextualSpacing w:val="1"/>
    </w:pPr>
    <w:rPr/>
  </w:style>
  <w:style w:type="paragraph" w:styleId="ListContinue2">
    <w:name w:val="List Continue 2"/>
    <w:basedOn w:val="Normal"/>
    <w:uiPriority w:val="99"/>
    <w:unhideWhenUsed w:val="1"/>
    <w:rsid w:val="0029639D"/>
    <w:pPr>
      <w:spacing w:after="120" w:before="0"/>
      <w:ind w:left="720"/>
      <w:contextualSpacing w:val="1"/>
    </w:pPr>
    <w:rPr/>
  </w:style>
  <w:style w:type="paragraph" w:styleId="ListContinue3">
    <w:name w:val="List Continue 3"/>
    <w:basedOn w:val="Normal"/>
    <w:uiPriority w:val="99"/>
    <w:unhideWhenUsed w:val="1"/>
    <w:rsid w:val="0029639D"/>
    <w:pPr>
      <w:spacing w:after="120" w:before="0"/>
      <w:ind w:left="1080"/>
      <w:contextualSpacing w:val="1"/>
    </w:pPr>
    <w:rPr/>
  </w:style>
  <w:style w:type="paragraph" w:styleId="MacroText">
    <w:name w:val="macro"/>
    <w:link w:val="MacroTextChar"/>
    <w:uiPriority w:val="99"/>
    <w:unhideWhenUsed w:val="1"/>
    <w:qFormat w:val="1"/>
    <w:rsid w:val="0029639D"/>
    <w:pPr>
      <w:widowControl w:val="1"/>
      <w:tabs>
        <w:tab w:val="clear" w:pos="720"/>
        <w:tab w:val="left" w:leader="none" w:pos="576"/>
        <w:tab w:val="left" w:leader="none" w:pos="1152"/>
        <w:tab w:val="left" w:leader="none" w:pos="1728"/>
        <w:tab w:val="left" w:leader="none" w:pos="2304"/>
        <w:tab w:val="left" w:leader="none" w:pos="2880"/>
        <w:tab w:val="left" w:leader="none" w:pos="3456"/>
        <w:tab w:val="left" w:leader="none" w:pos="4032"/>
      </w:tabs>
      <w:bidi w:val="0"/>
      <w:spacing w:after="200" w:before="0" w:line="276" w:lineRule="auto"/>
      <w:jc w:val="left"/>
    </w:pPr>
    <w:rPr>
      <w:rFonts w:ascii="Courier" w:cs="" w:eastAsia="ＭＳ 明朝" w:hAnsi="Courier" w:cstheme="minorBidi" w:eastAsiaTheme="minorEastAsia"/>
      <w:color w:val="auto"/>
      <w:kern w:val="0"/>
      <w:sz w:val="20"/>
      <w:szCs w:val="20"/>
      <w:lang w:bidi="ar-SA" w:eastAsia="en-US" w:val="en-US"/>
    </w:rPr>
  </w:style>
  <w:style w:type="paragraph" w:styleId="Quote">
    <w:name w:val="Quote"/>
    <w:basedOn w:val="Normal"/>
    <w:next w:val="Normal"/>
    <w:link w:val="QuoteChar"/>
    <w:uiPriority w:val="29"/>
    <w:qFormat w:val="1"/>
    <w:rsid w:val="00FC693F"/>
    <w:pPr/>
    <w:rPr>
      <w:i w:val="1"/>
      <w:iCs w:val="1"/>
      <w:color w:val="000000" w:themeColor="text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paragraph" w:styleId="IndexHeading">
    <w:name w:val="index heading"/>
    <w:basedOn w:val="Ttulo"/>
    <w:pPr/>
    <w:rPr/>
  </w:style>
  <w:style w:type="paragraph" w:styleId="TOCHeading">
    <w:name w:val="TOC Heading"/>
    <w:basedOn w:val="Heading1"/>
    <w:next w:val="Normal"/>
    <w:uiPriority w:val="39"/>
    <w:semiHidden w:val="1"/>
    <w:unhideWhenUsed w:val="1"/>
    <w:qFormat w:val="1"/>
    <w:rsid w:val="00FC693F"/>
    <w:pPr>
      <w:outlineLvl w:val="9"/>
    </w:pPr>
    <w:rPr/>
  </w:style>
  <w:style w:type="paragraph" w:styleId="Contenidodelatabla">
    <w:name w:val="Contenido de la tabla"/>
    <w:basedOn w:val="Normal"/>
    <w:qFormat w:val="1"/>
    <w:pPr>
      <w:widowControl w:val="0"/>
      <w:suppressLineNumbers w:val="1"/>
    </w:pPr>
    <w:rPr/>
  </w:style>
  <w:style w:type="paragraph" w:styleId="Ttulodelatabla">
    <w:name w:val="Título de la tabla"/>
    <w:basedOn w:val="Contenidodelatabla"/>
    <w:qFormat w:val="1"/>
    <w:pPr>
      <w:suppressLineNumbers w:val="1"/>
      <w:jc w:val="center"/>
    </w:pPr>
    <w:rPr>
      <w:b w:val="1"/>
      <w:bCs w:val="1"/>
    </w:rPr>
  </w:style>
  <w:style w:type="paragraph" w:styleId="Lneahorizontal">
    <w:name w:val="Línea horizontal"/>
    <w:basedOn w:val="Normal"/>
    <w:next w:val="BodyText"/>
    <w:qFormat w:val="1"/>
    <w:pPr>
      <w:suppressLineNumbers w:val="1"/>
      <w:pBdr>
        <w:bottom w:color="808080" w:space="0" w:sz="2" w:val="double"/>
      </w:pBdr>
      <w:spacing w:after="283" w:before="0"/>
    </w:pPr>
    <w:rPr>
      <w:sz w:val="12"/>
      <w:szCs w:val="12"/>
    </w:rPr>
  </w:style>
  <w:style w:type="numbering" w:styleId="Ningunalista" w:default="1">
    <w:name w:val="Ninguna lista"/>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themeColor="text1" w:themeShade="0000BF"/>
    </w:rPr>
    <w:tblPr>
      <w:tblStyleRowBandSize w:val="1"/>
      <w:tblStyleColBandSize w:val="1"/>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themeColor="accent1" w:themeShade="0000BF"/>
    </w:rPr>
    <w:tblPr>
      <w:tblStyleRowBandSize w:val="1"/>
      <w:tblStyleColBandSize w:val="1"/>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themeColor="accent2" w:themeShade="0000BF"/>
    </w:rPr>
    <w:tblPr>
      <w:tblStyleRowBandSize w:val="1"/>
      <w:tblStyleColBandSize w:val="1"/>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themeColor="accent3" w:themeShade="0000BF"/>
    </w:rPr>
    <w:tblPr>
      <w:tblStyleRowBandSize w:val="1"/>
      <w:tblStyleColBandSize w:val="1"/>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themeColor="accent4" w:themeShade="0000BF"/>
    </w:rPr>
    <w:tblPr>
      <w:tblStyleRowBandSize w:val="1"/>
      <w:tblStyleColBandSize w:val="1"/>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themeColor="accent5" w:themeShade="0000BF"/>
    </w:rPr>
    <w:tblPr>
      <w:tblStyleRowBandSize w:val="1"/>
      <w:tblStyleColBandSize w:val="1"/>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themeColor="accent6" w:themeShade="0000BF"/>
    </w:rPr>
    <w:tblPr>
      <w:tblStyleRowBandSize w:val="1"/>
      <w:tblStyleColBandSize w:val="1"/>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Pr/>
    </w:tblStylePr>
    <w:tblStylePr w:type="lastCol">
      <w:rPr>
        <w:b w:val="1"/>
        <w:bCs w:val="1"/>
      </w:rPr>
      <w:tbl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Pr/>
    </w:tblStylePr>
    <w:tblStylePr w:type="lastCol">
      <w:rPr>
        <w:b w:val="1"/>
        <w:bCs w:val="1"/>
      </w:rPr>
      <w:tbl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Pr/>
    </w:tblStylePr>
    <w:tblStylePr w:type="lastCol">
      <w:rPr>
        <w:b w:val="1"/>
        <w:bCs w:val="1"/>
      </w:rPr>
      <w:tbl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Pr/>
    </w:tblStylePr>
    <w:tblStylePr w:type="lastCol">
      <w:rPr>
        <w:b w:val="1"/>
        <w:bCs w:val="1"/>
      </w:rPr>
      <w:tbl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Pr/>
    </w:tblStylePr>
    <w:tblStylePr w:type="lastCol">
      <w:rPr>
        <w:b w:val="1"/>
        <w:bCs w:val="1"/>
      </w:rPr>
      <w:tbl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Pr/>
    </w:tblStylePr>
    <w:tblStylePr w:type="lastCol">
      <w:rPr>
        <w:b w:val="1"/>
        <w:bCs w:val="1"/>
      </w:rPr>
      <w:tbl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Pr/>
    </w:tblStylePr>
    <w:tblStylePr w:type="lastCol">
      <w:rPr>
        <w:b w:val="1"/>
        <w:bCs w:val="1"/>
      </w:rPr>
      <w:tbl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themeColor="background1"/>
      </w:rPr>
      <w:tblPr/>
      <w:tcPr>
        <w:tcBorders>
          <w:top w:color="404040" w:space="0" w:sz="8" w:themeColor="text1" w:val="single"/>
          <w:left w:color="404040" w:space="0" w:sz="8" w:themeColor="text1" w:val="single"/>
          <w:bottom w:color="404040" w:space="0" w:sz="8" w:themeColor="text1" w:val="single"/>
          <w:right w:color="404040" w:space="0" w:sz="8" w:themeColor="text1"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val="double"/>
          <w:left w:color="404040" w:space="0" w:sz="8" w:themeColor="text1" w:val="single"/>
          <w:bottom w:color="404040" w:space="0" w:sz="8" w:themeColor="text1" w:val="single"/>
          <w:right w:color="404040" w:space="0" w:sz="8" w:themeColor="text1" w:val="single"/>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themeColor="background1"/>
      </w:rPr>
      <w:tblPr/>
      <w:tcPr>
        <w:tcBorders>
          <w:top w:color="7ba0cd" w:space="0" w:sz="8" w:themeColor="accent1" w:val="single"/>
          <w:left w:color="7ba0cd" w:space="0" w:sz="8" w:themeColor="accent1" w:val="single"/>
          <w:bottom w:color="7ba0cd" w:space="0" w:sz="8" w:themeColor="accent1" w:val="single"/>
          <w:right w:color="7ba0cd" w:space="0" w:sz="8" w:themeColor="accent1"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val="double"/>
          <w:left w:color="7ba0cd" w:space="0" w:sz="8" w:themeColor="accent1" w:val="single"/>
          <w:bottom w:color="7ba0cd" w:space="0" w:sz="8" w:themeColor="accent1" w:val="single"/>
          <w:right w:color="7ba0cd" w:space="0" w:sz="8" w:themeColor="accent1" w:val="single"/>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themeColor="background1"/>
      </w:rPr>
      <w:tblPr/>
      <w:tcPr>
        <w:tcBorders>
          <w:top w:color="cf7b79" w:space="0" w:sz="8" w:themeColor="accent2" w:val="single"/>
          <w:left w:color="cf7b79" w:space="0" w:sz="8" w:themeColor="accent2" w:val="single"/>
          <w:bottom w:color="cf7b79" w:space="0" w:sz="8" w:themeColor="accent2" w:val="single"/>
          <w:right w:color="cf7b79" w:space="0" w:sz="8" w:themeColor="accent2"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val="double"/>
          <w:left w:color="cf7b79" w:space="0" w:sz="8" w:themeColor="accent2" w:val="single"/>
          <w:bottom w:color="cf7b79" w:space="0" w:sz="8" w:themeColor="accent2" w:val="single"/>
          <w:right w:color="cf7b79" w:space="0" w:sz="8" w:themeColor="accent2" w:val="single"/>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themeColor="background1"/>
      </w:rPr>
      <w:tblPr/>
      <w:tcPr>
        <w:tcBorders>
          <w:top w:color="b3cc82" w:space="0" w:sz="8" w:themeColor="accent3" w:val="single"/>
          <w:left w:color="b3cc82" w:space="0" w:sz="8" w:themeColor="accent3" w:val="single"/>
          <w:bottom w:color="b3cc82" w:space="0" w:sz="8" w:themeColor="accent3" w:val="single"/>
          <w:right w:color="b3cc82" w:space="0" w:sz="8" w:themeColor="accent3"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val="double"/>
          <w:left w:color="b3cc82" w:space="0" w:sz="8" w:themeColor="accent3" w:val="single"/>
          <w:bottom w:color="b3cc82" w:space="0" w:sz="8" w:themeColor="accent3" w:val="single"/>
          <w:right w:color="b3cc82" w:space="0" w:sz="8" w:themeColor="accent3" w:val="single"/>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themeColor="background1"/>
      </w:rPr>
      <w:tblPr/>
      <w:tcPr>
        <w:tcBorders>
          <w:top w:color="9f8ab9" w:space="0" w:sz="8" w:themeColor="accent4" w:val="single"/>
          <w:left w:color="9f8ab9" w:space="0" w:sz="8" w:themeColor="accent4" w:val="single"/>
          <w:bottom w:color="9f8ab9" w:space="0" w:sz="8" w:themeColor="accent4" w:val="single"/>
          <w:right w:color="9f8ab9" w:space="0" w:sz="8" w:themeColor="accent4"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val="double"/>
          <w:left w:color="9f8ab9" w:space="0" w:sz="8" w:themeColor="accent4" w:val="single"/>
          <w:bottom w:color="9f8ab9" w:space="0" w:sz="8" w:themeColor="accent4" w:val="single"/>
          <w:right w:color="9f8ab9" w:space="0" w:sz="8" w:themeColor="accent4" w:val="single"/>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themeColor="background1"/>
      </w:rPr>
      <w:tblPr/>
      <w:tcPr>
        <w:tcBorders>
          <w:top w:color="78c0d4" w:space="0" w:sz="8" w:themeColor="accent5" w:val="single"/>
          <w:left w:color="78c0d4" w:space="0" w:sz="8" w:themeColor="accent5" w:val="single"/>
          <w:bottom w:color="78c0d4" w:space="0" w:sz="8" w:themeColor="accent5" w:val="single"/>
          <w:right w:color="78c0d4" w:space="0" w:sz="8" w:themeColor="accent5"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val="double"/>
          <w:left w:color="78c0d4" w:space="0" w:sz="8" w:themeColor="accent5" w:val="single"/>
          <w:bottom w:color="78c0d4" w:space="0" w:sz="8" w:themeColor="accent5" w:val="single"/>
          <w:right w:color="78c0d4" w:space="0" w:sz="8" w:themeColor="accent5" w:val="single"/>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themeColor="background1"/>
      </w:rPr>
      <w:tblPr/>
      <w:tcPr>
        <w:tcBorders>
          <w:top w:color="f9b074" w:space="0" w:sz="8" w:themeColor="accent6" w:val="single"/>
          <w:left w:color="f9b074" w:space="0" w:sz="8" w:themeColor="accent6" w:val="single"/>
          <w:bottom w:color="f9b074" w:space="0" w:sz="8" w:themeColor="accent6" w:val="single"/>
          <w:right w:color="f9b074" w:space="0" w:sz="8" w:themeColor="accent6"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val="double"/>
          <w:left w:color="f9b074" w:space="0" w:sz="8" w:themeColor="accent6" w:val="single"/>
          <w:bottom w:color="f9b074" w:space="0" w:sz="8" w:themeColor="accent6" w:val="single"/>
          <w:right w:color="f9b074" w:space="0" w:sz="8" w:themeColor="accent6" w:val="single"/>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themeColor="text2"/>
      </w:rPr>
      <w:tblPr/>
      <w:tcPr>
        <w:tcBorders>
          <w:top w:color="000000" w:space="0" w:sz="8" w:themeColor="text1" w:val="single"/>
          <w:bottom w:color="000000" w:space="0" w:sz="8" w:themeColor="text1" w:val="single"/>
        </w:tcBorders>
      </w:tcPr>
    </w:tblStylePr>
    <w:tblStylePr w:type="firstCol">
      <w:rPr>
        <w:b w:val="1"/>
        <w:bCs w:val="1"/>
      </w:rPr>
      <w:tbl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themeColor="text2"/>
      </w:rPr>
      <w:tblPr/>
      <w:tcPr>
        <w:tcBorders>
          <w:top w:color="4f81bd" w:space="0" w:sz="8" w:themeColor="accent1" w:val="single"/>
          <w:bottom w:color="4f81bd" w:space="0" w:sz="8" w:themeColor="accent1" w:val="single"/>
        </w:tcBorders>
      </w:tcPr>
    </w:tblStylePr>
    <w:tblStylePr w:type="firstCol">
      <w:rPr>
        <w:b w:val="1"/>
        <w:bCs w:val="1"/>
      </w:rPr>
      <w:tbl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themeColor="text2"/>
      </w:rPr>
      <w:tblPr/>
      <w:tcPr>
        <w:tcBorders>
          <w:top w:color="c0504d" w:space="0" w:sz="8" w:themeColor="accent2" w:val="single"/>
          <w:bottom w:color="c0504d" w:space="0" w:sz="8" w:themeColor="accent2" w:val="single"/>
        </w:tcBorders>
      </w:tcPr>
    </w:tblStylePr>
    <w:tblStylePr w:type="firstCol">
      <w:rPr>
        <w:b w:val="1"/>
        <w:bCs w:val="1"/>
      </w:rPr>
      <w:tbl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themeColor="text2"/>
      </w:rPr>
      <w:tblPr/>
      <w:tcPr>
        <w:tcBorders>
          <w:top w:color="9bbb59" w:space="0" w:sz="8" w:themeColor="accent3" w:val="single"/>
          <w:bottom w:color="9bbb59" w:space="0" w:sz="8" w:themeColor="accent3" w:val="single"/>
        </w:tcBorders>
      </w:tcPr>
    </w:tblStylePr>
    <w:tblStylePr w:type="firstCol">
      <w:rPr>
        <w:b w:val="1"/>
        <w:bCs w:val="1"/>
      </w:rPr>
      <w:tbl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themeColor="text2"/>
      </w:rPr>
      <w:tblPr/>
      <w:tcPr>
        <w:tcBorders>
          <w:top w:color="8064a2" w:space="0" w:sz="8" w:themeColor="accent4" w:val="single"/>
          <w:bottom w:color="8064a2" w:space="0" w:sz="8" w:themeColor="accent4" w:val="single"/>
        </w:tcBorders>
      </w:tcPr>
    </w:tblStylePr>
    <w:tblStylePr w:type="firstCol">
      <w:rPr>
        <w:b w:val="1"/>
        <w:bCs w:val="1"/>
      </w:rPr>
      <w:tbl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themeColor="text2"/>
      </w:rPr>
      <w:tblPr/>
      <w:tcPr>
        <w:tcBorders>
          <w:top w:color="4bacc6" w:space="0" w:sz="8" w:themeColor="accent5" w:val="single"/>
          <w:bottom w:color="4bacc6" w:space="0" w:sz="8" w:themeColor="accent5" w:val="single"/>
        </w:tcBorders>
      </w:tcPr>
    </w:tblStylePr>
    <w:tblStylePr w:type="firstCol">
      <w:rPr>
        <w:b w:val="1"/>
        <w:bCs w:val="1"/>
      </w:rPr>
      <w:tbl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themeColor="text2"/>
      </w:rPr>
      <w:tblPr/>
      <w:tcPr>
        <w:tcBorders>
          <w:top w:color="f79646" w:space="0" w:sz="8" w:themeColor="accent6" w:val="single"/>
          <w:bottom w:color="f79646" w:space="0" w:sz="8" w:themeColor="accent6" w:val="single"/>
        </w:tcBorders>
      </w:tcPr>
    </w:tblStylePr>
    <w:tblStylePr w:type="firstCol">
      <w:rPr>
        <w:b w:val="1"/>
        <w:bCs w:val="1"/>
      </w:rPr>
      <w:tbl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Pr/>
    </w:tblStylePr>
    <w:tblStylePr w:type="lastRow">
      <w:rPr>
        <w:b w:val="1"/>
        <w:bCs w:val="1"/>
      </w:rPr>
      <w:tblPr/>
      <w:tcPr>
        <w:tcBorders>
          <w:top w:color="404040" w:space="0" w:sz="18" w:themeColor="text1" w:val="single"/>
        </w:tcBorders>
      </w:tcPr>
    </w:tblStylePr>
    <w:tblStylePr w:type="firstCol">
      <w:rPr>
        <w:b w:val="1"/>
        <w:bCs w:val="1"/>
      </w:rPr>
      <w:tblPr/>
    </w:tblStylePr>
    <w:tblStylePr w:type="lastCol">
      <w:rPr>
        <w:b w:val="1"/>
        <w:bCs w:val="1"/>
      </w:rPr>
      <w:tbl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Pr/>
    </w:tblStylePr>
    <w:tblStylePr w:type="lastRow">
      <w:rPr>
        <w:b w:val="1"/>
        <w:bCs w:val="1"/>
      </w:rPr>
      <w:tblPr/>
      <w:tcPr>
        <w:tcBorders>
          <w:top w:color="7ba0cd" w:space="0" w:sz="18" w:themeColor="accent1" w:val="single"/>
        </w:tcBorders>
      </w:tcPr>
    </w:tblStylePr>
    <w:tblStylePr w:type="firstCol">
      <w:rPr>
        <w:b w:val="1"/>
        <w:bCs w:val="1"/>
      </w:rPr>
      <w:tblPr/>
    </w:tblStylePr>
    <w:tblStylePr w:type="lastCol">
      <w:rPr>
        <w:b w:val="1"/>
        <w:bCs w:val="1"/>
      </w:rPr>
      <w:tbl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Pr/>
    </w:tblStylePr>
    <w:tblStylePr w:type="lastRow">
      <w:rPr>
        <w:b w:val="1"/>
        <w:bCs w:val="1"/>
      </w:rPr>
      <w:tblPr/>
      <w:tcPr>
        <w:tcBorders>
          <w:top w:color="cf7b79" w:space="0" w:sz="18" w:themeColor="accent2" w:val="single"/>
        </w:tcBorders>
      </w:tcPr>
    </w:tblStylePr>
    <w:tblStylePr w:type="firstCol">
      <w:rPr>
        <w:b w:val="1"/>
        <w:bCs w:val="1"/>
      </w:rPr>
      <w:tblPr/>
    </w:tblStylePr>
    <w:tblStylePr w:type="lastCol">
      <w:rPr>
        <w:b w:val="1"/>
        <w:bCs w:val="1"/>
      </w:rPr>
      <w:tbl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Pr/>
    </w:tblStylePr>
    <w:tblStylePr w:type="lastRow">
      <w:rPr>
        <w:b w:val="1"/>
        <w:bCs w:val="1"/>
      </w:rPr>
      <w:tblPr/>
      <w:tcPr>
        <w:tcBorders>
          <w:top w:color="b3cc82" w:space="0" w:sz="18" w:themeColor="accent3" w:val="single"/>
        </w:tcBorders>
      </w:tcPr>
    </w:tblStylePr>
    <w:tblStylePr w:type="firstCol">
      <w:rPr>
        <w:b w:val="1"/>
        <w:bCs w:val="1"/>
      </w:rPr>
      <w:tblPr/>
    </w:tblStylePr>
    <w:tblStylePr w:type="lastCol">
      <w:rPr>
        <w:b w:val="1"/>
        <w:bCs w:val="1"/>
      </w:rPr>
      <w:tbl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Pr/>
    </w:tblStylePr>
    <w:tblStylePr w:type="lastRow">
      <w:rPr>
        <w:b w:val="1"/>
        <w:bCs w:val="1"/>
      </w:rPr>
      <w:tblPr/>
      <w:tcPr>
        <w:tcBorders>
          <w:top w:color="9f8ab9" w:space="0" w:sz="18" w:themeColor="accent4" w:val="single"/>
        </w:tcBorders>
      </w:tcPr>
    </w:tblStylePr>
    <w:tblStylePr w:type="firstCol">
      <w:rPr>
        <w:b w:val="1"/>
        <w:bCs w:val="1"/>
      </w:rPr>
      <w:tblPr/>
    </w:tblStylePr>
    <w:tblStylePr w:type="lastCol">
      <w:rPr>
        <w:b w:val="1"/>
        <w:bCs w:val="1"/>
      </w:rPr>
      <w:tbl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Pr/>
    </w:tblStylePr>
    <w:tblStylePr w:type="lastRow">
      <w:rPr>
        <w:b w:val="1"/>
        <w:bCs w:val="1"/>
      </w:rPr>
      <w:tblPr/>
      <w:tcPr>
        <w:tcBorders>
          <w:top w:color="78c0d4" w:space="0" w:sz="18" w:themeColor="accent5" w:val="single"/>
        </w:tcBorders>
      </w:tcPr>
    </w:tblStylePr>
    <w:tblStylePr w:type="firstCol">
      <w:rPr>
        <w:b w:val="1"/>
        <w:bCs w:val="1"/>
      </w:rPr>
      <w:tblPr/>
    </w:tblStylePr>
    <w:tblStylePr w:type="lastCol">
      <w:rPr>
        <w:b w:val="1"/>
        <w:bCs w:val="1"/>
      </w:rPr>
      <w:tbl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Pr/>
    </w:tblStylePr>
    <w:tblStylePr w:type="lastRow">
      <w:rPr>
        <w:b w:val="1"/>
        <w:bCs w:val="1"/>
      </w:rPr>
      <w:tblPr/>
      <w:tcPr>
        <w:tcBorders>
          <w:top w:color="f9b074" w:space="0" w:sz="18" w:themeColor="accent6" w:val="single"/>
        </w:tcBorders>
      </w:tcPr>
    </w:tblStylePr>
    <w:tblStylePr w:type="firstCol">
      <w:rPr>
        <w:b w:val="1"/>
        <w:bCs w:val="1"/>
      </w:rPr>
      <w:tblPr/>
    </w:tblStylePr>
    <w:tblStylePr w:type="lastCol">
      <w:rPr>
        <w:b w:val="1"/>
        <w:bCs w:val="1"/>
      </w:rPr>
      <w:tbl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themeColor="text1"/>
      </w:rPr>
      <w:tblPr/>
      <w:tcPr>
        <w:shd w:color="auto" w:fill="e6e6e6" w:themeFill="text1" w:themeFillTint="000019" w:val="clear"/>
      </w:tcPr>
    </w:tblStylePr>
    <w:tblStylePr w:type="lastRow">
      <w:rPr>
        <w:b w:val="1"/>
        <w:bCs w:val="1"/>
        <w:color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themeColor="text1"/>
      </w:rPr>
      <w:tblPr/>
      <w:tcPr>
        <w:shd w:color="auto" w:fill="edf2f8" w:themeFill="accent1" w:themeFillTint="000019" w:val="clear"/>
      </w:tcPr>
    </w:tblStylePr>
    <w:tblStylePr w:type="lastRow">
      <w:rPr>
        <w:b w:val="1"/>
        <w:bCs w:val="1"/>
        <w:color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themeColor="text1"/>
      </w:rPr>
      <w:tblPr/>
      <w:tcPr>
        <w:shd w:color="auto" w:fill="f8eded" w:themeFill="accent2" w:themeFillTint="000019" w:val="clear"/>
      </w:tcPr>
    </w:tblStylePr>
    <w:tblStylePr w:type="lastRow">
      <w:rPr>
        <w:b w:val="1"/>
        <w:bCs w:val="1"/>
        <w:color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themeColor="text1"/>
      </w:rPr>
      <w:tblPr/>
      <w:tcPr>
        <w:shd w:color="auto" w:fill="f5f8ee" w:themeFill="accent3" w:themeFillTint="000019" w:val="clear"/>
      </w:tcPr>
    </w:tblStylePr>
    <w:tblStylePr w:type="lastRow">
      <w:rPr>
        <w:b w:val="1"/>
        <w:bCs w:val="1"/>
        <w:color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themeColor="text1"/>
      </w:rPr>
      <w:tblPr/>
      <w:tcPr>
        <w:shd w:color="auto" w:fill="f2eff6" w:themeFill="accent4" w:themeFillTint="000019" w:val="clear"/>
      </w:tcPr>
    </w:tblStylePr>
    <w:tblStylePr w:type="lastRow">
      <w:rPr>
        <w:b w:val="1"/>
        <w:bCs w:val="1"/>
        <w:color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themeColor="text1"/>
      </w:rPr>
      <w:tblPr/>
      <w:tcPr>
        <w:shd w:color="auto" w:fill="edf6f9" w:themeFill="accent5" w:themeFillTint="000019" w:val="clear"/>
      </w:tcPr>
    </w:tblStylePr>
    <w:tblStylePr w:type="lastRow">
      <w:rPr>
        <w:b w:val="1"/>
        <w:bCs w:val="1"/>
        <w:color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themeColor="text1"/>
      </w:rPr>
      <w:tblPr/>
      <w:tcPr>
        <w:shd w:color="auto" w:fill="fef4ec" w:themeFill="accent6" w:themeFillTint="000019" w:val="clear"/>
      </w:tcPr>
    </w:tblStylePr>
    <w:tblStylePr w:type="lastRow">
      <w:rPr>
        <w:b w:val="1"/>
        <w:bCs w:val="1"/>
        <w:color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color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color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color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color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color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color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color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color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color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color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color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color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color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color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color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color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color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color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color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color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color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color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color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color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color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color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color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color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themeColor="background1"/>
      </w:rPr>
      <w:tblPr/>
      <w:tcPr>
        <w:tcBorders>
          <w:top w:color="ffffff" w:space="0" w:sz="6" w:themeColor="background1" w:val="single"/>
        </w:tcBorders>
        <w:shd w:color="auto" w:fill="000000" w:themeFill="text1" w:themeFillShade="000099" w:val="clear"/>
      </w:tcPr>
    </w:tblStylePr>
    <w:tblStylePr w:type="firstCol">
      <w:rPr>
        <w:color w:themeColor="background1"/>
      </w:rPr>
      <w:tblPr/>
      <w:tcPr>
        <w:tcBorders>
          <w:top w:space="0" w:sz="0" w:val="nil"/>
          <w:left w:space="0" w:sz="0" w:val="nil"/>
          <w:bottom w:space="0" w:sz="0" w:val="nil"/>
          <w:right w:space="0" w:sz="0" w:val="nil"/>
          <w:insideH w:color="000000" w:space="0" w:sz="4" w:themeColor="text1" w:val="single"/>
          <w:insideV w:space="0" w:sz="0" w:val="nil"/>
        </w:tcBorders>
        <w:shd w:color="auto" w:fill="000000" w:themeFill="text1" w:themeFillShade="000099" w:val="clear"/>
      </w:tcPr>
    </w:tblStylePr>
    <w:tblStylePr w:type="lastCol">
      <w:rPr>
        <w:color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themeColor="background1"/>
      </w:rPr>
      <w:tblPr/>
      <w:tcPr>
        <w:tcBorders>
          <w:top w:color="ffffff" w:space="0" w:sz="6" w:themeColor="background1" w:val="single"/>
        </w:tcBorders>
        <w:shd w:color="auto" w:fill="2c4c74" w:themeFill="accent1" w:themeFillShade="000099" w:val="clear"/>
      </w:tcPr>
    </w:tblStylePr>
    <w:tblStylePr w:type="firstCol">
      <w:rPr>
        <w:color w:themeColor="background1"/>
      </w:rPr>
      <w:tblPr/>
      <w:tcPr>
        <w:tcBorders>
          <w:top w:space="0" w:sz="0" w:val="nil"/>
          <w:left w:space="0" w:sz="0" w:val="nil"/>
          <w:bottom w:space="0" w:sz="0" w:val="nil"/>
          <w:right w:space="0" w:sz="0" w:val="nil"/>
          <w:insideH w:color="2c4c74" w:space="0" w:sz="4" w:themeColor="accent1" w:val="single"/>
          <w:insideV w:space="0" w:sz="0" w:val="nil"/>
        </w:tcBorders>
        <w:shd w:color="auto" w:fill="2c4c74" w:themeFill="accent1" w:themeFillShade="000099" w:val="clear"/>
      </w:tcPr>
    </w:tblStylePr>
    <w:tblStylePr w:type="lastCol">
      <w:rPr>
        <w:color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themeColor="background1"/>
      </w:rPr>
      <w:tblPr/>
      <w:tcPr>
        <w:tcBorders>
          <w:top w:color="ffffff" w:space="0" w:sz="6" w:themeColor="background1" w:val="single"/>
        </w:tcBorders>
        <w:shd w:color="auto" w:fill="772c2a" w:themeFill="accent2" w:themeFillShade="000099" w:val="clear"/>
      </w:tcPr>
    </w:tblStylePr>
    <w:tblStylePr w:type="firstCol">
      <w:rPr>
        <w:color w:themeColor="background1"/>
      </w:rPr>
      <w:tblPr/>
      <w:tcPr>
        <w:tcBorders>
          <w:top w:space="0" w:sz="0" w:val="nil"/>
          <w:left w:space="0" w:sz="0" w:val="nil"/>
          <w:bottom w:space="0" w:sz="0" w:val="nil"/>
          <w:right w:space="0" w:sz="0" w:val="nil"/>
          <w:insideH w:color="772c2a" w:space="0" w:sz="4" w:themeColor="accent2" w:val="single"/>
          <w:insideV w:space="0" w:sz="0" w:val="nil"/>
        </w:tcBorders>
        <w:shd w:color="auto" w:fill="772c2a" w:themeFill="accent2" w:themeFillShade="000099" w:val="clear"/>
      </w:tcPr>
    </w:tblStylePr>
    <w:tblStylePr w:type="lastCol">
      <w:rPr>
        <w:color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themeColor="background1"/>
      </w:rPr>
      <w:tblPr/>
      <w:tcPr>
        <w:tcBorders>
          <w:top w:color="ffffff" w:space="0" w:sz="6" w:themeColor="background1" w:val="single"/>
        </w:tcBorders>
        <w:shd w:color="auto" w:fill="5e7530" w:themeFill="accent3" w:themeFillShade="000099" w:val="clear"/>
      </w:tcPr>
    </w:tblStylePr>
    <w:tblStylePr w:type="firstCol">
      <w:rPr>
        <w:color w:themeColor="background1"/>
      </w:rPr>
      <w:tblPr/>
      <w:tcPr>
        <w:tcBorders>
          <w:top w:space="0" w:sz="0" w:val="nil"/>
          <w:left w:space="0" w:sz="0" w:val="nil"/>
          <w:bottom w:space="0" w:sz="0" w:val="nil"/>
          <w:right w:space="0" w:sz="0" w:val="nil"/>
          <w:insideH w:color="5e7530" w:space="0" w:sz="4" w:themeColor="accent3" w:val="single"/>
          <w:insideV w:space="0" w:sz="0" w:val="nil"/>
        </w:tcBorders>
        <w:shd w:color="auto" w:fill="5e7530" w:themeFill="accent3" w:themeFillShade="000099" w:val="clear"/>
      </w:tcPr>
    </w:tblStylePr>
    <w:tblStylePr w:type="lastCol">
      <w:rPr>
        <w:color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themeColor="background1"/>
      </w:rPr>
      <w:tblPr/>
      <w:tcPr>
        <w:tcBorders>
          <w:top w:color="ffffff" w:space="0" w:sz="6" w:themeColor="background1" w:val="single"/>
        </w:tcBorders>
        <w:shd w:color="auto" w:fill="4c3b62" w:themeFill="accent4" w:themeFillShade="000099" w:val="clear"/>
      </w:tcPr>
    </w:tblStylePr>
    <w:tblStylePr w:type="firstCol">
      <w:rPr>
        <w:color w:themeColor="background1"/>
      </w:rPr>
      <w:tblPr/>
      <w:tcPr>
        <w:tcBorders>
          <w:top w:space="0" w:sz="0" w:val="nil"/>
          <w:left w:space="0" w:sz="0" w:val="nil"/>
          <w:bottom w:space="0" w:sz="0" w:val="nil"/>
          <w:right w:space="0" w:sz="0" w:val="nil"/>
          <w:insideH w:color="4c3b62" w:space="0" w:sz="4" w:themeColor="accent4" w:val="single"/>
          <w:insideV w:space="0" w:sz="0" w:val="nil"/>
        </w:tcBorders>
        <w:shd w:color="auto" w:fill="4c3b62" w:themeFill="accent4" w:themeFillShade="000099" w:val="clear"/>
      </w:tcPr>
    </w:tblStylePr>
    <w:tblStylePr w:type="lastCol">
      <w:rPr>
        <w:color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themeColor="background1"/>
      </w:rPr>
      <w:tblPr/>
      <w:tcPr>
        <w:tcBorders>
          <w:top w:color="ffffff" w:space="0" w:sz="6" w:themeColor="background1" w:val="single"/>
        </w:tcBorders>
        <w:shd w:color="auto" w:fill="276a7c" w:themeFill="accent5" w:themeFillShade="000099" w:val="clear"/>
      </w:tcPr>
    </w:tblStylePr>
    <w:tblStylePr w:type="firstCol">
      <w:rPr>
        <w:color w:themeColor="background1"/>
      </w:rPr>
      <w:tblPr/>
      <w:tcPr>
        <w:tcBorders>
          <w:top w:space="0" w:sz="0" w:val="nil"/>
          <w:left w:space="0" w:sz="0" w:val="nil"/>
          <w:bottom w:space="0" w:sz="0" w:val="nil"/>
          <w:right w:space="0" w:sz="0" w:val="nil"/>
          <w:insideH w:color="276a7c" w:space="0" w:sz="4" w:themeColor="accent5" w:val="single"/>
          <w:insideV w:space="0" w:sz="0" w:val="nil"/>
        </w:tcBorders>
        <w:shd w:color="auto" w:fill="276a7c" w:themeFill="accent5" w:themeFillShade="000099" w:val="clear"/>
      </w:tcPr>
    </w:tblStylePr>
    <w:tblStylePr w:type="lastCol">
      <w:rPr>
        <w:color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themeColor="background1"/>
      </w:rPr>
      <w:tblPr/>
      <w:tcPr>
        <w:tcBorders>
          <w:top w:color="ffffff" w:space="0" w:sz="6" w:themeColor="background1" w:val="single"/>
        </w:tcBorders>
        <w:shd w:color="auto" w:fill="b65608" w:themeFill="accent6" w:themeFillShade="000099" w:val="clear"/>
      </w:tcPr>
    </w:tblStylePr>
    <w:tblStylePr w:type="firstCol">
      <w:rPr>
        <w:color w:themeColor="background1"/>
      </w:rPr>
      <w:tblPr/>
      <w:tcPr>
        <w:tcBorders>
          <w:top w:space="0" w:sz="0" w:val="nil"/>
          <w:left w:space="0" w:sz="0" w:val="nil"/>
          <w:bottom w:space="0" w:sz="0" w:val="nil"/>
          <w:right w:space="0" w:sz="0" w:val="nil"/>
          <w:insideH w:color="b65608" w:space="0" w:sz="4" w:themeColor="accent6" w:val="single"/>
          <w:insideV w:space="0" w:sz="0" w:val="nil"/>
        </w:tcBorders>
        <w:shd w:color="auto" w:fill="b65608" w:themeFill="accent6" w:themeFillShade="000099" w:val="clear"/>
      </w:tcPr>
    </w:tblStylePr>
    <w:tblStylePr w:type="lastCol">
      <w:rPr>
        <w:color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0" w:type="dxa"/>
        <w:left w:w="108.0" w:type="dxa"/>
        <w:bottom w:w="0.0" w:type="dxa"/>
        <w:right w:w="108.0" w:type="dxa"/>
      </w:tblCellMar>
    </w:tblPr>
    <w:tcPr>
      <w:shd w:color="auto" w:fill="e6e6e6" w:themeFill="text1" w:themeFillTint="000019" w:val="clear"/>
    </w:tcPr>
    <w:tblStylePr w:type="firstRow">
      <w:rPr>
        <w:b w:val="1"/>
        <w:bCs w:val="1"/>
        <w:color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themeColor="accent2" w:themeShade="0000CC"/>
      </w:rPr>
      <w:tblPr/>
      <w:tcPr>
        <w:tcBorders>
          <w:top w:color="000000" w:space="0" w:sz="12" w:themeColor="text1" w:val="single"/>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0" w:type="dxa"/>
        <w:left w:w="108.0" w:type="dxa"/>
        <w:bottom w:w="0.0" w:type="dxa"/>
        <w:right w:w="108.0" w:type="dxa"/>
      </w:tblCellMar>
    </w:tblPr>
    <w:tcPr>
      <w:shd w:color="auto" w:fill="edf2f8" w:themeFill="accent1" w:themeFillTint="000019" w:val="clear"/>
    </w:tcPr>
    <w:tblStylePr w:type="firstRow">
      <w:rPr>
        <w:b w:val="1"/>
        <w:bCs w:val="1"/>
        <w:color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themeColor="accent2" w:themeShade="0000CC"/>
      </w:rPr>
      <w:tblPr/>
      <w:tcPr>
        <w:tcBorders>
          <w:top w:color="000000" w:space="0" w:sz="12" w:themeColor="text1" w:val="single"/>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0" w:type="dxa"/>
        <w:left w:w="108.0" w:type="dxa"/>
        <w:bottom w:w="0.0" w:type="dxa"/>
        <w:right w:w="108.0" w:type="dxa"/>
      </w:tblCellMar>
    </w:tblPr>
    <w:tcPr>
      <w:shd w:color="auto" w:fill="f8eded" w:themeFill="accent2" w:themeFillTint="000019" w:val="clear"/>
    </w:tcPr>
    <w:tblStylePr w:type="firstRow">
      <w:rPr>
        <w:b w:val="1"/>
        <w:bCs w:val="1"/>
        <w:color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themeColor="accent2" w:themeShade="0000CC"/>
      </w:rPr>
      <w:tblPr/>
      <w:tcPr>
        <w:tcBorders>
          <w:top w:color="000000" w:space="0" w:sz="12" w:themeColor="text1" w:val="single"/>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0" w:type="dxa"/>
        <w:left w:w="108.0" w:type="dxa"/>
        <w:bottom w:w="0.0" w:type="dxa"/>
        <w:right w:w="108.0" w:type="dxa"/>
      </w:tblCellMar>
    </w:tblPr>
    <w:tcPr>
      <w:shd w:color="auto" w:fill="f5f8ee" w:themeFill="accent3" w:themeFillTint="000019" w:val="clear"/>
    </w:tcPr>
    <w:tblStylePr w:type="firstRow">
      <w:rPr>
        <w:b w:val="1"/>
        <w:bCs w:val="1"/>
        <w:color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themeColor="accent4" w:themeShade="0000CC"/>
      </w:rPr>
      <w:tblPr/>
      <w:tcPr>
        <w:tcBorders>
          <w:top w:color="000000" w:space="0" w:sz="12" w:themeColor="text1" w:val="single"/>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0" w:type="dxa"/>
        <w:left w:w="108.0" w:type="dxa"/>
        <w:bottom w:w="0.0" w:type="dxa"/>
        <w:right w:w="108.0" w:type="dxa"/>
      </w:tblCellMar>
    </w:tblPr>
    <w:tcPr>
      <w:shd w:color="auto" w:fill="f2eff6" w:themeFill="accent4" w:themeFillTint="000019" w:val="clear"/>
    </w:tcPr>
    <w:tblStylePr w:type="firstRow">
      <w:rPr>
        <w:b w:val="1"/>
        <w:bCs w:val="1"/>
        <w:color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themeColor="accent3" w:themeShade="0000CC"/>
      </w:rPr>
      <w:tblPr/>
      <w:tcPr>
        <w:tcBorders>
          <w:top w:color="000000" w:space="0" w:sz="12" w:themeColor="text1" w:val="single"/>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0" w:type="dxa"/>
        <w:left w:w="108.0" w:type="dxa"/>
        <w:bottom w:w="0.0" w:type="dxa"/>
        <w:right w:w="108.0" w:type="dxa"/>
      </w:tblCellMar>
    </w:tblPr>
    <w:tcPr>
      <w:shd w:color="auto" w:fill="edf6f9" w:themeFill="accent5" w:themeFillTint="000019" w:val="clear"/>
    </w:tcPr>
    <w:tblStylePr w:type="firstRow">
      <w:rPr>
        <w:b w:val="1"/>
        <w:bCs w:val="1"/>
        <w:color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themeColor="accent6" w:themeShade="0000CC"/>
      </w:rPr>
      <w:tblPr/>
      <w:tcPr>
        <w:tcBorders>
          <w:top w:color="000000" w:space="0" w:sz="12" w:themeColor="text1" w:val="single"/>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0" w:type="dxa"/>
        <w:left w:w="108.0" w:type="dxa"/>
        <w:bottom w:w="0.0" w:type="dxa"/>
        <w:right w:w="108.0" w:type="dxa"/>
      </w:tblCellMar>
    </w:tblPr>
    <w:tcPr>
      <w:shd w:color="auto" w:fill="fef4ec" w:themeFill="accent6" w:themeFillTint="000019" w:val="clear"/>
    </w:tcPr>
    <w:tblStylePr w:type="firstRow">
      <w:rPr>
        <w:b w:val="1"/>
        <w:bCs w:val="1"/>
        <w:color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themeColor="accent5" w:themeShade="0000CC"/>
      </w:rPr>
      <w:tblPr/>
      <w:tcPr>
        <w:tcBorders>
          <w:top w:color="000000" w:space="0" w:sz="12" w:themeColor="text1" w:val="single"/>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themeColor="text1"/>
      </w:rPr>
      <w:tblPr/>
      <w:tcPr>
        <w:shd w:color="auto" w:fill="999999" w:themeFill="text1" w:themeFillTint="000066" w:val="clear"/>
      </w:tcPr>
    </w:tblStylePr>
    <w:tblStylePr w:type="firstCol">
      <w:rPr>
        <w:color w:themeColor="background1"/>
      </w:rPr>
      <w:tblPr/>
      <w:tcPr>
        <w:shd w:color="auto" w:fill="000000" w:themeFill="text1" w:themeFillShade="0000BF" w:val="clear"/>
      </w:tcPr>
    </w:tblStylePr>
    <w:tblStylePr w:type="lastCol">
      <w:rPr>
        <w:color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themeColor="text1"/>
      </w:rPr>
      <w:tblPr/>
      <w:tcPr>
        <w:shd w:color="auto" w:fill="b8cce4" w:themeFill="accent1" w:themeFillTint="000066" w:val="clear"/>
      </w:tcPr>
    </w:tblStylePr>
    <w:tblStylePr w:type="firstCol">
      <w:rPr>
        <w:color w:themeColor="background1"/>
      </w:rPr>
      <w:tblPr/>
      <w:tcPr>
        <w:shd w:color="auto" w:fill="365f91" w:themeFill="accent1" w:themeFillShade="0000BF" w:val="clear"/>
      </w:tcPr>
    </w:tblStylePr>
    <w:tblStylePr w:type="lastCol">
      <w:rPr>
        <w:color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themeColor="text1"/>
      </w:rPr>
      <w:tblPr/>
      <w:tcPr>
        <w:shd w:color="auto" w:fill="e5b8b7" w:themeFill="accent2" w:themeFillTint="000066" w:val="clear"/>
      </w:tcPr>
    </w:tblStylePr>
    <w:tblStylePr w:type="firstCol">
      <w:rPr>
        <w:color w:themeColor="background1"/>
      </w:rPr>
      <w:tblPr/>
      <w:tcPr>
        <w:shd w:color="auto" w:fill="943634" w:themeFill="accent2" w:themeFillShade="0000BF" w:val="clear"/>
      </w:tcPr>
    </w:tblStylePr>
    <w:tblStylePr w:type="lastCol">
      <w:rPr>
        <w:color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themeColor="text1"/>
      </w:rPr>
      <w:tblPr/>
      <w:tcPr>
        <w:shd w:color="auto" w:fill="d6e3bc" w:themeFill="accent3" w:themeFillTint="000066" w:val="clear"/>
      </w:tcPr>
    </w:tblStylePr>
    <w:tblStylePr w:type="firstCol">
      <w:rPr>
        <w:color w:themeColor="background1"/>
      </w:rPr>
      <w:tblPr/>
      <w:tcPr>
        <w:shd w:color="auto" w:fill="76923c" w:themeFill="accent3" w:themeFillShade="0000BF" w:val="clear"/>
      </w:tcPr>
    </w:tblStylePr>
    <w:tblStylePr w:type="lastCol">
      <w:rPr>
        <w:color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themeColor="text1"/>
      </w:rPr>
      <w:tblPr/>
      <w:tcPr>
        <w:shd w:color="auto" w:fill="ccc0d9" w:themeFill="accent4" w:themeFillTint="000066" w:val="clear"/>
      </w:tcPr>
    </w:tblStylePr>
    <w:tblStylePr w:type="firstCol">
      <w:rPr>
        <w:color w:themeColor="background1"/>
      </w:rPr>
      <w:tblPr/>
      <w:tcPr>
        <w:shd w:color="auto" w:fill="5f497a" w:themeFill="accent4" w:themeFillShade="0000BF" w:val="clear"/>
      </w:tcPr>
    </w:tblStylePr>
    <w:tblStylePr w:type="lastCol">
      <w:rPr>
        <w:color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themeColor="text1"/>
      </w:rPr>
      <w:tblPr/>
      <w:tcPr>
        <w:shd w:color="auto" w:fill="b6dde8" w:themeFill="accent5" w:themeFillTint="000066" w:val="clear"/>
      </w:tcPr>
    </w:tblStylePr>
    <w:tblStylePr w:type="firstCol">
      <w:rPr>
        <w:color w:themeColor="background1"/>
      </w:rPr>
      <w:tblPr/>
      <w:tcPr>
        <w:shd w:color="auto" w:fill="31849b" w:themeFill="accent5" w:themeFillShade="0000BF" w:val="clear"/>
      </w:tcPr>
    </w:tblStylePr>
    <w:tblStylePr w:type="lastCol">
      <w:rPr>
        <w:color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themeColor="text1"/>
      </w:rPr>
      <w:tblPr/>
      <w:tcPr>
        <w:shd w:color="auto" w:fill="fbd4b4" w:themeFill="accent6" w:themeFillTint="000066" w:val="clear"/>
      </w:tcPr>
    </w:tblStylePr>
    <w:tblStylePr w:type="firstCol">
      <w:rPr>
        <w:color w:themeColor="background1"/>
      </w:rPr>
      <w:tblPr/>
      <w:tcPr>
        <w:shd w:color="auto" w:fill="e36c0a" w:themeFill="accent6" w:themeFillShade="0000BF" w:val="clear"/>
      </w:tcPr>
    </w:tblStylePr>
    <w:tblStylePr w:type="lastCol">
      <w:rPr>
        <w:color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28.0" w:type="dxa"/>
        <w:left w:w="28.0" w:type="dxa"/>
        <w:bottom w:w="28.0" w:type="dxa"/>
        <w:right w:w="2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docker.com" TargetMode="External"/><Relationship Id="rId11" Type="http://schemas.openxmlformats.org/officeDocument/2006/relationships/hyperlink" Target="https://vuetifyjs.com" TargetMode="External"/><Relationship Id="rId22" Type="http://schemas.openxmlformats.org/officeDocument/2006/relationships/hyperlink" Target="https://docs.github.com/actions" TargetMode="External"/><Relationship Id="rId10" Type="http://schemas.openxmlformats.org/officeDocument/2006/relationships/hyperlink" Target="https://vuejs.org" TargetMode="External"/><Relationship Id="rId21" Type="http://schemas.openxmlformats.org/officeDocument/2006/relationships/hyperlink" Target="https://docs.github.com/actions" TargetMode="External"/><Relationship Id="rId13" Type="http://schemas.openxmlformats.org/officeDocument/2006/relationships/hyperlink" Target="https://nodejs.org" TargetMode="External"/><Relationship Id="rId12" Type="http://schemas.openxmlformats.org/officeDocument/2006/relationships/hyperlink" Target="https://vuetifyj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uejs.org" TargetMode="External"/><Relationship Id="rId15" Type="http://schemas.openxmlformats.org/officeDocument/2006/relationships/hyperlink" Target="https://www.mongodb.com" TargetMode="External"/><Relationship Id="rId14" Type="http://schemas.openxmlformats.org/officeDocument/2006/relationships/hyperlink" Target="https://nodejs.org" TargetMode="External"/><Relationship Id="rId17" Type="http://schemas.openxmlformats.org/officeDocument/2006/relationships/hyperlink" Target="https://vercel.com" TargetMode="External"/><Relationship Id="rId16" Type="http://schemas.openxmlformats.org/officeDocument/2006/relationships/hyperlink" Target="https://www.mongodb.com" TargetMode="External"/><Relationship Id="rId5" Type="http://schemas.openxmlformats.org/officeDocument/2006/relationships/styles" Target="styles.xml"/><Relationship Id="rId19" Type="http://schemas.openxmlformats.org/officeDocument/2006/relationships/hyperlink" Target="https://www.docker.com" TargetMode="External"/><Relationship Id="rId6" Type="http://schemas.openxmlformats.org/officeDocument/2006/relationships/customXml" Target="../customXML/item1.xml"/><Relationship Id="rId18" Type="http://schemas.openxmlformats.org/officeDocument/2006/relationships/hyperlink" Target="https://vercel.com"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u60mz9vRka3hGrDbydHCbHfybw==">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

<file path=docProps/custom.xml><?xml version="1.0" encoding="utf-8"?>
<Properties xmlns="http://schemas.openxmlformats.org/officeDocument/2006/custom-properties" xmlns:vt="http://schemas.openxmlformats.org/officeDocument/2006/docPropsVTypes"/>
</file>