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868" w:rsidRDefault="006100D4">
      <w:pPr>
        <w:rPr>
          <w:rFonts w:ascii="Segoe UI" w:hAnsi="Segoe UI" w:cs="Segoe UI"/>
          <w:color w:val="222222"/>
        </w:rPr>
      </w:pPr>
      <w:r>
        <w:t xml:space="preserve">Políticas y herramientas que se implementarían para estar protegido ante un ataque de </w:t>
      </w:r>
      <w:r>
        <w:rPr>
          <w:rFonts w:ascii="Segoe UI" w:hAnsi="Segoe UI" w:cs="Segoe UI"/>
          <w:color w:val="222222"/>
        </w:rPr>
        <w:t>ransomware</w:t>
      </w:r>
      <w:r>
        <w:rPr>
          <w:rFonts w:ascii="Segoe UI" w:hAnsi="Segoe UI" w:cs="Segoe UI"/>
          <w:color w:val="222222"/>
        </w:rPr>
        <w:t xml:space="preserve"> tipo wanna cry.</w:t>
      </w:r>
    </w:p>
    <w:p w:rsidR="006100D4" w:rsidRDefault="006100D4">
      <w:pPr>
        <w:rPr>
          <w:rFonts w:ascii="Segoe UI" w:hAnsi="Segoe UI" w:cs="Segoe UI"/>
          <w:color w:val="222222"/>
        </w:rPr>
      </w:pPr>
    </w:p>
    <w:p w:rsidR="006100D4" w:rsidRDefault="006100D4" w:rsidP="006100D4">
      <w:pPr>
        <w:rPr>
          <w:rFonts w:ascii="Segoe UI" w:hAnsi="Segoe UI" w:cs="Segoe UI"/>
          <w:color w:val="222222"/>
        </w:rPr>
      </w:pPr>
      <w:r>
        <w:rPr>
          <w:rFonts w:ascii="Segoe UI" w:hAnsi="Segoe UI" w:cs="Segoe UI"/>
          <w:color w:val="222222"/>
        </w:rPr>
        <w:t>Para evitar ataque de este tipo sería conveniente tener actualizados los equipos a la última versión. Deberíamos también tener copias de seguridad realizando dichas copias con una periodicidad baja, para que en caso de un ataque se pierdan el mínimo de datos posible. Por otra parte también podríamos tener instalados programas antimalware.</w:t>
      </w:r>
      <w:r w:rsidR="000546E1">
        <w:rPr>
          <w:rFonts w:ascii="Segoe UI" w:hAnsi="Segoe UI" w:cs="Segoe UI"/>
          <w:color w:val="222222"/>
        </w:rPr>
        <w:t xml:space="preserve"> No abrir correos no verificados.</w:t>
      </w:r>
    </w:p>
    <w:p w:rsidR="006100D4" w:rsidRDefault="0020305E" w:rsidP="006100D4">
      <w:pPr>
        <w:rPr>
          <w:rFonts w:ascii="Segoe UI" w:hAnsi="Segoe UI" w:cs="Segoe UI"/>
          <w:color w:val="222222"/>
        </w:rPr>
      </w:pPr>
      <w:r>
        <w:rPr>
          <w:rFonts w:ascii="Segoe UI" w:hAnsi="Segoe UI" w:cs="Segoe UI"/>
          <w:color w:val="222222"/>
        </w:rPr>
        <w:t>**</w:t>
      </w:r>
      <w:r w:rsidR="006100D4">
        <w:rPr>
          <w:rFonts w:ascii="Segoe UI" w:hAnsi="Segoe UI" w:cs="Segoe UI"/>
          <w:color w:val="222222"/>
        </w:rPr>
        <w:t xml:space="preserve">Se pueden crear para las copias de seguridad sistemas raid, </w:t>
      </w:r>
      <w:proofErr w:type="spellStart"/>
      <w:r w:rsidR="006100D4">
        <w:rPr>
          <w:rFonts w:ascii="Segoe UI" w:hAnsi="Segoe UI" w:cs="Segoe UI"/>
          <w:color w:val="222222"/>
        </w:rPr>
        <w:t>nas</w:t>
      </w:r>
      <w:proofErr w:type="spellEnd"/>
      <w:r w:rsidR="006100D4">
        <w:rPr>
          <w:rFonts w:ascii="Segoe UI" w:hAnsi="Segoe UI" w:cs="Segoe UI"/>
          <w:color w:val="222222"/>
        </w:rPr>
        <w:t>, o una arquitectura distribuida (redundancia de datos).</w:t>
      </w:r>
    </w:p>
    <w:p w:rsidR="0020305E" w:rsidRDefault="0020305E" w:rsidP="006100D4">
      <w:pPr>
        <w:rPr>
          <w:rFonts w:ascii="Segoe UI" w:hAnsi="Segoe UI" w:cs="Segoe UI"/>
          <w:color w:val="222222"/>
        </w:rPr>
      </w:pPr>
      <w:r>
        <w:rPr>
          <w:rFonts w:ascii="Segoe UI" w:hAnsi="Segoe UI" w:cs="Segoe UI"/>
          <w:color w:val="222222"/>
        </w:rPr>
        <w:t>Aislar en medida de lo posible los departamentos de la red.</w:t>
      </w:r>
    </w:p>
    <w:p w:rsidR="0020305E" w:rsidRDefault="0020305E" w:rsidP="006100D4">
      <w:pPr>
        <w:rPr>
          <w:rFonts w:ascii="Segoe UI" w:hAnsi="Segoe UI" w:cs="Segoe UI"/>
          <w:color w:val="222222"/>
        </w:rPr>
      </w:pPr>
      <w:bookmarkStart w:id="0" w:name="_GoBack"/>
      <w:bookmarkEnd w:id="0"/>
    </w:p>
    <w:p w:rsidR="006100D4" w:rsidRDefault="006100D4" w:rsidP="006100D4">
      <w:pPr>
        <w:rPr>
          <w:rFonts w:ascii="Segoe UI" w:hAnsi="Segoe UI" w:cs="Segoe UI"/>
          <w:color w:val="222222"/>
        </w:rPr>
      </w:pPr>
    </w:p>
    <w:p w:rsidR="006100D4" w:rsidRDefault="006100D4" w:rsidP="006100D4">
      <w:pPr>
        <w:rPr>
          <w:rFonts w:ascii="Segoe UI" w:hAnsi="Segoe UI" w:cs="Segoe UI"/>
          <w:color w:val="222222"/>
        </w:rPr>
      </w:pPr>
    </w:p>
    <w:p w:rsidR="006100D4" w:rsidRDefault="006100D4" w:rsidP="006100D4">
      <w:pPr>
        <w:rPr>
          <w:rFonts w:ascii="Segoe UI" w:hAnsi="Segoe UI" w:cs="Segoe UI"/>
          <w:color w:val="222222"/>
        </w:rPr>
      </w:pPr>
    </w:p>
    <w:p w:rsidR="006100D4" w:rsidRPr="006100D4" w:rsidRDefault="006100D4" w:rsidP="006100D4">
      <w:pPr>
        <w:rPr>
          <w:rFonts w:ascii="Segoe UI" w:hAnsi="Segoe UI" w:cs="Segoe UI"/>
          <w:color w:val="222222"/>
        </w:rPr>
      </w:pPr>
    </w:p>
    <w:p w:rsidR="006100D4" w:rsidRDefault="006100D4"/>
    <w:sectPr w:rsidR="006100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06ECF"/>
    <w:multiLevelType w:val="hybridMultilevel"/>
    <w:tmpl w:val="1B2CAD56"/>
    <w:lvl w:ilvl="0" w:tplc="D7CEA0E0">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868"/>
    <w:rsid w:val="000546E1"/>
    <w:rsid w:val="0020305E"/>
    <w:rsid w:val="006100D4"/>
    <w:rsid w:val="008A3BC3"/>
    <w:rsid w:val="00AA2868"/>
    <w:rsid w:val="00BC34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C1C52-1C8F-46B2-8C71-3D249A39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0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104</Words>
  <Characters>572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dcterms:created xsi:type="dcterms:W3CDTF">2025-10-30T09:34:00Z</dcterms:created>
  <dcterms:modified xsi:type="dcterms:W3CDTF">2025-10-30T13:17:00Z</dcterms:modified>
</cp:coreProperties>
</file>