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685800" cy="685800"/>
            <wp:effectExtent b="0" l="0" r="0" t="0"/>
            <wp:wrapNone/>
            <wp:docPr descr="A logo with a blue circle and white text&#10;&#10;Description automatically generated" id="6" name="image2.png"/>
            <a:graphic>
              <a:graphicData uri="http://schemas.openxmlformats.org/drawingml/2006/picture">
                <pic:pic>
                  <pic:nvPicPr>
                    <pic:cNvPr descr="A logo with a blue circle and white text&#10;&#10;Description automatically generated" id="0" name="image2.png"/>
                    <pic:cNvPicPr preferRelativeResize="0"/>
                  </pic:nvPicPr>
                  <pic:blipFill>
                    <a:blip r:embed="rId6"/>
                    <a:srcRect b="0" l="0" r="0" t="0"/>
                    <a:stretch>
                      <a:fillRect/>
                    </a:stretch>
                  </pic:blipFill>
                  <pic:spPr>
                    <a:xfrm>
                      <a:off x="0" y="0"/>
                      <a:ext cx="685800" cy="6858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709295</wp:posOffset>
            </wp:positionH>
            <wp:positionV relativeFrom="paragraph">
              <wp:posOffset>7620</wp:posOffset>
            </wp:positionV>
            <wp:extent cx="685800" cy="685800"/>
            <wp:effectExtent b="0" l="0" r="0" t="0"/>
            <wp:wrapNone/>
            <wp:docPr descr="A logo with text and images&#10;&#10;Description automatically generated" id="5" name="image1.png"/>
            <a:graphic>
              <a:graphicData uri="http://schemas.openxmlformats.org/drawingml/2006/picture">
                <pic:pic>
                  <pic:nvPicPr>
                    <pic:cNvPr descr="A logo with text and images&#10;&#10;Description automatically generated" id="0" name="image1.png"/>
                    <pic:cNvPicPr preferRelativeResize="0"/>
                  </pic:nvPicPr>
                  <pic:blipFill>
                    <a:blip r:embed="rId7"/>
                    <a:srcRect b="0" l="0" r="0" t="0"/>
                    <a:stretch>
                      <a:fillRect/>
                    </a:stretch>
                  </pic:blipFill>
                  <pic:spPr>
                    <a:xfrm>
                      <a:off x="0" y="0"/>
                      <a:ext cx="685800" cy="68580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1447483</wp:posOffset>
                </wp:positionH>
                <wp:positionV relativeFrom="paragraph">
                  <wp:posOffset>-101281</wp:posOffset>
                </wp:positionV>
                <wp:extent cx="5415280" cy="905637"/>
                <wp:effectExtent b="0" l="0" r="0" t="0"/>
                <wp:wrapNone/>
                <wp:docPr id="3" name=""/>
                <a:graphic>
                  <a:graphicData uri="http://schemas.microsoft.com/office/word/2010/wordprocessingShape">
                    <wps:wsp>
                      <wps:cNvSpPr/>
                      <wps:cNvPr id="4" name="Shape 4"/>
                      <wps:spPr>
                        <a:xfrm>
                          <a:off x="2643123" y="3331944"/>
                          <a:ext cx="5405755" cy="896112"/>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Bookman Old Style" w:cs="Bookman Old Style" w:eastAsia="Bookman Old Style" w:hAnsi="Bookman Old Style"/>
                                <w:b w:val="1"/>
                                <w:i w:val="0"/>
                                <w:smallCaps w:val="0"/>
                                <w:strike w:val="0"/>
                                <w:color w:val="000000"/>
                                <w:sz w:val="32"/>
                                <w:vertAlign w:val="baseline"/>
                              </w:rPr>
                              <w:t xml:space="preserve">UNIVERSIDAD DE DAGUPAN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Bookman Old Style" w:cs="Bookman Old Style" w:eastAsia="Bookman Old Style" w:hAnsi="Bookman Old Style"/>
                                <w:b w:val="1"/>
                                <w:i w:val="0"/>
                                <w:smallCaps w:val="0"/>
                                <w:strike w:val="0"/>
                                <w:color w:val="000000"/>
                                <w:sz w:val="28"/>
                                <w:vertAlign w:val="baseline"/>
                              </w:rPr>
                            </w:r>
                            <w:r w:rsidDel="00000000" w:rsidR="00000000" w:rsidRPr="00000000">
                              <w:rPr>
                                <w:rFonts w:ascii="Bookman Old Style" w:cs="Bookman Old Style" w:eastAsia="Bookman Old Style" w:hAnsi="Bookman Old Style"/>
                                <w:b w:val="0"/>
                                <w:i w:val="1"/>
                                <w:smallCaps w:val="0"/>
                                <w:strike w:val="0"/>
                                <w:color w:val="000000"/>
                                <w:sz w:val="28"/>
                                <w:vertAlign w:val="baseline"/>
                              </w:rPr>
                              <w:t xml:space="preserve">SCHOOL OF INFORMATION TECHNOLOGY EDUCATION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Bookman Old Style" w:cs="Bookman Old Style" w:eastAsia="Bookman Old Style" w:hAnsi="Bookman Old Style"/>
                                <w:b w:val="0"/>
                                <w:i w:val="1"/>
                                <w:smallCaps w:val="0"/>
                                <w:strike w:val="0"/>
                                <w:color w:val="000000"/>
                                <w:sz w:val="28"/>
                                <w:vertAlign w:val="baseline"/>
                              </w:rPr>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ITP10 | EVENT-DRIVEN PROGRAMMING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Bookman Old Style" w:cs="Bookman Old Style" w:eastAsia="Bookman Old Style" w:hAnsi="Bookman Old Style"/>
                                <w:b w:val="0"/>
                                <w:i w:val="0"/>
                                <w:smallCaps w:val="0"/>
                                <w:strike w:val="0"/>
                                <w:color w:val="000000"/>
                                <w:sz w:val="24"/>
                                <w:vertAlign w:val="baseline"/>
                              </w:rPr>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PRELIM | LABORATORY ACTIVITY 2</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1447483</wp:posOffset>
                </wp:positionH>
                <wp:positionV relativeFrom="paragraph">
                  <wp:posOffset>-101281</wp:posOffset>
                </wp:positionV>
                <wp:extent cx="5415280" cy="905637"/>
                <wp:effectExtent b="0" l="0" r="0" t="0"/>
                <wp:wrapNone/>
                <wp:docPr id="3"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5415280" cy="905637"/>
                        </a:xfrm>
                        <a:prstGeom prst="rect"/>
                        <a:ln/>
                      </pic:spPr>
                    </pic:pic>
                  </a:graphicData>
                </a:graphic>
              </wp:anchor>
            </w:drawing>
          </mc:Fallback>
        </mc:AlternateContent>
      </w:r>
    </w:p>
    <w:p w:rsidR="00000000" w:rsidDel="00000000" w:rsidP="00000000" w:rsidRDefault="00000000" w:rsidRPr="00000000" w14:paraId="00000002">
      <w:pPr>
        <w:rPr>
          <w:rFonts w:ascii="Bookman Old Style" w:cs="Bookman Old Style" w:eastAsia="Bookman Old Style" w:hAnsi="Bookman Old Style"/>
          <w:sz w:val="20"/>
          <w:szCs w:val="20"/>
        </w:rPr>
      </w:pPr>
      <w:r w:rsidDel="00000000" w:rsidR="00000000" w:rsidRPr="00000000">
        <w:rPr>
          <w:rtl w:val="0"/>
        </w:rPr>
      </w:r>
    </w:p>
    <w:p w:rsidR="00000000" w:rsidDel="00000000" w:rsidP="00000000" w:rsidRDefault="00000000" w:rsidRPr="00000000" w14:paraId="00000003">
      <w:pPr>
        <w:rPr>
          <w:rFonts w:ascii="Bookman Old Style" w:cs="Bookman Old Style" w:eastAsia="Bookman Old Style" w:hAnsi="Bookman Old Style"/>
          <w:sz w:val="20"/>
          <w:szCs w:val="20"/>
        </w:rPr>
      </w:pPr>
      <w:r w:rsidDel="00000000" w:rsidR="00000000" w:rsidRPr="00000000">
        <w:rPr>
          <w:rtl w:val="0"/>
        </w:rPr>
      </w:r>
    </w:p>
    <w:p w:rsidR="00000000" w:rsidDel="00000000" w:rsidP="00000000" w:rsidRDefault="00000000" w:rsidRPr="00000000" w14:paraId="00000004">
      <w:pPr>
        <w:pBdr>
          <w:bottom w:color="000000" w:space="1" w:sz="12" w:val="single"/>
        </w:pBdr>
        <w:rPr>
          <w:rFonts w:ascii="Bookman Old Style" w:cs="Bookman Old Style" w:eastAsia="Bookman Old Style" w:hAnsi="Bookman Old Style"/>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-4761</wp:posOffset>
                </wp:positionH>
                <wp:positionV relativeFrom="paragraph">
                  <wp:posOffset>220663</wp:posOffset>
                </wp:positionV>
                <wp:extent cx="7048278" cy="970208"/>
                <wp:effectExtent b="0" l="0" r="0" t="0"/>
                <wp:wrapNone/>
                <wp:docPr id="4" name=""/>
                <a:graphic>
                  <a:graphicData uri="http://schemas.microsoft.com/office/word/2010/wordprocessingShape">
                    <wps:wsp>
                      <wps:cNvSpPr/>
                      <wps:cNvPr id="5" name="Shape 5"/>
                      <wps:spPr>
                        <a:xfrm>
                          <a:off x="1826624" y="3301528"/>
                          <a:ext cx="7038753" cy="956945"/>
                        </a:xfrm>
                        <a:prstGeom prst="rect">
                          <a:avLst/>
                        </a:prstGeom>
                        <a:noFill/>
                        <a:ln>
                          <a:noFill/>
                        </a:ln>
                      </wps:spPr>
                      <wps:txbx>
                        <w:txbxContent>
                          <w:p w:rsidR="00000000" w:rsidDel="00000000" w:rsidP="00000000" w:rsidRDefault="00000000" w:rsidRPr="00000000">
                            <w:pPr>
                              <w:spacing w:after="0" w:before="0" w:line="240"/>
                              <w:ind w:left="0" w:right="-1080" w:firstLine="0"/>
                              <w:jc w:val="left"/>
                              <w:textDirection w:val="btLr"/>
                            </w:pPr>
                            <w:r w:rsidDel="00000000" w:rsidR="00000000" w:rsidRPr="00000000">
                              <w:rPr>
                                <w:rFonts w:ascii="Bookman Old Style" w:cs="Bookman Old Style" w:eastAsia="Bookman Old Style" w:hAnsi="Bookman Old Style"/>
                                <w:b w:val="0"/>
                                <w:i w:val="0"/>
                                <w:smallCaps w:val="0"/>
                                <w:strike w:val="0"/>
                                <w:color w:val="000000"/>
                                <w:sz w:val="20"/>
                                <w:vertAlign w:val="baseline"/>
                              </w:rPr>
                              <w:t xml:space="preserve">       Name: </w:t>
                            </w:r>
                            <w:r w:rsidDel="00000000" w:rsidR="00000000" w:rsidRPr="00000000">
                              <w:rPr>
                                <w:rFonts w:ascii="Bookman Old Style" w:cs="Bookman Old Style" w:eastAsia="Bookman Old Style" w:hAnsi="Bookman Old Style"/>
                                <w:b w:val="1"/>
                                <w:i w:val="0"/>
                                <w:smallCaps w:val="0"/>
                                <w:strike w:val="0"/>
                                <w:color w:val="000000"/>
                                <w:sz w:val="20"/>
                                <w:vertAlign w:val="baseline"/>
                              </w:rPr>
                              <w:t xml:space="preserve">Denmark Mu</w:t>
                            </w:r>
                            <w:r w:rsidDel="00000000" w:rsidR="00000000" w:rsidRPr="00000000">
                              <w:rPr>
                                <w:rFonts w:ascii="Roboto" w:cs="Roboto" w:eastAsia="Roboto" w:hAnsi="Roboto"/>
                                <w:b w:val="1"/>
                                <w:i w:val="0"/>
                                <w:smallCaps w:val="0"/>
                                <w:strike w:val="0"/>
                                <w:color w:val="4d5156"/>
                                <w:sz w:val="21"/>
                                <w:vertAlign w:val="baseline"/>
                              </w:rPr>
                              <w:t xml:space="preserve">ñ</w:t>
                            </w:r>
                            <w:r w:rsidDel="00000000" w:rsidR="00000000" w:rsidRPr="00000000">
                              <w:rPr>
                                <w:rFonts w:ascii="Bookman Old Style" w:cs="Bookman Old Style" w:eastAsia="Bookman Old Style" w:hAnsi="Bookman Old Style"/>
                                <w:b w:val="1"/>
                                <w:i w:val="0"/>
                                <w:smallCaps w:val="0"/>
                                <w:strike w:val="0"/>
                                <w:color w:val="000000"/>
                                <w:sz w:val="20"/>
                                <w:vertAlign w:val="baseline"/>
                              </w:rPr>
                              <w:t xml:space="preserve">oz</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Bookman Old Style" w:cs="Bookman Old Style" w:eastAsia="Bookman Old Style" w:hAnsi="Bookman Old Style"/>
                                <w:b w:val="1"/>
                                <w:i w:val="0"/>
                                <w:smallCaps w:val="0"/>
                                <w:strike w:val="0"/>
                                <w:color w:val="000000"/>
                                <w:sz w:val="20"/>
                                <w:vertAlign w:val="baseline"/>
                              </w:rPr>
                            </w:r>
                            <w:r w:rsidDel="00000000" w:rsidR="00000000" w:rsidRPr="00000000">
                              <w:rPr>
                                <w:rFonts w:ascii="Bookman Old Style" w:cs="Bookman Old Style" w:eastAsia="Bookman Old Style" w:hAnsi="Bookman Old Style"/>
                                <w:b w:val="0"/>
                                <w:i w:val="0"/>
                                <w:smallCaps w:val="0"/>
                                <w:strike w:val="0"/>
                                <w:color w:val="000000"/>
                                <w:sz w:val="20"/>
                                <w:vertAlign w:val="baseline"/>
                              </w:rPr>
                              <w:t xml:space="preserve">       Year, Course &amp; blk:</w:t>
                            </w:r>
                            <w:r w:rsidDel="00000000" w:rsidR="00000000" w:rsidRPr="00000000">
                              <w:rPr>
                                <w:rFonts w:ascii="Bookman Old Style" w:cs="Bookman Old Style" w:eastAsia="Bookman Old Style" w:hAnsi="Bookman Old Style"/>
                                <w:b w:val="0"/>
                                <w:i w:val="0"/>
                                <w:smallCaps w:val="0"/>
                                <w:strike w:val="0"/>
                                <w:color w:val="000000"/>
                                <w:sz w:val="20"/>
                                <w:vertAlign w:val="baseline"/>
                              </w:rPr>
                              <w:t xml:space="preserve"> </w:t>
                            </w:r>
                            <w:r w:rsidDel="00000000" w:rsidR="00000000" w:rsidRPr="00000000">
                              <w:rPr>
                                <w:rFonts w:ascii="Bookman Old Style" w:cs="Bookman Old Style" w:eastAsia="Bookman Old Style" w:hAnsi="Bookman Old Style"/>
                                <w:b w:val="1"/>
                                <w:i w:val="0"/>
                                <w:smallCaps w:val="0"/>
                                <w:strike w:val="0"/>
                                <w:color w:val="000000"/>
                                <w:sz w:val="20"/>
                                <w:vertAlign w:val="baseline"/>
                              </w:rPr>
                              <w:t xml:space="preserve">31-ITE-08</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Bookman Old Style" w:cs="Bookman Old Style" w:eastAsia="Bookman Old Style" w:hAnsi="Bookman Old Style"/>
                                <w:b w:val="1"/>
                                <w:i w:val="0"/>
                                <w:smallCaps w:val="0"/>
                                <w:strike w:val="0"/>
                                <w:color w:val="000000"/>
                                <w:sz w:val="20"/>
                                <w:vertAlign w:val="baseline"/>
                              </w:rPr>
                            </w:r>
                            <w:r w:rsidDel="00000000" w:rsidR="00000000" w:rsidRPr="00000000">
                              <w:rPr>
                                <w:rFonts w:ascii="Bookman Old Style" w:cs="Bookman Old Style" w:eastAsia="Bookman Old Style" w:hAnsi="Bookman Old Style"/>
                                <w:b w:val="0"/>
                                <w:i w:val="0"/>
                                <w:smallCaps w:val="0"/>
                                <w:strike w:val="0"/>
                                <w:color w:val="000000"/>
                                <w:sz w:val="20"/>
                                <w:vertAlign w:val="baseline"/>
                              </w:rPr>
                              <w:t xml:space="preserve">       Subject: </w:t>
                            </w:r>
                            <w:r w:rsidDel="00000000" w:rsidR="00000000" w:rsidRPr="00000000">
                              <w:rPr>
                                <w:rFonts w:ascii="Bookman Old Style" w:cs="Bookman Old Style" w:eastAsia="Bookman Old Style" w:hAnsi="Bookman Old Style"/>
                                <w:b w:val="1"/>
                                <w:i w:val="0"/>
                                <w:smallCaps w:val="0"/>
                                <w:strike w:val="0"/>
                                <w:color w:val="000000"/>
                                <w:sz w:val="20"/>
                                <w:vertAlign w:val="baseline"/>
                              </w:rPr>
                              <w:t xml:space="preserve">EDP</w:t>
                            </w:r>
                          </w:p>
                          <w:p w:rsidR="00000000" w:rsidDel="00000000" w:rsidP="00000000" w:rsidRDefault="00000000" w:rsidRPr="00000000">
                            <w:pPr>
                              <w:spacing w:after="0" w:before="0" w:line="240"/>
                              <w:ind w:left="0" w:right="-1080" w:firstLine="0"/>
                              <w:jc w:val="left"/>
                              <w:textDirection w:val="btLr"/>
                            </w:pPr>
                            <w:r w:rsidDel="00000000" w:rsidR="00000000" w:rsidRPr="00000000">
                              <w:rPr>
                                <w:rFonts w:ascii="Bookman Old Style" w:cs="Bookman Old Style" w:eastAsia="Bookman Old Style" w:hAnsi="Bookman Old Style"/>
                                <w:b w:val="1"/>
                                <w:i w:val="0"/>
                                <w:smallCaps w:val="0"/>
                                <w:strike w:val="0"/>
                                <w:color w:val="000000"/>
                                <w:sz w:val="20"/>
                                <w:vertAlign w:val="baseline"/>
                              </w:rPr>
                            </w:r>
                            <w:r w:rsidDel="00000000" w:rsidR="00000000" w:rsidRPr="00000000">
                              <w:rPr>
                                <w:rFonts w:ascii="Bookman Old Style" w:cs="Bookman Old Style" w:eastAsia="Bookman Old Style" w:hAnsi="Bookman Old Style"/>
                                <w:b w:val="0"/>
                                <w:i w:val="0"/>
                                <w:smallCaps w:val="0"/>
                                <w:strike w:val="0"/>
                                <w:color w:val="000000"/>
                                <w:sz w:val="20"/>
                                <w:vertAlign w:val="baseline"/>
                              </w:rPr>
                              <w:t xml:space="preserve">       Date: _______________________________________</w:t>
                            </w:r>
                          </w:p>
                          <w:p w:rsidR="00000000" w:rsidDel="00000000" w:rsidP="00000000" w:rsidRDefault="00000000" w:rsidRPr="00000000">
                            <w:pPr>
                              <w:spacing w:after="0" w:before="0" w:line="240"/>
                              <w:ind w:left="0" w:right="-1080" w:firstLine="0"/>
                              <w:jc w:val="left"/>
                              <w:textDirection w:val="btLr"/>
                            </w:pPr>
                            <w:r w:rsidDel="00000000" w:rsidR="00000000" w:rsidRPr="00000000">
                              <w:rPr>
                                <w:rFonts w:ascii="Bookman Old Style" w:cs="Bookman Old Style" w:eastAsia="Bookman Old Style" w:hAnsi="Bookman Old Style"/>
                                <w:b w:val="0"/>
                                <w:i w:val="0"/>
                                <w:smallCaps w:val="0"/>
                                <w:strike w:val="0"/>
                                <w:color w:val="000000"/>
                                <w:sz w:val="20"/>
                                <w:vertAlign w:val="baseline"/>
                              </w:rPr>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-4761</wp:posOffset>
                </wp:positionH>
                <wp:positionV relativeFrom="paragraph">
                  <wp:posOffset>220663</wp:posOffset>
                </wp:positionV>
                <wp:extent cx="7048278" cy="970208"/>
                <wp:effectExtent b="0" l="0" r="0" t="0"/>
                <wp:wrapNone/>
                <wp:docPr id="4"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7048278" cy="970208"/>
                        </a:xfrm>
                        <a:prstGeom prst="rect"/>
                        <a:ln/>
                      </pic:spPr>
                    </pic:pic>
                  </a:graphicData>
                </a:graphic>
              </wp:anchor>
            </w:drawing>
          </mc:Fallback>
        </mc:AlternateContent>
      </w:r>
    </w:p>
    <w:p w:rsidR="00000000" w:rsidDel="00000000" w:rsidP="00000000" w:rsidRDefault="00000000" w:rsidRPr="00000000" w14:paraId="00000005">
      <w:pPr>
        <w:rPr>
          <w:rFonts w:ascii="Bookman Old Style" w:cs="Bookman Old Style" w:eastAsia="Bookman Old Style" w:hAnsi="Bookman Old Style"/>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5365750</wp:posOffset>
                </wp:positionH>
                <wp:positionV relativeFrom="paragraph">
                  <wp:posOffset>22859</wp:posOffset>
                </wp:positionV>
                <wp:extent cx="1176655" cy="533400"/>
                <wp:effectExtent b="0" l="0" r="0" t="0"/>
                <wp:wrapNone/>
                <wp:docPr id="2" name=""/>
                <a:graphic>
                  <a:graphicData uri="http://schemas.microsoft.com/office/word/2010/wordprocessingShape">
                    <wps:wsp>
                      <wps:cNvSpPr/>
                      <wps:cNvPr id="3" name="Shape 3"/>
                      <wps:spPr>
                        <a:xfrm>
                          <a:off x="4764023" y="3519650"/>
                          <a:ext cx="1163955" cy="520700"/>
                        </a:xfrm>
                        <a:prstGeom prst="rect">
                          <a:avLst/>
                        </a:prstGeom>
                        <a:solidFill>
                          <a:schemeClr val="lt1"/>
                        </a:solidFill>
                        <a:ln cap="flat" cmpd="sng" w="12700">
                          <a:solidFill>
                            <a:schemeClr val="dk1"/>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5365750</wp:posOffset>
                </wp:positionH>
                <wp:positionV relativeFrom="paragraph">
                  <wp:posOffset>22859</wp:posOffset>
                </wp:positionV>
                <wp:extent cx="1176655" cy="533400"/>
                <wp:effectExtent b="0" l="0" r="0" t="0"/>
                <wp:wrapNone/>
                <wp:docPr id="2"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1176655" cy="5334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4579938</wp:posOffset>
                </wp:positionH>
                <wp:positionV relativeFrom="paragraph">
                  <wp:posOffset>176848</wp:posOffset>
                </wp:positionV>
                <wp:extent cx="695325" cy="276225"/>
                <wp:effectExtent b="0" l="0" r="0" t="0"/>
                <wp:wrapNone/>
                <wp:docPr id="1" name=""/>
                <a:graphic>
                  <a:graphicData uri="http://schemas.microsoft.com/office/word/2010/wordprocessingShape">
                    <wps:wsp>
                      <wps:cNvSpPr/>
                      <wps:cNvPr id="2" name="Shape 2"/>
                      <wps:spPr>
                        <a:xfrm>
                          <a:off x="5003100" y="3646650"/>
                          <a:ext cx="685800" cy="266700"/>
                        </a:xfrm>
                        <a:prstGeom prst="rect">
                          <a:avLst/>
                        </a:prstGeom>
                        <a:solidFill>
                          <a:schemeClr val="lt1"/>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ptos" w:cs="Aptos" w:eastAsia="Aptos" w:hAnsi="Aptos"/>
                                <w:b w:val="0"/>
                                <w:i w:val="0"/>
                                <w:smallCaps w:val="0"/>
                                <w:strike w:val="0"/>
                                <w:color w:val="000000"/>
                                <w:sz w:val="22"/>
                                <w:vertAlign w:val="baseline"/>
                              </w:rPr>
                              <w:t xml:space="preserve">SCORE: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4579938</wp:posOffset>
                </wp:positionH>
                <wp:positionV relativeFrom="paragraph">
                  <wp:posOffset>176848</wp:posOffset>
                </wp:positionV>
                <wp:extent cx="695325" cy="276225"/>
                <wp:effectExtent b="0" l="0" r="0" t="0"/>
                <wp:wrapNone/>
                <wp:docPr id="1"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95325" cy="276225"/>
                        </a:xfrm>
                        <a:prstGeom prst="rect"/>
                        <a:ln/>
                      </pic:spPr>
                    </pic:pic>
                  </a:graphicData>
                </a:graphic>
              </wp:anchor>
            </w:drawing>
          </mc:Fallback>
        </mc:AlternateContent>
      </w:r>
    </w:p>
    <w:p w:rsidR="00000000" w:rsidDel="00000000" w:rsidP="00000000" w:rsidRDefault="00000000" w:rsidRPr="00000000" w14:paraId="00000006">
      <w:pPr>
        <w:rPr>
          <w:rFonts w:ascii="Bookman Old Style" w:cs="Bookman Old Style" w:eastAsia="Bookman Old Style" w:hAnsi="Bookman Old Style"/>
          <w:sz w:val="20"/>
          <w:szCs w:val="20"/>
        </w:rPr>
      </w:pPr>
      <w:r w:rsidDel="00000000" w:rsidR="00000000" w:rsidRPr="00000000">
        <w:rPr>
          <w:rtl w:val="0"/>
        </w:rPr>
      </w:r>
    </w:p>
    <w:p w:rsidR="00000000" w:rsidDel="00000000" w:rsidP="00000000" w:rsidRDefault="00000000" w:rsidRPr="00000000" w14:paraId="00000007">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Debugging Exercise: Fixing a Basic Event-Driven Webpage</w:t>
      </w:r>
    </w:p>
    <w:p w:rsidR="00000000" w:rsidDel="00000000" w:rsidP="00000000" w:rsidRDefault="00000000" w:rsidRPr="00000000" w14:paraId="00000009">
      <w:pPr>
        <w:spacing w:after="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A">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Objective</w:t>
      </w:r>
    </w:p>
    <w:p w:rsidR="00000000" w:rsidDel="00000000" w:rsidP="00000000" w:rsidRDefault="00000000" w:rsidRPr="00000000" w14:paraId="0000000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end of the exercise, students should be able to identify and correct common HTML and JavaScript errors, use the browser console to locate syntax and runtime errors, properly attach event listeners and handlers, and test whether an event-driven webpage functions correctly.</w:t>
      </w:r>
    </w:p>
    <w:p w:rsidR="00000000" w:rsidDel="00000000" w:rsidP="00000000" w:rsidRDefault="00000000" w:rsidRPr="00000000" w14:paraId="0000000C">
      <w:pPr>
        <w:spacing w:after="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D">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Activity Description</w:t>
      </w:r>
    </w:p>
    <w:p w:rsidR="00000000" w:rsidDel="00000000" w:rsidP="00000000" w:rsidRDefault="00000000" w:rsidRPr="00000000" w14:paraId="0000000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webpage contains several errors that prevent some of its features from working correctly. Use the browser Developer Tools and Console to identify and correct the errors.</w:t>
      </w:r>
    </w:p>
    <w:p w:rsidR="00000000" w:rsidDel="00000000" w:rsidP="00000000" w:rsidRDefault="00000000" w:rsidRPr="00000000" w14:paraId="0000000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completed webpage should:</w:t>
      </w:r>
      <w:r w:rsidDel="00000000" w:rsidR="00000000" w:rsidRPr="00000000">
        <w:rPr>
          <w:rFonts w:ascii="Roboto" w:cs="Roboto" w:eastAsia="Roboto" w:hAnsi="Roboto"/>
          <w:b w:val="1"/>
          <w:bCs w:val="1"/>
          <w:color w:val="4d5156"/>
          <w:sz w:val="21"/>
          <w:szCs w:val="21"/>
          <w:rtl w:val="0"/>
        </w:rPr>
        <w:t xml:space="preserve">ñ</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0">
      <w:pPr>
        <w:numPr>
          <w:ilvl w:val="0"/>
          <w:numId w:val="1"/>
        </w:numPr>
        <w:spacing w:after="0" w:line="240" w:lineRule="auto"/>
        <w:ind w:left="720" w:hanging="360"/>
        <w:rPr/>
      </w:pPr>
      <w:r w:rsidDel="00000000" w:rsidR="00000000" w:rsidRPr="00000000">
        <w:rPr>
          <w:rFonts w:ascii="Times New Roman" w:cs="Times New Roman" w:eastAsia="Times New Roman" w:hAnsi="Times New Roman"/>
          <w:rtl w:val="0"/>
        </w:rPr>
        <w:t xml:space="preserve">Display a personalized greeting when the button is clicked.</w:t>
      </w:r>
    </w:p>
    <w:p w:rsidR="00000000" w:rsidDel="00000000" w:rsidP="00000000" w:rsidRDefault="00000000" w:rsidRPr="00000000" w14:paraId="00000011">
      <w:pPr>
        <w:numPr>
          <w:ilvl w:val="0"/>
          <w:numId w:val="1"/>
        </w:numPr>
        <w:spacing w:after="0" w:line="240" w:lineRule="auto"/>
        <w:ind w:left="720" w:hanging="360"/>
        <w:rPr/>
      </w:pPr>
      <w:r w:rsidDel="00000000" w:rsidR="00000000" w:rsidRPr="00000000">
        <w:rPr>
          <w:rFonts w:ascii="Times New Roman" w:cs="Times New Roman" w:eastAsia="Times New Roman" w:hAnsi="Times New Roman"/>
          <w:rtl w:val="0"/>
        </w:rPr>
        <w:t xml:space="preserve">Show a message while the user is typing.</w:t>
      </w:r>
    </w:p>
    <w:p w:rsidR="00000000" w:rsidDel="00000000" w:rsidP="00000000" w:rsidRDefault="00000000" w:rsidRPr="00000000" w14:paraId="00000012">
      <w:pPr>
        <w:numPr>
          <w:ilvl w:val="0"/>
          <w:numId w:val="1"/>
        </w:numPr>
        <w:spacing w:after="0" w:line="240" w:lineRule="auto"/>
        <w:ind w:left="720" w:hanging="360"/>
        <w:rPr/>
      </w:pPr>
      <w:r w:rsidDel="00000000" w:rsidR="00000000" w:rsidRPr="00000000">
        <w:rPr>
          <w:rFonts w:ascii="Times New Roman" w:cs="Times New Roman" w:eastAsia="Times New Roman" w:hAnsi="Times New Roman"/>
          <w:rtl w:val="0"/>
        </w:rPr>
        <w:t xml:space="preserve">Change the webpage background color.</w:t>
      </w:r>
    </w:p>
    <w:p w:rsidR="00000000" w:rsidDel="00000000" w:rsidP="00000000" w:rsidRDefault="00000000" w:rsidRPr="00000000" w14:paraId="00000013">
      <w:pPr>
        <w:numPr>
          <w:ilvl w:val="0"/>
          <w:numId w:val="1"/>
        </w:numPr>
        <w:spacing w:after="0" w:line="240" w:lineRule="auto"/>
        <w:ind w:left="720" w:hanging="360"/>
        <w:rPr/>
      </w:pPr>
      <w:r w:rsidDel="00000000" w:rsidR="00000000" w:rsidRPr="00000000">
        <w:rPr>
          <w:rFonts w:ascii="Times New Roman" w:cs="Times New Roman" w:eastAsia="Times New Roman" w:hAnsi="Times New Roman"/>
          <w:rtl w:val="0"/>
        </w:rPr>
        <w:t xml:space="preserve">Reset the webpage to its original state.</w:t>
      </w:r>
    </w:p>
    <w:p w:rsidR="00000000" w:rsidDel="00000000" w:rsidP="00000000" w:rsidRDefault="00000000" w:rsidRPr="00000000" w14:paraId="00000014">
      <w:pPr>
        <w:numPr>
          <w:ilvl w:val="0"/>
          <w:numId w:val="1"/>
        </w:numPr>
        <w:spacing w:after="0" w:line="240" w:lineRule="auto"/>
        <w:ind w:left="720" w:hanging="360"/>
        <w:rPr/>
      </w:pPr>
      <w:r w:rsidDel="00000000" w:rsidR="00000000" w:rsidRPr="00000000">
        <w:rPr>
          <w:rFonts w:ascii="Times New Roman" w:cs="Times New Roman" w:eastAsia="Times New Roman" w:hAnsi="Times New Roman"/>
          <w:rtl w:val="0"/>
        </w:rPr>
        <w:t xml:space="preserve">Display debugging messages in the browser console.</w:t>
      </w:r>
    </w:p>
    <w:p w:rsidR="00000000" w:rsidDel="00000000" w:rsidP="00000000" w:rsidRDefault="00000000" w:rsidRPr="00000000" w14:paraId="00000015">
      <w:pPr>
        <w:numPr>
          <w:ilvl w:val="0"/>
          <w:numId w:val="1"/>
        </w:numPr>
        <w:spacing w:after="0" w:line="240" w:lineRule="auto"/>
        <w:ind w:left="720" w:hanging="360"/>
        <w:rPr/>
      </w:pPr>
      <w:r w:rsidDel="00000000" w:rsidR="00000000" w:rsidRPr="00000000">
        <w:rPr>
          <w:rFonts w:ascii="Times New Roman" w:cs="Times New Roman" w:eastAsia="Times New Roman" w:hAnsi="Times New Roman"/>
          <w:rtl w:val="0"/>
        </w:rPr>
        <w:t xml:space="preserve">Run without console errors.</w:t>
      </w:r>
    </w:p>
    <w:p w:rsidR="00000000" w:rsidDel="00000000" w:rsidP="00000000" w:rsidRDefault="00000000" w:rsidRPr="00000000" w14:paraId="00000016">
      <w:pPr>
        <w:spacing w:after="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7">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Project Folder Structure</w:t>
      </w:r>
    </w:p>
    <w:p w:rsidR="00000000" w:rsidDel="00000000" w:rsidP="00000000" w:rsidRDefault="00000000" w:rsidRPr="00000000" w14:paraId="0000001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debugging-exercise/</w:t>
      </w:r>
    </w:p>
    <w:p w:rsidR="00000000" w:rsidDel="00000000" w:rsidP="00000000" w:rsidRDefault="00000000" w:rsidRPr="00000000" w14:paraId="0000001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1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index.html</w:t>
      </w:r>
    </w:p>
    <w:p w:rsidR="00000000" w:rsidDel="00000000" w:rsidP="00000000" w:rsidRDefault="00000000" w:rsidRPr="00000000" w14:paraId="0000001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style.css</w:t>
      </w:r>
    </w:p>
    <w:p w:rsidR="00000000" w:rsidDel="00000000" w:rsidP="00000000" w:rsidRDefault="00000000" w:rsidRPr="00000000" w14:paraId="0000001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script.js</w:t>
      </w:r>
    </w:p>
    <w:p w:rsidR="00000000" w:rsidDel="00000000" w:rsidP="00000000" w:rsidRDefault="00000000" w:rsidRPr="00000000" w14:paraId="0000001D">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Part A: Buggy HTML Code</w:t>
      </w:r>
    </w:p>
    <w:p w:rsidR="00000000" w:rsidDel="00000000" w:rsidP="00000000" w:rsidRDefault="00000000" w:rsidRPr="00000000" w14:paraId="0000001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Save the following code as </w:t>
      </w:r>
      <w:r w:rsidDel="00000000" w:rsidR="00000000" w:rsidRPr="00000000">
        <w:rPr>
          <w:rFonts w:ascii="Courier New" w:cs="Courier New" w:eastAsia="Courier New" w:hAnsi="Courier New"/>
          <w:rtl w:val="0"/>
        </w:rPr>
        <w:t xml:space="preserve">index.html</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&lt;!DOCTYPE html&gt;</w:t>
      </w:r>
    </w:p>
    <w:p w:rsidR="00000000" w:rsidDel="00000000" w:rsidP="00000000" w:rsidRDefault="00000000" w:rsidRPr="00000000" w14:paraId="0000002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&lt;html lang="en"&gt;</w:t>
      </w:r>
    </w:p>
    <w:p w:rsidR="00000000" w:rsidDel="00000000" w:rsidP="00000000" w:rsidRDefault="00000000" w:rsidRPr="00000000" w14:paraId="0000002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&lt;head&gt;</w:t>
      </w:r>
    </w:p>
    <w:p w:rsidR="00000000" w:rsidDel="00000000" w:rsidP="00000000" w:rsidRDefault="00000000" w:rsidRPr="00000000" w14:paraId="0000002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&lt;meta charset="UTF-8"&gt;</w:t>
      </w:r>
    </w:p>
    <w:p w:rsidR="00000000" w:rsidDel="00000000" w:rsidP="00000000" w:rsidRDefault="00000000" w:rsidRPr="00000000" w14:paraId="0000002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&lt;meta name="viewport" content="width=device-width, initial-scale=1.0"&gt;</w:t>
      </w:r>
    </w:p>
    <w:p w:rsidR="00000000" w:rsidDel="00000000" w:rsidP="00000000" w:rsidRDefault="00000000" w:rsidRPr="00000000" w14:paraId="0000002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&lt;title&gt;JavaScript Debugging Exercise&lt;/title&gt;</w:t>
      </w:r>
    </w:p>
    <w:p w:rsidR="00000000" w:rsidDel="00000000" w:rsidP="00000000" w:rsidRDefault="00000000" w:rsidRPr="00000000" w14:paraId="0000002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&lt;link rel="stylesheet" href="styles.css"&gt;</w:t>
      </w:r>
    </w:p>
    <w:p w:rsidR="00000000" w:rsidDel="00000000" w:rsidP="00000000" w:rsidRDefault="00000000" w:rsidRPr="00000000" w14:paraId="0000002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&lt;script src="script.js"&gt;&lt;/script&gt;</w:t>
      </w:r>
    </w:p>
    <w:p w:rsidR="00000000" w:rsidDel="00000000" w:rsidP="00000000" w:rsidRDefault="00000000" w:rsidRPr="00000000" w14:paraId="0000002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&lt;/head&gt;</w:t>
      </w:r>
    </w:p>
    <w:p w:rsidR="00000000" w:rsidDel="00000000" w:rsidP="00000000" w:rsidRDefault="00000000" w:rsidRPr="00000000" w14:paraId="0000002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&lt;body&gt;</w:t>
      </w:r>
    </w:p>
    <w:p w:rsidR="00000000" w:rsidDel="00000000" w:rsidP="00000000" w:rsidRDefault="00000000" w:rsidRPr="00000000" w14:paraId="0000002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&lt;main class="container"&gt;</w:t>
      </w:r>
    </w:p>
    <w:p w:rsidR="00000000" w:rsidDel="00000000" w:rsidP="00000000" w:rsidRDefault="00000000" w:rsidRPr="00000000" w14:paraId="0000002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&lt;h1 id="mainHeading"&gt;Event-Driven Webpage&lt;/h1&gt;</w:t>
      </w:r>
    </w:p>
    <w:p w:rsidR="00000000" w:rsidDel="00000000" w:rsidP="00000000" w:rsidRDefault="00000000" w:rsidRPr="00000000" w14:paraId="0000002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&lt;label for="nameInput"&gt;Enter your name:&lt;/label&gt;</w:t>
      </w:r>
    </w:p>
    <w:p w:rsidR="00000000" w:rsidDel="00000000" w:rsidP="00000000" w:rsidRDefault="00000000" w:rsidRPr="00000000" w14:paraId="0000003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&lt;input</w:t>
      </w:r>
    </w:p>
    <w:p w:rsidR="00000000" w:rsidDel="00000000" w:rsidP="00000000" w:rsidRDefault="00000000" w:rsidRPr="00000000" w14:paraId="0000003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type="text"</w:t>
      </w:r>
    </w:p>
    <w:p w:rsidR="00000000" w:rsidDel="00000000" w:rsidP="00000000" w:rsidRDefault="00000000" w:rsidRPr="00000000" w14:paraId="0000003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id="nameInput"</w:t>
      </w:r>
    </w:p>
    <w:p w:rsidR="00000000" w:rsidDel="00000000" w:rsidP="00000000" w:rsidRDefault="00000000" w:rsidRPr="00000000" w14:paraId="0000003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placeholder="Type your name"</w:t>
      </w:r>
    </w:p>
    <w:p w:rsidR="00000000" w:rsidDel="00000000" w:rsidP="00000000" w:rsidRDefault="00000000" w:rsidRPr="00000000" w14:paraId="0000003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&gt;</w:t>
      </w:r>
    </w:p>
    <w:p w:rsidR="00000000" w:rsidDel="00000000" w:rsidP="00000000" w:rsidRDefault="00000000" w:rsidRPr="00000000" w14:paraId="0000003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&lt;p id="typingMessage"&gt;You are typing:&lt;/p&gt;</w:t>
      </w:r>
    </w:p>
    <w:p w:rsidR="00000000" w:rsidDel="00000000" w:rsidP="00000000" w:rsidRDefault="00000000" w:rsidRPr="00000000" w14:paraId="0000003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&lt;div class="button-group"&gt;</w:t>
      </w:r>
    </w:p>
    <w:p w:rsidR="00000000" w:rsidDel="00000000" w:rsidP="00000000" w:rsidRDefault="00000000" w:rsidRPr="00000000" w14:paraId="0000003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&lt;button id="greetButton"&gt;Display Greeting&lt;/button&gt;</w:t>
      </w:r>
    </w:p>
    <w:p w:rsidR="00000000" w:rsidDel="00000000" w:rsidP="00000000" w:rsidRDefault="00000000" w:rsidRPr="00000000" w14:paraId="0000003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&lt;button id="colorButton"&gt;Change Background&lt;/button&gt;</w:t>
      </w:r>
    </w:p>
    <w:p w:rsidR="00000000" w:rsidDel="00000000" w:rsidP="00000000" w:rsidRDefault="00000000" w:rsidRPr="00000000" w14:paraId="0000003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&lt;button id="resetButton"&gt;Reset&lt;/button&gt;</w:t>
      </w:r>
    </w:p>
    <w:p w:rsidR="00000000" w:rsidDel="00000000" w:rsidP="00000000" w:rsidRDefault="00000000" w:rsidRPr="00000000" w14:paraId="0000003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&lt;/div&gt;</w:t>
      </w:r>
    </w:p>
    <w:p w:rsidR="00000000" w:rsidDel="00000000" w:rsidP="00000000" w:rsidRDefault="00000000" w:rsidRPr="00000000" w14:paraId="0000003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&lt;p id="resultMessage"&gt;</w:t>
      </w:r>
    </w:p>
    <w:p w:rsidR="00000000" w:rsidDel="00000000" w:rsidP="00000000" w:rsidRDefault="00000000" w:rsidRPr="00000000" w14:paraId="0000004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Enter your name and select an action.</w:t>
      </w:r>
    </w:p>
    <w:p w:rsidR="00000000" w:rsidDel="00000000" w:rsidP="00000000" w:rsidRDefault="00000000" w:rsidRPr="00000000" w14:paraId="0000004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&lt;/p&gt;</w:t>
      </w:r>
    </w:p>
    <w:p w:rsidR="00000000" w:rsidDel="00000000" w:rsidP="00000000" w:rsidRDefault="00000000" w:rsidRPr="00000000" w14:paraId="0000004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&lt;/main&gt;</w:t>
      </w:r>
    </w:p>
    <w:p w:rsidR="00000000" w:rsidDel="00000000" w:rsidP="00000000" w:rsidRDefault="00000000" w:rsidRPr="00000000" w14:paraId="0000004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&lt;/body&gt;</w:t>
      </w:r>
    </w:p>
    <w:p w:rsidR="00000000" w:rsidDel="00000000" w:rsidP="00000000" w:rsidRDefault="00000000" w:rsidRPr="00000000" w14:paraId="0000004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&lt;/html&gt;</w:t>
      </w:r>
    </w:p>
    <w:p w:rsidR="00000000" w:rsidDel="00000000" w:rsidP="00000000" w:rsidRDefault="00000000" w:rsidRPr="00000000" w14:paraId="00000045">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Part B: CSS Code</w:t>
      </w:r>
    </w:p>
    <w:p w:rsidR="00000000" w:rsidDel="00000000" w:rsidP="00000000" w:rsidRDefault="00000000" w:rsidRPr="00000000" w14:paraId="0000004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Save the following code as </w:t>
      </w:r>
      <w:r w:rsidDel="00000000" w:rsidR="00000000" w:rsidRPr="00000000">
        <w:rPr>
          <w:rFonts w:ascii="Courier New" w:cs="Courier New" w:eastAsia="Courier New" w:hAnsi="Courier New"/>
          <w:rtl w:val="0"/>
        </w:rPr>
        <w:t xml:space="preserve">style.css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4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box-sizing: border-box;</w:t>
      </w:r>
    </w:p>
    <w:p w:rsidR="00000000" w:rsidDel="00000000" w:rsidP="00000000" w:rsidRDefault="00000000" w:rsidRPr="00000000" w14:paraId="0000004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4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body {</w:t>
      </w:r>
    </w:p>
    <w:p w:rsidR="00000000" w:rsidDel="00000000" w:rsidP="00000000" w:rsidRDefault="00000000" w:rsidRPr="00000000" w14:paraId="0000004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margin: 0;</w:t>
      </w:r>
    </w:p>
    <w:p w:rsidR="00000000" w:rsidDel="00000000" w:rsidP="00000000" w:rsidRDefault="00000000" w:rsidRPr="00000000" w14:paraId="0000004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min-height: 100vh;</w:t>
      </w:r>
    </w:p>
    <w:p w:rsidR="00000000" w:rsidDel="00000000" w:rsidP="00000000" w:rsidRDefault="00000000" w:rsidRPr="00000000" w14:paraId="0000004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display: flex;</w:t>
      </w:r>
    </w:p>
    <w:p w:rsidR="00000000" w:rsidDel="00000000" w:rsidP="00000000" w:rsidRDefault="00000000" w:rsidRPr="00000000" w14:paraId="0000005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justify-content: center;</w:t>
      </w:r>
    </w:p>
    <w:p w:rsidR="00000000" w:rsidDel="00000000" w:rsidP="00000000" w:rsidRDefault="00000000" w:rsidRPr="00000000" w14:paraId="0000005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align-items: center;</w:t>
      </w:r>
    </w:p>
    <w:p w:rsidR="00000000" w:rsidDel="00000000" w:rsidP="00000000" w:rsidRDefault="00000000" w:rsidRPr="00000000" w14:paraId="0000005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background-color: #f3f4f6;</w:t>
      </w:r>
    </w:p>
    <w:p w:rsidR="00000000" w:rsidDel="00000000" w:rsidP="00000000" w:rsidRDefault="00000000" w:rsidRPr="00000000" w14:paraId="0000005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font-family: Arial, sans-serif;</w:t>
      </w:r>
    </w:p>
    <w:p w:rsidR="00000000" w:rsidDel="00000000" w:rsidP="00000000" w:rsidRDefault="00000000" w:rsidRPr="00000000" w14:paraId="0000005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5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.container {</w:t>
      </w:r>
    </w:p>
    <w:p w:rsidR="00000000" w:rsidDel="00000000" w:rsidP="00000000" w:rsidRDefault="00000000" w:rsidRPr="00000000" w14:paraId="0000005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width: 90%;</w:t>
      </w:r>
    </w:p>
    <w:p w:rsidR="00000000" w:rsidDel="00000000" w:rsidP="00000000" w:rsidRDefault="00000000" w:rsidRPr="00000000" w14:paraId="0000005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max-width: 600px;</w:t>
      </w:r>
    </w:p>
    <w:p w:rsidR="00000000" w:rsidDel="00000000" w:rsidP="00000000" w:rsidRDefault="00000000" w:rsidRPr="00000000" w14:paraId="0000005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padding: 30px;</w:t>
      </w:r>
    </w:p>
    <w:p w:rsidR="00000000" w:rsidDel="00000000" w:rsidP="00000000" w:rsidRDefault="00000000" w:rsidRPr="00000000" w14:paraId="0000005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text-align: center;</w:t>
      </w:r>
    </w:p>
    <w:p w:rsidR="00000000" w:rsidDel="00000000" w:rsidP="00000000" w:rsidRDefault="00000000" w:rsidRPr="00000000" w14:paraId="0000005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background-color: white;</w:t>
      </w:r>
    </w:p>
    <w:p w:rsidR="00000000" w:rsidDel="00000000" w:rsidP="00000000" w:rsidRDefault="00000000" w:rsidRPr="00000000" w14:paraId="0000005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border-radius: 10px;</w:t>
      </w:r>
    </w:p>
    <w:p w:rsidR="00000000" w:rsidDel="00000000" w:rsidP="00000000" w:rsidRDefault="00000000" w:rsidRPr="00000000" w14:paraId="0000005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box-shadow: 0 4px 12px rgba(0, 0, 0, 0.15);</w:t>
      </w:r>
    </w:p>
    <w:p w:rsidR="00000000" w:rsidDel="00000000" w:rsidP="00000000" w:rsidRDefault="00000000" w:rsidRPr="00000000" w14:paraId="0000005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5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input {</w:t>
      </w:r>
    </w:p>
    <w:p w:rsidR="00000000" w:rsidDel="00000000" w:rsidP="00000000" w:rsidRDefault="00000000" w:rsidRPr="00000000" w14:paraId="0000006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width: 100%;</w:t>
      </w:r>
    </w:p>
    <w:p w:rsidR="00000000" w:rsidDel="00000000" w:rsidP="00000000" w:rsidRDefault="00000000" w:rsidRPr="00000000" w14:paraId="0000006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padding: 10px;</w:t>
      </w:r>
    </w:p>
    <w:p w:rsidR="00000000" w:rsidDel="00000000" w:rsidP="00000000" w:rsidRDefault="00000000" w:rsidRPr="00000000" w14:paraId="0000006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margin-top: 8px;</w:t>
      </w:r>
    </w:p>
    <w:p w:rsidR="00000000" w:rsidDel="00000000" w:rsidP="00000000" w:rsidRDefault="00000000" w:rsidRPr="00000000" w14:paraId="0000006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6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.button-group {</w:t>
      </w:r>
    </w:p>
    <w:p w:rsidR="00000000" w:rsidDel="00000000" w:rsidP="00000000" w:rsidRDefault="00000000" w:rsidRPr="00000000" w14:paraId="0000006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margin-top: 20px;</w:t>
      </w:r>
    </w:p>
    <w:p w:rsidR="00000000" w:rsidDel="00000000" w:rsidP="00000000" w:rsidRDefault="00000000" w:rsidRPr="00000000" w14:paraId="0000006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6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button {</w:t>
      </w:r>
    </w:p>
    <w:p w:rsidR="00000000" w:rsidDel="00000000" w:rsidP="00000000" w:rsidRDefault="00000000" w:rsidRPr="00000000" w14:paraId="0000006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padding: 10px 15px;</w:t>
      </w:r>
    </w:p>
    <w:p w:rsidR="00000000" w:rsidDel="00000000" w:rsidP="00000000" w:rsidRDefault="00000000" w:rsidRPr="00000000" w14:paraId="0000006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margin: 5px;</w:t>
      </w:r>
    </w:p>
    <w:p w:rsidR="00000000" w:rsidDel="00000000" w:rsidP="00000000" w:rsidRDefault="00000000" w:rsidRPr="00000000" w14:paraId="0000006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cursor: pointer;</w:t>
      </w:r>
    </w:p>
    <w:p w:rsidR="00000000" w:rsidDel="00000000" w:rsidP="00000000" w:rsidRDefault="00000000" w:rsidRPr="00000000" w14:paraId="0000006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6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#resultMessage {</w:t>
      </w:r>
    </w:p>
    <w:p w:rsidR="00000000" w:rsidDel="00000000" w:rsidP="00000000" w:rsidRDefault="00000000" w:rsidRPr="00000000" w14:paraId="0000007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padding: 12px;</w:t>
      </w:r>
    </w:p>
    <w:p w:rsidR="00000000" w:rsidDel="00000000" w:rsidP="00000000" w:rsidRDefault="00000000" w:rsidRPr="00000000" w14:paraId="0000007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background-color: #f3f4f6;</w:t>
      </w:r>
    </w:p>
    <w:p w:rsidR="00000000" w:rsidDel="00000000" w:rsidP="00000000" w:rsidRDefault="00000000" w:rsidRPr="00000000" w14:paraId="0000007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74">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Part C: Buggy JavaScript Code</w:t>
      </w:r>
    </w:p>
    <w:p w:rsidR="00000000" w:rsidDel="00000000" w:rsidP="00000000" w:rsidRDefault="00000000" w:rsidRPr="00000000" w14:paraId="0000007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Save the following code as </w:t>
      </w:r>
      <w:r w:rsidDel="00000000" w:rsidR="00000000" w:rsidRPr="00000000">
        <w:rPr>
          <w:rFonts w:ascii="Courier New" w:cs="Courier New" w:eastAsia="Courier New" w:hAnsi="Courier New"/>
          <w:rtl w:val="0"/>
        </w:rPr>
        <w:t xml:space="preserve">script.js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const heading = document.querySelector("#mainHeading");</w:t>
      </w:r>
    </w:p>
    <w:p w:rsidR="00000000" w:rsidDel="00000000" w:rsidP="00000000" w:rsidRDefault="00000000" w:rsidRPr="00000000" w14:paraId="0000007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const nameInput = document.querySelector("#name");</w:t>
      </w:r>
    </w:p>
    <w:p w:rsidR="00000000" w:rsidDel="00000000" w:rsidP="00000000" w:rsidRDefault="00000000" w:rsidRPr="00000000" w14:paraId="0000007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const typingMessage = document.querySelector("#typingMessage");</w:t>
      </w:r>
    </w:p>
    <w:p w:rsidR="00000000" w:rsidDel="00000000" w:rsidP="00000000" w:rsidRDefault="00000000" w:rsidRPr="00000000" w14:paraId="0000007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const resultMessage = document.querySelector("#resultMessage");</w:t>
      </w:r>
    </w:p>
    <w:p w:rsidR="00000000" w:rsidDel="00000000" w:rsidP="00000000" w:rsidRDefault="00000000" w:rsidRPr="00000000" w14:paraId="0000007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const greetButton = document.querySelector("#greetButton");</w:t>
      </w:r>
    </w:p>
    <w:p w:rsidR="00000000" w:rsidDel="00000000" w:rsidP="00000000" w:rsidRDefault="00000000" w:rsidRPr="00000000" w14:paraId="0000007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const colorButton = document.querySelector("#colorButton");</w:t>
      </w:r>
    </w:p>
    <w:p w:rsidR="00000000" w:rsidDel="00000000" w:rsidP="00000000" w:rsidRDefault="00000000" w:rsidRPr="00000000" w14:paraId="0000007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const resetButton = document.querySelector("#resetBtn");</w:t>
      </w:r>
    </w:p>
    <w:p w:rsidR="00000000" w:rsidDel="00000000" w:rsidP="00000000" w:rsidRDefault="00000000" w:rsidRPr="00000000" w14:paraId="0000007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function displayGreeting() {</w:t>
      </w:r>
    </w:p>
    <w:p w:rsidR="00000000" w:rsidDel="00000000" w:rsidP="00000000" w:rsidRDefault="00000000" w:rsidRPr="00000000" w14:paraId="0000008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const userName = nameInput.value.trim();</w:t>
      </w:r>
    </w:p>
    <w:p w:rsidR="00000000" w:rsidDel="00000000" w:rsidP="00000000" w:rsidRDefault="00000000" w:rsidRPr="00000000" w14:paraId="0000008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(userName = "") {</w:t>
      </w:r>
    </w:p>
    <w:p w:rsidR="00000000" w:rsidDel="00000000" w:rsidP="00000000" w:rsidRDefault="00000000" w:rsidRPr="00000000" w14:paraId="0000008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resultMessage.textContent =</w:t>
      </w:r>
    </w:p>
    <w:p w:rsidR="00000000" w:rsidDel="00000000" w:rsidP="00000000" w:rsidRDefault="00000000" w:rsidRPr="00000000" w14:paraId="0000008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"Please enter your name.";</w:t>
      </w:r>
    </w:p>
    <w:p w:rsidR="00000000" w:rsidDel="00000000" w:rsidP="00000000" w:rsidRDefault="00000000" w:rsidRPr="00000000" w14:paraId="0000008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else {</w:t>
      </w:r>
    </w:p>
    <w:p w:rsidR="00000000" w:rsidDel="00000000" w:rsidP="00000000" w:rsidRDefault="00000000" w:rsidRPr="00000000" w14:paraId="0000008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heading.textContent = "Hello, " + userName;</w:t>
      </w:r>
    </w:p>
    <w:p w:rsidR="00000000" w:rsidDel="00000000" w:rsidP="00000000" w:rsidRDefault="00000000" w:rsidRPr="00000000" w14:paraId="0000008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resultMessage.textContent =</w:t>
      </w:r>
    </w:p>
    <w:p w:rsidR="00000000" w:rsidDel="00000000" w:rsidP="00000000" w:rsidRDefault="00000000" w:rsidRPr="00000000" w14:paraId="0000008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"The greeting was displayed successfully."</w:t>
      </w:r>
    </w:p>
    <w:p w:rsidR="00000000" w:rsidDel="00000000" w:rsidP="00000000" w:rsidRDefault="00000000" w:rsidRPr="00000000" w14:paraId="0000008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8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8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function showTypedText() {</w:t>
      </w:r>
    </w:p>
    <w:p w:rsidR="00000000" w:rsidDel="00000000" w:rsidP="00000000" w:rsidRDefault="00000000" w:rsidRPr="00000000" w14:paraId="0000008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typingMessage.textContent =</w:t>
      </w:r>
    </w:p>
    <w:p w:rsidR="00000000" w:rsidDel="00000000" w:rsidP="00000000" w:rsidRDefault="00000000" w:rsidRPr="00000000" w14:paraId="0000008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"You are typing: " + nameInput.value;</w:t>
      </w:r>
    </w:p>
    <w:p w:rsidR="00000000" w:rsidDel="00000000" w:rsidP="00000000" w:rsidRDefault="00000000" w:rsidRPr="00000000" w14:paraId="0000009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9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function changeBackground() {</w:t>
      </w:r>
    </w:p>
    <w:p w:rsidR="00000000" w:rsidDel="00000000" w:rsidP="00000000" w:rsidRDefault="00000000" w:rsidRPr="00000000" w14:paraId="0000009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document.body.style.backgroundColor = lightblue;</w:t>
      </w:r>
    </w:p>
    <w:p w:rsidR="00000000" w:rsidDel="00000000" w:rsidP="00000000" w:rsidRDefault="00000000" w:rsidRPr="00000000" w14:paraId="0000009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console.log("Background color changed.");</w:t>
      </w:r>
    </w:p>
    <w:p w:rsidR="00000000" w:rsidDel="00000000" w:rsidP="00000000" w:rsidRDefault="00000000" w:rsidRPr="00000000" w14:paraId="0000009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9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function resetPage() {</w:t>
      </w:r>
    </w:p>
    <w:p w:rsidR="00000000" w:rsidDel="00000000" w:rsidP="00000000" w:rsidRDefault="00000000" w:rsidRPr="00000000" w14:paraId="0000009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heading.textContent = "Event-Driven Webpage";</w:t>
      </w:r>
    </w:p>
    <w:p w:rsidR="00000000" w:rsidDel="00000000" w:rsidP="00000000" w:rsidRDefault="00000000" w:rsidRPr="00000000" w14:paraId="0000009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nameInput.value = "";</w:t>
      </w:r>
    </w:p>
    <w:p w:rsidR="00000000" w:rsidDel="00000000" w:rsidP="00000000" w:rsidRDefault="00000000" w:rsidRPr="00000000" w14:paraId="0000009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typingMessage.textContent = "You are typing:";</w:t>
      </w:r>
    </w:p>
    <w:p w:rsidR="00000000" w:rsidDel="00000000" w:rsidP="00000000" w:rsidRDefault="00000000" w:rsidRPr="00000000" w14:paraId="0000009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resultMessage.textContent =</w:t>
      </w:r>
    </w:p>
    <w:p w:rsidR="00000000" w:rsidDel="00000000" w:rsidP="00000000" w:rsidRDefault="00000000" w:rsidRPr="00000000" w14:paraId="0000009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"Enter your name and select an action.";</w:t>
      </w:r>
    </w:p>
    <w:p w:rsidR="00000000" w:rsidDel="00000000" w:rsidP="00000000" w:rsidRDefault="00000000" w:rsidRPr="00000000" w14:paraId="0000009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document.body.style.backgroundColor = "#f3f4f6";</w:t>
      </w:r>
    </w:p>
    <w:p w:rsidR="00000000" w:rsidDel="00000000" w:rsidP="00000000" w:rsidRDefault="00000000" w:rsidRPr="00000000" w14:paraId="0000009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9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greetButton.addEventListener("click", displayGreeting());</w:t>
      </w:r>
    </w:p>
    <w:p w:rsidR="00000000" w:rsidDel="00000000" w:rsidP="00000000" w:rsidRDefault="00000000" w:rsidRPr="00000000" w14:paraId="000000A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colorButton.addEventListener("clicked", changeBackground);</w:t>
      </w:r>
    </w:p>
    <w:p w:rsidR="00000000" w:rsidDel="00000000" w:rsidP="00000000" w:rsidRDefault="00000000" w:rsidRPr="00000000" w14:paraId="000000A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resetButton.addEventListener("click", resetPage);</w:t>
      </w:r>
    </w:p>
    <w:p w:rsidR="00000000" w:rsidDel="00000000" w:rsidP="00000000" w:rsidRDefault="00000000" w:rsidRPr="00000000" w14:paraId="000000A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nameInput.addEventListener("change", showTypedText);</w:t>
      </w:r>
    </w:p>
    <w:p w:rsidR="00000000" w:rsidDel="00000000" w:rsidP="00000000" w:rsidRDefault="00000000" w:rsidRPr="00000000" w14:paraId="000000A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console.log("JavaScript file loaded successfully.");</w:t>
      </w:r>
    </w:p>
    <w:p w:rsidR="00000000" w:rsidDel="00000000" w:rsidP="00000000" w:rsidRDefault="00000000" w:rsidRPr="00000000" w14:paraId="000000A6">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Instructions</w:t>
      </w:r>
    </w:p>
    <w:p w:rsidR="00000000" w:rsidDel="00000000" w:rsidP="00000000" w:rsidRDefault="00000000" w:rsidRPr="00000000" w14:paraId="000000A8">
      <w:pPr>
        <w:numPr>
          <w:ilvl w:val="0"/>
          <w:numId w:val="2"/>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the required project folder and files.</w:t>
      </w:r>
    </w:p>
    <w:p w:rsidR="00000000" w:rsidDel="00000000" w:rsidP="00000000" w:rsidRDefault="00000000" w:rsidRPr="00000000" w14:paraId="000000A9">
      <w:pPr>
        <w:numPr>
          <w:ilvl w:val="0"/>
          <w:numId w:val="2"/>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Copy the provided code into the correct files.</w:t>
      </w:r>
    </w:p>
    <w:p w:rsidR="00000000" w:rsidDel="00000000" w:rsidP="00000000" w:rsidRDefault="00000000" w:rsidRPr="00000000" w14:paraId="000000AA">
      <w:pPr>
        <w:numPr>
          <w:ilvl w:val="0"/>
          <w:numId w:val="2"/>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w:t>
      </w:r>
      <w:r w:rsidDel="00000000" w:rsidR="00000000" w:rsidRPr="00000000">
        <w:rPr>
          <w:rFonts w:ascii="Courier New" w:cs="Courier New" w:eastAsia="Courier New" w:hAnsi="Courier New"/>
          <w:rtl w:val="0"/>
        </w:rPr>
        <w:t xml:space="preserve">index.html</w:t>
      </w:r>
      <w:r w:rsidDel="00000000" w:rsidR="00000000" w:rsidRPr="00000000">
        <w:rPr>
          <w:rFonts w:ascii="Times New Roman" w:cs="Times New Roman" w:eastAsia="Times New Roman" w:hAnsi="Times New Roman"/>
          <w:rtl w:val="0"/>
        </w:rPr>
        <w:t xml:space="preserve"> in a web browser.</w:t>
      </w:r>
    </w:p>
    <w:p w:rsidR="00000000" w:rsidDel="00000000" w:rsidP="00000000" w:rsidRDefault="00000000" w:rsidRPr="00000000" w14:paraId="000000AB">
      <w:pPr>
        <w:numPr>
          <w:ilvl w:val="0"/>
          <w:numId w:val="2"/>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the browser Developer Tools and select the </w:t>
      </w:r>
      <w:r w:rsidDel="00000000" w:rsidR="00000000" w:rsidRPr="00000000">
        <w:rPr>
          <w:rFonts w:ascii="Times New Roman" w:cs="Times New Roman" w:eastAsia="Times New Roman" w:hAnsi="Times New Roman"/>
          <w:b w:val="1"/>
          <w:bCs w:val="1"/>
          <w:rtl w:val="0"/>
        </w:rPr>
        <w:t xml:space="preserve">Console</w:t>
      </w:r>
      <w:r w:rsidDel="00000000" w:rsidR="00000000" w:rsidRPr="00000000">
        <w:rPr>
          <w:rFonts w:ascii="Times New Roman" w:cs="Times New Roman" w:eastAsia="Times New Roman" w:hAnsi="Times New Roman"/>
          <w:rtl w:val="0"/>
        </w:rPr>
        <w:t xml:space="preserve"> panel.</w:t>
      </w:r>
    </w:p>
    <w:p w:rsidR="00000000" w:rsidDel="00000000" w:rsidP="00000000" w:rsidRDefault="00000000" w:rsidRPr="00000000" w14:paraId="000000AC">
      <w:pPr>
        <w:numPr>
          <w:ilvl w:val="0"/>
          <w:numId w:val="2"/>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the errors shown in the console.</w:t>
      </w:r>
    </w:p>
    <w:p w:rsidR="00000000" w:rsidDel="00000000" w:rsidP="00000000" w:rsidRDefault="00000000" w:rsidRPr="00000000" w14:paraId="000000AD">
      <w:pPr>
        <w:numPr>
          <w:ilvl w:val="0"/>
          <w:numId w:val="2"/>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all errors in the HTML and JavaScript files.</w:t>
      </w:r>
    </w:p>
    <w:p w:rsidR="00000000" w:rsidDel="00000000" w:rsidP="00000000" w:rsidRDefault="00000000" w:rsidRPr="00000000" w14:paraId="000000AE">
      <w:pPr>
        <w:numPr>
          <w:ilvl w:val="0"/>
          <w:numId w:val="2"/>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every required feature after making corrections.</w:t>
      </w:r>
    </w:p>
    <w:p w:rsidR="00000000" w:rsidDel="00000000" w:rsidP="00000000" w:rsidRDefault="00000000" w:rsidRPr="00000000" w14:paraId="000000AF">
      <w:pPr>
        <w:numPr>
          <w:ilvl w:val="0"/>
          <w:numId w:val="2"/>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 each error in the debugging table.</w:t>
      </w:r>
    </w:p>
    <w:p w:rsidR="00000000" w:rsidDel="00000000" w:rsidP="00000000" w:rsidRDefault="00000000" w:rsidRPr="00000000" w14:paraId="000000B0">
      <w:pPr>
        <w:numPr>
          <w:ilvl w:val="0"/>
          <w:numId w:val="2"/>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 the corrected files and screenshots of the working webpage.</w:t>
      </w:r>
    </w:p>
    <w:p w:rsidR="00000000" w:rsidDel="00000000" w:rsidP="00000000" w:rsidRDefault="00000000" w:rsidRPr="00000000" w14:paraId="000000B1">
      <w:pPr>
        <w:spacing w:after="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2">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Debugging Table</w:t>
      </w:r>
    </w:p>
    <w:tbl>
      <w:tblPr>
        <w:tblStyle w:val="Table1"/>
        <w:tblW w:w="10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0"/>
        <w:gridCol w:w="3235"/>
        <w:gridCol w:w="3510"/>
        <w:gridCol w:w="3060"/>
        <w:tblGridChange w:id="0">
          <w:tblGrid>
            <w:gridCol w:w="540"/>
            <w:gridCol w:w="3235"/>
            <w:gridCol w:w="3510"/>
            <w:gridCol w:w="3060"/>
          </w:tblGrid>
        </w:tblGridChange>
      </w:tblGrid>
      <w:tr>
        <w:trPr>
          <w:cantSplit w:val="0"/>
          <w:tblHeader w:val="0"/>
        </w:trPr>
        <w:tc>
          <w:tcPr/>
          <w:p w:rsidR="00000000" w:rsidDel="00000000" w:rsidP="00000000" w:rsidRDefault="00000000" w:rsidRPr="00000000" w14:paraId="000000B3">
            <w:pPr>
              <w:spacing w:after="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p w:rsidR="00000000" w:rsidDel="00000000" w:rsidP="00000000" w:rsidRDefault="00000000" w:rsidRPr="00000000" w14:paraId="000000B4">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Error Found</w:t>
            </w:r>
          </w:p>
        </w:tc>
        <w:tc>
          <w:tcPr/>
          <w:p w:rsidR="00000000" w:rsidDel="00000000" w:rsidP="00000000" w:rsidRDefault="00000000" w:rsidRPr="00000000" w14:paraId="000000B5">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Type of Error</w:t>
            </w:r>
          </w:p>
        </w:tc>
        <w:tc>
          <w:tcPr/>
          <w:p w:rsidR="00000000" w:rsidDel="00000000" w:rsidP="00000000" w:rsidRDefault="00000000" w:rsidRPr="00000000" w14:paraId="000000B6">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Correction Made</w:t>
            </w:r>
          </w:p>
        </w:tc>
      </w:tr>
      <w:tr>
        <w:trPr>
          <w:cantSplit w:val="0"/>
          <w:tblHeader w:val="0"/>
        </w:trPr>
        <w:tc>
          <w:tcPr/>
          <w:p w:rsidR="00000000" w:rsidDel="00000000" w:rsidP="00000000" w:rsidRDefault="00000000" w:rsidRPr="00000000" w14:paraId="000000B7">
            <w:pPr>
              <w:spacing w:after="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0B8">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Reset button was using the wrong ID in JavaScript. </w:t>
            </w:r>
          </w:p>
        </w:tc>
        <w:tc>
          <w:tcPr/>
          <w:p w:rsidR="00000000" w:rsidDel="00000000" w:rsidP="00000000" w:rsidRDefault="00000000" w:rsidRPr="00000000" w14:paraId="000000B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Incorrect element selector </w:t>
            </w:r>
          </w:p>
        </w:tc>
        <w:tc>
          <w:tcPr/>
          <w:p w:rsidR="00000000" w:rsidDel="00000000" w:rsidP="00000000" w:rsidRDefault="00000000" w:rsidRPr="00000000" w14:paraId="000000B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Changed #resetBtn to #resetButton.</w:t>
            </w:r>
          </w:p>
        </w:tc>
      </w:tr>
      <w:tr>
        <w:trPr>
          <w:cantSplit w:val="0"/>
          <w:tblHeader w:val="0"/>
        </w:trPr>
        <w:tc>
          <w:tcPr/>
          <w:p w:rsidR="00000000" w:rsidDel="00000000" w:rsidP="00000000" w:rsidRDefault="00000000" w:rsidRPr="00000000" w14:paraId="000000BB">
            <w:pPr>
              <w:spacing w:after="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0BC">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background color was missing quotation marks. </w:t>
            </w:r>
          </w:p>
        </w:tc>
        <w:tc>
          <w:tcPr/>
          <w:p w:rsidR="00000000" w:rsidDel="00000000" w:rsidP="00000000" w:rsidRDefault="00000000" w:rsidRPr="00000000" w14:paraId="000000B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Runtime error </w:t>
            </w:r>
          </w:p>
        </w:tc>
        <w:tc>
          <w:tcPr/>
          <w:p w:rsidR="00000000" w:rsidDel="00000000" w:rsidP="00000000" w:rsidRDefault="00000000" w:rsidRPr="00000000" w14:paraId="000000B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Changed lightblue to "lightblue". </w:t>
            </w:r>
          </w:p>
        </w:tc>
      </w:tr>
      <w:tr>
        <w:trPr>
          <w:cantSplit w:val="0"/>
          <w:tblHeader w:val="0"/>
        </w:trPr>
        <w:tc>
          <w:tcPr/>
          <w:p w:rsidR="00000000" w:rsidDel="00000000" w:rsidP="00000000" w:rsidRDefault="00000000" w:rsidRPr="00000000" w14:paraId="000000BF">
            <w:pPr>
              <w:spacing w:after="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0C0">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input field was using the wrong ID in JavaScript. </w:t>
            </w:r>
          </w:p>
        </w:tc>
        <w:tc>
          <w:tcPr/>
          <w:p w:rsidR="00000000" w:rsidDel="00000000" w:rsidP="00000000" w:rsidRDefault="00000000" w:rsidRPr="00000000" w14:paraId="000000C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Incorrect element selector </w:t>
            </w:r>
          </w:p>
        </w:tc>
        <w:tc>
          <w:tcPr/>
          <w:p w:rsidR="00000000" w:rsidDel="00000000" w:rsidP="00000000" w:rsidRDefault="00000000" w:rsidRPr="00000000" w14:paraId="000000C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Changed #name to #nameInput. </w:t>
            </w:r>
          </w:p>
        </w:tc>
      </w:tr>
      <w:tr>
        <w:trPr>
          <w:cantSplit w:val="0"/>
          <w:tblHeader w:val="0"/>
        </w:trPr>
        <w:tc>
          <w:tcPr/>
          <w:p w:rsidR="00000000" w:rsidDel="00000000" w:rsidP="00000000" w:rsidRDefault="00000000" w:rsidRPr="00000000" w14:paraId="000000C3">
            <w:pPr>
              <w:spacing w:after="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0C4">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change event did not update the message while typing. </w:t>
            </w:r>
          </w:p>
        </w:tc>
        <w:tc>
          <w:tcPr/>
          <w:p w:rsidR="00000000" w:rsidDel="00000000" w:rsidP="00000000" w:rsidRDefault="00000000" w:rsidRPr="00000000" w14:paraId="000000C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Incorrect event type </w:t>
            </w:r>
          </w:p>
        </w:tc>
        <w:tc>
          <w:tcPr/>
          <w:p w:rsidR="00000000" w:rsidDel="00000000" w:rsidP="00000000" w:rsidRDefault="00000000" w:rsidRPr="00000000" w14:paraId="000000C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Changed change to input. </w:t>
            </w:r>
          </w:p>
        </w:tc>
      </w:tr>
      <w:tr>
        <w:trPr>
          <w:cantSplit w:val="0"/>
          <w:tblHeader w:val="0"/>
        </w:trPr>
        <w:tc>
          <w:tcPr/>
          <w:p w:rsidR="00000000" w:rsidDel="00000000" w:rsidP="00000000" w:rsidRDefault="00000000" w:rsidRPr="00000000" w14:paraId="000000C7">
            <w:pPr>
              <w:spacing w:after="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0C8">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CSS file name in the HTML did not match the actual file name. </w:t>
            </w:r>
          </w:p>
        </w:tc>
        <w:tc>
          <w:tcPr/>
          <w:p w:rsidR="00000000" w:rsidDel="00000000" w:rsidP="00000000" w:rsidRDefault="00000000" w:rsidRPr="00000000" w14:paraId="000000C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Incorrect file reference </w:t>
            </w:r>
          </w:p>
        </w:tc>
        <w:tc>
          <w:tcPr/>
          <w:p w:rsidR="00000000" w:rsidDel="00000000" w:rsidP="00000000" w:rsidRDefault="00000000" w:rsidRPr="00000000" w14:paraId="000000C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Changed styles.css to style.css. </w:t>
            </w:r>
          </w:p>
        </w:tc>
      </w:tr>
      <w:tr>
        <w:trPr>
          <w:cantSplit w:val="0"/>
          <w:tblHeader w:val="0"/>
        </w:trPr>
        <w:tc>
          <w:tcPr/>
          <w:p w:rsidR="00000000" w:rsidDel="00000000" w:rsidP="00000000" w:rsidRDefault="00000000" w:rsidRPr="00000000" w14:paraId="000000CB">
            <w:pPr>
              <w:spacing w:after="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00CC">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greeting function was being called immediately instead of when the button was clicked. </w:t>
            </w:r>
          </w:p>
        </w:tc>
        <w:tc>
          <w:tcPr/>
          <w:p w:rsidR="00000000" w:rsidDel="00000000" w:rsidP="00000000" w:rsidRDefault="00000000" w:rsidRPr="00000000" w14:paraId="000000C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Incorrect event-handler assignment </w:t>
            </w:r>
          </w:p>
        </w:tc>
        <w:tc>
          <w:tcPr/>
          <w:p w:rsidR="00000000" w:rsidDel="00000000" w:rsidP="00000000" w:rsidRDefault="00000000" w:rsidRPr="00000000" w14:paraId="000000C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Changed displayGreeting() to displayGreeting. </w:t>
            </w:r>
          </w:p>
        </w:tc>
      </w:tr>
      <w:tr>
        <w:trPr>
          <w:cantSplit w:val="0"/>
          <w:tblHeader w:val="0"/>
        </w:trPr>
        <w:tc>
          <w:tcPr/>
          <w:p w:rsidR="00000000" w:rsidDel="00000000" w:rsidP="00000000" w:rsidRDefault="00000000" w:rsidRPr="00000000" w14:paraId="000000CF">
            <w:pPr>
              <w:spacing w:after="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00D0">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if statement used = instead of checking if the name was empty. </w:t>
            </w:r>
          </w:p>
        </w:tc>
        <w:tc>
          <w:tcPr/>
          <w:p w:rsidR="00000000" w:rsidDel="00000000" w:rsidP="00000000" w:rsidRDefault="00000000" w:rsidRPr="00000000" w14:paraId="000000D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Logical error </w:t>
            </w:r>
          </w:p>
        </w:tc>
        <w:tc>
          <w:tcPr/>
          <w:p w:rsidR="00000000" w:rsidDel="00000000" w:rsidP="00000000" w:rsidRDefault="00000000" w:rsidRPr="00000000" w14:paraId="000000D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Changed = to ===. </w:t>
            </w:r>
          </w:p>
        </w:tc>
      </w:tr>
      <w:tr>
        <w:trPr>
          <w:cantSplit w:val="0"/>
          <w:tblHeader w:val="0"/>
        </w:trPr>
        <w:tc>
          <w:tcPr/>
          <w:p w:rsidR="00000000" w:rsidDel="00000000" w:rsidP="00000000" w:rsidRDefault="00000000" w:rsidRPr="00000000" w14:paraId="000000D3">
            <w:pPr>
              <w:spacing w:after="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00D4">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JavaScript loaded before the HTML elements were available. </w:t>
            </w:r>
          </w:p>
        </w:tc>
        <w:tc>
          <w:tcPr/>
          <w:p w:rsidR="00000000" w:rsidDel="00000000" w:rsidP="00000000" w:rsidRDefault="00000000" w:rsidRPr="00000000" w14:paraId="000000D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Runtime error </w:t>
            </w:r>
          </w:p>
        </w:tc>
        <w:tc>
          <w:tcPr/>
          <w:p w:rsidR="00000000" w:rsidDel="00000000" w:rsidP="00000000" w:rsidRDefault="00000000" w:rsidRPr="00000000" w14:paraId="000000D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Added defer to the script tag. </w:t>
            </w:r>
          </w:p>
        </w:tc>
      </w:tr>
      <w:tr>
        <w:trPr>
          <w:cantSplit w:val="0"/>
          <w:tblHeader w:val="0"/>
        </w:trPr>
        <w:tc>
          <w:tcPr/>
          <w:p w:rsidR="00000000" w:rsidDel="00000000" w:rsidP="00000000" w:rsidRDefault="00000000" w:rsidRPr="00000000" w14:paraId="000000D7">
            <w:pPr>
              <w:spacing w:after="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00D8">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event name clicked was incorrect. </w:t>
            </w:r>
          </w:p>
        </w:tc>
        <w:tc>
          <w:tcPr/>
          <w:p w:rsidR="00000000" w:rsidDel="00000000" w:rsidP="00000000" w:rsidRDefault="00000000" w:rsidRPr="00000000" w14:paraId="000000D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Incorrect event type </w:t>
            </w:r>
          </w:p>
        </w:tc>
        <w:tc>
          <w:tcPr/>
          <w:p w:rsidR="00000000" w:rsidDel="00000000" w:rsidP="00000000" w:rsidRDefault="00000000" w:rsidRPr="00000000" w14:paraId="000000D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Changed clicked to click. </w:t>
            </w:r>
          </w:p>
        </w:tc>
      </w:tr>
      <w:tr>
        <w:trPr>
          <w:cantSplit w:val="0"/>
          <w:tblHeader w:val="0"/>
        </w:trPr>
        <w:tc>
          <w:tcPr/>
          <w:p w:rsidR="00000000" w:rsidDel="00000000" w:rsidP="00000000" w:rsidRDefault="00000000" w:rsidRPr="00000000" w14:paraId="000000DB">
            <w:pPr>
              <w:spacing w:after="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00DC">
            <w:pPr>
              <w:spacing w:after="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event handlers needed to be passed as functions instead of being called immediately. </w:t>
            </w:r>
          </w:p>
        </w:tc>
        <w:tc>
          <w:tcPr/>
          <w:p w:rsidR="00000000" w:rsidDel="00000000" w:rsidP="00000000" w:rsidRDefault="00000000" w:rsidRPr="00000000" w14:paraId="000000D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Incorrect event-handler assignment </w:t>
            </w:r>
          </w:p>
        </w:tc>
        <w:tc>
          <w:tcPr/>
          <w:p w:rsidR="00000000" w:rsidDel="00000000" w:rsidP="00000000" w:rsidRDefault="00000000" w:rsidRPr="00000000" w14:paraId="000000D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the function names without parentheses. </w:t>
            </w:r>
          </w:p>
        </w:tc>
      </w:tr>
    </w:tbl>
    <w:p w:rsidR="00000000" w:rsidDel="00000000" w:rsidP="00000000" w:rsidRDefault="00000000" w:rsidRPr="00000000" w14:paraId="000000DF">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0">
      <w:pPr>
        <w:spacing w:after="0" w:lineRule="auto"/>
        <w:rPr>
          <w:rFonts w:ascii="Times New Roman" w:cs="Times New Roman" w:eastAsia="Times New Roman" w:hAnsi="Times New Roman"/>
        </w:rPr>
        <w:sectPr>
          <w:footerReference r:id="rId9" w:type="default"/>
          <w:pgSz w:h="16838" w:w="11906" w:orient="portrait"/>
          <w:pgMar w:bottom="720" w:top="720" w:left="720" w:right="720" w:header="720" w:footer="720"/>
          <w:pgNumType w:start="1"/>
        </w:sectPr>
      </w:pPr>
      <w:r w:rsidDel="00000000" w:rsidR="00000000" w:rsidRPr="00000000">
        <w:rPr>
          <w:rFonts w:ascii="Times New Roman" w:cs="Times New Roman" w:eastAsia="Times New Roman" w:hAnsi="Times New Roman"/>
          <w:rtl w:val="0"/>
        </w:rPr>
        <w:t xml:space="preserve">Possible error types include:</w:t>
      </w:r>
    </w:p>
    <w:p w:rsidR="00000000" w:rsidDel="00000000" w:rsidP="00000000" w:rsidRDefault="00000000" w:rsidRPr="00000000" w14:paraId="000000E1">
      <w:pPr>
        <w:numPr>
          <w:ilvl w:val="0"/>
          <w:numId w:val="3"/>
        </w:numPr>
        <w:spacing w:after="0" w:line="240" w:lineRule="auto"/>
        <w:ind w:left="720" w:hanging="360"/>
        <w:rPr/>
      </w:pPr>
      <w:r w:rsidDel="00000000" w:rsidR="00000000" w:rsidRPr="00000000">
        <w:rPr>
          <w:rFonts w:ascii="Times New Roman" w:cs="Times New Roman" w:eastAsia="Times New Roman" w:hAnsi="Times New Roman"/>
          <w:rtl w:val="0"/>
        </w:rPr>
        <w:t xml:space="preserve">Syntax error</w:t>
      </w:r>
    </w:p>
    <w:p w:rsidR="00000000" w:rsidDel="00000000" w:rsidP="00000000" w:rsidRDefault="00000000" w:rsidRPr="00000000" w14:paraId="000000E2">
      <w:pPr>
        <w:numPr>
          <w:ilvl w:val="0"/>
          <w:numId w:val="3"/>
        </w:numPr>
        <w:spacing w:after="0" w:line="240" w:lineRule="auto"/>
        <w:ind w:left="720" w:hanging="360"/>
        <w:rPr/>
      </w:pPr>
      <w:r w:rsidDel="00000000" w:rsidR="00000000" w:rsidRPr="00000000">
        <w:rPr>
          <w:rFonts w:ascii="Times New Roman" w:cs="Times New Roman" w:eastAsia="Times New Roman" w:hAnsi="Times New Roman"/>
          <w:rtl w:val="0"/>
        </w:rPr>
        <w:t xml:space="preserve">Runtime error</w:t>
      </w:r>
    </w:p>
    <w:p w:rsidR="00000000" w:rsidDel="00000000" w:rsidP="00000000" w:rsidRDefault="00000000" w:rsidRPr="00000000" w14:paraId="000000E3">
      <w:pPr>
        <w:numPr>
          <w:ilvl w:val="0"/>
          <w:numId w:val="3"/>
        </w:numPr>
        <w:spacing w:after="0" w:line="240" w:lineRule="auto"/>
        <w:ind w:left="720" w:hanging="360"/>
        <w:rPr/>
      </w:pPr>
      <w:r w:rsidDel="00000000" w:rsidR="00000000" w:rsidRPr="00000000">
        <w:rPr>
          <w:rFonts w:ascii="Times New Roman" w:cs="Times New Roman" w:eastAsia="Times New Roman" w:hAnsi="Times New Roman"/>
          <w:rtl w:val="0"/>
        </w:rPr>
        <w:t xml:space="preserve">Logical error</w:t>
      </w:r>
    </w:p>
    <w:p w:rsidR="00000000" w:rsidDel="00000000" w:rsidP="00000000" w:rsidRDefault="00000000" w:rsidRPr="00000000" w14:paraId="000000E4">
      <w:pPr>
        <w:numPr>
          <w:ilvl w:val="0"/>
          <w:numId w:val="3"/>
        </w:numPr>
        <w:spacing w:after="0" w:line="240" w:lineRule="auto"/>
        <w:ind w:left="720" w:hanging="360"/>
        <w:rPr/>
      </w:pPr>
      <w:r w:rsidDel="00000000" w:rsidR="00000000" w:rsidRPr="00000000">
        <w:rPr>
          <w:rFonts w:ascii="Times New Roman" w:cs="Times New Roman" w:eastAsia="Times New Roman" w:hAnsi="Times New Roman"/>
          <w:rtl w:val="0"/>
        </w:rPr>
        <w:t xml:space="preserve">Incorrect file reference</w:t>
      </w:r>
    </w:p>
    <w:p w:rsidR="00000000" w:rsidDel="00000000" w:rsidP="00000000" w:rsidRDefault="00000000" w:rsidRPr="00000000" w14:paraId="000000E5">
      <w:pPr>
        <w:numPr>
          <w:ilvl w:val="0"/>
          <w:numId w:val="3"/>
        </w:numPr>
        <w:spacing w:after="0" w:line="240" w:lineRule="auto"/>
        <w:ind w:left="720" w:hanging="360"/>
        <w:rPr/>
      </w:pPr>
      <w:r w:rsidDel="00000000" w:rsidR="00000000" w:rsidRPr="00000000">
        <w:rPr>
          <w:rFonts w:ascii="Times New Roman" w:cs="Times New Roman" w:eastAsia="Times New Roman" w:hAnsi="Times New Roman"/>
          <w:rtl w:val="0"/>
        </w:rPr>
        <w:t xml:space="preserve">Incorrect element selector</w:t>
      </w:r>
    </w:p>
    <w:p w:rsidR="00000000" w:rsidDel="00000000" w:rsidP="00000000" w:rsidRDefault="00000000" w:rsidRPr="00000000" w14:paraId="000000E6">
      <w:pPr>
        <w:numPr>
          <w:ilvl w:val="0"/>
          <w:numId w:val="3"/>
        </w:numPr>
        <w:spacing w:after="0" w:line="240" w:lineRule="auto"/>
        <w:ind w:left="720" w:hanging="360"/>
        <w:rPr/>
      </w:pPr>
      <w:r w:rsidDel="00000000" w:rsidR="00000000" w:rsidRPr="00000000">
        <w:rPr>
          <w:rFonts w:ascii="Times New Roman" w:cs="Times New Roman" w:eastAsia="Times New Roman" w:hAnsi="Times New Roman"/>
          <w:rtl w:val="0"/>
        </w:rPr>
        <w:t xml:space="preserve">Incorrect event type</w:t>
      </w:r>
    </w:p>
    <w:p w:rsidR="00000000" w:rsidDel="00000000" w:rsidP="00000000" w:rsidRDefault="00000000" w:rsidRPr="00000000" w14:paraId="000000E7">
      <w:pPr>
        <w:numPr>
          <w:ilvl w:val="0"/>
          <w:numId w:val="3"/>
        </w:numPr>
        <w:spacing w:after="0" w:line="240" w:lineRule="auto"/>
        <w:ind w:left="720" w:hanging="360"/>
        <w:rPr/>
        <w:sectPr>
          <w:type w:val="continuous"/>
          <w:pgSz w:h="16838" w:w="11906" w:orient="portrait"/>
          <w:pgMar w:bottom="720" w:top="720" w:left="720" w:right="720" w:header="720" w:footer="720"/>
          <w:cols w:equalWidth="0" w:num="2">
            <w:col w:space="720" w:w="4873"/>
            <w:col w:space="0" w:w="4873"/>
          </w:cols>
        </w:sectPr>
      </w:pPr>
      <w:r w:rsidDel="00000000" w:rsidR="00000000" w:rsidRPr="00000000">
        <w:rPr>
          <w:rFonts w:ascii="Times New Roman" w:cs="Times New Roman" w:eastAsia="Times New Roman" w:hAnsi="Times New Roman"/>
          <w:rtl w:val="0"/>
        </w:rPr>
        <w:t xml:space="preserve">Incorrect event-handler assignment</w:t>
      </w:r>
    </w:p>
    <w:p w:rsidR="00000000" w:rsidDel="00000000" w:rsidP="00000000" w:rsidRDefault="00000000" w:rsidRPr="00000000" w14:paraId="000000E8">
      <w:pPr>
        <w:spacing w:after="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9">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Testing Requirements</w:t>
      </w:r>
    </w:p>
    <w:p w:rsidR="00000000" w:rsidDel="00000000" w:rsidP="00000000" w:rsidRDefault="00000000" w:rsidRPr="00000000" w14:paraId="000000EA">
      <w:pPr>
        <w:spacing w:after="0" w:lineRule="auto"/>
        <w:rPr>
          <w:rFonts w:ascii="Times New Roman" w:cs="Times New Roman" w:eastAsia="Times New Roman" w:hAnsi="Times New Roman"/>
        </w:rPr>
        <w:sectPr>
          <w:type w:val="continuous"/>
          <w:pgSz w:h="16838" w:w="11906" w:orient="portrait"/>
          <w:pgMar w:bottom="720" w:top="720" w:left="720" w:right="720" w:header="720" w:footer="720"/>
        </w:sectPr>
      </w:pPr>
      <w:r w:rsidDel="00000000" w:rsidR="00000000" w:rsidRPr="00000000">
        <w:rPr>
          <w:rFonts w:ascii="Times New Roman" w:cs="Times New Roman" w:eastAsia="Times New Roman" w:hAnsi="Times New Roman"/>
          <w:rtl w:val="0"/>
        </w:rPr>
        <w:t xml:space="preserve">After correcting the program, verify that:</w:t>
      </w:r>
    </w:p>
    <w:p w:rsidR="00000000" w:rsidDel="00000000" w:rsidP="00000000" w:rsidRDefault="00000000" w:rsidRPr="00000000" w14:paraId="000000EB">
      <w:pPr>
        <w:numPr>
          <w:ilvl w:val="0"/>
          <w:numId w:val="4"/>
        </w:numPr>
        <w:spacing w:after="0" w:line="240" w:lineRule="auto"/>
        <w:ind w:left="720" w:hanging="360"/>
        <w:rPr/>
      </w:pPr>
      <w:r w:rsidDel="00000000" w:rsidR="00000000" w:rsidRPr="00000000">
        <w:rPr>
          <w:rFonts w:ascii="Times New Roman" w:cs="Times New Roman" w:eastAsia="Times New Roman" w:hAnsi="Times New Roman"/>
          <w:rtl w:val="0"/>
        </w:rPr>
        <w:t xml:space="preserve">The CSS file is properly linked.</w:t>
      </w:r>
    </w:p>
    <w:p w:rsidR="00000000" w:rsidDel="00000000" w:rsidP="00000000" w:rsidRDefault="00000000" w:rsidRPr="00000000" w14:paraId="000000EC">
      <w:pPr>
        <w:numPr>
          <w:ilvl w:val="0"/>
          <w:numId w:val="4"/>
        </w:numPr>
        <w:spacing w:after="0" w:line="240" w:lineRule="auto"/>
        <w:ind w:left="720" w:hanging="360"/>
        <w:rPr/>
      </w:pPr>
      <w:r w:rsidDel="00000000" w:rsidR="00000000" w:rsidRPr="00000000">
        <w:rPr>
          <w:rFonts w:ascii="Times New Roman" w:cs="Times New Roman" w:eastAsia="Times New Roman" w:hAnsi="Times New Roman"/>
          <w:rtl w:val="0"/>
        </w:rPr>
        <w:t xml:space="preserve">The JavaScript runs after the HTML elements are available.</w:t>
      </w:r>
    </w:p>
    <w:p w:rsidR="00000000" w:rsidDel="00000000" w:rsidP="00000000" w:rsidRDefault="00000000" w:rsidRPr="00000000" w14:paraId="000000ED">
      <w:pPr>
        <w:numPr>
          <w:ilvl w:val="0"/>
          <w:numId w:val="4"/>
        </w:numPr>
        <w:spacing w:after="0" w:line="240" w:lineRule="auto"/>
        <w:ind w:left="720" w:hanging="360"/>
        <w:rPr/>
      </w:pPr>
      <w:r w:rsidDel="00000000" w:rsidR="00000000" w:rsidRPr="00000000">
        <w:rPr>
          <w:rFonts w:ascii="Times New Roman" w:cs="Times New Roman" w:eastAsia="Times New Roman" w:hAnsi="Times New Roman"/>
          <w:rtl w:val="0"/>
        </w:rPr>
        <w:t xml:space="preserve">Typing in the input field immediately updates the typing message.</w:t>
      </w:r>
    </w:p>
    <w:p w:rsidR="00000000" w:rsidDel="00000000" w:rsidP="00000000" w:rsidRDefault="00000000" w:rsidRPr="00000000" w14:paraId="000000EE">
      <w:pPr>
        <w:numPr>
          <w:ilvl w:val="0"/>
          <w:numId w:val="4"/>
        </w:numPr>
        <w:spacing w:after="0" w:line="240" w:lineRule="auto"/>
        <w:ind w:left="720" w:hanging="360"/>
        <w:rPr/>
      </w:pPr>
      <w:r w:rsidDel="00000000" w:rsidR="00000000" w:rsidRPr="00000000">
        <w:rPr>
          <w:rFonts w:ascii="Times New Roman" w:cs="Times New Roman" w:eastAsia="Times New Roman" w:hAnsi="Times New Roman"/>
          <w:rtl w:val="0"/>
        </w:rPr>
        <w:t xml:space="preserve">Clicking </w:t>
      </w:r>
      <w:r w:rsidDel="00000000" w:rsidR="00000000" w:rsidRPr="00000000">
        <w:rPr>
          <w:rFonts w:ascii="Times New Roman" w:cs="Times New Roman" w:eastAsia="Times New Roman" w:hAnsi="Times New Roman"/>
          <w:b w:val="1"/>
          <w:bCs w:val="1"/>
          <w:rtl w:val="0"/>
        </w:rPr>
        <w:t xml:space="preserve">Display Greeting</w:t>
      </w:r>
      <w:r w:rsidDel="00000000" w:rsidR="00000000" w:rsidRPr="00000000">
        <w:rPr>
          <w:rFonts w:ascii="Times New Roman" w:cs="Times New Roman" w:eastAsia="Times New Roman" w:hAnsi="Times New Roman"/>
          <w:rtl w:val="0"/>
        </w:rPr>
        <w:t xml:space="preserve"> shows the entered name.</w:t>
      </w:r>
    </w:p>
    <w:p w:rsidR="00000000" w:rsidDel="00000000" w:rsidP="00000000" w:rsidRDefault="00000000" w:rsidRPr="00000000" w14:paraId="000000EF">
      <w:pPr>
        <w:numPr>
          <w:ilvl w:val="0"/>
          <w:numId w:val="4"/>
        </w:numPr>
        <w:spacing w:after="0" w:line="240" w:lineRule="auto"/>
        <w:ind w:left="720" w:hanging="360"/>
        <w:rPr/>
      </w:pPr>
      <w:r w:rsidDel="00000000" w:rsidR="00000000" w:rsidRPr="00000000">
        <w:rPr>
          <w:rFonts w:ascii="Times New Roman" w:cs="Times New Roman" w:eastAsia="Times New Roman" w:hAnsi="Times New Roman"/>
          <w:rtl w:val="0"/>
        </w:rPr>
        <w:t xml:space="preserve">Empty input displays a warning message.</w:t>
      </w:r>
    </w:p>
    <w:p w:rsidR="00000000" w:rsidDel="00000000" w:rsidP="00000000" w:rsidRDefault="00000000" w:rsidRPr="00000000" w14:paraId="000000F0">
      <w:pPr>
        <w:numPr>
          <w:ilvl w:val="0"/>
          <w:numId w:val="4"/>
        </w:numPr>
        <w:spacing w:after="0" w:line="240" w:lineRule="auto"/>
        <w:ind w:left="720" w:hanging="360"/>
        <w:rPr/>
      </w:pPr>
      <w:r w:rsidDel="00000000" w:rsidR="00000000" w:rsidRPr="00000000">
        <w:rPr>
          <w:rFonts w:ascii="Times New Roman" w:cs="Times New Roman" w:eastAsia="Times New Roman" w:hAnsi="Times New Roman"/>
          <w:rtl w:val="0"/>
        </w:rPr>
        <w:t xml:space="preserve">Clicking </w:t>
      </w:r>
      <w:r w:rsidDel="00000000" w:rsidR="00000000" w:rsidRPr="00000000">
        <w:rPr>
          <w:rFonts w:ascii="Times New Roman" w:cs="Times New Roman" w:eastAsia="Times New Roman" w:hAnsi="Times New Roman"/>
          <w:b w:val="1"/>
          <w:bCs w:val="1"/>
          <w:rtl w:val="0"/>
        </w:rPr>
        <w:t xml:space="preserve">Change Background</w:t>
      </w:r>
      <w:r w:rsidDel="00000000" w:rsidR="00000000" w:rsidRPr="00000000">
        <w:rPr>
          <w:rFonts w:ascii="Times New Roman" w:cs="Times New Roman" w:eastAsia="Times New Roman" w:hAnsi="Times New Roman"/>
          <w:rtl w:val="0"/>
        </w:rPr>
        <w:t xml:space="preserve"> changes the page color.</w:t>
      </w:r>
    </w:p>
    <w:p w:rsidR="00000000" w:rsidDel="00000000" w:rsidP="00000000" w:rsidRDefault="00000000" w:rsidRPr="00000000" w14:paraId="000000F1">
      <w:pPr>
        <w:numPr>
          <w:ilvl w:val="0"/>
          <w:numId w:val="4"/>
        </w:numPr>
        <w:spacing w:after="0" w:line="240" w:lineRule="auto"/>
        <w:ind w:left="720" w:hanging="360"/>
        <w:rPr/>
      </w:pPr>
      <w:r w:rsidDel="00000000" w:rsidR="00000000" w:rsidRPr="00000000">
        <w:rPr>
          <w:rFonts w:ascii="Times New Roman" w:cs="Times New Roman" w:eastAsia="Times New Roman" w:hAnsi="Times New Roman"/>
          <w:rtl w:val="0"/>
        </w:rPr>
        <w:t xml:space="preserve">Clicking </w:t>
      </w:r>
      <w:r w:rsidDel="00000000" w:rsidR="00000000" w:rsidRPr="00000000">
        <w:rPr>
          <w:rFonts w:ascii="Times New Roman" w:cs="Times New Roman" w:eastAsia="Times New Roman" w:hAnsi="Times New Roman"/>
          <w:b w:val="1"/>
          <w:bCs w:val="1"/>
          <w:rtl w:val="0"/>
        </w:rPr>
        <w:t xml:space="preserve">Reset</w:t>
      </w:r>
      <w:r w:rsidDel="00000000" w:rsidR="00000000" w:rsidRPr="00000000">
        <w:rPr>
          <w:rFonts w:ascii="Times New Roman" w:cs="Times New Roman" w:eastAsia="Times New Roman" w:hAnsi="Times New Roman"/>
          <w:rtl w:val="0"/>
        </w:rPr>
        <w:t xml:space="preserve"> restores the original page.</w:t>
      </w:r>
    </w:p>
    <w:p w:rsidR="00000000" w:rsidDel="00000000" w:rsidP="00000000" w:rsidRDefault="00000000" w:rsidRPr="00000000" w14:paraId="000000F2">
      <w:pPr>
        <w:numPr>
          <w:ilvl w:val="0"/>
          <w:numId w:val="4"/>
        </w:numPr>
        <w:spacing w:after="0" w:line="240" w:lineRule="auto"/>
        <w:ind w:left="720" w:hanging="360"/>
        <w:rPr/>
      </w:pPr>
      <w:r w:rsidDel="00000000" w:rsidR="00000000" w:rsidRPr="00000000">
        <w:rPr>
          <w:rFonts w:ascii="Times New Roman" w:cs="Times New Roman" w:eastAsia="Times New Roman" w:hAnsi="Times New Roman"/>
          <w:rtl w:val="0"/>
        </w:rPr>
        <w:t xml:space="preserve">All buttons work using </w:t>
      </w:r>
      <w:r w:rsidDel="00000000" w:rsidR="00000000" w:rsidRPr="00000000">
        <w:rPr>
          <w:rFonts w:ascii="Courier New" w:cs="Courier New" w:eastAsia="Courier New" w:hAnsi="Courier New"/>
          <w:rtl w:val="0"/>
        </w:rPr>
        <w:t xml:space="preserve">addEventListener()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F3">
      <w:pPr>
        <w:numPr>
          <w:ilvl w:val="0"/>
          <w:numId w:val="4"/>
        </w:numPr>
        <w:spacing w:after="0" w:line="240" w:lineRule="auto"/>
        <w:ind w:left="720" w:hanging="360"/>
        <w:rPr/>
      </w:pPr>
      <w:r w:rsidDel="00000000" w:rsidR="00000000" w:rsidRPr="00000000">
        <w:rPr>
          <w:rFonts w:ascii="Times New Roman" w:cs="Times New Roman" w:eastAsia="Times New Roman" w:hAnsi="Times New Roman"/>
          <w:rtl w:val="0"/>
        </w:rPr>
        <w:t xml:space="preserve">The console displays debugging messages.</w:t>
      </w:r>
    </w:p>
    <w:p w:rsidR="00000000" w:rsidDel="00000000" w:rsidP="00000000" w:rsidRDefault="00000000" w:rsidRPr="00000000" w14:paraId="000000F4">
      <w:pPr>
        <w:numPr>
          <w:ilvl w:val="0"/>
          <w:numId w:val="4"/>
        </w:numPr>
        <w:spacing w:after="0" w:line="240" w:lineRule="auto"/>
        <w:ind w:left="720" w:hanging="360"/>
        <w:rPr/>
        <w:sectPr>
          <w:type w:val="continuous"/>
          <w:pgSz w:h="16838" w:w="11906" w:orient="portrait"/>
          <w:pgMar w:bottom="720" w:top="720" w:left="720" w:right="720" w:header="720" w:footer="720"/>
          <w:cols w:equalWidth="0" w:num="2">
            <w:col w:space="720" w:w="4873"/>
            <w:col w:space="0" w:w="4873"/>
          </w:cols>
        </w:sectPr>
      </w:pPr>
      <w:r w:rsidDel="00000000" w:rsidR="00000000" w:rsidRPr="00000000">
        <w:rPr>
          <w:rFonts w:ascii="Times New Roman" w:cs="Times New Roman" w:eastAsia="Times New Roman" w:hAnsi="Times New Roman"/>
          <w:rtl w:val="0"/>
        </w:rPr>
        <w:t xml:space="preserve">No errors appear in the browser console.</w:t>
      </w:r>
    </w:p>
    <w:p w:rsidR="00000000" w:rsidDel="00000000" w:rsidP="00000000" w:rsidRDefault="00000000" w:rsidRPr="00000000" w14:paraId="000000F5">
      <w:pPr>
        <w:spacing w:after="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6">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Submission Requirements</w:t>
      </w:r>
    </w:p>
    <w:p w:rsidR="00000000" w:rsidDel="00000000" w:rsidP="00000000" w:rsidRDefault="00000000" w:rsidRPr="00000000" w14:paraId="000000F7">
      <w:pPr>
        <w:numPr>
          <w:ilvl w:val="0"/>
          <w:numId w:val="5"/>
        </w:numPr>
        <w:spacing w:after="0" w:line="240" w:lineRule="auto"/>
        <w:ind w:left="720" w:hanging="360"/>
        <w:rPr/>
      </w:pPr>
      <w:r w:rsidDel="00000000" w:rsidR="00000000" w:rsidRPr="00000000">
        <w:rPr>
          <w:rFonts w:ascii="Times New Roman" w:cs="Times New Roman" w:eastAsia="Times New Roman" w:hAnsi="Times New Roman"/>
          <w:rtl w:val="0"/>
        </w:rPr>
        <w:t xml:space="preserve">Submit the corrected project folder containing:</w:t>
      </w:r>
    </w:p>
    <w:p w:rsidR="00000000" w:rsidDel="00000000" w:rsidP="00000000" w:rsidRDefault="00000000" w:rsidRPr="00000000" w14:paraId="000000F8">
      <w:pPr>
        <w:numPr>
          <w:ilvl w:val="1"/>
          <w:numId w:val="5"/>
        </w:numPr>
        <w:spacing w:after="0" w:line="240" w:lineRule="auto"/>
        <w:ind w:left="1440" w:hanging="360"/>
        <w:rPr/>
      </w:pPr>
      <w:r w:rsidDel="00000000" w:rsidR="00000000" w:rsidRPr="00000000">
        <w:rPr>
          <w:rFonts w:ascii="Courier New" w:cs="Courier New" w:eastAsia="Courier New" w:hAnsi="Courier New"/>
          <w:rtl w:val="0"/>
        </w:rPr>
        <w:t xml:space="preserve">index.html</w:t>
      </w:r>
      <w:r w:rsidDel="00000000" w:rsidR="00000000" w:rsidRPr="00000000">
        <w:rPr>
          <w:rtl w:val="0"/>
        </w:rPr>
      </w:r>
    </w:p>
    <w:p w:rsidR="00000000" w:rsidDel="00000000" w:rsidP="00000000" w:rsidRDefault="00000000" w:rsidRPr="00000000" w14:paraId="000000F9">
      <w:pPr>
        <w:numPr>
          <w:ilvl w:val="1"/>
          <w:numId w:val="5"/>
        </w:numPr>
        <w:spacing w:after="0" w:line="240" w:lineRule="auto"/>
        <w:ind w:left="1440" w:hanging="360"/>
        <w:rPr/>
      </w:pPr>
      <w:r w:rsidDel="00000000" w:rsidR="00000000" w:rsidRPr="00000000">
        <w:rPr>
          <w:rFonts w:ascii="Courier New" w:cs="Courier New" w:eastAsia="Courier New" w:hAnsi="Courier New"/>
          <w:rtl w:val="0"/>
        </w:rPr>
        <w:t xml:space="preserve">style.css</w:t>
      </w:r>
      <w:r w:rsidDel="00000000" w:rsidR="00000000" w:rsidRPr="00000000">
        <w:rPr>
          <w:rtl w:val="0"/>
        </w:rPr>
      </w:r>
    </w:p>
    <w:p w:rsidR="00000000" w:rsidDel="00000000" w:rsidP="00000000" w:rsidRDefault="00000000" w:rsidRPr="00000000" w14:paraId="000000FA">
      <w:pPr>
        <w:numPr>
          <w:ilvl w:val="1"/>
          <w:numId w:val="5"/>
        </w:numPr>
        <w:spacing w:after="0" w:line="240" w:lineRule="auto"/>
        <w:ind w:left="1440" w:hanging="360"/>
        <w:rPr/>
      </w:pPr>
      <w:r w:rsidDel="00000000" w:rsidR="00000000" w:rsidRPr="00000000">
        <w:rPr>
          <w:rFonts w:ascii="Courier New" w:cs="Courier New" w:eastAsia="Courier New" w:hAnsi="Courier New"/>
          <w:rtl w:val="0"/>
        </w:rPr>
        <w:t xml:space="preserve">script.js</w:t>
      </w:r>
      <w:r w:rsidDel="00000000" w:rsidR="00000000" w:rsidRPr="00000000">
        <w:rPr>
          <w:rtl w:val="0"/>
        </w:rPr>
      </w:r>
    </w:p>
    <w:p w:rsidR="00000000" w:rsidDel="00000000" w:rsidP="00000000" w:rsidRDefault="00000000" w:rsidRPr="00000000" w14:paraId="000000FB">
      <w:pPr>
        <w:numPr>
          <w:ilvl w:val="0"/>
          <w:numId w:val="5"/>
        </w:numPr>
        <w:spacing w:after="0" w:line="240" w:lineRule="auto"/>
        <w:ind w:left="720" w:hanging="360"/>
        <w:rPr/>
      </w:pPr>
      <w:r w:rsidDel="00000000" w:rsidR="00000000" w:rsidRPr="00000000">
        <w:rPr>
          <w:rFonts w:ascii="Times New Roman" w:cs="Times New Roman" w:eastAsia="Times New Roman" w:hAnsi="Times New Roman"/>
          <w:rtl w:val="0"/>
        </w:rPr>
        <w:t xml:space="preserve">Include the completed debugging table.</w:t>
      </w:r>
    </w:p>
    <w:p w:rsidR="00000000" w:rsidDel="00000000" w:rsidP="00000000" w:rsidRDefault="00000000" w:rsidRPr="00000000" w14:paraId="000000FC">
      <w:pPr>
        <w:numPr>
          <w:ilvl w:val="0"/>
          <w:numId w:val="5"/>
        </w:numPr>
        <w:spacing w:after="0" w:line="240" w:lineRule="auto"/>
        <w:ind w:left="720" w:hanging="360"/>
        <w:rPr/>
      </w:pPr>
      <w:r w:rsidDel="00000000" w:rsidR="00000000" w:rsidRPr="00000000">
        <w:rPr>
          <w:rFonts w:ascii="Times New Roman" w:cs="Times New Roman" w:eastAsia="Times New Roman" w:hAnsi="Times New Roman"/>
          <w:rtl w:val="0"/>
        </w:rPr>
        <w:t xml:space="preserve">Submit screenshots showing:</w:t>
      </w:r>
    </w:p>
    <w:p w:rsidR="00000000" w:rsidDel="00000000" w:rsidP="00000000" w:rsidRDefault="00000000" w:rsidRPr="00000000" w14:paraId="000000FD">
      <w:pPr>
        <w:numPr>
          <w:ilvl w:val="1"/>
          <w:numId w:val="5"/>
        </w:numPr>
        <w:spacing w:after="0" w:line="240" w:lineRule="auto"/>
        <w:ind w:left="1440" w:hanging="360"/>
        <w:rPr/>
      </w:pPr>
      <w:r w:rsidDel="00000000" w:rsidR="00000000" w:rsidRPr="00000000">
        <w:rPr>
          <w:rFonts w:ascii="Times New Roman" w:cs="Times New Roman" w:eastAsia="Times New Roman" w:hAnsi="Times New Roman"/>
          <w:rtl w:val="0"/>
        </w:rPr>
        <w:t xml:space="preserve">The original console errors</w:t>
      </w:r>
    </w:p>
    <w:p w:rsidR="00000000" w:rsidDel="00000000" w:rsidP="00000000" w:rsidRDefault="00000000" w:rsidRPr="00000000" w14:paraId="000000FE">
      <w:pPr>
        <w:numPr>
          <w:ilvl w:val="1"/>
          <w:numId w:val="5"/>
        </w:numPr>
        <w:spacing w:after="0" w:line="240" w:lineRule="auto"/>
        <w:ind w:left="1440" w:hanging="360"/>
        <w:rPr/>
      </w:pPr>
      <w:r w:rsidDel="00000000" w:rsidR="00000000" w:rsidRPr="00000000">
        <w:rPr>
          <w:rFonts w:ascii="Times New Roman" w:cs="Times New Roman" w:eastAsia="Times New Roman" w:hAnsi="Times New Roman"/>
          <w:rtl w:val="0"/>
        </w:rPr>
        <w:t xml:space="preserve">The corrected webpage</w:t>
      </w:r>
    </w:p>
    <w:p w:rsidR="00000000" w:rsidDel="00000000" w:rsidP="00000000" w:rsidRDefault="00000000" w:rsidRPr="00000000" w14:paraId="000000FF">
      <w:pPr>
        <w:numPr>
          <w:ilvl w:val="1"/>
          <w:numId w:val="5"/>
        </w:numPr>
        <w:spacing w:after="0" w:line="240" w:lineRule="auto"/>
        <w:ind w:left="1440" w:hanging="360"/>
        <w:rPr/>
      </w:pPr>
      <w:r w:rsidDel="00000000" w:rsidR="00000000" w:rsidRPr="00000000">
        <w:rPr>
          <w:rFonts w:ascii="Times New Roman" w:cs="Times New Roman" w:eastAsia="Times New Roman" w:hAnsi="Times New Roman"/>
          <w:rtl w:val="0"/>
        </w:rPr>
        <w:t xml:space="preserve">The working personalized greeting</w:t>
      </w:r>
    </w:p>
    <w:p w:rsidR="00000000" w:rsidDel="00000000" w:rsidP="00000000" w:rsidRDefault="00000000" w:rsidRPr="00000000" w14:paraId="00000100">
      <w:pPr>
        <w:numPr>
          <w:ilvl w:val="1"/>
          <w:numId w:val="5"/>
        </w:numPr>
        <w:spacing w:after="0" w:line="240" w:lineRule="auto"/>
        <w:ind w:left="1440" w:hanging="360"/>
        <w:rPr/>
      </w:pPr>
      <w:r w:rsidDel="00000000" w:rsidR="00000000" w:rsidRPr="00000000">
        <w:rPr>
          <w:rFonts w:ascii="Times New Roman" w:cs="Times New Roman" w:eastAsia="Times New Roman" w:hAnsi="Times New Roman"/>
          <w:rtl w:val="0"/>
        </w:rPr>
        <w:t xml:space="preserve">The changed background color</w:t>
      </w:r>
    </w:p>
    <w:p w:rsidR="00000000" w:rsidDel="00000000" w:rsidP="00000000" w:rsidRDefault="00000000" w:rsidRPr="00000000" w14:paraId="00000101">
      <w:pPr>
        <w:numPr>
          <w:ilvl w:val="1"/>
          <w:numId w:val="5"/>
        </w:numPr>
        <w:spacing w:after="0" w:line="240" w:lineRule="auto"/>
        <w:ind w:left="1440" w:hanging="360"/>
        <w:rPr/>
      </w:pPr>
      <w:r w:rsidDel="00000000" w:rsidR="00000000" w:rsidRPr="00000000">
        <w:rPr>
          <w:rFonts w:ascii="Times New Roman" w:cs="Times New Roman" w:eastAsia="Times New Roman" w:hAnsi="Times New Roman"/>
          <w:rtl w:val="0"/>
        </w:rPr>
        <w:t xml:space="preserve">The browser console without errors</w:t>
      </w:r>
    </w:p>
    <w:p w:rsidR="00000000" w:rsidDel="00000000" w:rsidP="00000000" w:rsidRDefault="00000000" w:rsidRPr="00000000" w14:paraId="00000102">
      <w:pPr>
        <w:numPr>
          <w:ilvl w:val="0"/>
          <w:numId w:val="5"/>
        </w:numPr>
        <w:spacing w:after="0" w:line="240" w:lineRule="auto"/>
        <w:ind w:left="720" w:hanging="360"/>
        <w:rPr/>
      </w:pPr>
      <w:r w:rsidDel="00000000" w:rsidR="00000000" w:rsidRPr="00000000">
        <w:rPr>
          <w:rFonts w:ascii="Times New Roman" w:cs="Times New Roman" w:eastAsia="Times New Roman" w:hAnsi="Times New Roman"/>
          <w:rtl w:val="0"/>
        </w:rPr>
        <w:t xml:space="preserve">Compress the files into one ZIP folder.</w:t>
      </w:r>
    </w:p>
    <w:p w:rsidR="00000000" w:rsidDel="00000000" w:rsidP="00000000" w:rsidRDefault="00000000" w:rsidRPr="00000000" w14:paraId="00000103">
      <w:pPr>
        <w:numPr>
          <w:ilvl w:val="0"/>
          <w:numId w:val="5"/>
        </w:numPr>
        <w:spacing w:after="0" w:line="240" w:lineRule="auto"/>
        <w:ind w:left="720" w:hanging="360"/>
        <w:rPr/>
      </w:pPr>
      <w:r w:rsidDel="00000000" w:rsidR="00000000" w:rsidRPr="00000000">
        <w:rPr>
          <w:rFonts w:ascii="Times New Roman" w:cs="Times New Roman" w:eastAsia="Times New Roman" w:hAnsi="Times New Roman"/>
          <w:rtl w:val="0"/>
        </w:rPr>
        <w:t xml:space="preserve">Use the filename format:</w:t>
      </w:r>
    </w:p>
    <w:p w:rsidR="00000000" w:rsidDel="00000000" w:rsidP="00000000" w:rsidRDefault="00000000" w:rsidRPr="00000000" w14:paraId="0000010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Surname_FirstName_DebuggingExercise.zip</w:t>
      </w:r>
    </w:p>
    <w:p w:rsidR="00000000" w:rsidDel="00000000" w:rsidP="00000000" w:rsidRDefault="00000000" w:rsidRPr="00000000" w14:paraId="00000105">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6">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Performance Checklist</w:t>
      </w:r>
    </w:p>
    <w:tbl>
      <w:tblPr>
        <w:tblStyle w:val="Table2"/>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33"/>
        <w:gridCol w:w="2076"/>
        <w:gridCol w:w="2044"/>
        <w:gridCol w:w="803"/>
        <w:tblGridChange w:id="0">
          <w:tblGrid>
            <w:gridCol w:w="5533"/>
            <w:gridCol w:w="2076"/>
            <w:gridCol w:w="2044"/>
            <w:gridCol w:w="803"/>
          </w:tblGrid>
        </w:tblGridChange>
      </w:tblGrid>
      <w:tr>
        <w:trPr>
          <w:cantSplit w:val="0"/>
          <w:tblHeader w:val="0"/>
        </w:trPr>
        <w:tc>
          <w:tcPr/>
          <w:p w:rsidR="00000000" w:rsidDel="00000000" w:rsidP="00000000" w:rsidRDefault="00000000" w:rsidRPr="00000000" w14:paraId="00000107">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Performance Indicator</w:t>
            </w:r>
          </w:p>
        </w:tc>
        <w:tc>
          <w:tcPr/>
          <w:p w:rsidR="00000000" w:rsidDel="00000000" w:rsidP="00000000" w:rsidRDefault="00000000" w:rsidRPr="00000000" w14:paraId="00000108">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Performed Correctly</w:t>
            </w:r>
          </w:p>
        </w:tc>
        <w:tc>
          <w:tcPr/>
          <w:p w:rsidR="00000000" w:rsidDel="00000000" w:rsidP="00000000" w:rsidRDefault="00000000" w:rsidRPr="00000000" w14:paraId="00000109">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Needs Improvement</w:t>
            </w:r>
          </w:p>
        </w:tc>
        <w:tc>
          <w:tcPr/>
          <w:p w:rsidR="00000000" w:rsidDel="00000000" w:rsidP="00000000" w:rsidRDefault="00000000" w:rsidRPr="00000000" w14:paraId="0000010A">
            <w:pPr>
              <w:spacing w:after="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Points</w:t>
            </w:r>
          </w:p>
        </w:tc>
      </w:tr>
      <w:tr>
        <w:trPr>
          <w:cantSplit w:val="0"/>
          <w:tblHeader w:val="0"/>
        </w:trPr>
        <w:tc>
          <w:tcPr/>
          <w:p w:rsidR="00000000" w:rsidDel="00000000" w:rsidP="00000000" w:rsidRDefault="00000000" w:rsidRPr="00000000" w14:paraId="000001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the required project folder and files.</w:t>
            </w:r>
          </w:p>
        </w:tc>
        <w:tc>
          <w:tcPr/>
          <w:p w:rsidR="00000000" w:rsidDel="00000000" w:rsidP="00000000" w:rsidRDefault="00000000" w:rsidRPr="00000000" w14:paraId="0000010C">
            <w:pPr>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p w:rsidR="00000000" w:rsidDel="00000000" w:rsidP="00000000" w:rsidRDefault="00000000" w:rsidRPr="00000000" w14:paraId="0000010D">
            <w:pPr>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p w:rsidR="00000000" w:rsidDel="00000000" w:rsidP="00000000" w:rsidRDefault="00000000" w:rsidRPr="00000000" w14:paraId="0000010E">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blHeader w:val="0"/>
        </w:trPr>
        <w:tc>
          <w:tcPr/>
          <w:p w:rsidR="00000000" w:rsidDel="00000000" w:rsidP="00000000" w:rsidRDefault="00000000" w:rsidRPr="00000000" w14:paraId="000001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Corrected the CSS filename or file reference.</w:t>
            </w:r>
          </w:p>
        </w:tc>
        <w:tc>
          <w:tcPr/>
          <w:p w:rsidR="00000000" w:rsidDel="00000000" w:rsidP="00000000" w:rsidRDefault="00000000" w:rsidRPr="00000000" w14:paraId="00000110">
            <w:pPr>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p w:rsidR="00000000" w:rsidDel="00000000" w:rsidP="00000000" w:rsidRDefault="00000000" w:rsidRPr="00000000" w14:paraId="00000111">
            <w:pPr>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p w:rsidR="00000000" w:rsidDel="00000000" w:rsidP="00000000" w:rsidRDefault="00000000" w:rsidRPr="00000000" w14:paraId="00000112">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blHeader w:val="0"/>
        </w:trPr>
        <w:tc>
          <w:tcPr/>
          <w:p w:rsidR="00000000" w:rsidDel="00000000" w:rsidP="00000000" w:rsidRDefault="00000000" w:rsidRPr="00000000" w14:paraId="000001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Ensured that JavaScript runs after the HTML elements load.</w:t>
            </w:r>
          </w:p>
        </w:tc>
        <w:tc>
          <w:tcPr/>
          <w:p w:rsidR="00000000" w:rsidDel="00000000" w:rsidP="00000000" w:rsidRDefault="00000000" w:rsidRPr="00000000" w14:paraId="00000114">
            <w:pPr>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p w:rsidR="00000000" w:rsidDel="00000000" w:rsidP="00000000" w:rsidRDefault="00000000" w:rsidRPr="00000000" w14:paraId="00000115">
            <w:pPr>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p w:rsidR="00000000" w:rsidDel="00000000" w:rsidP="00000000" w:rsidRDefault="00000000" w:rsidRPr="00000000" w14:paraId="00000116">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blHeader w:val="0"/>
        </w:trPr>
        <w:tc>
          <w:tcPr/>
          <w:p w:rsidR="00000000" w:rsidDel="00000000" w:rsidP="00000000" w:rsidRDefault="00000000" w:rsidRPr="00000000" w14:paraId="000001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Corrected all incorrect element selectors or IDs.</w:t>
            </w:r>
          </w:p>
        </w:tc>
        <w:tc>
          <w:tcPr/>
          <w:p w:rsidR="00000000" w:rsidDel="00000000" w:rsidP="00000000" w:rsidRDefault="00000000" w:rsidRPr="00000000" w14:paraId="00000118">
            <w:pPr>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p w:rsidR="00000000" w:rsidDel="00000000" w:rsidP="00000000" w:rsidRDefault="00000000" w:rsidRPr="00000000" w14:paraId="00000119">
            <w:pPr>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p w:rsidR="00000000" w:rsidDel="00000000" w:rsidP="00000000" w:rsidRDefault="00000000" w:rsidRPr="00000000" w14:paraId="0000011A">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r>
      <w:tr>
        <w:trPr>
          <w:cantSplit w:val="0"/>
          <w:tblHeader w:val="0"/>
        </w:trPr>
        <w:tc>
          <w:tcPr/>
          <w:p w:rsidR="00000000" w:rsidDel="00000000" w:rsidP="00000000" w:rsidRDefault="00000000" w:rsidRPr="00000000" w14:paraId="000001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Corrected the conditional statement used for empty input.</w:t>
            </w:r>
          </w:p>
        </w:tc>
        <w:tc>
          <w:tcPr/>
          <w:p w:rsidR="00000000" w:rsidDel="00000000" w:rsidP="00000000" w:rsidRDefault="00000000" w:rsidRPr="00000000" w14:paraId="0000011C">
            <w:pPr>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p w:rsidR="00000000" w:rsidDel="00000000" w:rsidP="00000000" w:rsidRDefault="00000000" w:rsidRPr="00000000" w14:paraId="0000011D">
            <w:pPr>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p w:rsidR="00000000" w:rsidDel="00000000" w:rsidP="00000000" w:rsidRDefault="00000000" w:rsidRPr="00000000" w14:paraId="0000011E">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r>
      <w:tr>
        <w:trPr>
          <w:cantSplit w:val="0"/>
          <w:tblHeader w:val="0"/>
        </w:trPr>
        <w:tc>
          <w:tcPr/>
          <w:p w:rsidR="00000000" w:rsidDel="00000000" w:rsidP="00000000" w:rsidRDefault="00000000" w:rsidRPr="00000000" w14:paraId="000001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Corrected the background-color value.</w:t>
            </w:r>
          </w:p>
        </w:tc>
        <w:tc>
          <w:tcPr/>
          <w:p w:rsidR="00000000" w:rsidDel="00000000" w:rsidP="00000000" w:rsidRDefault="00000000" w:rsidRPr="00000000" w14:paraId="00000120">
            <w:pPr>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p w:rsidR="00000000" w:rsidDel="00000000" w:rsidP="00000000" w:rsidRDefault="00000000" w:rsidRPr="00000000" w14:paraId="00000121">
            <w:pPr>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p w:rsidR="00000000" w:rsidDel="00000000" w:rsidP="00000000" w:rsidRDefault="00000000" w:rsidRPr="00000000" w14:paraId="00000122">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r>
      <w:tr>
        <w:trPr>
          <w:cantSplit w:val="0"/>
          <w:tblHeader w:val="0"/>
        </w:trPr>
        <w:tc>
          <w:tcPr/>
          <w:p w:rsidR="00000000" w:rsidDel="00000000" w:rsidP="00000000" w:rsidRDefault="00000000" w:rsidRPr="00000000" w14:paraId="000001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Properly passed handler functions to </w:t>
            </w:r>
            <w:r w:rsidDel="00000000" w:rsidR="00000000" w:rsidRPr="00000000">
              <w:rPr>
                <w:rFonts w:ascii="Courier New" w:cs="Courier New" w:eastAsia="Courier New" w:hAnsi="Courier New"/>
                <w:rtl w:val="0"/>
              </w:rPr>
              <w:t xml:space="preserve">addEventListener()</w:t>
            </w: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124">
            <w:pPr>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p w:rsidR="00000000" w:rsidDel="00000000" w:rsidP="00000000" w:rsidRDefault="00000000" w:rsidRPr="00000000" w14:paraId="00000125">
            <w:pPr>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p w:rsidR="00000000" w:rsidDel="00000000" w:rsidP="00000000" w:rsidRDefault="00000000" w:rsidRPr="00000000" w14:paraId="00000126">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r>
      <w:tr>
        <w:trPr>
          <w:cantSplit w:val="0"/>
          <w:tblHeader w:val="0"/>
        </w:trPr>
        <w:tc>
          <w:tcPr/>
          <w:p w:rsidR="00000000" w:rsidDel="00000000" w:rsidP="00000000" w:rsidRDefault="00000000" w:rsidRPr="00000000" w14:paraId="000001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Corrected the invalid event type.</w:t>
            </w:r>
          </w:p>
        </w:tc>
        <w:tc>
          <w:tcPr/>
          <w:p w:rsidR="00000000" w:rsidDel="00000000" w:rsidP="00000000" w:rsidRDefault="00000000" w:rsidRPr="00000000" w14:paraId="00000128">
            <w:pPr>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p w:rsidR="00000000" w:rsidDel="00000000" w:rsidP="00000000" w:rsidRDefault="00000000" w:rsidRPr="00000000" w14:paraId="00000129">
            <w:pPr>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p w:rsidR="00000000" w:rsidDel="00000000" w:rsidP="00000000" w:rsidRDefault="00000000" w:rsidRPr="00000000" w14:paraId="0000012A">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r>
      <w:tr>
        <w:trPr>
          <w:cantSplit w:val="0"/>
          <w:tblHeader w:val="0"/>
        </w:trPr>
        <w:tc>
          <w:tcPr/>
          <w:p w:rsidR="00000000" w:rsidDel="00000000" w:rsidP="00000000" w:rsidRDefault="00000000" w:rsidRPr="00000000" w14:paraId="000001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the appropriate event to display text while typing.</w:t>
            </w:r>
          </w:p>
        </w:tc>
        <w:tc>
          <w:tcPr/>
          <w:p w:rsidR="00000000" w:rsidDel="00000000" w:rsidP="00000000" w:rsidRDefault="00000000" w:rsidRPr="00000000" w14:paraId="0000012C">
            <w:pPr>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p w:rsidR="00000000" w:rsidDel="00000000" w:rsidP="00000000" w:rsidRDefault="00000000" w:rsidRPr="00000000" w14:paraId="0000012D">
            <w:pPr>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p w:rsidR="00000000" w:rsidDel="00000000" w:rsidP="00000000" w:rsidRDefault="00000000" w:rsidRPr="00000000" w14:paraId="0000012E">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r>
      <w:tr>
        <w:trPr>
          <w:cantSplit w:val="0"/>
          <w:tblHeader w:val="0"/>
        </w:trPr>
        <w:tc>
          <w:tcPr/>
          <w:p w:rsidR="00000000" w:rsidDel="00000000" w:rsidP="00000000" w:rsidRDefault="00000000" w:rsidRPr="00000000" w14:paraId="000001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Greeting and empty-input validation work correctly.</w:t>
            </w:r>
          </w:p>
        </w:tc>
        <w:tc>
          <w:tcPr/>
          <w:p w:rsidR="00000000" w:rsidDel="00000000" w:rsidP="00000000" w:rsidRDefault="00000000" w:rsidRPr="00000000" w14:paraId="00000130">
            <w:pPr>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p w:rsidR="00000000" w:rsidDel="00000000" w:rsidP="00000000" w:rsidRDefault="00000000" w:rsidRPr="00000000" w14:paraId="00000131">
            <w:pPr>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p w:rsidR="00000000" w:rsidDel="00000000" w:rsidP="00000000" w:rsidRDefault="00000000" w:rsidRPr="00000000" w14:paraId="00000132">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blHeader w:val="0"/>
        </w:trPr>
        <w:tc>
          <w:tcPr/>
          <w:p w:rsidR="00000000" w:rsidDel="00000000" w:rsidP="00000000" w:rsidRDefault="00000000" w:rsidRPr="00000000" w14:paraId="000001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Background-change and reset features work correctly.</w:t>
            </w:r>
          </w:p>
        </w:tc>
        <w:tc>
          <w:tcPr/>
          <w:p w:rsidR="00000000" w:rsidDel="00000000" w:rsidP="00000000" w:rsidRDefault="00000000" w:rsidRPr="00000000" w14:paraId="00000134">
            <w:pPr>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p w:rsidR="00000000" w:rsidDel="00000000" w:rsidP="00000000" w:rsidRDefault="00000000" w:rsidRPr="00000000" w14:paraId="00000135">
            <w:pPr>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p w:rsidR="00000000" w:rsidDel="00000000" w:rsidP="00000000" w:rsidRDefault="00000000" w:rsidRPr="00000000" w14:paraId="00000136">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blHeader w:val="0"/>
        </w:trPr>
        <w:tc>
          <w:tcPr/>
          <w:p w:rsidR="00000000" w:rsidDel="00000000" w:rsidP="00000000" w:rsidRDefault="00000000" w:rsidRPr="00000000" w14:paraId="000001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the browser console to identify and verify errors.</w:t>
            </w:r>
          </w:p>
        </w:tc>
        <w:tc>
          <w:tcPr/>
          <w:p w:rsidR="00000000" w:rsidDel="00000000" w:rsidP="00000000" w:rsidRDefault="00000000" w:rsidRPr="00000000" w14:paraId="00000138">
            <w:pPr>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p w:rsidR="00000000" w:rsidDel="00000000" w:rsidP="00000000" w:rsidRDefault="00000000" w:rsidRPr="00000000" w14:paraId="00000139">
            <w:pPr>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p w:rsidR="00000000" w:rsidDel="00000000" w:rsidP="00000000" w:rsidRDefault="00000000" w:rsidRPr="00000000" w14:paraId="0000013A">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blHeader w:val="0"/>
        </w:trPr>
        <w:tc>
          <w:tcPr/>
          <w:p w:rsidR="00000000" w:rsidDel="00000000" w:rsidP="00000000" w:rsidRDefault="00000000" w:rsidRPr="00000000" w14:paraId="000001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Completed the debugging table accurately.</w:t>
            </w:r>
          </w:p>
        </w:tc>
        <w:tc>
          <w:tcPr/>
          <w:p w:rsidR="00000000" w:rsidDel="00000000" w:rsidP="00000000" w:rsidRDefault="00000000" w:rsidRPr="00000000" w14:paraId="0000013C">
            <w:pPr>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p w:rsidR="00000000" w:rsidDel="00000000" w:rsidP="00000000" w:rsidRDefault="00000000" w:rsidRPr="00000000" w14:paraId="0000013D">
            <w:pPr>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p w:rsidR="00000000" w:rsidDel="00000000" w:rsidP="00000000" w:rsidRDefault="00000000" w:rsidRPr="00000000" w14:paraId="0000013E">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blHeader w:val="0"/>
        </w:trPr>
        <w:tc>
          <w:tcPr/>
          <w:p w:rsidR="00000000" w:rsidDel="00000000" w:rsidP="00000000" w:rsidRDefault="00000000" w:rsidRPr="00000000" w14:paraId="000001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Submitted complete files and required screenshots.</w:t>
            </w:r>
          </w:p>
        </w:tc>
        <w:tc>
          <w:tcPr/>
          <w:p w:rsidR="00000000" w:rsidDel="00000000" w:rsidP="00000000" w:rsidRDefault="00000000" w:rsidRPr="00000000" w14:paraId="00000140">
            <w:pPr>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p w:rsidR="00000000" w:rsidDel="00000000" w:rsidP="00000000" w:rsidRDefault="00000000" w:rsidRPr="00000000" w14:paraId="00000141">
            <w:pPr>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p w:rsidR="00000000" w:rsidDel="00000000" w:rsidP="00000000" w:rsidRDefault="00000000" w:rsidRPr="00000000" w14:paraId="00000142">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blHeader w:val="0"/>
        </w:trPr>
        <w:tc>
          <w:tcPr/>
          <w:p w:rsidR="00000000" w:rsidDel="00000000" w:rsidP="00000000" w:rsidRDefault="00000000" w:rsidRPr="00000000" w14:paraId="0000014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w:t>
            </w:r>
            <w:r w:rsidDel="00000000" w:rsidR="00000000" w:rsidRPr="00000000">
              <w:rPr>
                <w:rtl w:val="0"/>
              </w:rPr>
            </w:r>
          </w:p>
        </w:tc>
        <w:tc>
          <w:tcPr/>
          <w:p w:rsidR="00000000" w:rsidDel="00000000" w:rsidP="00000000" w:rsidRDefault="00000000" w:rsidRPr="00000000" w14:paraId="0000014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45">
            <w:pPr>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46">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100</w:t>
            </w:r>
            <w:r w:rsidDel="00000000" w:rsidR="00000000" w:rsidRPr="00000000">
              <w:rPr>
                <w:rtl w:val="0"/>
              </w:rPr>
            </w:r>
          </w:p>
        </w:tc>
      </w:tr>
    </w:tbl>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spacing w:after="0" w:line="24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49">
      <w:pPr>
        <w:spacing w:after="0" w:line="240" w:lineRule="auto"/>
        <w:jc w:val="center"/>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4A">
      <w:pPr>
        <w:spacing w:after="0" w:line="240" w:lineRule="auto"/>
        <w:jc w:val="cente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PREPARED BY:</w:t>
      </w:r>
    </w:p>
    <w:p w:rsidR="00000000" w:rsidDel="00000000" w:rsidP="00000000" w:rsidRDefault="00000000" w:rsidRPr="00000000" w14:paraId="0000014B">
      <w:pPr>
        <w:spacing w:after="0" w:line="24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4C">
      <w:pPr>
        <w:spacing w:after="0" w:line="240" w:lineRule="auto"/>
        <w:rPr>
          <w:rFonts w:ascii="Bookman Old Style" w:cs="Bookman Old Style" w:eastAsia="Bookman Old Style" w:hAnsi="Bookman Old Style"/>
          <w:b w:val="1"/>
          <w:bCs w:val="1"/>
          <w:u w:val="single"/>
        </w:rPr>
      </w:pPr>
      <w:r w:rsidDel="00000000" w:rsidR="00000000" w:rsidRPr="00000000">
        <w:rPr>
          <w:rtl w:val="0"/>
        </w:rPr>
      </w:r>
    </w:p>
    <w:p w:rsidR="00000000" w:rsidDel="00000000" w:rsidP="00000000" w:rsidRDefault="00000000" w:rsidRPr="00000000" w14:paraId="0000014D">
      <w:pPr>
        <w:spacing w:after="0" w:line="240" w:lineRule="auto"/>
        <w:jc w:val="center"/>
        <w:rPr>
          <w:rFonts w:ascii="Bookman Old Style" w:cs="Bookman Old Style" w:eastAsia="Bookman Old Style" w:hAnsi="Bookman Old Style"/>
          <w:u w:val="single"/>
        </w:rPr>
      </w:pPr>
      <w:r w:rsidDel="00000000" w:rsidR="00000000" w:rsidRPr="00000000">
        <w:rPr>
          <w:rFonts w:ascii="Bookman Old Style" w:cs="Bookman Old Style" w:eastAsia="Bookman Old Style" w:hAnsi="Bookman Old Style"/>
          <w:u w:val="single"/>
          <w:rtl w:val="0"/>
        </w:rPr>
        <w:t xml:space="preserve">ROCHELLE S. LANTO, MIT</w:t>
      </w:r>
    </w:p>
    <w:p w:rsidR="00000000" w:rsidDel="00000000" w:rsidP="00000000" w:rsidRDefault="00000000" w:rsidRPr="00000000" w14:paraId="0000014E">
      <w:pPr>
        <w:tabs>
          <w:tab w:val="left" w:leader="none" w:pos="360"/>
        </w:tabs>
        <w:spacing w:after="0" w:line="240" w:lineRule="auto"/>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SITE, FACULTY</w:t>
      </w:r>
    </w:p>
    <w:sectPr>
      <w:type w:val="continuous"/>
      <w:pgSz w:h="16838" w:w="11906" w:orient="portrait"/>
      <w:pgMar w:bottom="720" w:top="720" w:left="720" w:righ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rial Unicode MS"/>
  <w:font w:name="Aptos"/>
  <w:font w:name="Play">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Bookman Old Style"/>
  <w:font w:name="Quattrocento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Noto Sans Symbols">
    <w:embedRegular w:fontKey="{00000000-0000-0000-0000-000000000000}" r:id="rId11" w:subsetted="0"/>
    <w:embedBold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F">
    <w:pPr>
      <w:keepNext w:val="0"/>
      <w:keepLines w:val="0"/>
      <w:pageBreakBefore w:val="0"/>
      <w:widowControl w:val="1"/>
      <w:pBdr>
        <w:top w:space="0" w:sz="0" w:val="nil"/>
        <w:left w:space="0" w:sz="0" w:val="nil"/>
        <w:bottom w:color="000000" w:space="1" w:sz="12" w:val="single"/>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Semester: 1st </w:t>
      <w:tab/>
      <w:t xml:space="preserve"> </w:t>
      <w:tab/>
      <w:t xml:space="preserve">Academic Year: 2026-2027</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regular.ttf"/><Relationship Id="rId4" Type="http://schemas.openxmlformats.org/officeDocument/2006/relationships/font" Target="fonts/Roboto-bold.ttf"/><Relationship Id="rId11" Type="http://schemas.openxmlformats.org/officeDocument/2006/relationships/font" Target="fonts/NotoSansSymbols-regular.ttf"/><Relationship Id="rId10" Type="http://schemas.openxmlformats.org/officeDocument/2006/relationships/font" Target="fonts/QuattrocentoSans-boldItalic.ttf"/><Relationship Id="rId12" Type="http://schemas.openxmlformats.org/officeDocument/2006/relationships/font" Target="fonts/NotoSansSymbols-bold.ttf"/><Relationship Id="rId9" Type="http://schemas.openxmlformats.org/officeDocument/2006/relationships/font" Target="fonts/QuattrocentoSans-italic.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QuattrocentoSans-regular.ttf"/><Relationship Id="rId8" Type="http://schemas.openxmlformats.org/officeDocument/2006/relationships/font" Target="fonts/QuattrocentoSan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