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A7" w:rsidRPr="00321BA7" w:rsidRDefault="00321BA7" w:rsidP="00321BA7">
      <w:pPr>
        <w:jc w:val="right"/>
        <w:rPr>
          <w:rFonts w:ascii="Times New Roman" w:eastAsia="Times New Roman" w:hAnsi="Times New Roman" w:cs="Times New Roman"/>
          <w:szCs w:val="24"/>
        </w:rPr>
      </w:pPr>
      <w:r w:rsidRPr="00321BA7">
        <w:rPr>
          <w:rFonts w:ascii="Times New Roman" w:eastAsia="Times New Roman" w:hAnsi="Times New Roman" w:cs="Times New Roman"/>
          <w:szCs w:val="24"/>
        </w:rPr>
        <w:t>Justin Ying</w:t>
      </w:r>
    </w:p>
    <w:p w:rsidR="00321BA7" w:rsidRDefault="00321BA7" w:rsidP="00321BA7">
      <w:pPr>
        <w:jc w:val="right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F64214" w:rsidRDefault="00F64214" w:rsidP="002456BA">
      <w:pPr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CTC VERSION 4.0: TEST PLAN RESULTS</w:t>
      </w:r>
    </w:p>
    <w:p w:rsidR="00F64214" w:rsidRDefault="00F64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60767" w:rsidTr="00417DBE">
        <w:tc>
          <w:tcPr>
            <w:tcW w:w="1795" w:type="dxa"/>
          </w:tcPr>
          <w:p w:rsidR="00B60767" w:rsidRDefault="00B60767">
            <w:r>
              <w:t>Test</w:t>
            </w:r>
          </w:p>
        </w:tc>
        <w:tc>
          <w:tcPr>
            <w:tcW w:w="7555" w:type="dxa"/>
          </w:tcPr>
          <w:p w:rsidR="00B60767" w:rsidRDefault="00B36809" w:rsidP="00DE1A0B">
            <w:r>
              <w:t>Dispatcher</w:t>
            </w:r>
            <w:r w:rsidR="00DE1A0B">
              <w:t xml:space="preserve"> loads the home page, localhost:8000/static/index.html</w:t>
            </w:r>
          </w:p>
        </w:tc>
      </w:tr>
      <w:tr w:rsidR="00B60767" w:rsidTr="00417DBE">
        <w:tc>
          <w:tcPr>
            <w:tcW w:w="1795" w:type="dxa"/>
          </w:tcPr>
          <w:p w:rsidR="00B60767" w:rsidRDefault="00B60767">
            <w:r>
              <w:t>Expected Result</w:t>
            </w:r>
          </w:p>
        </w:tc>
        <w:tc>
          <w:tcPr>
            <w:tcW w:w="7555" w:type="dxa"/>
          </w:tcPr>
          <w:p w:rsidR="00B60767" w:rsidRDefault="00417DBE" w:rsidP="00417DBE">
            <w:r>
              <w:t>The initial page displays the track status</w:t>
            </w:r>
          </w:p>
        </w:tc>
      </w:tr>
      <w:tr w:rsidR="00B60767" w:rsidTr="00417DBE">
        <w:tc>
          <w:tcPr>
            <w:tcW w:w="1795" w:type="dxa"/>
          </w:tcPr>
          <w:p w:rsidR="00B60767" w:rsidRDefault="00B60767">
            <w:r>
              <w:t>Actual Result</w:t>
            </w:r>
          </w:p>
        </w:tc>
        <w:tc>
          <w:tcPr>
            <w:tcW w:w="7555" w:type="dxa"/>
          </w:tcPr>
          <w:p w:rsidR="00B60767" w:rsidRDefault="00417DBE">
            <w:r>
              <w:t>Same as expected result</w:t>
            </w:r>
          </w:p>
        </w:tc>
      </w:tr>
      <w:tr w:rsidR="00B60767" w:rsidTr="00417DBE">
        <w:tc>
          <w:tcPr>
            <w:tcW w:w="1795" w:type="dxa"/>
          </w:tcPr>
          <w:p w:rsidR="00B60767" w:rsidRDefault="00B60767">
            <w:r>
              <w:t>Tester</w:t>
            </w:r>
          </w:p>
        </w:tc>
        <w:tc>
          <w:tcPr>
            <w:tcW w:w="7555" w:type="dxa"/>
          </w:tcPr>
          <w:p w:rsidR="00B60767" w:rsidRDefault="00417DBE">
            <w:r>
              <w:t>Justin Ying</w:t>
            </w:r>
          </w:p>
        </w:tc>
      </w:tr>
      <w:tr w:rsidR="00B60767" w:rsidTr="00417DBE">
        <w:tc>
          <w:tcPr>
            <w:tcW w:w="1795" w:type="dxa"/>
          </w:tcPr>
          <w:p w:rsidR="00B60767" w:rsidRDefault="00B60767">
            <w:r>
              <w:t>Date</w:t>
            </w:r>
          </w:p>
        </w:tc>
        <w:tc>
          <w:tcPr>
            <w:tcW w:w="7555" w:type="dxa"/>
          </w:tcPr>
          <w:p w:rsidR="00B60767" w:rsidRDefault="00417DBE">
            <w:r>
              <w:t>4/22/15</w:t>
            </w:r>
          </w:p>
        </w:tc>
      </w:tr>
      <w:tr w:rsidR="00B60767" w:rsidTr="00417DBE">
        <w:tc>
          <w:tcPr>
            <w:tcW w:w="1795" w:type="dxa"/>
          </w:tcPr>
          <w:p w:rsidR="00B60767" w:rsidRDefault="00B60767">
            <w:r>
              <w:t>Notes</w:t>
            </w:r>
          </w:p>
        </w:tc>
        <w:tc>
          <w:tcPr>
            <w:tcW w:w="7555" w:type="dxa"/>
          </w:tcPr>
          <w:p w:rsidR="00B60767" w:rsidRDefault="00B60767"/>
        </w:tc>
      </w:tr>
    </w:tbl>
    <w:p w:rsidR="00ED05CD" w:rsidRDefault="00ED05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17DBE" w:rsidTr="00E13881">
        <w:tc>
          <w:tcPr>
            <w:tcW w:w="1795" w:type="dxa"/>
          </w:tcPr>
          <w:p w:rsidR="00417DBE" w:rsidRDefault="00417DBE" w:rsidP="00E13881">
            <w:r>
              <w:t>Test</w:t>
            </w:r>
          </w:p>
        </w:tc>
        <w:tc>
          <w:tcPr>
            <w:tcW w:w="7555" w:type="dxa"/>
          </w:tcPr>
          <w:p w:rsidR="00417DBE" w:rsidRDefault="00417DBE" w:rsidP="00417DBE">
            <w:r>
              <w:t xml:space="preserve">On the Track Status page, </w:t>
            </w:r>
            <w:r w:rsidR="00B36809">
              <w:t>dispatcher</w:t>
            </w:r>
            <w:r>
              <w:t xml:space="preserve"> clicks on a block of track in the table</w:t>
            </w:r>
          </w:p>
        </w:tc>
      </w:tr>
      <w:tr w:rsidR="00417DBE" w:rsidTr="00E13881">
        <w:tc>
          <w:tcPr>
            <w:tcW w:w="1795" w:type="dxa"/>
          </w:tcPr>
          <w:p w:rsidR="00417DBE" w:rsidRDefault="00417DBE" w:rsidP="00E13881">
            <w:r>
              <w:t>Expected Result</w:t>
            </w:r>
          </w:p>
        </w:tc>
        <w:tc>
          <w:tcPr>
            <w:tcW w:w="7555" w:type="dxa"/>
          </w:tcPr>
          <w:p w:rsidR="00417DBE" w:rsidRDefault="008215A6" w:rsidP="008215A6">
            <w:r>
              <w:t>Associated block information is displayed in the sidebar.</w:t>
            </w:r>
          </w:p>
        </w:tc>
      </w:tr>
      <w:tr w:rsidR="00417DBE" w:rsidTr="00E13881">
        <w:tc>
          <w:tcPr>
            <w:tcW w:w="1795" w:type="dxa"/>
          </w:tcPr>
          <w:p w:rsidR="00417DBE" w:rsidRDefault="00417DBE" w:rsidP="00E13881">
            <w:r>
              <w:t>Actual Result</w:t>
            </w:r>
          </w:p>
        </w:tc>
        <w:tc>
          <w:tcPr>
            <w:tcW w:w="7555" w:type="dxa"/>
          </w:tcPr>
          <w:p w:rsidR="00417DBE" w:rsidRDefault="00417DBE" w:rsidP="00E13881">
            <w:r>
              <w:t>Same as expected result</w:t>
            </w:r>
          </w:p>
        </w:tc>
      </w:tr>
      <w:tr w:rsidR="00417DBE" w:rsidTr="00E13881">
        <w:tc>
          <w:tcPr>
            <w:tcW w:w="1795" w:type="dxa"/>
          </w:tcPr>
          <w:p w:rsidR="00417DBE" w:rsidRDefault="00417DBE" w:rsidP="00E13881">
            <w:r>
              <w:t>Tester</w:t>
            </w:r>
          </w:p>
        </w:tc>
        <w:tc>
          <w:tcPr>
            <w:tcW w:w="7555" w:type="dxa"/>
          </w:tcPr>
          <w:p w:rsidR="00417DBE" w:rsidRDefault="00417DBE" w:rsidP="00E13881">
            <w:r>
              <w:t>Justin Ying</w:t>
            </w:r>
          </w:p>
        </w:tc>
      </w:tr>
      <w:tr w:rsidR="00417DBE" w:rsidTr="00E13881">
        <w:tc>
          <w:tcPr>
            <w:tcW w:w="1795" w:type="dxa"/>
          </w:tcPr>
          <w:p w:rsidR="00417DBE" w:rsidRDefault="00417DBE" w:rsidP="00E13881">
            <w:r>
              <w:t>Date</w:t>
            </w:r>
          </w:p>
        </w:tc>
        <w:tc>
          <w:tcPr>
            <w:tcW w:w="7555" w:type="dxa"/>
          </w:tcPr>
          <w:p w:rsidR="00417DBE" w:rsidRDefault="00417DBE" w:rsidP="00E13881">
            <w:r>
              <w:t>4/22/15</w:t>
            </w:r>
          </w:p>
        </w:tc>
      </w:tr>
      <w:tr w:rsidR="00417DBE" w:rsidTr="00E13881">
        <w:tc>
          <w:tcPr>
            <w:tcW w:w="1795" w:type="dxa"/>
          </w:tcPr>
          <w:p w:rsidR="00417DBE" w:rsidRDefault="00417DBE" w:rsidP="00E13881">
            <w:r>
              <w:t>Notes</w:t>
            </w:r>
          </w:p>
        </w:tc>
        <w:tc>
          <w:tcPr>
            <w:tcW w:w="7555" w:type="dxa"/>
          </w:tcPr>
          <w:p w:rsidR="00417DBE" w:rsidRDefault="00417DBE" w:rsidP="00E13881"/>
        </w:tc>
      </w:tr>
    </w:tbl>
    <w:p w:rsidR="00417DBE" w:rsidRDefault="00417D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16C25" w:rsidTr="00E13881">
        <w:tc>
          <w:tcPr>
            <w:tcW w:w="1795" w:type="dxa"/>
          </w:tcPr>
          <w:p w:rsidR="00116C25" w:rsidRDefault="00116C25" w:rsidP="00E13881">
            <w:r>
              <w:t>Test</w:t>
            </w:r>
          </w:p>
        </w:tc>
        <w:tc>
          <w:tcPr>
            <w:tcW w:w="7555" w:type="dxa"/>
          </w:tcPr>
          <w:p w:rsidR="00116C25" w:rsidRDefault="00B05993" w:rsidP="00E450FA">
            <w:r>
              <w:t xml:space="preserve">On the track status sidebar, the </w:t>
            </w:r>
            <w:r w:rsidR="00B36809">
              <w:t>dispatcher</w:t>
            </w:r>
            <w:r>
              <w:t xml:space="preserve"> changes the maintenance status</w:t>
            </w:r>
            <w:r w:rsidR="00E450FA">
              <w:t>.</w:t>
            </w:r>
          </w:p>
        </w:tc>
      </w:tr>
      <w:tr w:rsidR="00116C25" w:rsidTr="00E13881">
        <w:tc>
          <w:tcPr>
            <w:tcW w:w="1795" w:type="dxa"/>
          </w:tcPr>
          <w:p w:rsidR="00116C25" w:rsidRDefault="00116C25" w:rsidP="00E13881">
            <w:r>
              <w:t>Expected Result</w:t>
            </w:r>
          </w:p>
        </w:tc>
        <w:tc>
          <w:tcPr>
            <w:tcW w:w="7555" w:type="dxa"/>
          </w:tcPr>
          <w:p w:rsidR="00116C25" w:rsidRDefault="00B05993" w:rsidP="00B05993">
            <w:r>
              <w:t xml:space="preserve">A message </w:t>
            </w:r>
            <w:r w:rsidR="00BA3603">
              <w:t>is sent to the track controller with the new maintenance status, and the maintenance status persists on any reselection of the track.</w:t>
            </w:r>
          </w:p>
        </w:tc>
      </w:tr>
      <w:tr w:rsidR="00116C25" w:rsidTr="00E13881">
        <w:tc>
          <w:tcPr>
            <w:tcW w:w="1795" w:type="dxa"/>
          </w:tcPr>
          <w:p w:rsidR="00116C25" w:rsidRDefault="00116C25" w:rsidP="00E13881">
            <w:r>
              <w:t>Actual Result</w:t>
            </w:r>
          </w:p>
        </w:tc>
        <w:tc>
          <w:tcPr>
            <w:tcW w:w="7555" w:type="dxa"/>
          </w:tcPr>
          <w:p w:rsidR="00116C25" w:rsidRDefault="00116C25" w:rsidP="00E13881">
            <w:r>
              <w:t>Same as expected result</w:t>
            </w:r>
          </w:p>
        </w:tc>
      </w:tr>
      <w:tr w:rsidR="00116C25" w:rsidTr="00E13881">
        <w:tc>
          <w:tcPr>
            <w:tcW w:w="1795" w:type="dxa"/>
          </w:tcPr>
          <w:p w:rsidR="00116C25" w:rsidRDefault="00116C25" w:rsidP="00E13881">
            <w:r>
              <w:t>Tester</w:t>
            </w:r>
          </w:p>
        </w:tc>
        <w:tc>
          <w:tcPr>
            <w:tcW w:w="7555" w:type="dxa"/>
          </w:tcPr>
          <w:p w:rsidR="00116C25" w:rsidRDefault="00116C25" w:rsidP="00E13881">
            <w:r>
              <w:t>Justin Ying</w:t>
            </w:r>
          </w:p>
        </w:tc>
      </w:tr>
      <w:tr w:rsidR="00116C25" w:rsidTr="00E13881">
        <w:tc>
          <w:tcPr>
            <w:tcW w:w="1795" w:type="dxa"/>
          </w:tcPr>
          <w:p w:rsidR="00116C25" w:rsidRDefault="00116C25" w:rsidP="00E13881">
            <w:r>
              <w:t>Date</w:t>
            </w:r>
          </w:p>
        </w:tc>
        <w:tc>
          <w:tcPr>
            <w:tcW w:w="7555" w:type="dxa"/>
          </w:tcPr>
          <w:p w:rsidR="00116C25" w:rsidRDefault="00116C25" w:rsidP="00E13881">
            <w:r>
              <w:t>4/22/15</w:t>
            </w:r>
          </w:p>
        </w:tc>
      </w:tr>
      <w:tr w:rsidR="00116C25" w:rsidTr="00E13881">
        <w:tc>
          <w:tcPr>
            <w:tcW w:w="1795" w:type="dxa"/>
          </w:tcPr>
          <w:p w:rsidR="00116C25" w:rsidRDefault="00116C25" w:rsidP="00E13881">
            <w:r>
              <w:t>Notes</w:t>
            </w:r>
          </w:p>
        </w:tc>
        <w:tc>
          <w:tcPr>
            <w:tcW w:w="7555" w:type="dxa"/>
          </w:tcPr>
          <w:p w:rsidR="00116C25" w:rsidRDefault="00116C25" w:rsidP="00E13881"/>
        </w:tc>
      </w:tr>
    </w:tbl>
    <w:p w:rsidR="004A5684" w:rsidRDefault="004A56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4A5684" w:rsidTr="00E13881">
        <w:tc>
          <w:tcPr>
            <w:tcW w:w="1795" w:type="dxa"/>
          </w:tcPr>
          <w:p w:rsidR="004A5684" w:rsidRDefault="004A5684" w:rsidP="00E13881">
            <w:r>
              <w:t>Test</w:t>
            </w:r>
          </w:p>
        </w:tc>
        <w:tc>
          <w:tcPr>
            <w:tcW w:w="7555" w:type="dxa"/>
          </w:tcPr>
          <w:p w:rsidR="004A5684" w:rsidRDefault="00BB1D21" w:rsidP="00BB1D21">
            <w:pPr>
              <w:tabs>
                <w:tab w:val="left" w:pos="1305"/>
              </w:tabs>
            </w:pPr>
            <w:r>
              <w:t xml:space="preserve">On the Track Status page, the </w:t>
            </w:r>
            <w:r w:rsidR="00B36809">
              <w:t>dispatcher</w:t>
            </w:r>
            <w:r>
              <w:t xml:space="preserve"> enters a term in the search bar.</w:t>
            </w:r>
          </w:p>
        </w:tc>
      </w:tr>
      <w:tr w:rsidR="004A5684" w:rsidTr="00E13881">
        <w:tc>
          <w:tcPr>
            <w:tcW w:w="1795" w:type="dxa"/>
          </w:tcPr>
          <w:p w:rsidR="004A5684" w:rsidRDefault="004A5684" w:rsidP="00E13881">
            <w:r>
              <w:t>Expected Result</w:t>
            </w:r>
          </w:p>
        </w:tc>
        <w:tc>
          <w:tcPr>
            <w:tcW w:w="7555" w:type="dxa"/>
          </w:tcPr>
          <w:p w:rsidR="004A5684" w:rsidRDefault="00BB1D21" w:rsidP="00BB1D21">
            <w:r>
              <w:t xml:space="preserve">The table of tracks on the Track Status page is filtered by the </w:t>
            </w:r>
            <w:r w:rsidR="00B36809">
              <w:t>dispatcher</w:t>
            </w:r>
            <w:r>
              <w:t>’s search term.</w:t>
            </w:r>
          </w:p>
        </w:tc>
      </w:tr>
      <w:tr w:rsidR="004A5684" w:rsidTr="00E13881">
        <w:tc>
          <w:tcPr>
            <w:tcW w:w="1795" w:type="dxa"/>
          </w:tcPr>
          <w:p w:rsidR="004A5684" w:rsidRDefault="004A5684" w:rsidP="00E13881">
            <w:r>
              <w:t>Actual Result</w:t>
            </w:r>
          </w:p>
        </w:tc>
        <w:tc>
          <w:tcPr>
            <w:tcW w:w="7555" w:type="dxa"/>
          </w:tcPr>
          <w:p w:rsidR="004A5684" w:rsidRDefault="004A5684" w:rsidP="00E13881">
            <w:r>
              <w:t>Same as expected result</w:t>
            </w:r>
          </w:p>
        </w:tc>
      </w:tr>
      <w:tr w:rsidR="004A5684" w:rsidTr="00E13881">
        <w:tc>
          <w:tcPr>
            <w:tcW w:w="1795" w:type="dxa"/>
          </w:tcPr>
          <w:p w:rsidR="004A5684" w:rsidRDefault="004A5684" w:rsidP="00E13881">
            <w:r>
              <w:t>Tester</w:t>
            </w:r>
          </w:p>
        </w:tc>
        <w:tc>
          <w:tcPr>
            <w:tcW w:w="7555" w:type="dxa"/>
          </w:tcPr>
          <w:p w:rsidR="004A5684" w:rsidRDefault="004A5684" w:rsidP="00E13881">
            <w:r>
              <w:t>Justin Ying</w:t>
            </w:r>
          </w:p>
        </w:tc>
      </w:tr>
      <w:tr w:rsidR="004A5684" w:rsidTr="00E13881">
        <w:tc>
          <w:tcPr>
            <w:tcW w:w="1795" w:type="dxa"/>
          </w:tcPr>
          <w:p w:rsidR="004A5684" w:rsidRDefault="004A5684" w:rsidP="00E13881">
            <w:r>
              <w:t>Date</w:t>
            </w:r>
          </w:p>
        </w:tc>
        <w:tc>
          <w:tcPr>
            <w:tcW w:w="7555" w:type="dxa"/>
          </w:tcPr>
          <w:p w:rsidR="004A5684" w:rsidRDefault="004A5684" w:rsidP="00E13881">
            <w:r>
              <w:t>4/22/15</w:t>
            </w:r>
          </w:p>
        </w:tc>
      </w:tr>
      <w:tr w:rsidR="004A5684" w:rsidTr="00E13881">
        <w:tc>
          <w:tcPr>
            <w:tcW w:w="1795" w:type="dxa"/>
          </w:tcPr>
          <w:p w:rsidR="004A5684" w:rsidRDefault="004A5684" w:rsidP="00E13881">
            <w:r>
              <w:t>Notes</w:t>
            </w:r>
          </w:p>
        </w:tc>
        <w:tc>
          <w:tcPr>
            <w:tcW w:w="7555" w:type="dxa"/>
          </w:tcPr>
          <w:p w:rsidR="004A5684" w:rsidRDefault="004A5684" w:rsidP="00E13881"/>
        </w:tc>
      </w:tr>
    </w:tbl>
    <w:p w:rsidR="004A5684" w:rsidRDefault="004A56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327D7" w:rsidTr="00E13881">
        <w:tc>
          <w:tcPr>
            <w:tcW w:w="1795" w:type="dxa"/>
          </w:tcPr>
          <w:p w:rsidR="00E327D7" w:rsidRDefault="00E327D7" w:rsidP="00E13881">
            <w:r>
              <w:t>Test</w:t>
            </w:r>
          </w:p>
        </w:tc>
        <w:tc>
          <w:tcPr>
            <w:tcW w:w="7555" w:type="dxa"/>
          </w:tcPr>
          <w:p w:rsidR="00E327D7" w:rsidRDefault="006D1536" w:rsidP="006D1536">
            <w:pPr>
              <w:tabs>
                <w:tab w:val="left" w:pos="1305"/>
              </w:tabs>
            </w:pPr>
            <w:r>
              <w:t>From any page, t</w:t>
            </w:r>
            <w:r w:rsidR="0031519F">
              <w:t xml:space="preserve">he </w:t>
            </w:r>
            <w:r w:rsidR="00B36809">
              <w:t>dispatcher</w:t>
            </w:r>
            <w:r w:rsidR="0031519F">
              <w:t xml:space="preserve"> clicks the </w:t>
            </w:r>
            <w:r w:rsidR="00ED14D2">
              <w:t>Crossings and Switches page.</w:t>
            </w:r>
          </w:p>
        </w:tc>
      </w:tr>
      <w:tr w:rsidR="00E327D7" w:rsidTr="00E13881">
        <w:tc>
          <w:tcPr>
            <w:tcW w:w="1795" w:type="dxa"/>
          </w:tcPr>
          <w:p w:rsidR="00E327D7" w:rsidRDefault="00E327D7" w:rsidP="00E13881">
            <w:r>
              <w:t>Expected Result</w:t>
            </w:r>
          </w:p>
        </w:tc>
        <w:tc>
          <w:tcPr>
            <w:tcW w:w="7555" w:type="dxa"/>
          </w:tcPr>
          <w:p w:rsidR="00E327D7" w:rsidRDefault="002A4CE9" w:rsidP="00FB65AA">
            <w:r>
              <w:t xml:space="preserve">Crossings and switches data is displayed </w:t>
            </w:r>
            <w:r w:rsidR="00FB65AA">
              <w:t>on the pag</w:t>
            </w:r>
            <w:r>
              <w:t>e.</w:t>
            </w:r>
          </w:p>
        </w:tc>
      </w:tr>
      <w:tr w:rsidR="00E327D7" w:rsidTr="00E13881">
        <w:tc>
          <w:tcPr>
            <w:tcW w:w="1795" w:type="dxa"/>
          </w:tcPr>
          <w:p w:rsidR="00E327D7" w:rsidRDefault="00E327D7" w:rsidP="00E13881">
            <w:r>
              <w:t>Actual Result</w:t>
            </w:r>
          </w:p>
        </w:tc>
        <w:tc>
          <w:tcPr>
            <w:tcW w:w="7555" w:type="dxa"/>
          </w:tcPr>
          <w:p w:rsidR="00E327D7" w:rsidRDefault="00E327D7" w:rsidP="00E13881">
            <w:r>
              <w:t>Same as expected result</w:t>
            </w:r>
          </w:p>
        </w:tc>
      </w:tr>
      <w:tr w:rsidR="00E327D7" w:rsidTr="00E13881">
        <w:tc>
          <w:tcPr>
            <w:tcW w:w="1795" w:type="dxa"/>
          </w:tcPr>
          <w:p w:rsidR="00E327D7" w:rsidRDefault="00E327D7" w:rsidP="00E13881">
            <w:r>
              <w:t>Tester</w:t>
            </w:r>
          </w:p>
        </w:tc>
        <w:tc>
          <w:tcPr>
            <w:tcW w:w="7555" w:type="dxa"/>
          </w:tcPr>
          <w:p w:rsidR="00E327D7" w:rsidRDefault="00E327D7" w:rsidP="00E13881">
            <w:r>
              <w:t>Justin Ying</w:t>
            </w:r>
          </w:p>
        </w:tc>
      </w:tr>
      <w:tr w:rsidR="00E327D7" w:rsidTr="00E13881">
        <w:tc>
          <w:tcPr>
            <w:tcW w:w="1795" w:type="dxa"/>
          </w:tcPr>
          <w:p w:rsidR="00E327D7" w:rsidRDefault="00E327D7" w:rsidP="00E13881">
            <w:r>
              <w:t>Date</w:t>
            </w:r>
          </w:p>
        </w:tc>
        <w:tc>
          <w:tcPr>
            <w:tcW w:w="7555" w:type="dxa"/>
          </w:tcPr>
          <w:p w:rsidR="00E327D7" w:rsidRDefault="00E327D7" w:rsidP="00E13881">
            <w:r>
              <w:t>4/22/15</w:t>
            </w:r>
          </w:p>
        </w:tc>
      </w:tr>
      <w:tr w:rsidR="00E327D7" w:rsidTr="00E13881">
        <w:tc>
          <w:tcPr>
            <w:tcW w:w="1795" w:type="dxa"/>
          </w:tcPr>
          <w:p w:rsidR="00E327D7" w:rsidRDefault="00E327D7" w:rsidP="00E13881">
            <w:r>
              <w:t>Notes</w:t>
            </w:r>
          </w:p>
        </w:tc>
        <w:tc>
          <w:tcPr>
            <w:tcW w:w="7555" w:type="dxa"/>
          </w:tcPr>
          <w:p w:rsidR="00E327D7" w:rsidRDefault="00E327D7" w:rsidP="00E13881"/>
        </w:tc>
      </w:tr>
    </w:tbl>
    <w:p w:rsidR="00E327D7" w:rsidRDefault="00E327D7"/>
    <w:p w:rsidR="00D42CDB" w:rsidRDefault="00D42C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8D0720" w:rsidTr="00E13881">
        <w:tc>
          <w:tcPr>
            <w:tcW w:w="1795" w:type="dxa"/>
          </w:tcPr>
          <w:p w:rsidR="008D0720" w:rsidRDefault="008D0720" w:rsidP="00E13881">
            <w:r>
              <w:lastRenderedPageBreak/>
              <w:t>Test</w:t>
            </w:r>
          </w:p>
        </w:tc>
        <w:tc>
          <w:tcPr>
            <w:tcW w:w="7555" w:type="dxa"/>
          </w:tcPr>
          <w:p w:rsidR="008D0720" w:rsidRDefault="005D1663" w:rsidP="005D1663">
            <w:pPr>
              <w:tabs>
                <w:tab w:val="left" w:pos="1305"/>
              </w:tabs>
            </w:pPr>
            <w:r>
              <w:t>From any page, t</w:t>
            </w:r>
            <w:r w:rsidR="00896FA2">
              <w:t>he dispatcher clicks the Trains and Scheduling page</w:t>
            </w:r>
          </w:p>
        </w:tc>
      </w:tr>
      <w:tr w:rsidR="008D0720" w:rsidTr="00E13881">
        <w:tc>
          <w:tcPr>
            <w:tcW w:w="1795" w:type="dxa"/>
          </w:tcPr>
          <w:p w:rsidR="008D0720" w:rsidRDefault="008D0720" w:rsidP="00E13881">
            <w:r>
              <w:t>Expected Result</w:t>
            </w:r>
          </w:p>
        </w:tc>
        <w:tc>
          <w:tcPr>
            <w:tcW w:w="7555" w:type="dxa"/>
          </w:tcPr>
          <w:p w:rsidR="008D0720" w:rsidRDefault="00896FA2" w:rsidP="00FB65AA">
            <w:r>
              <w:t xml:space="preserve">Trains and scheduling tools are displayed on </w:t>
            </w:r>
            <w:r w:rsidR="00FB65AA">
              <w:t>the page.</w:t>
            </w:r>
          </w:p>
        </w:tc>
      </w:tr>
      <w:tr w:rsidR="008D0720" w:rsidTr="00E13881">
        <w:tc>
          <w:tcPr>
            <w:tcW w:w="1795" w:type="dxa"/>
          </w:tcPr>
          <w:p w:rsidR="008D0720" w:rsidRDefault="008D0720" w:rsidP="00E13881">
            <w:r>
              <w:t>Actual Result</w:t>
            </w:r>
          </w:p>
        </w:tc>
        <w:tc>
          <w:tcPr>
            <w:tcW w:w="7555" w:type="dxa"/>
          </w:tcPr>
          <w:p w:rsidR="00896FA2" w:rsidRDefault="00896FA2" w:rsidP="00E13881">
            <w:r>
              <w:t>Same as expected result</w:t>
            </w:r>
          </w:p>
        </w:tc>
      </w:tr>
      <w:tr w:rsidR="008D0720" w:rsidTr="00E13881">
        <w:tc>
          <w:tcPr>
            <w:tcW w:w="1795" w:type="dxa"/>
          </w:tcPr>
          <w:p w:rsidR="008D0720" w:rsidRDefault="008D0720" w:rsidP="00E13881">
            <w:r>
              <w:t>Tester</w:t>
            </w:r>
          </w:p>
        </w:tc>
        <w:tc>
          <w:tcPr>
            <w:tcW w:w="7555" w:type="dxa"/>
          </w:tcPr>
          <w:p w:rsidR="008D0720" w:rsidRDefault="00896FA2" w:rsidP="00E13881">
            <w:r>
              <w:t>Justin Ying</w:t>
            </w:r>
          </w:p>
        </w:tc>
      </w:tr>
      <w:tr w:rsidR="008D0720" w:rsidTr="00E13881">
        <w:tc>
          <w:tcPr>
            <w:tcW w:w="1795" w:type="dxa"/>
          </w:tcPr>
          <w:p w:rsidR="008D0720" w:rsidRDefault="008D0720" w:rsidP="00E13881">
            <w:r>
              <w:t>Date</w:t>
            </w:r>
          </w:p>
        </w:tc>
        <w:tc>
          <w:tcPr>
            <w:tcW w:w="7555" w:type="dxa"/>
          </w:tcPr>
          <w:p w:rsidR="008D0720" w:rsidRDefault="00896FA2" w:rsidP="00E13881">
            <w:r>
              <w:t>4/22/15</w:t>
            </w:r>
          </w:p>
        </w:tc>
      </w:tr>
      <w:tr w:rsidR="008D0720" w:rsidTr="00E13881">
        <w:tc>
          <w:tcPr>
            <w:tcW w:w="1795" w:type="dxa"/>
          </w:tcPr>
          <w:p w:rsidR="008D0720" w:rsidRDefault="008D0720" w:rsidP="00E13881">
            <w:r>
              <w:t>Notes</w:t>
            </w:r>
          </w:p>
        </w:tc>
        <w:tc>
          <w:tcPr>
            <w:tcW w:w="7555" w:type="dxa"/>
          </w:tcPr>
          <w:p w:rsidR="008D0720" w:rsidRDefault="008D0720" w:rsidP="00E13881"/>
        </w:tc>
      </w:tr>
    </w:tbl>
    <w:p w:rsidR="006567A8" w:rsidRDefault="006567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896FA2" w:rsidTr="00E13881">
        <w:tc>
          <w:tcPr>
            <w:tcW w:w="1795" w:type="dxa"/>
          </w:tcPr>
          <w:p w:rsidR="00896FA2" w:rsidRDefault="00896FA2" w:rsidP="00E13881">
            <w:r>
              <w:t>Test</w:t>
            </w:r>
          </w:p>
        </w:tc>
        <w:tc>
          <w:tcPr>
            <w:tcW w:w="7555" w:type="dxa"/>
          </w:tcPr>
          <w:p w:rsidR="00896FA2" w:rsidRDefault="00461AE0" w:rsidP="005D1663">
            <w:pPr>
              <w:tabs>
                <w:tab w:val="left" w:pos="1305"/>
              </w:tabs>
            </w:pPr>
            <w:r>
              <w:t>From any page, the dispatcher clicks the Track Status page.</w:t>
            </w:r>
          </w:p>
        </w:tc>
      </w:tr>
      <w:tr w:rsidR="00896FA2" w:rsidTr="00E13881">
        <w:tc>
          <w:tcPr>
            <w:tcW w:w="1795" w:type="dxa"/>
          </w:tcPr>
          <w:p w:rsidR="00896FA2" w:rsidRDefault="00896FA2" w:rsidP="00E13881">
            <w:r>
              <w:t>Expected Result</w:t>
            </w:r>
          </w:p>
        </w:tc>
        <w:tc>
          <w:tcPr>
            <w:tcW w:w="7555" w:type="dxa"/>
          </w:tcPr>
          <w:p w:rsidR="00896FA2" w:rsidRDefault="00461AE0" w:rsidP="00461AE0">
            <w:r>
              <w:t>Track status information is displayed on the page.</w:t>
            </w:r>
          </w:p>
        </w:tc>
      </w:tr>
      <w:tr w:rsidR="00896FA2" w:rsidTr="00E13881">
        <w:tc>
          <w:tcPr>
            <w:tcW w:w="1795" w:type="dxa"/>
          </w:tcPr>
          <w:p w:rsidR="00896FA2" w:rsidRDefault="00896FA2" w:rsidP="00E13881">
            <w:r>
              <w:t>Actual Result</w:t>
            </w:r>
          </w:p>
        </w:tc>
        <w:tc>
          <w:tcPr>
            <w:tcW w:w="7555" w:type="dxa"/>
          </w:tcPr>
          <w:p w:rsidR="00896FA2" w:rsidRDefault="00896FA2" w:rsidP="00E13881">
            <w:r>
              <w:t>Same as expected result</w:t>
            </w:r>
          </w:p>
        </w:tc>
      </w:tr>
      <w:tr w:rsidR="00896FA2" w:rsidTr="00E13881">
        <w:tc>
          <w:tcPr>
            <w:tcW w:w="1795" w:type="dxa"/>
          </w:tcPr>
          <w:p w:rsidR="00896FA2" w:rsidRDefault="00896FA2" w:rsidP="00E13881">
            <w:r>
              <w:t>Tester</w:t>
            </w:r>
          </w:p>
        </w:tc>
        <w:tc>
          <w:tcPr>
            <w:tcW w:w="7555" w:type="dxa"/>
          </w:tcPr>
          <w:p w:rsidR="00896FA2" w:rsidRDefault="00896FA2" w:rsidP="00E13881">
            <w:r>
              <w:t>Justin Ying</w:t>
            </w:r>
          </w:p>
        </w:tc>
      </w:tr>
      <w:tr w:rsidR="00896FA2" w:rsidTr="00E13881">
        <w:tc>
          <w:tcPr>
            <w:tcW w:w="1795" w:type="dxa"/>
          </w:tcPr>
          <w:p w:rsidR="00896FA2" w:rsidRDefault="00896FA2" w:rsidP="00E13881">
            <w:r>
              <w:t>Date</w:t>
            </w:r>
          </w:p>
        </w:tc>
        <w:tc>
          <w:tcPr>
            <w:tcW w:w="7555" w:type="dxa"/>
          </w:tcPr>
          <w:p w:rsidR="00896FA2" w:rsidRDefault="00896FA2" w:rsidP="00E13881">
            <w:r>
              <w:t>4/22/15</w:t>
            </w:r>
          </w:p>
        </w:tc>
      </w:tr>
      <w:tr w:rsidR="00896FA2" w:rsidTr="00E13881">
        <w:tc>
          <w:tcPr>
            <w:tcW w:w="1795" w:type="dxa"/>
          </w:tcPr>
          <w:p w:rsidR="00896FA2" w:rsidRDefault="00896FA2" w:rsidP="00E13881">
            <w:r>
              <w:t>Notes</w:t>
            </w:r>
          </w:p>
        </w:tc>
        <w:tc>
          <w:tcPr>
            <w:tcW w:w="7555" w:type="dxa"/>
          </w:tcPr>
          <w:p w:rsidR="00896FA2" w:rsidRDefault="00896FA2" w:rsidP="00E13881"/>
        </w:tc>
      </w:tr>
    </w:tbl>
    <w:p w:rsidR="00896FA2" w:rsidRDefault="00896F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95385" w:rsidTr="00E13881">
        <w:tc>
          <w:tcPr>
            <w:tcW w:w="1795" w:type="dxa"/>
          </w:tcPr>
          <w:p w:rsidR="00A95385" w:rsidRDefault="00A95385" w:rsidP="00E13881">
            <w:r>
              <w:t>Test</w:t>
            </w:r>
          </w:p>
        </w:tc>
        <w:tc>
          <w:tcPr>
            <w:tcW w:w="7555" w:type="dxa"/>
          </w:tcPr>
          <w:p w:rsidR="00A95385" w:rsidRDefault="004007EA" w:rsidP="004007EA">
            <w:pPr>
              <w:tabs>
                <w:tab w:val="left" w:pos="1305"/>
              </w:tabs>
            </w:pPr>
            <w:r>
              <w:t>The track controller sends a crossings update message to the CTC.</w:t>
            </w:r>
            <w:r w:rsidR="00DE7CE9">
              <w:t xml:space="preserve">  </w:t>
            </w:r>
            <w:r w:rsidR="00DE7CE9">
              <w:t xml:space="preserve">This is simulated using the </w:t>
            </w:r>
            <w:proofErr w:type="spellStart"/>
            <w:r w:rsidR="00DE7CE9">
              <w:t>MessageTester</w:t>
            </w:r>
            <w:proofErr w:type="spellEnd"/>
            <w:r w:rsidR="00DE7CE9">
              <w:t xml:space="preserve"> class.</w:t>
            </w:r>
          </w:p>
        </w:tc>
      </w:tr>
      <w:tr w:rsidR="00A95385" w:rsidTr="00E13881">
        <w:tc>
          <w:tcPr>
            <w:tcW w:w="1795" w:type="dxa"/>
          </w:tcPr>
          <w:p w:rsidR="00A95385" w:rsidRDefault="00A95385" w:rsidP="00E13881">
            <w:r>
              <w:t>Expected Result</w:t>
            </w:r>
          </w:p>
        </w:tc>
        <w:tc>
          <w:tcPr>
            <w:tcW w:w="7555" w:type="dxa"/>
          </w:tcPr>
          <w:p w:rsidR="00A95385" w:rsidRDefault="004007EA" w:rsidP="004007EA">
            <w:r>
              <w:t>The crossings and switches page displays the new crossing position.</w:t>
            </w:r>
          </w:p>
        </w:tc>
      </w:tr>
      <w:tr w:rsidR="00A95385" w:rsidTr="00E13881">
        <w:tc>
          <w:tcPr>
            <w:tcW w:w="1795" w:type="dxa"/>
          </w:tcPr>
          <w:p w:rsidR="00A95385" w:rsidRDefault="00A95385" w:rsidP="00E13881">
            <w:r>
              <w:t>Actual Result</w:t>
            </w:r>
          </w:p>
        </w:tc>
        <w:tc>
          <w:tcPr>
            <w:tcW w:w="7555" w:type="dxa"/>
          </w:tcPr>
          <w:p w:rsidR="00A95385" w:rsidRDefault="00A95385" w:rsidP="00E13881">
            <w:r>
              <w:t>Same as expected result</w:t>
            </w:r>
          </w:p>
        </w:tc>
      </w:tr>
      <w:tr w:rsidR="00A95385" w:rsidTr="00E13881">
        <w:tc>
          <w:tcPr>
            <w:tcW w:w="1795" w:type="dxa"/>
          </w:tcPr>
          <w:p w:rsidR="00A95385" w:rsidRDefault="00A95385" w:rsidP="00E13881">
            <w:r>
              <w:t>Tester</w:t>
            </w:r>
          </w:p>
        </w:tc>
        <w:tc>
          <w:tcPr>
            <w:tcW w:w="7555" w:type="dxa"/>
          </w:tcPr>
          <w:p w:rsidR="00A95385" w:rsidRDefault="00A95385" w:rsidP="00E13881">
            <w:r>
              <w:t>Justin Ying</w:t>
            </w:r>
          </w:p>
        </w:tc>
      </w:tr>
      <w:tr w:rsidR="00A95385" w:rsidTr="00E13881">
        <w:tc>
          <w:tcPr>
            <w:tcW w:w="1795" w:type="dxa"/>
          </w:tcPr>
          <w:p w:rsidR="00A95385" w:rsidRDefault="00A95385" w:rsidP="00E13881">
            <w:r>
              <w:t>Date</w:t>
            </w:r>
          </w:p>
        </w:tc>
        <w:tc>
          <w:tcPr>
            <w:tcW w:w="7555" w:type="dxa"/>
          </w:tcPr>
          <w:p w:rsidR="00A95385" w:rsidRDefault="00A95385" w:rsidP="00E13881">
            <w:r>
              <w:t>4/22/15</w:t>
            </w:r>
          </w:p>
        </w:tc>
      </w:tr>
      <w:tr w:rsidR="00A95385" w:rsidTr="00E13881">
        <w:tc>
          <w:tcPr>
            <w:tcW w:w="1795" w:type="dxa"/>
          </w:tcPr>
          <w:p w:rsidR="00A95385" w:rsidRDefault="00A95385" w:rsidP="00E13881">
            <w:r>
              <w:t>Notes</w:t>
            </w:r>
          </w:p>
        </w:tc>
        <w:tc>
          <w:tcPr>
            <w:tcW w:w="7555" w:type="dxa"/>
          </w:tcPr>
          <w:p w:rsidR="00A95385" w:rsidRDefault="00A95385" w:rsidP="00E13881"/>
        </w:tc>
      </w:tr>
    </w:tbl>
    <w:p w:rsidR="00A95385" w:rsidRDefault="00A953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B1B2D" w:rsidTr="00E13881">
        <w:tc>
          <w:tcPr>
            <w:tcW w:w="1795" w:type="dxa"/>
          </w:tcPr>
          <w:p w:rsidR="00AB1B2D" w:rsidRDefault="00AB1B2D" w:rsidP="00E13881">
            <w:r>
              <w:t>Test</w:t>
            </w:r>
          </w:p>
        </w:tc>
        <w:tc>
          <w:tcPr>
            <w:tcW w:w="7555" w:type="dxa"/>
          </w:tcPr>
          <w:p w:rsidR="00AB1B2D" w:rsidRDefault="00292FFB" w:rsidP="00E13881">
            <w:pPr>
              <w:tabs>
                <w:tab w:val="left" w:pos="1305"/>
              </w:tabs>
            </w:pPr>
            <w:r>
              <w:t>The track controller sends a switches update message to the CTC.</w:t>
            </w:r>
            <w:r w:rsidR="00DE7CE9">
              <w:t xml:space="preserve">  This is simulated using the </w:t>
            </w:r>
            <w:proofErr w:type="spellStart"/>
            <w:r w:rsidR="00DE7CE9">
              <w:t>MessageTester</w:t>
            </w:r>
            <w:proofErr w:type="spellEnd"/>
            <w:r w:rsidR="00DE7CE9">
              <w:t xml:space="preserve"> class.</w:t>
            </w:r>
          </w:p>
        </w:tc>
      </w:tr>
      <w:tr w:rsidR="00AB1B2D" w:rsidTr="00E13881">
        <w:tc>
          <w:tcPr>
            <w:tcW w:w="1795" w:type="dxa"/>
          </w:tcPr>
          <w:p w:rsidR="00AB1B2D" w:rsidRDefault="00AB1B2D" w:rsidP="00E13881">
            <w:r>
              <w:t>Expected Result</w:t>
            </w:r>
          </w:p>
        </w:tc>
        <w:tc>
          <w:tcPr>
            <w:tcW w:w="7555" w:type="dxa"/>
          </w:tcPr>
          <w:p w:rsidR="00AB1B2D" w:rsidRDefault="00AB1B2D" w:rsidP="00292FFB">
            <w:r>
              <w:t xml:space="preserve">The crossings and switches page displays the new </w:t>
            </w:r>
            <w:r w:rsidR="00292FFB">
              <w:t>switch connection</w:t>
            </w:r>
            <w:r>
              <w:t>.</w:t>
            </w:r>
          </w:p>
        </w:tc>
      </w:tr>
      <w:tr w:rsidR="00AB1B2D" w:rsidTr="00E13881">
        <w:tc>
          <w:tcPr>
            <w:tcW w:w="1795" w:type="dxa"/>
          </w:tcPr>
          <w:p w:rsidR="00AB1B2D" w:rsidRDefault="00AB1B2D" w:rsidP="00E13881">
            <w:r>
              <w:t>Actual Result</w:t>
            </w:r>
          </w:p>
        </w:tc>
        <w:tc>
          <w:tcPr>
            <w:tcW w:w="7555" w:type="dxa"/>
          </w:tcPr>
          <w:p w:rsidR="00AB1B2D" w:rsidRDefault="00AB1B2D" w:rsidP="00E13881">
            <w:r>
              <w:t>Same as expected result</w:t>
            </w:r>
          </w:p>
        </w:tc>
      </w:tr>
      <w:tr w:rsidR="00AB1B2D" w:rsidTr="00E13881">
        <w:tc>
          <w:tcPr>
            <w:tcW w:w="1795" w:type="dxa"/>
          </w:tcPr>
          <w:p w:rsidR="00AB1B2D" w:rsidRDefault="00AB1B2D" w:rsidP="00E13881">
            <w:r>
              <w:t>Tester</w:t>
            </w:r>
          </w:p>
        </w:tc>
        <w:tc>
          <w:tcPr>
            <w:tcW w:w="7555" w:type="dxa"/>
          </w:tcPr>
          <w:p w:rsidR="00AB1B2D" w:rsidRDefault="00AB1B2D" w:rsidP="00E13881">
            <w:r>
              <w:t>Justin Ying</w:t>
            </w:r>
          </w:p>
        </w:tc>
      </w:tr>
      <w:tr w:rsidR="00AB1B2D" w:rsidTr="00E13881">
        <w:tc>
          <w:tcPr>
            <w:tcW w:w="1795" w:type="dxa"/>
          </w:tcPr>
          <w:p w:rsidR="00AB1B2D" w:rsidRDefault="00AB1B2D" w:rsidP="00E13881">
            <w:r>
              <w:t>Date</w:t>
            </w:r>
          </w:p>
        </w:tc>
        <w:tc>
          <w:tcPr>
            <w:tcW w:w="7555" w:type="dxa"/>
          </w:tcPr>
          <w:p w:rsidR="00AB1B2D" w:rsidRDefault="00AB1B2D" w:rsidP="00E13881">
            <w:r>
              <w:t>4/22/15</w:t>
            </w:r>
          </w:p>
        </w:tc>
      </w:tr>
      <w:tr w:rsidR="00AB1B2D" w:rsidTr="00E13881">
        <w:tc>
          <w:tcPr>
            <w:tcW w:w="1795" w:type="dxa"/>
          </w:tcPr>
          <w:p w:rsidR="00AB1B2D" w:rsidRDefault="00AB1B2D" w:rsidP="00E13881">
            <w:r>
              <w:t>Notes</w:t>
            </w:r>
          </w:p>
        </w:tc>
        <w:tc>
          <w:tcPr>
            <w:tcW w:w="7555" w:type="dxa"/>
          </w:tcPr>
          <w:p w:rsidR="00AB1B2D" w:rsidRDefault="00AB1B2D" w:rsidP="00E13881"/>
        </w:tc>
      </w:tr>
    </w:tbl>
    <w:p w:rsidR="000E7319" w:rsidRDefault="000E7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837215" w:rsidTr="00E13881">
        <w:tc>
          <w:tcPr>
            <w:tcW w:w="1795" w:type="dxa"/>
          </w:tcPr>
          <w:p w:rsidR="00837215" w:rsidRDefault="00837215" w:rsidP="00E13881">
            <w:r>
              <w:t>Test</w:t>
            </w:r>
          </w:p>
        </w:tc>
        <w:tc>
          <w:tcPr>
            <w:tcW w:w="7555" w:type="dxa"/>
          </w:tcPr>
          <w:p w:rsidR="00837215" w:rsidRDefault="00E21D35" w:rsidP="00E13881">
            <w:pPr>
              <w:tabs>
                <w:tab w:val="left" w:pos="1305"/>
              </w:tabs>
            </w:pPr>
            <w:r>
              <w:t>The dispatcher clicks on the “add train” on the Trains and Scheduling page.</w:t>
            </w:r>
          </w:p>
        </w:tc>
      </w:tr>
      <w:tr w:rsidR="00837215" w:rsidTr="00E13881">
        <w:tc>
          <w:tcPr>
            <w:tcW w:w="1795" w:type="dxa"/>
          </w:tcPr>
          <w:p w:rsidR="00837215" w:rsidRDefault="00837215" w:rsidP="00E13881">
            <w:r>
              <w:t>Expected Result</w:t>
            </w:r>
          </w:p>
        </w:tc>
        <w:tc>
          <w:tcPr>
            <w:tcW w:w="7555" w:type="dxa"/>
          </w:tcPr>
          <w:p w:rsidR="00837215" w:rsidRDefault="005F2DD2" w:rsidP="005E00C5">
            <w:r>
              <w:t>A train is added to the trains data tab</w:t>
            </w:r>
            <w:r w:rsidR="005E00C5">
              <w:t>le.</w:t>
            </w:r>
          </w:p>
        </w:tc>
      </w:tr>
      <w:tr w:rsidR="00837215" w:rsidTr="00E13881">
        <w:tc>
          <w:tcPr>
            <w:tcW w:w="1795" w:type="dxa"/>
          </w:tcPr>
          <w:p w:rsidR="00837215" w:rsidRDefault="00837215" w:rsidP="00E13881">
            <w:r>
              <w:t>Actual Result</w:t>
            </w:r>
          </w:p>
        </w:tc>
        <w:tc>
          <w:tcPr>
            <w:tcW w:w="7555" w:type="dxa"/>
          </w:tcPr>
          <w:p w:rsidR="00837215" w:rsidRDefault="00837215" w:rsidP="00E13881">
            <w:r>
              <w:t>Same as expected result</w:t>
            </w:r>
          </w:p>
        </w:tc>
      </w:tr>
      <w:tr w:rsidR="00837215" w:rsidTr="00E13881">
        <w:tc>
          <w:tcPr>
            <w:tcW w:w="1795" w:type="dxa"/>
          </w:tcPr>
          <w:p w:rsidR="00837215" w:rsidRDefault="00837215" w:rsidP="00E13881">
            <w:r>
              <w:t>Tester</w:t>
            </w:r>
          </w:p>
        </w:tc>
        <w:tc>
          <w:tcPr>
            <w:tcW w:w="7555" w:type="dxa"/>
          </w:tcPr>
          <w:p w:rsidR="00837215" w:rsidRDefault="00837215" w:rsidP="00E13881">
            <w:r>
              <w:t>Justin Ying</w:t>
            </w:r>
          </w:p>
        </w:tc>
      </w:tr>
      <w:tr w:rsidR="00837215" w:rsidTr="00E13881">
        <w:tc>
          <w:tcPr>
            <w:tcW w:w="1795" w:type="dxa"/>
          </w:tcPr>
          <w:p w:rsidR="00837215" w:rsidRDefault="00837215" w:rsidP="00E13881">
            <w:r>
              <w:t>Date</w:t>
            </w:r>
          </w:p>
        </w:tc>
        <w:tc>
          <w:tcPr>
            <w:tcW w:w="7555" w:type="dxa"/>
          </w:tcPr>
          <w:p w:rsidR="00837215" w:rsidRDefault="00837215" w:rsidP="00E13881">
            <w:r>
              <w:t>4/22/15</w:t>
            </w:r>
          </w:p>
        </w:tc>
      </w:tr>
      <w:tr w:rsidR="00837215" w:rsidTr="00E13881">
        <w:tc>
          <w:tcPr>
            <w:tcW w:w="1795" w:type="dxa"/>
          </w:tcPr>
          <w:p w:rsidR="00837215" w:rsidRDefault="00837215" w:rsidP="00E13881">
            <w:r>
              <w:t>Notes</w:t>
            </w:r>
          </w:p>
        </w:tc>
        <w:tc>
          <w:tcPr>
            <w:tcW w:w="7555" w:type="dxa"/>
          </w:tcPr>
          <w:p w:rsidR="00837215" w:rsidRDefault="00837215" w:rsidP="00E13881"/>
        </w:tc>
      </w:tr>
    </w:tbl>
    <w:p w:rsidR="00837215" w:rsidRDefault="00837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10979" w:rsidTr="00E13881">
        <w:tc>
          <w:tcPr>
            <w:tcW w:w="1795" w:type="dxa"/>
          </w:tcPr>
          <w:p w:rsidR="00F10979" w:rsidRDefault="00F10979" w:rsidP="00E13881">
            <w:r>
              <w:t>Test</w:t>
            </w:r>
          </w:p>
        </w:tc>
        <w:tc>
          <w:tcPr>
            <w:tcW w:w="7555" w:type="dxa"/>
          </w:tcPr>
          <w:p w:rsidR="00F10979" w:rsidRDefault="00F10979" w:rsidP="00AD7520">
            <w:pPr>
              <w:tabs>
                <w:tab w:val="left" w:pos="1305"/>
              </w:tabs>
            </w:pPr>
            <w:r>
              <w:t xml:space="preserve">The dispatcher clicks on </w:t>
            </w:r>
            <w:r w:rsidR="00AD7520">
              <w:t xml:space="preserve">a train in the </w:t>
            </w:r>
            <w:proofErr w:type="gramStart"/>
            <w:r w:rsidR="00AD7520">
              <w:t>trains</w:t>
            </w:r>
            <w:proofErr w:type="gramEnd"/>
            <w:r w:rsidR="00AD7520">
              <w:t xml:space="preserve"> data table.</w:t>
            </w:r>
          </w:p>
        </w:tc>
      </w:tr>
      <w:tr w:rsidR="00F10979" w:rsidTr="00E13881">
        <w:tc>
          <w:tcPr>
            <w:tcW w:w="1795" w:type="dxa"/>
          </w:tcPr>
          <w:p w:rsidR="00F10979" w:rsidRDefault="00F10979" w:rsidP="00E13881">
            <w:r>
              <w:t>Expected Result</w:t>
            </w:r>
          </w:p>
        </w:tc>
        <w:tc>
          <w:tcPr>
            <w:tcW w:w="7555" w:type="dxa"/>
          </w:tcPr>
          <w:p w:rsidR="00F10979" w:rsidRDefault="00F41068" w:rsidP="00F41068">
            <w:r>
              <w:t xml:space="preserve">Information about the train, train options, and scheduling options are displayed in the sidebar. </w:t>
            </w:r>
          </w:p>
        </w:tc>
      </w:tr>
      <w:tr w:rsidR="00F10979" w:rsidTr="00E13881">
        <w:tc>
          <w:tcPr>
            <w:tcW w:w="1795" w:type="dxa"/>
          </w:tcPr>
          <w:p w:rsidR="00F10979" w:rsidRDefault="00F10979" w:rsidP="00E13881">
            <w:r>
              <w:t>Actual Result</w:t>
            </w:r>
          </w:p>
        </w:tc>
        <w:tc>
          <w:tcPr>
            <w:tcW w:w="7555" w:type="dxa"/>
          </w:tcPr>
          <w:p w:rsidR="00F10979" w:rsidRDefault="00F10979" w:rsidP="00E13881">
            <w:r>
              <w:t>Same as expected result</w:t>
            </w:r>
          </w:p>
        </w:tc>
      </w:tr>
      <w:tr w:rsidR="00F10979" w:rsidTr="00E13881">
        <w:tc>
          <w:tcPr>
            <w:tcW w:w="1795" w:type="dxa"/>
          </w:tcPr>
          <w:p w:rsidR="00F10979" w:rsidRDefault="00F10979" w:rsidP="00E13881">
            <w:r>
              <w:t>Tester</w:t>
            </w:r>
          </w:p>
        </w:tc>
        <w:tc>
          <w:tcPr>
            <w:tcW w:w="7555" w:type="dxa"/>
          </w:tcPr>
          <w:p w:rsidR="00F10979" w:rsidRDefault="00F10979" w:rsidP="00E13881">
            <w:r>
              <w:t>Justin Ying</w:t>
            </w:r>
          </w:p>
        </w:tc>
      </w:tr>
      <w:tr w:rsidR="00F10979" w:rsidTr="00E13881">
        <w:tc>
          <w:tcPr>
            <w:tcW w:w="1795" w:type="dxa"/>
          </w:tcPr>
          <w:p w:rsidR="00F10979" w:rsidRDefault="00F10979" w:rsidP="00E13881">
            <w:r>
              <w:t>Date</w:t>
            </w:r>
          </w:p>
        </w:tc>
        <w:tc>
          <w:tcPr>
            <w:tcW w:w="7555" w:type="dxa"/>
          </w:tcPr>
          <w:p w:rsidR="00F10979" w:rsidRDefault="00F10979" w:rsidP="00E13881">
            <w:r>
              <w:t>4/22/15</w:t>
            </w:r>
          </w:p>
        </w:tc>
      </w:tr>
      <w:tr w:rsidR="00F10979" w:rsidTr="00E13881">
        <w:tc>
          <w:tcPr>
            <w:tcW w:w="1795" w:type="dxa"/>
          </w:tcPr>
          <w:p w:rsidR="00F10979" w:rsidRDefault="00F10979" w:rsidP="00E13881">
            <w:r>
              <w:t>Notes</w:t>
            </w:r>
          </w:p>
        </w:tc>
        <w:tc>
          <w:tcPr>
            <w:tcW w:w="7555" w:type="dxa"/>
          </w:tcPr>
          <w:p w:rsidR="00F10979" w:rsidRDefault="00F10979" w:rsidP="00E13881"/>
        </w:tc>
      </w:tr>
    </w:tbl>
    <w:p w:rsidR="00007915" w:rsidRDefault="000079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007915" w:rsidTr="00E13881">
        <w:tc>
          <w:tcPr>
            <w:tcW w:w="1795" w:type="dxa"/>
          </w:tcPr>
          <w:p w:rsidR="00007915" w:rsidRDefault="00007915" w:rsidP="00E13881">
            <w:r>
              <w:lastRenderedPageBreak/>
              <w:br w:type="page"/>
            </w:r>
            <w:r>
              <w:t>Test</w:t>
            </w:r>
          </w:p>
        </w:tc>
        <w:tc>
          <w:tcPr>
            <w:tcW w:w="7555" w:type="dxa"/>
          </w:tcPr>
          <w:p w:rsidR="00007915" w:rsidRDefault="00AA7C0D" w:rsidP="00E13881">
            <w:pPr>
              <w:tabs>
                <w:tab w:val="left" w:pos="1305"/>
              </w:tabs>
            </w:pPr>
            <w:r>
              <w:t>The user updates the train name, suggested speed, or authority in the train information sidebar</w:t>
            </w:r>
            <w:r w:rsidR="00D907AE">
              <w:t xml:space="preserve"> and presses enter.</w:t>
            </w:r>
          </w:p>
        </w:tc>
      </w:tr>
      <w:tr w:rsidR="00007915" w:rsidTr="00E13881">
        <w:tc>
          <w:tcPr>
            <w:tcW w:w="1795" w:type="dxa"/>
          </w:tcPr>
          <w:p w:rsidR="00007915" w:rsidRDefault="00007915" w:rsidP="00E13881">
            <w:r>
              <w:t>Expected Result</w:t>
            </w:r>
          </w:p>
        </w:tc>
        <w:tc>
          <w:tcPr>
            <w:tcW w:w="7555" w:type="dxa"/>
          </w:tcPr>
          <w:p w:rsidR="00007915" w:rsidRDefault="00AA7C0D" w:rsidP="00107D04">
            <w:r>
              <w:t xml:space="preserve">The </w:t>
            </w:r>
            <w:r w:rsidR="00107D04">
              <w:t>new information is shown in the trains data table.</w:t>
            </w:r>
          </w:p>
        </w:tc>
      </w:tr>
      <w:tr w:rsidR="00007915" w:rsidTr="00E13881">
        <w:tc>
          <w:tcPr>
            <w:tcW w:w="1795" w:type="dxa"/>
          </w:tcPr>
          <w:p w:rsidR="00007915" w:rsidRDefault="00007915" w:rsidP="00E13881">
            <w:r>
              <w:t>Actual Result</w:t>
            </w:r>
          </w:p>
        </w:tc>
        <w:tc>
          <w:tcPr>
            <w:tcW w:w="7555" w:type="dxa"/>
          </w:tcPr>
          <w:p w:rsidR="00007915" w:rsidRDefault="00007915" w:rsidP="00E13881">
            <w:r>
              <w:t>Same as expected result</w:t>
            </w:r>
          </w:p>
        </w:tc>
      </w:tr>
      <w:tr w:rsidR="00007915" w:rsidTr="00E13881">
        <w:tc>
          <w:tcPr>
            <w:tcW w:w="1795" w:type="dxa"/>
          </w:tcPr>
          <w:p w:rsidR="00007915" w:rsidRDefault="00007915" w:rsidP="00E13881">
            <w:r>
              <w:t>Tester</w:t>
            </w:r>
          </w:p>
        </w:tc>
        <w:tc>
          <w:tcPr>
            <w:tcW w:w="7555" w:type="dxa"/>
          </w:tcPr>
          <w:p w:rsidR="00007915" w:rsidRDefault="00007915" w:rsidP="00E13881">
            <w:r>
              <w:t>Justin Ying</w:t>
            </w:r>
          </w:p>
        </w:tc>
      </w:tr>
      <w:tr w:rsidR="00007915" w:rsidTr="00E13881">
        <w:tc>
          <w:tcPr>
            <w:tcW w:w="1795" w:type="dxa"/>
          </w:tcPr>
          <w:p w:rsidR="00007915" w:rsidRDefault="00007915" w:rsidP="00E13881">
            <w:r>
              <w:t>Date</w:t>
            </w:r>
          </w:p>
        </w:tc>
        <w:tc>
          <w:tcPr>
            <w:tcW w:w="7555" w:type="dxa"/>
          </w:tcPr>
          <w:p w:rsidR="00007915" w:rsidRDefault="00007915" w:rsidP="00E13881">
            <w:r>
              <w:t>4/22/15</w:t>
            </w:r>
          </w:p>
        </w:tc>
      </w:tr>
      <w:tr w:rsidR="00007915" w:rsidTr="00E13881">
        <w:tc>
          <w:tcPr>
            <w:tcW w:w="1795" w:type="dxa"/>
          </w:tcPr>
          <w:p w:rsidR="00007915" w:rsidRDefault="00007915" w:rsidP="00E13881">
            <w:r>
              <w:t>Notes</w:t>
            </w:r>
          </w:p>
        </w:tc>
        <w:tc>
          <w:tcPr>
            <w:tcW w:w="7555" w:type="dxa"/>
          </w:tcPr>
          <w:p w:rsidR="00007915" w:rsidRDefault="00007915" w:rsidP="00E13881"/>
        </w:tc>
      </w:tr>
    </w:tbl>
    <w:p w:rsidR="00F10979" w:rsidRDefault="00F109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14C80" w:rsidTr="00E13881">
        <w:tc>
          <w:tcPr>
            <w:tcW w:w="1795" w:type="dxa"/>
          </w:tcPr>
          <w:p w:rsidR="00114C80" w:rsidRDefault="00114C80" w:rsidP="00E13881">
            <w:r>
              <w:t>Test</w:t>
            </w:r>
          </w:p>
        </w:tc>
        <w:tc>
          <w:tcPr>
            <w:tcW w:w="7555" w:type="dxa"/>
          </w:tcPr>
          <w:p w:rsidR="00114C80" w:rsidRDefault="00114C80" w:rsidP="005E6F65">
            <w:pPr>
              <w:tabs>
                <w:tab w:val="left" w:pos="1305"/>
              </w:tabs>
            </w:pPr>
            <w:r>
              <w:t xml:space="preserve">The dispatcher </w:t>
            </w:r>
            <w:r w:rsidR="005E6F65">
              <w:t xml:space="preserve">enters line, stop, arrival, and dwell information, then </w:t>
            </w:r>
            <w:r>
              <w:t xml:space="preserve">clicks </w:t>
            </w:r>
            <w:r w:rsidR="00BB7C2C">
              <w:t xml:space="preserve">“add stop” </w:t>
            </w:r>
            <w:r w:rsidR="00573937">
              <w:t xml:space="preserve">under “schedule a stop” in the </w:t>
            </w:r>
            <w:proofErr w:type="gramStart"/>
            <w:r w:rsidR="00573937">
              <w:t>trains</w:t>
            </w:r>
            <w:proofErr w:type="gramEnd"/>
            <w:r w:rsidR="00573937">
              <w:t xml:space="preserve"> information sidebar.</w:t>
            </w:r>
          </w:p>
        </w:tc>
      </w:tr>
      <w:tr w:rsidR="00114C80" w:rsidTr="00E13881">
        <w:tc>
          <w:tcPr>
            <w:tcW w:w="1795" w:type="dxa"/>
          </w:tcPr>
          <w:p w:rsidR="00114C80" w:rsidRDefault="00114C80" w:rsidP="00E13881">
            <w:r>
              <w:t>Expected Result</w:t>
            </w:r>
          </w:p>
        </w:tc>
        <w:tc>
          <w:tcPr>
            <w:tcW w:w="7555" w:type="dxa"/>
          </w:tcPr>
          <w:p w:rsidR="00114C80" w:rsidRDefault="005E6F65" w:rsidP="005E6F65">
            <w:r>
              <w:t xml:space="preserve">A stop is added to the stops list with the </w:t>
            </w:r>
            <w:r w:rsidR="00243EA4">
              <w:t>specified information.</w:t>
            </w:r>
          </w:p>
        </w:tc>
      </w:tr>
      <w:tr w:rsidR="00114C80" w:rsidTr="00E13881">
        <w:tc>
          <w:tcPr>
            <w:tcW w:w="1795" w:type="dxa"/>
          </w:tcPr>
          <w:p w:rsidR="00114C80" w:rsidRDefault="00114C80" w:rsidP="00E13881">
            <w:r>
              <w:t>Actual Result</w:t>
            </w:r>
          </w:p>
        </w:tc>
        <w:tc>
          <w:tcPr>
            <w:tcW w:w="7555" w:type="dxa"/>
          </w:tcPr>
          <w:p w:rsidR="00114C80" w:rsidRDefault="00114C80" w:rsidP="00E13881">
            <w:r>
              <w:t>Same as expected result</w:t>
            </w:r>
          </w:p>
        </w:tc>
      </w:tr>
      <w:tr w:rsidR="00114C80" w:rsidTr="00E13881">
        <w:tc>
          <w:tcPr>
            <w:tcW w:w="1795" w:type="dxa"/>
          </w:tcPr>
          <w:p w:rsidR="00114C80" w:rsidRDefault="00114C80" w:rsidP="00E13881">
            <w:r>
              <w:t>Tester</w:t>
            </w:r>
          </w:p>
        </w:tc>
        <w:tc>
          <w:tcPr>
            <w:tcW w:w="7555" w:type="dxa"/>
          </w:tcPr>
          <w:p w:rsidR="00114C80" w:rsidRDefault="00114C80" w:rsidP="00E13881">
            <w:r>
              <w:t>Justin Ying</w:t>
            </w:r>
          </w:p>
        </w:tc>
      </w:tr>
      <w:tr w:rsidR="00114C80" w:rsidTr="00E13881">
        <w:tc>
          <w:tcPr>
            <w:tcW w:w="1795" w:type="dxa"/>
          </w:tcPr>
          <w:p w:rsidR="00114C80" w:rsidRDefault="00114C80" w:rsidP="00E13881">
            <w:r>
              <w:t>Date</w:t>
            </w:r>
          </w:p>
        </w:tc>
        <w:tc>
          <w:tcPr>
            <w:tcW w:w="7555" w:type="dxa"/>
          </w:tcPr>
          <w:p w:rsidR="00114C80" w:rsidRDefault="00114C80" w:rsidP="00E13881">
            <w:r>
              <w:t>4/22/15</w:t>
            </w:r>
          </w:p>
        </w:tc>
      </w:tr>
      <w:tr w:rsidR="00114C80" w:rsidTr="00E13881">
        <w:tc>
          <w:tcPr>
            <w:tcW w:w="1795" w:type="dxa"/>
          </w:tcPr>
          <w:p w:rsidR="00114C80" w:rsidRDefault="00114C80" w:rsidP="00E13881">
            <w:r>
              <w:t>Notes</w:t>
            </w:r>
          </w:p>
        </w:tc>
        <w:tc>
          <w:tcPr>
            <w:tcW w:w="7555" w:type="dxa"/>
          </w:tcPr>
          <w:p w:rsidR="00114C80" w:rsidRDefault="00114C80" w:rsidP="00E13881"/>
        </w:tc>
      </w:tr>
    </w:tbl>
    <w:p w:rsidR="004B337A" w:rsidRDefault="004B3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36138" w:rsidTr="00E13881">
        <w:tc>
          <w:tcPr>
            <w:tcW w:w="1795" w:type="dxa"/>
          </w:tcPr>
          <w:p w:rsidR="00736138" w:rsidRDefault="00736138" w:rsidP="00E13881">
            <w:r>
              <w:t>Test</w:t>
            </w:r>
          </w:p>
        </w:tc>
        <w:tc>
          <w:tcPr>
            <w:tcW w:w="7555" w:type="dxa"/>
          </w:tcPr>
          <w:p w:rsidR="00736138" w:rsidRDefault="00AF46F8" w:rsidP="00AF46F8">
            <w:pPr>
              <w:tabs>
                <w:tab w:val="left" w:pos="1305"/>
              </w:tabs>
            </w:pPr>
            <w:r>
              <w:t xml:space="preserve">The dispatcher selects a train from the </w:t>
            </w:r>
            <w:proofErr w:type="gramStart"/>
            <w:r>
              <w:t>trains</w:t>
            </w:r>
            <w:proofErr w:type="gramEnd"/>
            <w:r>
              <w:t xml:space="preserve"> data table and then clicks delete on the trains information sidebar.</w:t>
            </w:r>
          </w:p>
        </w:tc>
      </w:tr>
      <w:tr w:rsidR="00736138" w:rsidTr="00E13881">
        <w:tc>
          <w:tcPr>
            <w:tcW w:w="1795" w:type="dxa"/>
          </w:tcPr>
          <w:p w:rsidR="00736138" w:rsidRDefault="00736138" w:rsidP="00E13881">
            <w:r>
              <w:t>Expected Result</w:t>
            </w:r>
          </w:p>
        </w:tc>
        <w:tc>
          <w:tcPr>
            <w:tcW w:w="7555" w:type="dxa"/>
          </w:tcPr>
          <w:p w:rsidR="00736138" w:rsidRDefault="001E3680" w:rsidP="00E13881">
            <w:r>
              <w:t xml:space="preserve">The selected train is removed from the </w:t>
            </w:r>
            <w:proofErr w:type="gramStart"/>
            <w:r>
              <w:t>trains</w:t>
            </w:r>
            <w:proofErr w:type="gramEnd"/>
            <w:r>
              <w:t xml:space="preserve"> data table.</w:t>
            </w:r>
          </w:p>
        </w:tc>
      </w:tr>
      <w:tr w:rsidR="00736138" w:rsidTr="00E13881">
        <w:tc>
          <w:tcPr>
            <w:tcW w:w="1795" w:type="dxa"/>
          </w:tcPr>
          <w:p w:rsidR="00736138" w:rsidRDefault="00736138" w:rsidP="00E13881">
            <w:r>
              <w:t>Actual Result</w:t>
            </w:r>
          </w:p>
        </w:tc>
        <w:tc>
          <w:tcPr>
            <w:tcW w:w="7555" w:type="dxa"/>
          </w:tcPr>
          <w:p w:rsidR="00736138" w:rsidRDefault="00736138" w:rsidP="00E13881">
            <w:r>
              <w:t>Same as expected result</w:t>
            </w:r>
          </w:p>
        </w:tc>
      </w:tr>
      <w:tr w:rsidR="00736138" w:rsidTr="00E13881">
        <w:tc>
          <w:tcPr>
            <w:tcW w:w="1795" w:type="dxa"/>
          </w:tcPr>
          <w:p w:rsidR="00736138" w:rsidRDefault="00736138" w:rsidP="00E13881">
            <w:r>
              <w:t>Tester</w:t>
            </w:r>
          </w:p>
        </w:tc>
        <w:tc>
          <w:tcPr>
            <w:tcW w:w="7555" w:type="dxa"/>
          </w:tcPr>
          <w:p w:rsidR="00736138" w:rsidRDefault="00736138" w:rsidP="00E13881">
            <w:r>
              <w:t>Justin Ying</w:t>
            </w:r>
          </w:p>
        </w:tc>
      </w:tr>
      <w:tr w:rsidR="00736138" w:rsidTr="00E13881">
        <w:tc>
          <w:tcPr>
            <w:tcW w:w="1795" w:type="dxa"/>
          </w:tcPr>
          <w:p w:rsidR="00736138" w:rsidRDefault="00736138" w:rsidP="00E13881">
            <w:r>
              <w:t>Date</w:t>
            </w:r>
          </w:p>
        </w:tc>
        <w:tc>
          <w:tcPr>
            <w:tcW w:w="7555" w:type="dxa"/>
          </w:tcPr>
          <w:p w:rsidR="00736138" w:rsidRDefault="00736138" w:rsidP="00E13881">
            <w:r>
              <w:t>4/22/15</w:t>
            </w:r>
          </w:p>
        </w:tc>
      </w:tr>
      <w:tr w:rsidR="00736138" w:rsidTr="00E13881">
        <w:tc>
          <w:tcPr>
            <w:tcW w:w="1795" w:type="dxa"/>
          </w:tcPr>
          <w:p w:rsidR="00736138" w:rsidRDefault="00736138" w:rsidP="00E13881">
            <w:r>
              <w:t>Notes</w:t>
            </w:r>
          </w:p>
        </w:tc>
        <w:tc>
          <w:tcPr>
            <w:tcW w:w="7555" w:type="dxa"/>
          </w:tcPr>
          <w:p w:rsidR="00736138" w:rsidRDefault="00736138" w:rsidP="00E13881"/>
        </w:tc>
      </w:tr>
    </w:tbl>
    <w:p w:rsidR="00736138" w:rsidRDefault="007361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D3226" w:rsidTr="00E13881">
        <w:tc>
          <w:tcPr>
            <w:tcW w:w="1795" w:type="dxa"/>
          </w:tcPr>
          <w:p w:rsidR="00DD3226" w:rsidRDefault="00DD3226" w:rsidP="00E13881">
            <w:r>
              <w:t>Test</w:t>
            </w:r>
          </w:p>
        </w:tc>
        <w:tc>
          <w:tcPr>
            <w:tcW w:w="7555" w:type="dxa"/>
          </w:tcPr>
          <w:p w:rsidR="00DD3226" w:rsidRDefault="007A0FA0" w:rsidP="007A0FA0">
            <w:pPr>
              <w:tabs>
                <w:tab w:val="left" w:pos="1305"/>
              </w:tabs>
            </w:pPr>
            <w:r>
              <w:t xml:space="preserve">The dispatcher clicks close on the </w:t>
            </w:r>
            <w:proofErr w:type="gramStart"/>
            <w:r>
              <w:t>trains</w:t>
            </w:r>
            <w:proofErr w:type="gramEnd"/>
            <w:r>
              <w:t xml:space="preserve"> information sidebar.</w:t>
            </w:r>
          </w:p>
        </w:tc>
      </w:tr>
      <w:tr w:rsidR="00DD3226" w:rsidTr="00E13881">
        <w:tc>
          <w:tcPr>
            <w:tcW w:w="1795" w:type="dxa"/>
          </w:tcPr>
          <w:p w:rsidR="00DD3226" w:rsidRDefault="00DD3226" w:rsidP="00E13881">
            <w:r>
              <w:t>Expected Result</w:t>
            </w:r>
          </w:p>
        </w:tc>
        <w:tc>
          <w:tcPr>
            <w:tcW w:w="7555" w:type="dxa"/>
          </w:tcPr>
          <w:p w:rsidR="00DD3226" w:rsidRDefault="00622EC9" w:rsidP="00622EC9">
            <w:r>
              <w:t xml:space="preserve">The </w:t>
            </w:r>
            <w:proofErr w:type="gramStart"/>
            <w:r>
              <w:t>trains</w:t>
            </w:r>
            <w:proofErr w:type="gramEnd"/>
            <w:r>
              <w:t xml:space="preserve"> information is closed, the train is de-selected, and changes are saved.</w:t>
            </w:r>
          </w:p>
        </w:tc>
      </w:tr>
      <w:tr w:rsidR="00DD3226" w:rsidTr="00E13881">
        <w:tc>
          <w:tcPr>
            <w:tcW w:w="1795" w:type="dxa"/>
          </w:tcPr>
          <w:p w:rsidR="00DD3226" w:rsidRDefault="00DD3226" w:rsidP="00E13881">
            <w:r>
              <w:t>Actual Result</w:t>
            </w:r>
          </w:p>
        </w:tc>
        <w:tc>
          <w:tcPr>
            <w:tcW w:w="7555" w:type="dxa"/>
          </w:tcPr>
          <w:p w:rsidR="00DD3226" w:rsidRDefault="00DD3226" w:rsidP="00E13881">
            <w:r>
              <w:t>Same as expected result</w:t>
            </w:r>
          </w:p>
        </w:tc>
      </w:tr>
      <w:tr w:rsidR="00DD3226" w:rsidTr="00E13881">
        <w:tc>
          <w:tcPr>
            <w:tcW w:w="1795" w:type="dxa"/>
          </w:tcPr>
          <w:p w:rsidR="00DD3226" w:rsidRDefault="00DD3226" w:rsidP="00E13881">
            <w:r>
              <w:t>Tester</w:t>
            </w:r>
          </w:p>
        </w:tc>
        <w:tc>
          <w:tcPr>
            <w:tcW w:w="7555" w:type="dxa"/>
          </w:tcPr>
          <w:p w:rsidR="00DD3226" w:rsidRDefault="00DD3226" w:rsidP="00E13881">
            <w:r>
              <w:t>Justin Ying</w:t>
            </w:r>
          </w:p>
        </w:tc>
      </w:tr>
      <w:tr w:rsidR="00DD3226" w:rsidTr="00E13881">
        <w:tc>
          <w:tcPr>
            <w:tcW w:w="1795" w:type="dxa"/>
          </w:tcPr>
          <w:p w:rsidR="00DD3226" w:rsidRDefault="00DD3226" w:rsidP="00E13881">
            <w:r>
              <w:t>Date</w:t>
            </w:r>
          </w:p>
        </w:tc>
        <w:tc>
          <w:tcPr>
            <w:tcW w:w="7555" w:type="dxa"/>
          </w:tcPr>
          <w:p w:rsidR="00DD3226" w:rsidRDefault="00DD3226" w:rsidP="00E13881">
            <w:r>
              <w:t>4/22/15</w:t>
            </w:r>
          </w:p>
        </w:tc>
      </w:tr>
      <w:tr w:rsidR="00DD3226" w:rsidTr="00E13881">
        <w:tc>
          <w:tcPr>
            <w:tcW w:w="1795" w:type="dxa"/>
          </w:tcPr>
          <w:p w:rsidR="00DD3226" w:rsidRDefault="00DD3226" w:rsidP="00E13881">
            <w:r>
              <w:t>Notes</w:t>
            </w:r>
          </w:p>
        </w:tc>
        <w:tc>
          <w:tcPr>
            <w:tcW w:w="7555" w:type="dxa"/>
          </w:tcPr>
          <w:p w:rsidR="00DD3226" w:rsidRDefault="00DD3226" w:rsidP="00E13881"/>
        </w:tc>
      </w:tr>
    </w:tbl>
    <w:p w:rsidR="00DD3226" w:rsidRDefault="00DD32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6E321B" w:rsidTr="00E13881">
        <w:tc>
          <w:tcPr>
            <w:tcW w:w="1795" w:type="dxa"/>
          </w:tcPr>
          <w:p w:rsidR="006E321B" w:rsidRDefault="006E321B" w:rsidP="00E13881">
            <w:r>
              <w:t>Test</w:t>
            </w:r>
          </w:p>
        </w:tc>
        <w:tc>
          <w:tcPr>
            <w:tcW w:w="7555" w:type="dxa"/>
          </w:tcPr>
          <w:p w:rsidR="006E321B" w:rsidRDefault="00ED728E" w:rsidP="009C233B">
            <w:pPr>
              <w:tabs>
                <w:tab w:val="left" w:pos="1305"/>
              </w:tabs>
            </w:pPr>
            <w:r>
              <w:t xml:space="preserve">The dispatcher clicks “import schedule” on </w:t>
            </w:r>
            <w:r w:rsidR="009C233B">
              <w:t>the Trains and Scheduling page.</w:t>
            </w:r>
          </w:p>
        </w:tc>
      </w:tr>
      <w:tr w:rsidR="006E321B" w:rsidTr="00E13881">
        <w:tc>
          <w:tcPr>
            <w:tcW w:w="1795" w:type="dxa"/>
          </w:tcPr>
          <w:p w:rsidR="006E321B" w:rsidRDefault="006E321B" w:rsidP="00E13881">
            <w:r>
              <w:t>Expected Result</w:t>
            </w:r>
          </w:p>
        </w:tc>
        <w:tc>
          <w:tcPr>
            <w:tcW w:w="7555" w:type="dxa"/>
          </w:tcPr>
          <w:p w:rsidR="006E321B" w:rsidRDefault="009C233B" w:rsidP="00E13881">
            <w:r>
              <w:t>The import schedule modal is shown.</w:t>
            </w:r>
          </w:p>
        </w:tc>
      </w:tr>
      <w:tr w:rsidR="006E321B" w:rsidTr="00E13881">
        <w:tc>
          <w:tcPr>
            <w:tcW w:w="1795" w:type="dxa"/>
          </w:tcPr>
          <w:p w:rsidR="006E321B" w:rsidRDefault="006E321B" w:rsidP="00E13881">
            <w:r>
              <w:t>Actual Result</w:t>
            </w:r>
          </w:p>
        </w:tc>
        <w:tc>
          <w:tcPr>
            <w:tcW w:w="7555" w:type="dxa"/>
          </w:tcPr>
          <w:p w:rsidR="006E321B" w:rsidRDefault="006E321B" w:rsidP="00E13881">
            <w:r>
              <w:t>Same as expected result</w:t>
            </w:r>
          </w:p>
        </w:tc>
      </w:tr>
      <w:tr w:rsidR="006E321B" w:rsidTr="00E13881">
        <w:tc>
          <w:tcPr>
            <w:tcW w:w="1795" w:type="dxa"/>
          </w:tcPr>
          <w:p w:rsidR="006E321B" w:rsidRDefault="006E321B" w:rsidP="00E13881">
            <w:r>
              <w:t>Tester</w:t>
            </w:r>
          </w:p>
        </w:tc>
        <w:tc>
          <w:tcPr>
            <w:tcW w:w="7555" w:type="dxa"/>
          </w:tcPr>
          <w:p w:rsidR="006E321B" w:rsidRDefault="006E321B" w:rsidP="00E13881">
            <w:r>
              <w:t>Justin Ying</w:t>
            </w:r>
          </w:p>
        </w:tc>
      </w:tr>
      <w:tr w:rsidR="006E321B" w:rsidTr="00E13881">
        <w:tc>
          <w:tcPr>
            <w:tcW w:w="1795" w:type="dxa"/>
          </w:tcPr>
          <w:p w:rsidR="006E321B" w:rsidRDefault="006E321B" w:rsidP="00E13881">
            <w:r>
              <w:t>Date</w:t>
            </w:r>
          </w:p>
        </w:tc>
        <w:tc>
          <w:tcPr>
            <w:tcW w:w="7555" w:type="dxa"/>
          </w:tcPr>
          <w:p w:rsidR="006E321B" w:rsidRDefault="006E321B" w:rsidP="00E13881">
            <w:r>
              <w:t>4/22/15</w:t>
            </w:r>
          </w:p>
        </w:tc>
      </w:tr>
      <w:tr w:rsidR="006E321B" w:rsidTr="00E13881">
        <w:tc>
          <w:tcPr>
            <w:tcW w:w="1795" w:type="dxa"/>
          </w:tcPr>
          <w:p w:rsidR="006E321B" w:rsidRDefault="006E321B" w:rsidP="00E13881">
            <w:r>
              <w:t>Notes</w:t>
            </w:r>
          </w:p>
        </w:tc>
        <w:tc>
          <w:tcPr>
            <w:tcW w:w="7555" w:type="dxa"/>
          </w:tcPr>
          <w:p w:rsidR="006E321B" w:rsidRDefault="006E321B" w:rsidP="00E13881"/>
        </w:tc>
      </w:tr>
    </w:tbl>
    <w:p w:rsidR="00D42CDB" w:rsidRDefault="00D42CDB"/>
    <w:p w:rsidR="00D42CDB" w:rsidRDefault="00D42CD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9C233B" w:rsidTr="00E13881">
        <w:tc>
          <w:tcPr>
            <w:tcW w:w="1795" w:type="dxa"/>
          </w:tcPr>
          <w:p w:rsidR="009C233B" w:rsidRDefault="009C233B" w:rsidP="00E13881">
            <w:r>
              <w:lastRenderedPageBreak/>
              <w:t>Test</w:t>
            </w:r>
          </w:p>
        </w:tc>
        <w:tc>
          <w:tcPr>
            <w:tcW w:w="7555" w:type="dxa"/>
          </w:tcPr>
          <w:p w:rsidR="009C233B" w:rsidRDefault="009C233B" w:rsidP="009C233B">
            <w:pPr>
              <w:tabs>
                <w:tab w:val="left" w:pos="1305"/>
              </w:tabs>
            </w:pPr>
            <w:r>
              <w:t>On the import schedule modal, the dispatcher enters a JSON schedule of the right format and clicks import on the bottom of the modal.</w:t>
            </w:r>
          </w:p>
        </w:tc>
      </w:tr>
      <w:tr w:rsidR="009C233B" w:rsidTr="00E13881">
        <w:tc>
          <w:tcPr>
            <w:tcW w:w="1795" w:type="dxa"/>
          </w:tcPr>
          <w:p w:rsidR="009C233B" w:rsidRDefault="009C233B" w:rsidP="00E13881">
            <w:r>
              <w:t>Expected Result</w:t>
            </w:r>
          </w:p>
        </w:tc>
        <w:tc>
          <w:tcPr>
            <w:tcW w:w="7555" w:type="dxa"/>
          </w:tcPr>
          <w:p w:rsidR="009C233B" w:rsidRDefault="0017700E" w:rsidP="0017700E">
            <w:r>
              <w:t xml:space="preserve">The </w:t>
            </w:r>
            <w:proofErr w:type="gramStart"/>
            <w:r>
              <w:t>trains</w:t>
            </w:r>
            <w:proofErr w:type="gramEnd"/>
            <w:r>
              <w:t xml:space="preserve"> data table is upd</w:t>
            </w:r>
            <w:r w:rsidR="00F26561">
              <w:t>ated with the imported schedule.</w:t>
            </w:r>
          </w:p>
        </w:tc>
      </w:tr>
      <w:tr w:rsidR="009C233B" w:rsidTr="00E13881">
        <w:tc>
          <w:tcPr>
            <w:tcW w:w="1795" w:type="dxa"/>
          </w:tcPr>
          <w:p w:rsidR="009C233B" w:rsidRDefault="009C233B" w:rsidP="00E13881">
            <w:r>
              <w:t>Actual Result</w:t>
            </w:r>
          </w:p>
        </w:tc>
        <w:tc>
          <w:tcPr>
            <w:tcW w:w="7555" w:type="dxa"/>
          </w:tcPr>
          <w:p w:rsidR="009C233B" w:rsidRDefault="009C233B" w:rsidP="00E13881">
            <w:r>
              <w:t>Same as expected result</w:t>
            </w:r>
          </w:p>
        </w:tc>
      </w:tr>
      <w:tr w:rsidR="009C233B" w:rsidTr="00E13881">
        <w:tc>
          <w:tcPr>
            <w:tcW w:w="1795" w:type="dxa"/>
          </w:tcPr>
          <w:p w:rsidR="009C233B" w:rsidRDefault="009C233B" w:rsidP="00E13881">
            <w:r>
              <w:t>Tester</w:t>
            </w:r>
          </w:p>
        </w:tc>
        <w:tc>
          <w:tcPr>
            <w:tcW w:w="7555" w:type="dxa"/>
          </w:tcPr>
          <w:p w:rsidR="009C233B" w:rsidRDefault="009C233B" w:rsidP="00E13881">
            <w:r>
              <w:t>Justin Ying</w:t>
            </w:r>
          </w:p>
        </w:tc>
      </w:tr>
      <w:tr w:rsidR="009C233B" w:rsidTr="00E13881">
        <w:tc>
          <w:tcPr>
            <w:tcW w:w="1795" w:type="dxa"/>
          </w:tcPr>
          <w:p w:rsidR="009C233B" w:rsidRDefault="009C233B" w:rsidP="00E13881">
            <w:r>
              <w:t>Date</w:t>
            </w:r>
          </w:p>
        </w:tc>
        <w:tc>
          <w:tcPr>
            <w:tcW w:w="7555" w:type="dxa"/>
          </w:tcPr>
          <w:p w:rsidR="009C233B" w:rsidRDefault="009C233B" w:rsidP="00E13881">
            <w:r>
              <w:t>4/22/15</w:t>
            </w:r>
          </w:p>
        </w:tc>
      </w:tr>
      <w:tr w:rsidR="009C233B" w:rsidTr="00E13881">
        <w:tc>
          <w:tcPr>
            <w:tcW w:w="1795" w:type="dxa"/>
          </w:tcPr>
          <w:p w:rsidR="009C233B" w:rsidRDefault="009C233B" w:rsidP="00E13881">
            <w:r>
              <w:t>Notes</w:t>
            </w:r>
          </w:p>
        </w:tc>
        <w:tc>
          <w:tcPr>
            <w:tcW w:w="7555" w:type="dxa"/>
          </w:tcPr>
          <w:p w:rsidR="009C233B" w:rsidRDefault="009C233B" w:rsidP="00E13881"/>
        </w:tc>
      </w:tr>
    </w:tbl>
    <w:p w:rsidR="009C233B" w:rsidRDefault="009C2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362AE1" w:rsidTr="00E13881">
        <w:tc>
          <w:tcPr>
            <w:tcW w:w="1795" w:type="dxa"/>
          </w:tcPr>
          <w:p w:rsidR="00362AE1" w:rsidRDefault="005C662B" w:rsidP="00E13881">
            <w:r>
              <w:br w:type="page"/>
            </w:r>
            <w:r w:rsidR="00362AE1">
              <w:t>Test</w:t>
            </w:r>
          </w:p>
        </w:tc>
        <w:tc>
          <w:tcPr>
            <w:tcW w:w="7555" w:type="dxa"/>
          </w:tcPr>
          <w:p w:rsidR="00362AE1" w:rsidRDefault="00707798" w:rsidP="00707798">
            <w:pPr>
              <w:tabs>
                <w:tab w:val="left" w:pos="1305"/>
              </w:tabs>
            </w:pPr>
            <w:r>
              <w:t>The dispatcher clicks the “export schedule” button on the Trains and Scheduling page.</w:t>
            </w:r>
          </w:p>
        </w:tc>
      </w:tr>
      <w:tr w:rsidR="00362AE1" w:rsidTr="00E13881">
        <w:tc>
          <w:tcPr>
            <w:tcW w:w="1795" w:type="dxa"/>
          </w:tcPr>
          <w:p w:rsidR="00362AE1" w:rsidRDefault="00362AE1" w:rsidP="00E13881">
            <w:r>
              <w:t>Expected Result</w:t>
            </w:r>
          </w:p>
        </w:tc>
        <w:tc>
          <w:tcPr>
            <w:tcW w:w="7555" w:type="dxa"/>
          </w:tcPr>
          <w:p w:rsidR="00362AE1" w:rsidRDefault="0036670E" w:rsidP="00E13881">
            <w:r>
              <w:t>The export schedule modal is shown with a JSON representation of the current schedule.</w:t>
            </w:r>
          </w:p>
        </w:tc>
      </w:tr>
      <w:tr w:rsidR="00362AE1" w:rsidTr="00E13881">
        <w:tc>
          <w:tcPr>
            <w:tcW w:w="1795" w:type="dxa"/>
          </w:tcPr>
          <w:p w:rsidR="00362AE1" w:rsidRDefault="00362AE1" w:rsidP="00E13881">
            <w:r>
              <w:t>Actual Result</w:t>
            </w:r>
          </w:p>
        </w:tc>
        <w:tc>
          <w:tcPr>
            <w:tcW w:w="7555" w:type="dxa"/>
          </w:tcPr>
          <w:p w:rsidR="00362AE1" w:rsidRDefault="00362AE1" w:rsidP="00E13881">
            <w:r>
              <w:t>Same as expected result</w:t>
            </w:r>
          </w:p>
        </w:tc>
      </w:tr>
      <w:tr w:rsidR="00362AE1" w:rsidTr="00E13881">
        <w:tc>
          <w:tcPr>
            <w:tcW w:w="1795" w:type="dxa"/>
          </w:tcPr>
          <w:p w:rsidR="00362AE1" w:rsidRDefault="00362AE1" w:rsidP="00E13881">
            <w:r>
              <w:t>Tester</w:t>
            </w:r>
          </w:p>
        </w:tc>
        <w:tc>
          <w:tcPr>
            <w:tcW w:w="7555" w:type="dxa"/>
          </w:tcPr>
          <w:p w:rsidR="00362AE1" w:rsidRDefault="00362AE1" w:rsidP="00E13881">
            <w:r>
              <w:t>Justin Ying</w:t>
            </w:r>
          </w:p>
        </w:tc>
      </w:tr>
      <w:tr w:rsidR="00362AE1" w:rsidTr="00E13881">
        <w:tc>
          <w:tcPr>
            <w:tcW w:w="1795" w:type="dxa"/>
          </w:tcPr>
          <w:p w:rsidR="00362AE1" w:rsidRDefault="00362AE1" w:rsidP="00E13881">
            <w:r>
              <w:t>Date</w:t>
            </w:r>
          </w:p>
        </w:tc>
        <w:tc>
          <w:tcPr>
            <w:tcW w:w="7555" w:type="dxa"/>
          </w:tcPr>
          <w:p w:rsidR="00362AE1" w:rsidRDefault="00362AE1" w:rsidP="00E13881">
            <w:r>
              <w:t>4/22/15</w:t>
            </w:r>
          </w:p>
        </w:tc>
      </w:tr>
      <w:tr w:rsidR="00362AE1" w:rsidTr="00E13881">
        <w:tc>
          <w:tcPr>
            <w:tcW w:w="1795" w:type="dxa"/>
          </w:tcPr>
          <w:p w:rsidR="00362AE1" w:rsidRDefault="00362AE1" w:rsidP="00E13881">
            <w:r>
              <w:t>Notes</w:t>
            </w:r>
          </w:p>
        </w:tc>
        <w:tc>
          <w:tcPr>
            <w:tcW w:w="7555" w:type="dxa"/>
          </w:tcPr>
          <w:p w:rsidR="00362AE1" w:rsidRDefault="00362AE1" w:rsidP="00E13881"/>
        </w:tc>
      </w:tr>
    </w:tbl>
    <w:p w:rsidR="00717D00" w:rsidRDefault="00717D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717D00" w:rsidTr="00E13881">
        <w:tc>
          <w:tcPr>
            <w:tcW w:w="1795" w:type="dxa"/>
          </w:tcPr>
          <w:p w:rsidR="00717D00" w:rsidRDefault="00717D00" w:rsidP="00E13881">
            <w:r>
              <w:t>Test</w:t>
            </w:r>
          </w:p>
        </w:tc>
        <w:tc>
          <w:tcPr>
            <w:tcW w:w="7555" w:type="dxa"/>
          </w:tcPr>
          <w:p w:rsidR="00717D00" w:rsidRDefault="00717D00" w:rsidP="00997AD5">
            <w:pPr>
              <w:tabs>
                <w:tab w:val="left" w:pos="1305"/>
              </w:tabs>
            </w:pPr>
            <w:r>
              <w:t>The dispatcher clicks the “</w:t>
            </w:r>
            <w:r w:rsidR="00997AD5">
              <w:t>execute</w:t>
            </w:r>
            <w:r>
              <w:t xml:space="preserve"> schedule” button on the Trains and Scheduling page.</w:t>
            </w:r>
          </w:p>
        </w:tc>
      </w:tr>
      <w:tr w:rsidR="00717D00" w:rsidTr="00E13881">
        <w:tc>
          <w:tcPr>
            <w:tcW w:w="1795" w:type="dxa"/>
          </w:tcPr>
          <w:p w:rsidR="00717D00" w:rsidRDefault="00717D00" w:rsidP="00E13881">
            <w:r>
              <w:t>Expected Result</w:t>
            </w:r>
          </w:p>
        </w:tc>
        <w:tc>
          <w:tcPr>
            <w:tcW w:w="7555" w:type="dxa"/>
          </w:tcPr>
          <w:p w:rsidR="00717D00" w:rsidRDefault="00717D00" w:rsidP="00AC07AF">
            <w:r>
              <w:t xml:space="preserve">The </w:t>
            </w:r>
            <w:r w:rsidR="00AC07AF">
              <w:t xml:space="preserve">execute </w:t>
            </w:r>
            <w:r w:rsidR="00D45311">
              <w:t>schedule modal is shown with start time and time rate modifier options.</w:t>
            </w:r>
          </w:p>
        </w:tc>
      </w:tr>
      <w:tr w:rsidR="00717D00" w:rsidTr="00E13881">
        <w:tc>
          <w:tcPr>
            <w:tcW w:w="1795" w:type="dxa"/>
          </w:tcPr>
          <w:p w:rsidR="00717D00" w:rsidRDefault="00717D00" w:rsidP="00E13881">
            <w:r>
              <w:t>Actual Result</w:t>
            </w:r>
          </w:p>
        </w:tc>
        <w:tc>
          <w:tcPr>
            <w:tcW w:w="7555" w:type="dxa"/>
          </w:tcPr>
          <w:p w:rsidR="00717D00" w:rsidRDefault="00717D00" w:rsidP="00E13881">
            <w:r>
              <w:t>Same as expected result</w:t>
            </w:r>
          </w:p>
        </w:tc>
      </w:tr>
      <w:tr w:rsidR="00717D00" w:rsidTr="00E13881">
        <w:tc>
          <w:tcPr>
            <w:tcW w:w="1795" w:type="dxa"/>
          </w:tcPr>
          <w:p w:rsidR="00717D00" w:rsidRDefault="00717D00" w:rsidP="00E13881">
            <w:r>
              <w:t>Tester</w:t>
            </w:r>
          </w:p>
        </w:tc>
        <w:tc>
          <w:tcPr>
            <w:tcW w:w="7555" w:type="dxa"/>
          </w:tcPr>
          <w:p w:rsidR="00717D00" w:rsidRDefault="00717D00" w:rsidP="00E13881">
            <w:r>
              <w:t>Justin Ying</w:t>
            </w:r>
          </w:p>
        </w:tc>
      </w:tr>
      <w:tr w:rsidR="00717D00" w:rsidTr="00E13881">
        <w:tc>
          <w:tcPr>
            <w:tcW w:w="1795" w:type="dxa"/>
          </w:tcPr>
          <w:p w:rsidR="00717D00" w:rsidRDefault="00717D00" w:rsidP="00E13881">
            <w:r>
              <w:t>Date</w:t>
            </w:r>
          </w:p>
        </w:tc>
        <w:tc>
          <w:tcPr>
            <w:tcW w:w="7555" w:type="dxa"/>
          </w:tcPr>
          <w:p w:rsidR="00717D00" w:rsidRDefault="00717D00" w:rsidP="00E13881">
            <w:r>
              <w:t>4/22/15</w:t>
            </w:r>
          </w:p>
        </w:tc>
      </w:tr>
      <w:tr w:rsidR="00717D00" w:rsidTr="00E13881">
        <w:tc>
          <w:tcPr>
            <w:tcW w:w="1795" w:type="dxa"/>
          </w:tcPr>
          <w:p w:rsidR="00717D00" w:rsidRDefault="00717D00" w:rsidP="00E13881">
            <w:r>
              <w:t>Notes</w:t>
            </w:r>
          </w:p>
        </w:tc>
        <w:tc>
          <w:tcPr>
            <w:tcW w:w="7555" w:type="dxa"/>
          </w:tcPr>
          <w:p w:rsidR="00717D00" w:rsidRDefault="00717D00" w:rsidP="00E13881"/>
        </w:tc>
      </w:tr>
    </w:tbl>
    <w:p w:rsidR="00D707FB" w:rsidRDefault="00D707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707FB" w:rsidTr="00E13881">
        <w:tc>
          <w:tcPr>
            <w:tcW w:w="1795" w:type="dxa"/>
          </w:tcPr>
          <w:p w:rsidR="00D707FB" w:rsidRDefault="00D707FB" w:rsidP="00E13881">
            <w:r>
              <w:t>Test</w:t>
            </w:r>
          </w:p>
        </w:tc>
        <w:tc>
          <w:tcPr>
            <w:tcW w:w="7555" w:type="dxa"/>
          </w:tcPr>
          <w:p w:rsidR="00D707FB" w:rsidRDefault="00D707FB" w:rsidP="00D707FB">
            <w:pPr>
              <w:tabs>
                <w:tab w:val="left" w:pos="1305"/>
              </w:tabs>
            </w:pPr>
            <w:r>
              <w:t>The dispatcher clicks the “execute schedule” button on the execute schedule modal.</w:t>
            </w:r>
          </w:p>
        </w:tc>
      </w:tr>
      <w:tr w:rsidR="00D707FB" w:rsidTr="00E13881">
        <w:tc>
          <w:tcPr>
            <w:tcW w:w="1795" w:type="dxa"/>
          </w:tcPr>
          <w:p w:rsidR="00D707FB" w:rsidRDefault="00D707FB" w:rsidP="00E13881">
            <w:r>
              <w:t>Expected Result</w:t>
            </w:r>
          </w:p>
        </w:tc>
        <w:tc>
          <w:tcPr>
            <w:tcW w:w="7555" w:type="dxa"/>
          </w:tcPr>
          <w:p w:rsidR="00D707FB" w:rsidRDefault="00D14BE7" w:rsidP="00BF4BD9">
            <w:r>
              <w:t>The system starts executing</w:t>
            </w:r>
            <w:r w:rsidR="006D796B">
              <w:t xml:space="preserve"> at the specified rate and time, and a message is sent to all mod</w:t>
            </w:r>
            <w:r w:rsidR="005610AA">
              <w:t>ules with the time rate modifier.</w:t>
            </w:r>
            <w:r w:rsidR="003037C0">
              <w:t xml:space="preserve">  Play and pause buttons appear next to the “current time” text on the </w:t>
            </w:r>
            <w:r w:rsidR="00E86C46">
              <w:t>navigation bar.</w:t>
            </w:r>
            <w:r w:rsidR="00860C45">
              <w:t xml:space="preserve">  The “delete train” button </w:t>
            </w:r>
            <w:r w:rsidR="00D16873">
              <w:t xml:space="preserve">in the train information sidebar is </w:t>
            </w:r>
            <w:r w:rsidR="00860C45">
              <w:t>grayed out.</w:t>
            </w:r>
            <w:r w:rsidR="00BF4BD9">
              <w:t xml:space="preserve">  For each train, messages are sent to the track controller with path, dwell, speed, and authority information.</w:t>
            </w:r>
          </w:p>
        </w:tc>
      </w:tr>
      <w:tr w:rsidR="00D707FB" w:rsidTr="00E13881">
        <w:tc>
          <w:tcPr>
            <w:tcW w:w="1795" w:type="dxa"/>
          </w:tcPr>
          <w:p w:rsidR="00D707FB" w:rsidRDefault="00D707FB" w:rsidP="00E13881">
            <w:r>
              <w:t>Actual Result</w:t>
            </w:r>
          </w:p>
        </w:tc>
        <w:tc>
          <w:tcPr>
            <w:tcW w:w="7555" w:type="dxa"/>
          </w:tcPr>
          <w:p w:rsidR="00D707FB" w:rsidRDefault="00D707FB" w:rsidP="00E13881">
            <w:r>
              <w:t>Same as expected result</w:t>
            </w:r>
          </w:p>
        </w:tc>
      </w:tr>
      <w:tr w:rsidR="00D707FB" w:rsidTr="00E13881">
        <w:tc>
          <w:tcPr>
            <w:tcW w:w="1795" w:type="dxa"/>
          </w:tcPr>
          <w:p w:rsidR="00D707FB" w:rsidRDefault="00D707FB" w:rsidP="00E13881">
            <w:r>
              <w:t>Tester</w:t>
            </w:r>
          </w:p>
        </w:tc>
        <w:tc>
          <w:tcPr>
            <w:tcW w:w="7555" w:type="dxa"/>
          </w:tcPr>
          <w:p w:rsidR="00D707FB" w:rsidRDefault="00D707FB" w:rsidP="00E13881">
            <w:r>
              <w:t>Justin Ying</w:t>
            </w:r>
          </w:p>
        </w:tc>
      </w:tr>
      <w:tr w:rsidR="00D707FB" w:rsidTr="00E13881">
        <w:tc>
          <w:tcPr>
            <w:tcW w:w="1795" w:type="dxa"/>
          </w:tcPr>
          <w:p w:rsidR="00D707FB" w:rsidRDefault="00D707FB" w:rsidP="00E13881">
            <w:r>
              <w:t>Date</w:t>
            </w:r>
          </w:p>
        </w:tc>
        <w:tc>
          <w:tcPr>
            <w:tcW w:w="7555" w:type="dxa"/>
          </w:tcPr>
          <w:p w:rsidR="00D707FB" w:rsidRDefault="00D707FB" w:rsidP="00E13881">
            <w:r>
              <w:t>4/22/15</w:t>
            </w:r>
          </w:p>
        </w:tc>
      </w:tr>
      <w:tr w:rsidR="00D707FB" w:rsidTr="00E13881">
        <w:tc>
          <w:tcPr>
            <w:tcW w:w="1795" w:type="dxa"/>
          </w:tcPr>
          <w:p w:rsidR="00D707FB" w:rsidRDefault="00D707FB" w:rsidP="00E13881">
            <w:r>
              <w:t>Notes</w:t>
            </w:r>
          </w:p>
        </w:tc>
        <w:tc>
          <w:tcPr>
            <w:tcW w:w="7555" w:type="dxa"/>
          </w:tcPr>
          <w:p w:rsidR="00D707FB" w:rsidRDefault="00D707FB" w:rsidP="00E13881"/>
        </w:tc>
      </w:tr>
    </w:tbl>
    <w:p w:rsidR="00E410C6" w:rsidRDefault="00E410C6"/>
    <w:p w:rsidR="00C05930" w:rsidRDefault="00C0593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410C6" w:rsidTr="00E13881">
        <w:tc>
          <w:tcPr>
            <w:tcW w:w="1795" w:type="dxa"/>
          </w:tcPr>
          <w:p w:rsidR="00E410C6" w:rsidRDefault="00E410C6" w:rsidP="00E13881">
            <w:r>
              <w:lastRenderedPageBreak/>
              <w:t>Test</w:t>
            </w:r>
          </w:p>
        </w:tc>
        <w:tc>
          <w:tcPr>
            <w:tcW w:w="7555" w:type="dxa"/>
          </w:tcPr>
          <w:p w:rsidR="00E410C6" w:rsidRDefault="00DA77E9" w:rsidP="00DA77E9">
            <w:pPr>
              <w:tabs>
                <w:tab w:val="left" w:pos="1305"/>
              </w:tabs>
            </w:pPr>
            <w:r>
              <w:t>The dispatcher updates the time rate modifie</w:t>
            </w:r>
            <w:r w:rsidR="001A042B">
              <w:t>r in the execute schedule modal while the schedule is executing.</w:t>
            </w:r>
          </w:p>
        </w:tc>
      </w:tr>
      <w:tr w:rsidR="00E410C6" w:rsidTr="00E13881">
        <w:tc>
          <w:tcPr>
            <w:tcW w:w="1795" w:type="dxa"/>
          </w:tcPr>
          <w:p w:rsidR="00E410C6" w:rsidRDefault="00E410C6" w:rsidP="00E13881">
            <w:r>
              <w:t>Expected Result</w:t>
            </w:r>
          </w:p>
        </w:tc>
        <w:tc>
          <w:tcPr>
            <w:tcW w:w="7555" w:type="dxa"/>
          </w:tcPr>
          <w:p w:rsidR="00E410C6" w:rsidRDefault="001A042B" w:rsidP="001A042B">
            <w:r>
              <w:t>The system continues execution with the new specified time rate.  A message is sent to all modules with the time rate modifier</w:t>
            </w:r>
            <w:r w:rsidR="00730BCB">
              <w:t>.</w:t>
            </w:r>
          </w:p>
        </w:tc>
      </w:tr>
      <w:tr w:rsidR="00E410C6" w:rsidTr="00E13881">
        <w:tc>
          <w:tcPr>
            <w:tcW w:w="1795" w:type="dxa"/>
          </w:tcPr>
          <w:p w:rsidR="00E410C6" w:rsidRDefault="00E410C6" w:rsidP="00E13881">
            <w:r>
              <w:t>Actual Result</w:t>
            </w:r>
          </w:p>
        </w:tc>
        <w:tc>
          <w:tcPr>
            <w:tcW w:w="7555" w:type="dxa"/>
          </w:tcPr>
          <w:p w:rsidR="00E410C6" w:rsidRDefault="00E410C6" w:rsidP="00E13881">
            <w:r>
              <w:t>Same as expected result</w:t>
            </w:r>
          </w:p>
        </w:tc>
      </w:tr>
      <w:tr w:rsidR="00E410C6" w:rsidTr="00E13881">
        <w:tc>
          <w:tcPr>
            <w:tcW w:w="1795" w:type="dxa"/>
          </w:tcPr>
          <w:p w:rsidR="00E410C6" w:rsidRDefault="00E410C6" w:rsidP="00E13881">
            <w:r>
              <w:t>Tester</w:t>
            </w:r>
          </w:p>
        </w:tc>
        <w:tc>
          <w:tcPr>
            <w:tcW w:w="7555" w:type="dxa"/>
          </w:tcPr>
          <w:p w:rsidR="00E410C6" w:rsidRDefault="00E410C6" w:rsidP="00E13881">
            <w:r>
              <w:t>Justin Ying</w:t>
            </w:r>
          </w:p>
        </w:tc>
      </w:tr>
      <w:tr w:rsidR="00E410C6" w:rsidTr="00E13881">
        <w:tc>
          <w:tcPr>
            <w:tcW w:w="1795" w:type="dxa"/>
          </w:tcPr>
          <w:p w:rsidR="00E410C6" w:rsidRDefault="00E410C6" w:rsidP="00E13881">
            <w:r>
              <w:t>Date</w:t>
            </w:r>
          </w:p>
        </w:tc>
        <w:tc>
          <w:tcPr>
            <w:tcW w:w="7555" w:type="dxa"/>
          </w:tcPr>
          <w:p w:rsidR="00E410C6" w:rsidRDefault="00E410C6" w:rsidP="00E13881">
            <w:r>
              <w:t>4/22/15</w:t>
            </w:r>
          </w:p>
        </w:tc>
      </w:tr>
      <w:tr w:rsidR="00E410C6" w:rsidTr="00E13881">
        <w:tc>
          <w:tcPr>
            <w:tcW w:w="1795" w:type="dxa"/>
          </w:tcPr>
          <w:p w:rsidR="00E410C6" w:rsidRDefault="00E410C6" w:rsidP="00E13881">
            <w:r>
              <w:t>Notes</w:t>
            </w:r>
          </w:p>
        </w:tc>
        <w:tc>
          <w:tcPr>
            <w:tcW w:w="7555" w:type="dxa"/>
          </w:tcPr>
          <w:p w:rsidR="00E410C6" w:rsidRDefault="00E410C6" w:rsidP="00E13881"/>
        </w:tc>
      </w:tr>
    </w:tbl>
    <w:p w:rsidR="00E45102" w:rsidRDefault="00E451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1721C" w:rsidTr="00E13881">
        <w:tc>
          <w:tcPr>
            <w:tcW w:w="1795" w:type="dxa"/>
          </w:tcPr>
          <w:p w:rsidR="0021721C" w:rsidRDefault="0021721C" w:rsidP="00E13881">
            <w:r>
              <w:t>Test</w:t>
            </w:r>
          </w:p>
        </w:tc>
        <w:tc>
          <w:tcPr>
            <w:tcW w:w="7555" w:type="dxa"/>
          </w:tcPr>
          <w:p w:rsidR="0021721C" w:rsidRDefault="007742A5" w:rsidP="007742A5">
            <w:pPr>
              <w:tabs>
                <w:tab w:val="left" w:pos="1305"/>
              </w:tabs>
            </w:pPr>
            <w:r>
              <w:t xml:space="preserve">The dispatcher clicks the “current time” button. </w:t>
            </w:r>
          </w:p>
        </w:tc>
      </w:tr>
      <w:tr w:rsidR="0021721C" w:rsidTr="00E13881">
        <w:tc>
          <w:tcPr>
            <w:tcW w:w="1795" w:type="dxa"/>
          </w:tcPr>
          <w:p w:rsidR="0021721C" w:rsidRDefault="0021721C" w:rsidP="00E13881">
            <w:r>
              <w:t>Expected Result</w:t>
            </w:r>
          </w:p>
        </w:tc>
        <w:tc>
          <w:tcPr>
            <w:tcW w:w="7555" w:type="dxa"/>
          </w:tcPr>
          <w:p w:rsidR="0021721C" w:rsidRDefault="001C2A46" w:rsidP="00E13881">
            <w:r>
              <w:t>The execute schedule modal is shown.</w:t>
            </w:r>
          </w:p>
        </w:tc>
      </w:tr>
      <w:tr w:rsidR="0021721C" w:rsidTr="00E13881">
        <w:tc>
          <w:tcPr>
            <w:tcW w:w="1795" w:type="dxa"/>
          </w:tcPr>
          <w:p w:rsidR="0021721C" w:rsidRDefault="0021721C" w:rsidP="00E13881">
            <w:r>
              <w:t>Actual Result</w:t>
            </w:r>
          </w:p>
        </w:tc>
        <w:tc>
          <w:tcPr>
            <w:tcW w:w="7555" w:type="dxa"/>
          </w:tcPr>
          <w:p w:rsidR="0021721C" w:rsidRDefault="0021721C" w:rsidP="00E13881">
            <w:r>
              <w:t>Same as expected result</w:t>
            </w:r>
          </w:p>
        </w:tc>
      </w:tr>
      <w:tr w:rsidR="0021721C" w:rsidTr="00E13881">
        <w:tc>
          <w:tcPr>
            <w:tcW w:w="1795" w:type="dxa"/>
          </w:tcPr>
          <w:p w:rsidR="0021721C" w:rsidRDefault="0021721C" w:rsidP="00E13881">
            <w:r>
              <w:t>Tester</w:t>
            </w:r>
          </w:p>
        </w:tc>
        <w:tc>
          <w:tcPr>
            <w:tcW w:w="7555" w:type="dxa"/>
          </w:tcPr>
          <w:p w:rsidR="0021721C" w:rsidRDefault="0021721C" w:rsidP="00E13881">
            <w:r>
              <w:t>Justin Ying</w:t>
            </w:r>
          </w:p>
        </w:tc>
      </w:tr>
      <w:tr w:rsidR="00F673FA" w:rsidTr="00E13881">
        <w:tc>
          <w:tcPr>
            <w:tcW w:w="1795" w:type="dxa"/>
          </w:tcPr>
          <w:p w:rsidR="00F673FA" w:rsidRDefault="00F673FA" w:rsidP="00F673FA">
            <w:r>
              <w:t>Date</w:t>
            </w:r>
          </w:p>
        </w:tc>
        <w:tc>
          <w:tcPr>
            <w:tcW w:w="7555" w:type="dxa"/>
          </w:tcPr>
          <w:p w:rsidR="00F673FA" w:rsidRDefault="00F673FA" w:rsidP="00F673FA">
            <w:r>
              <w:t>4/22/15</w:t>
            </w:r>
          </w:p>
        </w:tc>
      </w:tr>
      <w:tr w:rsidR="00F673FA" w:rsidTr="00E13881">
        <w:tc>
          <w:tcPr>
            <w:tcW w:w="1795" w:type="dxa"/>
          </w:tcPr>
          <w:p w:rsidR="00F673FA" w:rsidRDefault="00F673FA" w:rsidP="00F673FA">
            <w:r>
              <w:t>Notes</w:t>
            </w:r>
          </w:p>
        </w:tc>
        <w:tc>
          <w:tcPr>
            <w:tcW w:w="7555" w:type="dxa"/>
          </w:tcPr>
          <w:p w:rsidR="00F673FA" w:rsidRDefault="00F673FA" w:rsidP="00F673FA"/>
        </w:tc>
      </w:tr>
    </w:tbl>
    <w:p w:rsidR="0021721C" w:rsidRDefault="002172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5B6300" w:rsidTr="00E13881">
        <w:tc>
          <w:tcPr>
            <w:tcW w:w="1795" w:type="dxa"/>
          </w:tcPr>
          <w:p w:rsidR="005B6300" w:rsidRDefault="005B6300" w:rsidP="005B6300">
            <w:r>
              <w:t>Test</w:t>
            </w:r>
          </w:p>
        </w:tc>
        <w:tc>
          <w:tcPr>
            <w:tcW w:w="7555" w:type="dxa"/>
          </w:tcPr>
          <w:p w:rsidR="005B6300" w:rsidRDefault="005B6300" w:rsidP="005B6300">
            <w:r>
              <w:t>The dispatcher clicks the pause button next to “current time.”</w:t>
            </w:r>
          </w:p>
        </w:tc>
      </w:tr>
      <w:tr w:rsidR="005B6300" w:rsidTr="00E13881">
        <w:tc>
          <w:tcPr>
            <w:tcW w:w="1795" w:type="dxa"/>
          </w:tcPr>
          <w:p w:rsidR="005B6300" w:rsidRDefault="005B6300" w:rsidP="005B6300">
            <w:r>
              <w:t>Expected Result</w:t>
            </w:r>
          </w:p>
        </w:tc>
        <w:tc>
          <w:tcPr>
            <w:tcW w:w="7555" w:type="dxa"/>
          </w:tcPr>
          <w:p w:rsidR="005B6300" w:rsidRDefault="005B6300" w:rsidP="005B6300">
            <w:r>
              <w:t>System time and execution is paused.  A message is sent to all modules with the time rate modifier.</w:t>
            </w:r>
          </w:p>
        </w:tc>
      </w:tr>
      <w:tr w:rsidR="00E45102" w:rsidTr="00E13881">
        <w:tc>
          <w:tcPr>
            <w:tcW w:w="1795" w:type="dxa"/>
          </w:tcPr>
          <w:p w:rsidR="00E45102" w:rsidRDefault="00E45102" w:rsidP="00E13881">
            <w:r>
              <w:t>Actual Result</w:t>
            </w:r>
          </w:p>
        </w:tc>
        <w:tc>
          <w:tcPr>
            <w:tcW w:w="7555" w:type="dxa"/>
          </w:tcPr>
          <w:p w:rsidR="00E45102" w:rsidRDefault="00E45102" w:rsidP="00E13881">
            <w:r>
              <w:t>Same as expected result</w:t>
            </w:r>
          </w:p>
        </w:tc>
      </w:tr>
      <w:tr w:rsidR="00E45102" w:rsidTr="00E13881">
        <w:tc>
          <w:tcPr>
            <w:tcW w:w="1795" w:type="dxa"/>
          </w:tcPr>
          <w:p w:rsidR="00E45102" w:rsidRDefault="00E45102" w:rsidP="00E13881">
            <w:r>
              <w:t>Tester</w:t>
            </w:r>
          </w:p>
        </w:tc>
        <w:tc>
          <w:tcPr>
            <w:tcW w:w="7555" w:type="dxa"/>
          </w:tcPr>
          <w:p w:rsidR="00E45102" w:rsidRDefault="00E45102" w:rsidP="00E13881">
            <w:r>
              <w:t>Justin Ying</w:t>
            </w:r>
          </w:p>
        </w:tc>
      </w:tr>
      <w:tr w:rsidR="00F673FA" w:rsidTr="00E13881">
        <w:tc>
          <w:tcPr>
            <w:tcW w:w="1795" w:type="dxa"/>
          </w:tcPr>
          <w:p w:rsidR="00F673FA" w:rsidRDefault="00F673FA" w:rsidP="00F673FA">
            <w:r>
              <w:t>Date</w:t>
            </w:r>
          </w:p>
        </w:tc>
        <w:tc>
          <w:tcPr>
            <w:tcW w:w="7555" w:type="dxa"/>
          </w:tcPr>
          <w:p w:rsidR="00F673FA" w:rsidRDefault="00F673FA" w:rsidP="00F673FA">
            <w:r>
              <w:t>4/22/15</w:t>
            </w:r>
          </w:p>
        </w:tc>
      </w:tr>
      <w:tr w:rsidR="00F673FA" w:rsidTr="00E13881">
        <w:tc>
          <w:tcPr>
            <w:tcW w:w="1795" w:type="dxa"/>
          </w:tcPr>
          <w:p w:rsidR="00F673FA" w:rsidRDefault="00F673FA" w:rsidP="00F673FA">
            <w:r>
              <w:t>Notes</w:t>
            </w:r>
          </w:p>
        </w:tc>
        <w:tc>
          <w:tcPr>
            <w:tcW w:w="7555" w:type="dxa"/>
          </w:tcPr>
          <w:p w:rsidR="00F673FA" w:rsidRDefault="00F673FA" w:rsidP="00F673FA"/>
        </w:tc>
      </w:tr>
    </w:tbl>
    <w:p w:rsidR="00E739C2" w:rsidRDefault="00E739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B3005B" w:rsidTr="00E13881">
        <w:tc>
          <w:tcPr>
            <w:tcW w:w="1795" w:type="dxa"/>
          </w:tcPr>
          <w:p w:rsidR="00B3005B" w:rsidRDefault="00B3005B" w:rsidP="00B3005B">
            <w:r>
              <w:t>Test</w:t>
            </w:r>
          </w:p>
        </w:tc>
        <w:tc>
          <w:tcPr>
            <w:tcW w:w="7555" w:type="dxa"/>
          </w:tcPr>
          <w:p w:rsidR="00B3005B" w:rsidRDefault="00B3005B" w:rsidP="00B3005B">
            <w:r>
              <w:t xml:space="preserve">The dispatcher clicks the </w:t>
            </w:r>
            <w:r>
              <w:t>play</w:t>
            </w:r>
            <w:r>
              <w:t xml:space="preserve"> button next to “current time.”</w:t>
            </w:r>
          </w:p>
        </w:tc>
      </w:tr>
      <w:tr w:rsidR="00B3005B" w:rsidTr="00E13881">
        <w:tc>
          <w:tcPr>
            <w:tcW w:w="1795" w:type="dxa"/>
          </w:tcPr>
          <w:p w:rsidR="00B3005B" w:rsidRDefault="00B3005B" w:rsidP="00B3005B">
            <w:r>
              <w:t>Expected Result</w:t>
            </w:r>
          </w:p>
        </w:tc>
        <w:tc>
          <w:tcPr>
            <w:tcW w:w="7555" w:type="dxa"/>
          </w:tcPr>
          <w:p w:rsidR="00B3005B" w:rsidRDefault="00B3005B" w:rsidP="00B3005B">
            <w:r>
              <w:t xml:space="preserve">System time and execution is </w:t>
            </w:r>
            <w:r>
              <w:t>resumed</w:t>
            </w:r>
            <w:r>
              <w:t>.  A message is sent to all modules with the time rate modifier.</w:t>
            </w:r>
          </w:p>
        </w:tc>
      </w:tr>
      <w:tr w:rsidR="00295A7D" w:rsidTr="00E13881">
        <w:tc>
          <w:tcPr>
            <w:tcW w:w="1795" w:type="dxa"/>
          </w:tcPr>
          <w:p w:rsidR="00295A7D" w:rsidRDefault="00295A7D" w:rsidP="00E13881">
            <w:r>
              <w:t>Actual Result</w:t>
            </w:r>
          </w:p>
        </w:tc>
        <w:tc>
          <w:tcPr>
            <w:tcW w:w="7555" w:type="dxa"/>
          </w:tcPr>
          <w:p w:rsidR="00295A7D" w:rsidRDefault="00295A7D" w:rsidP="00E13881">
            <w:r>
              <w:t>Same as expected result</w:t>
            </w:r>
          </w:p>
        </w:tc>
      </w:tr>
      <w:tr w:rsidR="00295A7D" w:rsidTr="00E13881">
        <w:tc>
          <w:tcPr>
            <w:tcW w:w="1795" w:type="dxa"/>
          </w:tcPr>
          <w:p w:rsidR="00295A7D" w:rsidRDefault="00295A7D" w:rsidP="00E13881">
            <w:r>
              <w:t>Tester</w:t>
            </w:r>
          </w:p>
        </w:tc>
        <w:tc>
          <w:tcPr>
            <w:tcW w:w="7555" w:type="dxa"/>
          </w:tcPr>
          <w:p w:rsidR="00295A7D" w:rsidRDefault="00295A7D" w:rsidP="00E13881">
            <w:r>
              <w:t>Justin Ying</w:t>
            </w:r>
          </w:p>
        </w:tc>
      </w:tr>
      <w:tr w:rsidR="00F673FA" w:rsidTr="00E13881">
        <w:tc>
          <w:tcPr>
            <w:tcW w:w="1795" w:type="dxa"/>
          </w:tcPr>
          <w:p w:rsidR="00F673FA" w:rsidRDefault="00F673FA" w:rsidP="00F673FA">
            <w:r>
              <w:t>Date</w:t>
            </w:r>
          </w:p>
        </w:tc>
        <w:tc>
          <w:tcPr>
            <w:tcW w:w="7555" w:type="dxa"/>
          </w:tcPr>
          <w:p w:rsidR="00F673FA" w:rsidRDefault="00F673FA" w:rsidP="00F673FA">
            <w:r>
              <w:t>4/22/15</w:t>
            </w:r>
          </w:p>
        </w:tc>
      </w:tr>
      <w:tr w:rsidR="00F673FA" w:rsidTr="00E13881">
        <w:tc>
          <w:tcPr>
            <w:tcW w:w="1795" w:type="dxa"/>
          </w:tcPr>
          <w:p w:rsidR="00F673FA" w:rsidRDefault="00F673FA" w:rsidP="00F673FA">
            <w:r>
              <w:t>Notes</w:t>
            </w:r>
          </w:p>
        </w:tc>
        <w:tc>
          <w:tcPr>
            <w:tcW w:w="7555" w:type="dxa"/>
          </w:tcPr>
          <w:p w:rsidR="00F673FA" w:rsidRDefault="00F673FA" w:rsidP="00F673FA"/>
        </w:tc>
      </w:tr>
    </w:tbl>
    <w:p w:rsidR="00D94680" w:rsidRDefault="00D946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F6022" w:rsidTr="00E13881">
        <w:tc>
          <w:tcPr>
            <w:tcW w:w="1795" w:type="dxa"/>
          </w:tcPr>
          <w:p w:rsidR="00FF6022" w:rsidRDefault="00FF6022" w:rsidP="00E13881">
            <w:r>
              <w:t>Test</w:t>
            </w:r>
          </w:p>
        </w:tc>
        <w:tc>
          <w:tcPr>
            <w:tcW w:w="7555" w:type="dxa"/>
          </w:tcPr>
          <w:p w:rsidR="00FF6022" w:rsidRDefault="00FF6022" w:rsidP="007E2BC2">
            <w:r>
              <w:t xml:space="preserve">The dispatcher clicks the </w:t>
            </w:r>
            <w:r w:rsidR="007E2BC2">
              <w:t>“Metrics” button on the navigation bar</w:t>
            </w:r>
            <w:r w:rsidR="004E6318">
              <w:t>.</w:t>
            </w:r>
          </w:p>
        </w:tc>
      </w:tr>
      <w:tr w:rsidR="00FF6022" w:rsidTr="00E13881">
        <w:tc>
          <w:tcPr>
            <w:tcW w:w="1795" w:type="dxa"/>
          </w:tcPr>
          <w:p w:rsidR="00FF6022" w:rsidRDefault="00FF6022" w:rsidP="00E13881">
            <w:r>
              <w:t>Expected Result</w:t>
            </w:r>
          </w:p>
        </w:tc>
        <w:tc>
          <w:tcPr>
            <w:tcW w:w="7555" w:type="dxa"/>
          </w:tcPr>
          <w:p w:rsidR="00FF6022" w:rsidRDefault="00C3207B" w:rsidP="00C3207B">
            <w:r>
              <w:t>A modal with throughput metrics for each station is shown.</w:t>
            </w:r>
          </w:p>
        </w:tc>
      </w:tr>
      <w:tr w:rsidR="00FF6022" w:rsidTr="00E13881">
        <w:tc>
          <w:tcPr>
            <w:tcW w:w="1795" w:type="dxa"/>
          </w:tcPr>
          <w:p w:rsidR="00FF6022" w:rsidRDefault="00FF6022" w:rsidP="00E13881">
            <w:r>
              <w:t>Actual Result</w:t>
            </w:r>
          </w:p>
        </w:tc>
        <w:tc>
          <w:tcPr>
            <w:tcW w:w="7555" w:type="dxa"/>
          </w:tcPr>
          <w:p w:rsidR="00FF6022" w:rsidRDefault="00FF6022" w:rsidP="00E13881">
            <w:r>
              <w:t>Same as expected result</w:t>
            </w:r>
          </w:p>
        </w:tc>
      </w:tr>
      <w:tr w:rsidR="00FF6022" w:rsidTr="00E13881">
        <w:tc>
          <w:tcPr>
            <w:tcW w:w="1795" w:type="dxa"/>
          </w:tcPr>
          <w:p w:rsidR="00FF6022" w:rsidRDefault="00FF6022" w:rsidP="00E13881">
            <w:r>
              <w:t>Tester</w:t>
            </w:r>
          </w:p>
        </w:tc>
        <w:tc>
          <w:tcPr>
            <w:tcW w:w="7555" w:type="dxa"/>
          </w:tcPr>
          <w:p w:rsidR="00FF6022" w:rsidRDefault="00FF6022" w:rsidP="00E13881">
            <w:r>
              <w:t>Justin Ying</w:t>
            </w:r>
          </w:p>
        </w:tc>
      </w:tr>
      <w:tr w:rsidR="00FF6022" w:rsidTr="00E13881">
        <w:tc>
          <w:tcPr>
            <w:tcW w:w="1795" w:type="dxa"/>
          </w:tcPr>
          <w:p w:rsidR="00FF6022" w:rsidRDefault="00FF6022" w:rsidP="00E13881">
            <w:r>
              <w:t>Date</w:t>
            </w:r>
          </w:p>
        </w:tc>
        <w:tc>
          <w:tcPr>
            <w:tcW w:w="7555" w:type="dxa"/>
          </w:tcPr>
          <w:p w:rsidR="00FF6022" w:rsidRDefault="00FF6022" w:rsidP="00E13881">
            <w:r>
              <w:t>4/22/15</w:t>
            </w:r>
          </w:p>
        </w:tc>
      </w:tr>
      <w:tr w:rsidR="00FF6022" w:rsidTr="00E13881">
        <w:tc>
          <w:tcPr>
            <w:tcW w:w="1795" w:type="dxa"/>
          </w:tcPr>
          <w:p w:rsidR="00FF6022" w:rsidRDefault="00FF6022" w:rsidP="00E13881">
            <w:r>
              <w:t>Notes</w:t>
            </w:r>
          </w:p>
        </w:tc>
        <w:tc>
          <w:tcPr>
            <w:tcW w:w="7555" w:type="dxa"/>
          </w:tcPr>
          <w:p w:rsidR="00FF6022" w:rsidRDefault="00FF6022" w:rsidP="00E13881"/>
        </w:tc>
      </w:tr>
    </w:tbl>
    <w:p w:rsidR="00391228" w:rsidRDefault="00391228"/>
    <w:p w:rsidR="00391228" w:rsidRDefault="0039122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AC6B0C" w:rsidTr="00E13881">
        <w:tc>
          <w:tcPr>
            <w:tcW w:w="1795" w:type="dxa"/>
          </w:tcPr>
          <w:p w:rsidR="00AC6B0C" w:rsidRDefault="00AC6B0C" w:rsidP="00E13881">
            <w:r>
              <w:lastRenderedPageBreak/>
              <w:t>Test</w:t>
            </w:r>
          </w:p>
        </w:tc>
        <w:tc>
          <w:tcPr>
            <w:tcW w:w="7555" w:type="dxa"/>
          </w:tcPr>
          <w:p w:rsidR="00AC6B0C" w:rsidRDefault="00426E6D" w:rsidP="00E13881">
            <w:r>
              <w:t>The track controller</w:t>
            </w:r>
            <w:r w:rsidR="00493A8B">
              <w:t xml:space="preserve"> </w:t>
            </w:r>
            <w:r w:rsidR="004F0F46">
              <w:t>sends a train location message to the CTC.</w:t>
            </w:r>
            <w:r w:rsidR="00DE7CE9">
              <w:t xml:space="preserve">  This is simulated using the </w:t>
            </w:r>
            <w:proofErr w:type="spellStart"/>
            <w:r w:rsidR="00DE7CE9">
              <w:t>MessageTester</w:t>
            </w:r>
            <w:proofErr w:type="spellEnd"/>
            <w:r w:rsidR="00DE7CE9">
              <w:t xml:space="preserve"> class.</w:t>
            </w:r>
          </w:p>
        </w:tc>
      </w:tr>
      <w:tr w:rsidR="00AC6B0C" w:rsidTr="00E13881">
        <w:tc>
          <w:tcPr>
            <w:tcW w:w="1795" w:type="dxa"/>
          </w:tcPr>
          <w:p w:rsidR="00AC6B0C" w:rsidRDefault="00AC6B0C" w:rsidP="00E13881">
            <w:r>
              <w:t>Expected Result</w:t>
            </w:r>
          </w:p>
        </w:tc>
        <w:tc>
          <w:tcPr>
            <w:tcW w:w="7555" w:type="dxa"/>
          </w:tcPr>
          <w:p w:rsidR="00AC6B0C" w:rsidRDefault="00D45855" w:rsidP="00660C76">
            <w:r>
              <w:t xml:space="preserve">The track occupancy is updated on the Track Status page.  The train location is updated on the </w:t>
            </w:r>
            <w:proofErr w:type="gramStart"/>
            <w:r>
              <w:t>trains</w:t>
            </w:r>
            <w:proofErr w:type="gramEnd"/>
            <w:r>
              <w:t xml:space="preserve"> data table on the Trains and Scheduling page.  If the location is a destination for that train, the next destination is updated.</w:t>
            </w:r>
            <w:r w:rsidR="00405B93">
              <w:t xml:space="preserve">  If the location is a station, the throughput </w:t>
            </w:r>
            <w:r w:rsidR="00505C85">
              <w:t>for that station is updated in the Throughpu</w:t>
            </w:r>
            <w:r w:rsidR="00660C76">
              <w:t>t</w:t>
            </w:r>
            <w:r w:rsidR="00505C85">
              <w:t xml:space="preserve"> </w:t>
            </w:r>
            <w:r w:rsidR="00660C76">
              <w:t>modal</w:t>
            </w:r>
            <w:r w:rsidR="00505C85">
              <w:t>.</w:t>
            </w:r>
          </w:p>
        </w:tc>
      </w:tr>
      <w:tr w:rsidR="00AC6B0C" w:rsidTr="00E13881">
        <w:tc>
          <w:tcPr>
            <w:tcW w:w="1795" w:type="dxa"/>
          </w:tcPr>
          <w:p w:rsidR="00AC6B0C" w:rsidRDefault="00AC6B0C" w:rsidP="00E13881">
            <w:r>
              <w:t>Actual Result</w:t>
            </w:r>
          </w:p>
        </w:tc>
        <w:tc>
          <w:tcPr>
            <w:tcW w:w="7555" w:type="dxa"/>
          </w:tcPr>
          <w:p w:rsidR="00AC6B0C" w:rsidRDefault="00AC6B0C" w:rsidP="00E13881">
            <w:r>
              <w:t>Same as expected result</w:t>
            </w:r>
          </w:p>
        </w:tc>
      </w:tr>
      <w:tr w:rsidR="00AC6B0C" w:rsidTr="00E13881">
        <w:tc>
          <w:tcPr>
            <w:tcW w:w="1795" w:type="dxa"/>
          </w:tcPr>
          <w:p w:rsidR="00AC6B0C" w:rsidRDefault="00AC6B0C" w:rsidP="00E13881">
            <w:r>
              <w:t>Tester</w:t>
            </w:r>
          </w:p>
        </w:tc>
        <w:tc>
          <w:tcPr>
            <w:tcW w:w="7555" w:type="dxa"/>
          </w:tcPr>
          <w:p w:rsidR="00AC6B0C" w:rsidRDefault="00AC6B0C" w:rsidP="00E13881">
            <w:r>
              <w:t>Justin Ying</w:t>
            </w:r>
          </w:p>
        </w:tc>
      </w:tr>
      <w:tr w:rsidR="00AC6B0C" w:rsidTr="00E13881">
        <w:tc>
          <w:tcPr>
            <w:tcW w:w="1795" w:type="dxa"/>
          </w:tcPr>
          <w:p w:rsidR="00AC6B0C" w:rsidRDefault="00AC6B0C" w:rsidP="00E13881">
            <w:r>
              <w:t>Date</w:t>
            </w:r>
          </w:p>
        </w:tc>
        <w:tc>
          <w:tcPr>
            <w:tcW w:w="7555" w:type="dxa"/>
          </w:tcPr>
          <w:p w:rsidR="00AC6B0C" w:rsidRDefault="00AC6B0C" w:rsidP="00E13881">
            <w:r>
              <w:t>4/22/15</w:t>
            </w:r>
          </w:p>
        </w:tc>
      </w:tr>
      <w:tr w:rsidR="00AC6B0C" w:rsidTr="00E13881">
        <w:tc>
          <w:tcPr>
            <w:tcW w:w="1795" w:type="dxa"/>
          </w:tcPr>
          <w:p w:rsidR="00AC6B0C" w:rsidRDefault="00AC6B0C" w:rsidP="00E13881">
            <w:r>
              <w:t>Notes</w:t>
            </w:r>
          </w:p>
        </w:tc>
        <w:tc>
          <w:tcPr>
            <w:tcW w:w="7555" w:type="dxa"/>
          </w:tcPr>
          <w:p w:rsidR="00AC6B0C" w:rsidRDefault="00AC6B0C" w:rsidP="00E13881"/>
        </w:tc>
      </w:tr>
    </w:tbl>
    <w:p w:rsidR="00602A4F" w:rsidRDefault="00602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602A4F" w:rsidTr="00E13881">
        <w:tc>
          <w:tcPr>
            <w:tcW w:w="1795" w:type="dxa"/>
          </w:tcPr>
          <w:p w:rsidR="00602A4F" w:rsidRDefault="00602A4F" w:rsidP="00E13881">
            <w:r>
              <w:t>Test</w:t>
            </w:r>
          </w:p>
        </w:tc>
        <w:tc>
          <w:tcPr>
            <w:tcW w:w="7555" w:type="dxa"/>
          </w:tcPr>
          <w:p w:rsidR="00602A4F" w:rsidRDefault="00602A4F" w:rsidP="00602A4F">
            <w:r>
              <w:t xml:space="preserve">The track controller sends a </w:t>
            </w:r>
            <w:r>
              <w:t>track status</w:t>
            </w:r>
            <w:r>
              <w:t xml:space="preserve"> message to the CTC.  This is simulated using the </w:t>
            </w:r>
            <w:proofErr w:type="spellStart"/>
            <w:r>
              <w:t>MessageTester</w:t>
            </w:r>
            <w:proofErr w:type="spellEnd"/>
            <w:r>
              <w:t xml:space="preserve"> class.</w:t>
            </w:r>
          </w:p>
        </w:tc>
      </w:tr>
      <w:tr w:rsidR="00602A4F" w:rsidTr="00E13881">
        <w:tc>
          <w:tcPr>
            <w:tcW w:w="1795" w:type="dxa"/>
          </w:tcPr>
          <w:p w:rsidR="00602A4F" w:rsidRDefault="00602A4F" w:rsidP="00E13881">
            <w:r>
              <w:t>Expected Result</w:t>
            </w:r>
          </w:p>
        </w:tc>
        <w:tc>
          <w:tcPr>
            <w:tcW w:w="7555" w:type="dxa"/>
          </w:tcPr>
          <w:p w:rsidR="00602A4F" w:rsidRDefault="00602A4F" w:rsidP="00E13881">
            <w:r>
              <w:t xml:space="preserve">The track status is updated on the </w:t>
            </w:r>
            <w:r w:rsidR="00BF6978">
              <w:t>track data table</w:t>
            </w:r>
            <w:r w:rsidR="002D071C">
              <w:t>.</w:t>
            </w:r>
            <w:r w:rsidR="00C23BFD">
              <w:t xml:space="preserve">  This information is also updated in the track information sidebar if it is open.</w:t>
            </w:r>
          </w:p>
        </w:tc>
      </w:tr>
      <w:tr w:rsidR="00602A4F" w:rsidTr="00E13881">
        <w:tc>
          <w:tcPr>
            <w:tcW w:w="1795" w:type="dxa"/>
          </w:tcPr>
          <w:p w:rsidR="00602A4F" w:rsidRDefault="00602A4F" w:rsidP="00E13881">
            <w:r>
              <w:t>Actual Result</w:t>
            </w:r>
          </w:p>
        </w:tc>
        <w:tc>
          <w:tcPr>
            <w:tcW w:w="7555" w:type="dxa"/>
          </w:tcPr>
          <w:p w:rsidR="00602A4F" w:rsidRDefault="00602A4F" w:rsidP="00E13881">
            <w:r>
              <w:t>Same as expected result</w:t>
            </w:r>
          </w:p>
        </w:tc>
      </w:tr>
      <w:tr w:rsidR="00602A4F" w:rsidTr="00E13881">
        <w:tc>
          <w:tcPr>
            <w:tcW w:w="1795" w:type="dxa"/>
          </w:tcPr>
          <w:p w:rsidR="00602A4F" w:rsidRDefault="00602A4F" w:rsidP="00E13881">
            <w:r>
              <w:t>Tester</w:t>
            </w:r>
          </w:p>
        </w:tc>
        <w:tc>
          <w:tcPr>
            <w:tcW w:w="7555" w:type="dxa"/>
          </w:tcPr>
          <w:p w:rsidR="00602A4F" w:rsidRDefault="00602A4F" w:rsidP="00E13881">
            <w:r>
              <w:t>Justin Ying</w:t>
            </w:r>
          </w:p>
        </w:tc>
      </w:tr>
      <w:tr w:rsidR="00602A4F" w:rsidTr="00E13881">
        <w:tc>
          <w:tcPr>
            <w:tcW w:w="1795" w:type="dxa"/>
          </w:tcPr>
          <w:p w:rsidR="00602A4F" w:rsidRDefault="00602A4F" w:rsidP="00E13881">
            <w:r>
              <w:t>Date</w:t>
            </w:r>
          </w:p>
        </w:tc>
        <w:tc>
          <w:tcPr>
            <w:tcW w:w="7555" w:type="dxa"/>
          </w:tcPr>
          <w:p w:rsidR="00602A4F" w:rsidRDefault="00602A4F" w:rsidP="00E13881">
            <w:r>
              <w:t>4/22/15</w:t>
            </w:r>
          </w:p>
        </w:tc>
      </w:tr>
      <w:tr w:rsidR="00602A4F" w:rsidTr="00E13881">
        <w:tc>
          <w:tcPr>
            <w:tcW w:w="1795" w:type="dxa"/>
          </w:tcPr>
          <w:p w:rsidR="00602A4F" w:rsidRDefault="00602A4F" w:rsidP="00E13881">
            <w:r>
              <w:t>Notes</w:t>
            </w:r>
          </w:p>
        </w:tc>
        <w:tc>
          <w:tcPr>
            <w:tcW w:w="7555" w:type="dxa"/>
          </w:tcPr>
          <w:p w:rsidR="00602A4F" w:rsidRDefault="00602A4F" w:rsidP="00E13881"/>
        </w:tc>
      </w:tr>
    </w:tbl>
    <w:p w:rsidR="00602A4F" w:rsidRDefault="00602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A377E" w:rsidTr="00E13881">
        <w:tc>
          <w:tcPr>
            <w:tcW w:w="1795" w:type="dxa"/>
          </w:tcPr>
          <w:p w:rsidR="00EA377E" w:rsidRDefault="00EA377E" w:rsidP="00E13881">
            <w:r>
              <w:t>Test</w:t>
            </w:r>
          </w:p>
        </w:tc>
        <w:tc>
          <w:tcPr>
            <w:tcW w:w="7555" w:type="dxa"/>
          </w:tcPr>
          <w:p w:rsidR="00EA377E" w:rsidRDefault="003C0F2C" w:rsidP="003C0F2C">
            <w:r>
              <w:t xml:space="preserve">The track controller sends a track heater message to the CTC.  This is simulated using the </w:t>
            </w:r>
            <w:proofErr w:type="spellStart"/>
            <w:r>
              <w:t>MessageTester</w:t>
            </w:r>
            <w:proofErr w:type="spellEnd"/>
            <w:r>
              <w:t xml:space="preserve"> class.</w:t>
            </w:r>
          </w:p>
        </w:tc>
      </w:tr>
      <w:tr w:rsidR="00EA377E" w:rsidTr="00E13881">
        <w:tc>
          <w:tcPr>
            <w:tcW w:w="1795" w:type="dxa"/>
          </w:tcPr>
          <w:p w:rsidR="00EA377E" w:rsidRDefault="00EA377E" w:rsidP="00E13881">
            <w:r>
              <w:t>Expected Result</w:t>
            </w:r>
          </w:p>
        </w:tc>
        <w:tc>
          <w:tcPr>
            <w:tcW w:w="7555" w:type="dxa"/>
          </w:tcPr>
          <w:p w:rsidR="00EA377E" w:rsidRDefault="00EA377E" w:rsidP="009E110E">
            <w:r>
              <w:t xml:space="preserve">The track </w:t>
            </w:r>
            <w:r w:rsidR="00FF6F08">
              <w:t xml:space="preserve">heater </w:t>
            </w:r>
            <w:r w:rsidR="009E110E">
              <w:t>status</w:t>
            </w:r>
            <w:r w:rsidR="00FF6F08">
              <w:t xml:space="preserve"> is updated in the track information sidebar</w:t>
            </w:r>
            <w:r w:rsidR="00B417F9">
              <w:t>, if the sidebar is open.</w:t>
            </w:r>
          </w:p>
        </w:tc>
      </w:tr>
      <w:tr w:rsidR="00EA377E" w:rsidTr="00E13881">
        <w:tc>
          <w:tcPr>
            <w:tcW w:w="1795" w:type="dxa"/>
          </w:tcPr>
          <w:p w:rsidR="00EA377E" w:rsidRDefault="00EA377E" w:rsidP="00E13881">
            <w:r>
              <w:t>Actual Result</w:t>
            </w:r>
          </w:p>
        </w:tc>
        <w:tc>
          <w:tcPr>
            <w:tcW w:w="7555" w:type="dxa"/>
          </w:tcPr>
          <w:p w:rsidR="00EA377E" w:rsidRDefault="00EA377E" w:rsidP="00E13881">
            <w:r>
              <w:t>Same as expected result</w:t>
            </w:r>
          </w:p>
        </w:tc>
      </w:tr>
      <w:tr w:rsidR="00EA377E" w:rsidTr="00E13881">
        <w:tc>
          <w:tcPr>
            <w:tcW w:w="1795" w:type="dxa"/>
          </w:tcPr>
          <w:p w:rsidR="00EA377E" w:rsidRDefault="00EA377E" w:rsidP="00E13881">
            <w:r>
              <w:t>Tester</w:t>
            </w:r>
          </w:p>
        </w:tc>
        <w:tc>
          <w:tcPr>
            <w:tcW w:w="7555" w:type="dxa"/>
          </w:tcPr>
          <w:p w:rsidR="00EA377E" w:rsidRDefault="00EA377E" w:rsidP="00E13881">
            <w:r>
              <w:t>Justin Ying</w:t>
            </w:r>
          </w:p>
        </w:tc>
      </w:tr>
      <w:tr w:rsidR="00EA377E" w:rsidTr="00E13881">
        <w:tc>
          <w:tcPr>
            <w:tcW w:w="1795" w:type="dxa"/>
          </w:tcPr>
          <w:p w:rsidR="00EA377E" w:rsidRDefault="00EA377E" w:rsidP="00E13881">
            <w:r>
              <w:t>Date</w:t>
            </w:r>
          </w:p>
        </w:tc>
        <w:tc>
          <w:tcPr>
            <w:tcW w:w="7555" w:type="dxa"/>
          </w:tcPr>
          <w:p w:rsidR="00EA377E" w:rsidRDefault="00EA377E" w:rsidP="00E13881">
            <w:r>
              <w:t>4/22/15</w:t>
            </w:r>
          </w:p>
        </w:tc>
      </w:tr>
    </w:tbl>
    <w:p w:rsidR="00EA377E" w:rsidRDefault="00EA37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D6473" w:rsidTr="00E13881">
        <w:tc>
          <w:tcPr>
            <w:tcW w:w="1795" w:type="dxa"/>
          </w:tcPr>
          <w:p w:rsidR="002D6473" w:rsidRDefault="002D6473" w:rsidP="00E13881">
            <w:r>
              <w:t>Test</w:t>
            </w:r>
          </w:p>
        </w:tc>
        <w:tc>
          <w:tcPr>
            <w:tcW w:w="7555" w:type="dxa"/>
          </w:tcPr>
          <w:p w:rsidR="002D6473" w:rsidRDefault="002D6473" w:rsidP="00142270">
            <w:r>
              <w:t xml:space="preserve">The track controller sends a track </w:t>
            </w:r>
            <w:r w:rsidR="00142270">
              <w:t>lights</w:t>
            </w:r>
            <w:r>
              <w:t xml:space="preserve"> message to the CTC.  This is simulated using the </w:t>
            </w:r>
            <w:proofErr w:type="spellStart"/>
            <w:r>
              <w:t>MessageTester</w:t>
            </w:r>
            <w:proofErr w:type="spellEnd"/>
            <w:r>
              <w:t xml:space="preserve"> class.</w:t>
            </w:r>
          </w:p>
        </w:tc>
      </w:tr>
      <w:tr w:rsidR="002D6473" w:rsidTr="00E13881">
        <w:tc>
          <w:tcPr>
            <w:tcW w:w="1795" w:type="dxa"/>
          </w:tcPr>
          <w:p w:rsidR="002D6473" w:rsidRDefault="002D6473" w:rsidP="00E13881">
            <w:r>
              <w:t>Expected Result</w:t>
            </w:r>
          </w:p>
        </w:tc>
        <w:tc>
          <w:tcPr>
            <w:tcW w:w="7555" w:type="dxa"/>
          </w:tcPr>
          <w:p w:rsidR="002D6473" w:rsidRDefault="002D6473" w:rsidP="009A36C9">
            <w:r>
              <w:t xml:space="preserve">The track </w:t>
            </w:r>
            <w:r w:rsidR="009A36C9">
              <w:t xml:space="preserve">lights </w:t>
            </w:r>
            <w:r>
              <w:t>status is updated in the track information sidebar, if the sidebar is open.</w:t>
            </w:r>
          </w:p>
        </w:tc>
      </w:tr>
      <w:tr w:rsidR="002D6473" w:rsidTr="00E13881">
        <w:tc>
          <w:tcPr>
            <w:tcW w:w="1795" w:type="dxa"/>
          </w:tcPr>
          <w:p w:rsidR="002D6473" w:rsidRDefault="002D6473" w:rsidP="00E13881">
            <w:r>
              <w:t>Actual Result</w:t>
            </w:r>
          </w:p>
        </w:tc>
        <w:tc>
          <w:tcPr>
            <w:tcW w:w="7555" w:type="dxa"/>
          </w:tcPr>
          <w:p w:rsidR="002D6473" w:rsidRDefault="002D6473" w:rsidP="00E13881">
            <w:r>
              <w:t>Same as expected result</w:t>
            </w:r>
          </w:p>
        </w:tc>
      </w:tr>
      <w:tr w:rsidR="002D6473" w:rsidTr="00E13881">
        <w:tc>
          <w:tcPr>
            <w:tcW w:w="1795" w:type="dxa"/>
          </w:tcPr>
          <w:p w:rsidR="002D6473" w:rsidRDefault="002D6473" w:rsidP="00E13881">
            <w:r>
              <w:t>Tester</w:t>
            </w:r>
          </w:p>
        </w:tc>
        <w:tc>
          <w:tcPr>
            <w:tcW w:w="7555" w:type="dxa"/>
          </w:tcPr>
          <w:p w:rsidR="002D6473" w:rsidRDefault="002D6473" w:rsidP="00E13881">
            <w:r>
              <w:t>Justin Ying</w:t>
            </w:r>
          </w:p>
        </w:tc>
      </w:tr>
      <w:tr w:rsidR="002D6473" w:rsidTr="00E13881">
        <w:tc>
          <w:tcPr>
            <w:tcW w:w="1795" w:type="dxa"/>
          </w:tcPr>
          <w:p w:rsidR="002D6473" w:rsidRDefault="002D6473" w:rsidP="00E13881">
            <w:r>
              <w:t>Date</w:t>
            </w:r>
          </w:p>
        </w:tc>
        <w:tc>
          <w:tcPr>
            <w:tcW w:w="7555" w:type="dxa"/>
          </w:tcPr>
          <w:p w:rsidR="002D6473" w:rsidRDefault="002D6473" w:rsidP="00E13881">
            <w:r>
              <w:t>4/22/15</w:t>
            </w:r>
          </w:p>
        </w:tc>
      </w:tr>
    </w:tbl>
    <w:p w:rsidR="002D6473" w:rsidRDefault="002D647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2434DC" w:rsidTr="00E13881">
        <w:tc>
          <w:tcPr>
            <w:tcW w:w="1795" w:type="dxa"/>
          </w:tcPr>
          <w:p w:rsidR="002434DC" w:rsidRDefault="002434DC" w:rsidP="00E13881">
            <w:r>
              <w:t>Test</w:t>
            </w:r>
          </w:p>
        </w:tc>
        <w:tc>
          <w:tcPr>
            <w:tcW w:w="7555" w:type="dxa"/>
          </w:tcPr>
          <w:p w:rsidR="002434DC" w:rsidRDefault="00296667" w:rsidP="00296667">
            <w:r>
              <w:t>The track controller sends a message of the wrong format.</w:t>
            </w:r>
          </w:p>
        </w:tc>
      </w:tr>
      <w:tr w:rsidR="002434DC" w:rsidTr="00E13881">
        <w:tc>
          <w:tcPr>
            <w:tcW w:w="1795" w:type="dxa"/>
          </w:tcPr>
          <w:p w:rsidR="002434DC" w:rsidRDefault="002434DC" w:rsidP="00E13881">
            <w:r>
              <w:t>Expected Result</w:t>
            </w:r>
          </w:p>
        </w:tc>
        <w:tc>
          <w:tcPr>
            <w:tcW w:w="7555" w:type="dxa"/>
          </w:tcPr>
          <w:p w:rsidR="002434DC" w:rsidRDefault="005423F0" w:rsidP="00344713">
            <w:r>
              <w:t>The CTC console</w:t>
            </w:r>
            <w:r w:rsidR="00F1540D">
              <w:t xml:space="preserve"> prints out the </w:t>
            </w:r>
            <w:r w:rsidR="0065549E">
              <w:t>message and an error to the console.</w:t>
            </w:r>
            <w:r w:rsidR="00344713">
              <w:t xml:space="preserve">  The client does not act on the malformed message.</w:t>
            </w:r>
          </w:p>
        </w:tc>
      </w:tr>
      <w:tr w:rsidR="002434DC" w:rsidTr="00E13881">
        <w:tc>
          <w:tcPr>
            <w:tcW w:w="1795" w:type="dxa"/>
          </w:tcPr>
          <w:p w:rsidR="002434DC" w:rsidRDefault="002434DC" w:rsidP="00E13881">
            <w:r>
              <w:t>Actual Result</w:t>
            </w:r>
          </w:p>
        </w:tc>
        <w:tc>
          <w:tcPr>
            <w:tcW w:w="7555" w:type="dxa"/>
          </w:tcPr>
          <w:p w:rsidR="002434DC" w:rsidRDefault="002434DC" w:rsidP="00E13881">
            <w:r>
              <w:t>Same as expected result</w:t>
            </w:r>
          </w:p>
        </w:tc>
      </w:tr>
      <w:tr w:rsidR="002434DC" w:rsidTr="00E13881">
        <w:tc>
          <w:tcPr>
            <w:tcW w:w="1795" w:type="dxa"/>
          </w:tcPr>
          <w:p w:rsidR="002434DC" w:rsidRDefault="002434DC" w:rsidP="00E13881">
            <w:r>
              <w:t>Tester</w:t>
            </w:r>
          </w:p>
        </w:tc>
        <w:tc>
          <w:tcPr>
            <w:tcW w:w="7555" w:type="dxa"/>
          </w:tcPr>
          <w:p w:rsidR="002434DC" w:rsidRDefault="002434DC" w:rsidP="00E13881">
            <w:r>
              <w:t>Justin Ying</w:t>
            </w:r>
          </w:p>
        </w:tc>
      </w:tr>
      <w:tr w:rsidR="002434DC" w:rsidTr="00E13881">
        <w:tc>
          <w:tcPr>
            <w:tcW w:w="1795" w:type="dxa"/>
          </w:tcPr>
          <w:p w:rsidR="002434DC" w:rsidRDefault="002434DC" w:rsidP="00E13881">
            <w:r>
              <w:t>Date</w:t>
            </w:r>
          </w:p>
        </w:tc>
        <w:tc>
          <w:tcPr>
            <w:tcW w:w="7555" w:type="dxa"/>
          </w:tcPr>
          <w:p w:rsidR="002434DC" w:rsidRDefault="002434DC" w:rsidP="00E13881">
            <w:r>
              <w:t>4/22/15</w:t>
            </w:r>
          </w:p>
        </w:tc>
      </w:tr>
    </w:tbl>
    <w:p w:rsidR="002434DC" w:rsidRDefault="002434DC"/>
    <w:sectPr w:rsidR="0024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89"/>
    <w:rsid w:val="00007915"/>
    <w:rsid w:val="00071F3C"/>
    <w:rsid w:val="000A6EBA"/>
    <w:rsid w:val="000E7319"/>
    <w:rsid w:val="00107D04"/>
    <w:rsid w:val="00114C80"/>
    <w:rsid w:val="00116C25"/>
    <w:rsid w:val="00142270"/>
    <w:rsid w:val="0017700E"/>
    <w:rsid w:val="001A042B"/>
    <w:rsid w:val="001C2A46"/>
    <w:rsid w:val="001E3680"/>
    <w:rsid w:val="0021721C"/>
    <w:rsid w:val="00235DBC"/>
    <w:rsid w:val="002434DC"/>
    <w:rsid w:val="00243EA4"/>
    <w:rsid w:val="002456BA"/>
    <w:rsid w:val="00292FFB"/>
    <w:rsid w:val="00295A7D"/>
    <w:rsid w:val="00296667"/>
    <w:rsid w:val="002A4CE9"/>
    <w:rsid w:val="002B355F"/>
    <w:rsid w:val="002D071C"/>
    <w:rsid w:val="002D6473"/>
    <w:rsid w:val="003037C0"/>
    <w:rsid w:val="00312601"/>
    <w:rsid w:val="0031519F"/>
    <w:rsid w:val="00321BA7"/>
    <w:rsid w:val="00344713"/>
    <w:rsid w:val="00362AE1"/>
    <w:rsid w:val="0036670E"/>
    <w:rsid w:val="00391228"/>
    <w:rsid w:val="003C0F2C"/>
    <w:rsid w:val="004007EA"/>
    <w:rsid w:val="00405B93"/>
    <w:rsid w:val="00417668"/>
    <w:rsid w:val="00417DBE"/>
    <w:rsid w:val="00426E6D"/>
    <w:rsid w:val="0043752C"/>
    <w:rsid w:val="00461AE0"/>
    <w:rsid w:val="00493A8B"/>
    <w:rsid w:val="004A5684"/>
    <w:rsid w:val="004B337A"/>
    <w:rsid w:val="004E41B6"/>
    <w:rsid w:val="004E6318"/>
    <w:rsid w:val="004F0F46"/>
    <w:rsid w:val="00505C85"/>
    <w:rsid w:val="005423F0"/>
    <w:rsid w:val="00550BF3"/>
    <w:rsid w:val="005610AA"/>
    <w:rsid w:val="00563D1E"/>
    <w:rsid w:val="00573937"/>
    <w:rsid w:val="005B6300"/>
    <w:rsid w:val="005C662B"/>
    <w:rsid w:val="005D1663"/>
    <w:rsid w:val="005E00C5"/>
    <w:rsid w:val="005E6F65"/>
    <w:rsid w:val="005F2DD2"/>
    <w:rsid w:val="00602A4F"/>
    <w:rsid w:val="00622EC9"/>
    <w:rsid w:val="00630B76"/>
    <w:rsid w:val="0065549E"/>
    <w:rsid w:val="006567A8"/>
    <w:rsid w:val="00660C76"/>
    <w:rsid w:val="00691362"/>
    <w:rsid w:val="006977BE"/>
    <w:rsid w:val="006C5524"/>
    <w:rsid w:val="006D1536"/>
    <w:rsid w:val="006D796B"/>
    <w:rsid w:val="006E321B"/>
    <w:rsid w:val="00707798"/>
    <w:rsid w:val="00717D00"/>
    <w:rsid w:val="00730BCB"/>
    <w:rsid w:val="00736138"/>
    <w:rsid w:val="007742A5"/>
    <w:rsid w:val="00786883"/>
    <w:rsid w:val="007A0FA0"/>
    <w:rsid w:val="007E2BC2"/>
    <w:rsid w:val="00815164"/>
    <w:rsid w:val="008215A6"/>
    <w:rsid w:val="00837215"/>
    <w:rsid w:val="00840A48"/>
    <w:rsid w:val="00860C45"/>
    <w:rsid w:val="008679BC"/>
    <w:rsid w:val="00896FA2"/>
    <w:rsid w:val="008A592C"/>
    <w:rsid w:val="008C0554"/>
    <w:rsid w:val="008C488D"/>
    <w:rsid w:val="008D0720"/>
    <w:rsid w:val="00946589"/>
    <w:rsid w:val="00997AD5"/>
    <w:rsid w:val="009A36C9"/>
    <w:rsid w:val="009C233B"/>
    <w:rsid w:val="009D4A85"/>
    <w:rsid w:val="009E110E"/>
    <w:rsid w:val="00A02382"/>
    <w:rsid w:val="00A63DCF"/>
    <w:rsid w:val="00A95385"/>
    <w:rsid w:val="00AA43F5"/>
    <w:rsid w:val="00AA7C0D"/>
    <w:rsid w:val="00AB0A65"/>
    <w:rsid w:val="00AB1B2D"/>
    <w:rsid w:val="00AC07AF"/>
    <w:rsid w:val="00AC6B0C"/>
    <w:rsid w:val="00AD7520"/>
    <w:rsid w:val="00AF46F8"/>
    <w:rsid w:val="00B05993"/>
    <w:rsid w:val="00B3005B"/>
    <w:rsid w:val="00B36809"/>
    <w:rsid w:val="00B417F9"/>
    <w:rsid w:val="00B60767"/>
    <w:rsid w:val="00B72BBA"/>
    <w:rsid w:val="00BA3603"/>
    <w:rsid w:val="00BB1D21"/>
    <w:rsid w:val="00BB7C2C"/>
    <w:rsid w:val="00BF4BD9"/>
    <w:rsid w:val="00BF6978"/>
    <w:rsid w:val="00C05930"/>
    <w:rsid w:val="00C23BFD"/>
    <w:rsid w:val="00C3207B"/>
    <w:rsid w:val="00C51BC7"/>
    <w:rsid w:val="00C52361"/>
    <w:rsid w:val="00C53A61"/>
    <w:rsid w:val="00CF6066"/>
    <w:rsid w:val="00D14BE7"/>
    <w:rsid w:val="00D16873"/>
    <w:rsid w:val="00D42CDB"/>
    <w:rsid w:val="00D45311"/>
    <w:rsid w:val="00D45855"/>
    <w:rsid w:val="00D63D4D"/>
    <w:rsid w:val="00D707FB"/>
    <w:rsid w:val="00D77053"/>
    <w:rsid w:val="00D907AE"/>
    <w:rsid w:val="00D94680"/>
    <w:rsid w:val="00DA77E9"/>
    <w:rsid w:val="00DD3226"/>
    <w:rsid w:val="00DE1A0B"/>
    <w:rsid w:val="00DE7CE9"/>
    <w:rsid w:val="00E21D35"/>
    <w:rsid w:val="00E327D7"/>
    <w:rsid w:val="00E410C6"/>
    <w:rsid w:val="00E450FA"/>
    <w:rsid w:val="00E45102"/>
    <w:rsid w:val="00E739C2"/>
    <w:rsid w:val="00E86C46"/>
    <w:rsid w:val="00EA377E"/>
    <w:rsid w:val="00ED05CD"/>
    <w:rsid w:val="00ED14D2"/>
    <w:rsid w:val="00ED728E"/>
    <w:rsid w:val="00F10979"/>
    <w:rsid w:val="00F1540D"/>
    <w:rsid w:val="00F26561"/>
    <w:rsid w:val="00F277FF"/>
    <w:rsid w:val="00F41068"/>
    <w:rsid w:val="00F64214"/>
    <w:rsid w:val="00F66EE1"/>
    <w:rsid w:val="00F672D7"/>
    <w:rsid w:val="00F673FA"/>
    <w:rsid w:val="00FB65AA"/>
    <w:rsid w:val="00FE5A49"/>
    <w:rsid w:val="00FF6022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38FD8-265F-450F-B296-FFF842C9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Ying</dc:creator>
  <cp:keywords/>
  <dc:description/>
  <cp:lastModifiedBy>Justin Ying</cp:lastModifiedBy>
  <cp:revision>166</cp:revision>
  <dcterms:created xsi:type="dcterms:W3CDTF">2015-04-23T01:35:00Z</dcterms:created>
  <dcterms:modified xsi:type="dcterms:W3CDTF">2015-04-23T03:19:00Z</dcterms:modified>
</cp:coreProperties>
</file>