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2DD" w:rsidRDefault="00A326E9" w:rsidP="00A326E9">
      <w:pPr>
        <w:pStyle w:val="a3"/>
        <w:numPr>
          <w:ilvl w:val="0"/>
          <w:numId w:val="1"/>
        </w:numPr>
      </w:pPr>
      <w:r>
        <w:t>Главная страница</w:t>
      </w:r>
    </w:p>
    <w:p w:rsidR="00A326E9" w:rsidRDefault="00A326E9" w:rsidP="00A326E9">
      <w:r>
        <w:t xml:space="preserve">Шапка очень объемная. Пользователь должен видеть максимум полезной информации при заходе на сайт. </w:t>
      </w:r>
    </w:p>
    <w:p w:rsidR="00A326E9" w:rsidRDefault="00A326E9" w:rsidP="00A326E9">
      <w:r>
        <w:t xml:space="preserve">Черная подложка в шапке сайта уменьшает концентрацию на </w:t>
      </w:r>
      <w:proofErr w:type="gramStart"/>
      <w:r>
        <w:t>данном</w:t>
      </w:r>
      <w:proofErr w:type="gramEnd"/>
      <w:r>
        <w:t xml:space="preserve"> </w:t>
      </w:r>
      <w:proofErr w:type="spellStart"/>
      <w:r>
        <w:t>блое</w:t>
      </w:r>
      <w:proofErr w:type="spellEnd"/>
      <w:r>
        <w:t>.</w:t>
      </w:r>
    </w:p>
    <w:p w:rsidR="00A326E9" w:rsidRDefault="00A326E9" w:rsidP="00A326E9">
      <w:r>
        <w:t xml:space="preserve">Основное меню рекомендуем переработать. Сделать на него акцент и сделать его динамическим, а не сразу развернутым. Это сократит место. </w:t>
      </w:r>
    </w:p>
    <w:p w:rsidR="00A326E9" w:rsidRDefault="00A326E9" w:rsidP="00A326E9">
      <w:r>
        <w:t xml:space="preserve">В шапке сайта необходимо добавить форму обратной связи. Это будет даже лучше контактов. </w:t>
      </w:r>
    </w:p>
    <w:p w:rsidR="00A326E9" w:rsidRDefault="00A326E9" w:rsidP="00A326E9">
      <w:r>
        <w:t xml:space="preserve">Номера телефона все привыкли видеть в формате 8 800, вместо +7 800. </w:t>
      </w:r>
    </w:p>
    <w:p w:rsidR="00A326E9" w:rsidRDefault="00A326E9" w:rsidP="00A326E9">
      <w:r>
        <w:t xml:space="preserve">Большое кол-во пустого места в </w:t>
      </w:r>
      <w:proofErr w:type="gramStart"/>
      <w:r>
        <w:t>данной</w:t>
      </w:r>
      <w:proofErr w:type="gramEnd"/>
      <w:r>
        <w:t xml:space="preserve"> блоке. Необходимо сократить.</w:t>
      </w:r>
    </w:p>
    <w:p w:rsidR="00A326E9" w:rsidRDefault="00A326E9" w:rsidP="00A326E9">
      <w:r>
        <w:rPr>
          <w:noProof/>
          <w:lang w:eastAsia="ru-RU"/>
        </w:rPr>
        <w:drawing>
          <wp:inline distT="0" distB="0" distL="0" distR="0" wp14:anchorId="5AC84802" wp14:editId="14D7FCD5">
            <wp:extent cx="4659431" cy="2796428"/>
            <wp:effectExtent l="0" t="0" r="825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2882" cy="279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E9" w:rsidRDefault="00A326E9" w:rsidP="00A326E9">
      <w:r>
        <w:t xml:space="preserve">Слайдер содержит информацию об акции, но </w:t>
      </w:r>
      <w:proofErr w:type="gramStart"/>
      <w:r>
        <w:t>лучим призывом к действию будет</w:t>
      </w:r>
      <w:proofErr w:type="gramEnd"/>
      <w:r>
        <w:t xml:space="preserve"> оформление заявки, а не просьба связаться с менеджерами. Звонят гораздо реже, чем просят позвонить. </w:t>
      </w:r>
    </w:p>
    <w:p w:rsidR="00A326E9" w:rsidRDefault="00A326E9" w:rsidP="00A326E9">
      <w:r>
        <w:t xml:space="preserve">Второй слайдер не совсем понятно зачем. Рекомендуем </w:t>
      </w:r>
      <w:proofErr w:type="gramStart"/>
      <w:r>
        <w:t>заменить на блок</w:t>
      </w:r>
      <w:proofErr w:type="gramEnd"/>
      <w:r>
        <w:t xml:space="preserve"> услуг, а после него сделать преимущества. </w:t>
      </w:r>
    </w:p>
    <w:p w:rsidR="00A326E9" w:rsidRDefault="00A326E9" w:rsidP="00A326E9">
      <w:r>
        <w:t xml:space="preserve">Заголовки о компании не </w:t>
      </w:r>
      <w:proofErr w:type="gramStart"/>
      <w:r>
        <w:t>заставляю пользователя приступить к прочтению и не несут</w:t>
      </w:r>
      <w:proofErr w:type="gramEnd"/>
      <w:r>
        <w:t xml:space="preserve"> ценной информации</w:t>
      </w:r>
    </w:p>
    <w:p w:rsidR="00A326E9" w:rsidRDefault="00A326E9" w:rsidP="00A326E9">
      <w: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6252B86B" wp14:editId="52119C32">
            <wp:extent cx="4245428" cy="3782721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7453" cy="378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E9" w:rsidRDefault="00A326E9" w:rsidP="00A326E9">
      <w:r>
        <w:t>На главной рекомендуем добавить блок с  развернутой формой обратной связи. Можно перед блоком о компании.</w:t>
      </w:r>
    </w:p>
    <w:p w:rsidR="00A326E9" w:rsidRDefault="00A326E9" w:rsidP="00A326E9">
      <w:r>
        <w:t>В футер добавить контактные номера телефоном. Желательно продублировать меню.</w:t>
      </w:r>
    </w:p>
    <w:p w:rsidR="00A326E9" w:rsidRDefault="00A326E9" w:rsidP="00A326E9">
      <w:pPr>
        <w:pStyle w:val="a3"/>
        <w:numPr>
          <w:ilvl w:val="0"/>
          <w:numId w:val="1"/>
        </w:numPr>
      </w:pPr>
      <w:r>
        <w:t>Форма обратной связи</w:t>
      </w:r>
    </w:p>
    <w:p w:rsidR="00A326E9" w:rsidRDefault="00A326E9" w:rsidP="00A326E9">
      <w:r>
        <w:rPr>
          <w:noProof/>
          <w:lang w:eastAsia="ru-RU"/>
        </w:rPr>
        <w:drawing>
          <wp:inline distT="0" distB="0" distL="0" distR="0" wp14:anchorId="6F9E3AB1" wp14:editId="3CFAB3D0">
            <wp:extent cx="5940425" cy="39447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E9" w:rsidRDefault="00A326E9" w:rsidP="00A326E9">
      <w:r>
        <w:lastRenderedPageBreak/>
        <w:t xml:space="preserve">Обязательно должна быть галочка на обработку персональных данных. </w:t>
      </w:r>
    </w:p>
    <w:p w:rsidR="00A326E9" w:rsidRDefault="00A326E9" w:rsidP="00A326E9">
      <w:r>
        <w:t>Внутренние страницы дублируют огромную шапку, что не позволяет пользователю получить максимально ценную информацию при загрузке.</w:t>
      </w:r>
    </w:p>
    <w:p w:rsidR="00A326E9" w:rsidRDefault="00A326E9" w:rsidP="00A326E9">
      <w:r>
        <w:t>На сайте отсутствует хлебная крошка.</w:t>
      </w:r>
    </w:p>
    <w:p w:rsidR="00A326E9" w:rsidRDefault="00A326E9" w:rsidP="00A326E9">
      <w:r>
        <w:rPr>
          <w:noProof/>
          <w:lang w:eastAsia="ru-RU"/>
        </w:rPr>
        <w:drawing>
          <wp:inline distT="0" distB="0" distL="0" distR="0" wp14:anchorId="5F436404" wp14:editId="306E2E99">
            <wp:extent cx="5940425" cy="2457346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E9" w:rsidRPr="00A326E9" w:rsidRDefault="00A326E9" w:rsidP="00A326E9">
      <w:r>
        <w:t>Не рекомендуем дублировать информацию на внутренние страницы</w:t>
      </w:r>
      <w:bookmarkStart w:id="0" w:name="_GoBack"/>
      <w:bookmarkEnd w:id="0"/>
    </w:p>
    <w:sectPr w:rsidR="00A326E9" w:rsidRPr="00A32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932F0"/>
    <w:multiLevelType w:val="hybridMultilevel"/>
    <w:tmpl w:val="9200B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06F5C"/>
    <w:multiLevelType w:val="hybridMultilevel"/>
    <w:tmpl w:val="7C821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968"/>
    <w:rsid w:val="00411968"/>
    <w:rsid w:val="007632DD"/>
    <w:rsid w:val="00A3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6E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32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26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6E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32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26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</dc:creator>
  <cp:keywords/>
  <dc:description/>
  <cp:lastModifiedBy>Dial</cp:lastModifiedBy>
  <cp:revision>3</cp:revision>
  <dcterms:created xsi:type="dcterms:W3CDTF">2018-11-20T14:09:00Z</dcterms:created>
  <dcterms:modified xsi:type="dcterms:W3CDTF">2018-11-20T14:21:00Z</dcterms:modified>
</cp:coreProperties>
</file>