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36" w:lineRule="auto"/>
        <w:jc w:val="center"/>
        <w:rPr>
          <w:rFonts w:ascii="Calibri" w:hAnsi="Calibri" w:eastAsia="仿宋_GB2312" w:cs="Times New Roman"/>
          <w:b/>
          <w:sz w:val="32"/>
          <w:szCs w:val="28"/>
        </w:rPr>
      </w:pPr>
      <w:bookmarkStart w:id="0" w:name="_GoBack"/>
      <w:bookmarkEnd w:id="0"/>
      <w:r>
        <w:rPr>
          <w:rFonts w:hint="eastAsia" w:ascii="Calibri" w:hAnsi="Calibri" w:eastAsia="仿宋_GB2312" w:cs="Times New Roman"/>
          <w:b/>
          <w:sz w:val="32"/>
          <w:szCs w:val="28"/>
        </w:rPr>
        <w:t>江西省</w:t>
      </w:r>
      <w:r>
        <w:rPr>
          <w:rFonts w:hint="eastAsia" w:ascii="Calibri" w:hAnsi="Calibri" w:eastAsia="仿宋_GB2312" w:cs="Times New Roman"/>
          <w:b/>
          <w:sz w:val="32"/>
          <w:szCs w:val="28"/>
          <w:lang w:val="en-US" w:eastAsia="zh-CN"/>
        </w:rPr>
        <w:t>VR/AR创新团队十佳</w:t>
      </w:r>
      <w:r>
        <w:rPr>
          <w:rFonts w:hint="eastAsia" w:ascii="Calibri" w:hAnsi="Calibri" w:eastAsia="仿宋_GB2312" w:cs="Times New Roman"/>
          <w:b/>
          <w:sz w:val="32"/>
          <w:szCs w:val="28"/>
        </w:rPr>
        <w:t>申</w:t>
      </w:r>
      <w:r>
        <w:rPr>
          <w:rFonts w:hint="default" w:eastAsia="仿宋_GB2312" w:cs="Times New Roman"/>
          <w:b/>
          <w:sz w:val="32"/>
          <w:szCs w:val="28"/>
        </w:rPr>
        <w:t>报</w:t>
      </w:r>
      <w:r>
        <w:rPr>
          <w:rFonts w:hint="eastAsia" w:ascii="Calibri" w:hAnsi="Calibri" w:eastAsia="仿宋_GB2312" w:cs="Times New Roman"/>
          <w:b/>
          <w:sz w:val="32"/>
          <w:szCs w:val="28"/>
        </w:rPr>
        <w:t>表</w:t>
      </w:r>
    </w:p>
    <w:tbl>
      <w:tblPr>
        <w:tblStyle w:val="5"/>
        <w:tblW w:w="8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530"/>
        <w:gridCol w:w="1365"/>
        <w:gridCol w:w="1290"/>
        <w:gridCol w:w="462"/>
        <w:gridCol w:w="1083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92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一、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团队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3023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申报主体</w:t>
            </w: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：</w:t>
            </w:r>
          </w:p>
        </w:tc>
        <w:tc>
          <w:tcPr>
            <w:tcW w:w="5897" w:type="dxa"/>
            <w:gridSpan w:val="5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ascii="华文楷体" w:hAnsi="华文楷体" w:eastAsia="华文楷体"/>
                <w:color w:val="000000"/>
                <w:szCs w:val="24"/>
              </w:rPr>
              <w:t>团队申报</w:t>
            </w:r>
            <w:r>
              <w:rPr>
                <w:rFonts w:hint="eastAsia" w:ascii="华文楷体" w:hAnsi="华文楷体" w:eastAsia="华文楷体"/>
                <w:color w:val="000000"/>
                <w:szCs w:val="24"/>
                <w:lang w:val="en-US" w:eastAsia="zh-CN"/>
              </w:rPr>
              <w:t>□</w:t>
            </w:r>
            <w:r>
              <w:rPr>
                <w:rFonts w:ascii="华文楷体" w:hAnsi="华文楷体" w:eastAsia="华文楷体"/>
                <w:color w:val="000000"/>
                <w:szCs w:val="24"/>
              </w:rPr>
              <w:t xml:space="preserve">           企业申报</w:t>
            </w:r>
            <w:r>
              <w:rPr>
                <w:rFonts w:hint="eastAsia" w:ascii="华文楷体" w:hAnsi="华文楷体" w:eastAsia="华文楷体"/>
                <w:color w:val="000000"/>
                <w:szCs w:val="24"/>
                <w:lang w:val="en-US" w:eastAsia="zh-CN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23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团队负责人</w:t>
            </w: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：</w:t>
            </w:r>
          </w:p>
        </w:tc>
        <w:tc>
          <w:tcPr>
            <w:tcW w:w="3117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联系电话：</w:t>
            </w:r>
          </w:p>
        </w:tc>
        <w:tc>
          <w:tcPr>
            <w:tcW w:w="2780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邮箱：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23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联系人：</w:t>
            </w:r>
          </w:p>
        </w:tc>
        <w:tc>
          <w:tcPr>
            <w:tcW w:w="3117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联系电话：</w:t>
            </w:r>
          </w:p>
        </w:tc>
        <w:tc>
          <w:tcPr>
            <w:tcW w:w="2780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邮箱：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3023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办公场地情况</w:t>
            </w:r>
          </w:p>
        </w:tc>
        <w:tc>
          <w:tcPr>
            <w:tcW w:w="5897" w:type="dxa"/>
            <w:gridSpan w:val="5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场地面积：_____平方米，其中：自有_____平方米，租用_____平方米。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8920" w:type="dxa"/>
            <w:gridSpan w:val="7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both"/>
              <w:rPr>
                <w:rFonts w:hint="eastAsia" w:ascii="华文楷体" w:hAnsi="华文楷体" w:eastAsia="华文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  <w:lang w:val="en-US" w:eastAsia="zh-CN"/>
              </w:rPr>
              <w:t>产品/服务类别：</w:t>
            </w:r>
          </w:p>
          <w:p>
            <w:pPr>
              <w:widowControl w:val="0"/>
              <w:shd w:val="clear" w:color="auto" w:fill="auto"/>
              <w:spacing w:before="0" w:after="0"/>
              <w:ind w:firstLine="420" w:firstLineChars="150"/>
              <w:jc w:val="both"/>
              <w:rPr>
                <w:rFonts w:hint="eastAsia" w:ascii="华文楷体" w:hAnsi="华文楷体" w:eastAsia="华文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  <w:lang w:val="en-US" w:eastAsia="zh-CN"/>
              </w:rPr>
              <w:t>□硬件类 □软件类 □内容类 □应用类 □服务类</w:t>
            </w:r>
            <w:r>
              <w:rPr>
                <w:rFonts w:hint="default" w:ascii="华文楷体" w:hAnsi="华文楷体" w:eastAsia="华文楷体"/>
                <w:color w:val="000000"/>
                <w:szCs w:val="24"/>
                <w:lang w:eastAsia="zh-CN"/>
              </w:rPr>
              <w:t xml:space="preserve"> </w:t>
            </w:r>
            <w:r>
              <w:rPr>
                <w:rFonts w:hint="eastAsia" w:ascii="华文楷体" w:hAnsi="华文楷体" w:eastAsia="华文楷体"/>
                <w:color w:val="000000"/>
                <w:szCs w:val="24"/>
                <w:lang w:val="en-US" w:eastAsia="zh-CN"/>
              </w:rPr>
              <w:t>□其它</w:t>
            </w:r>
            <w:r>
              <w:rPr>
                <w:rFonts w:hint="default" w:ascii="华文楷体" w:hAnsi="华文楷体" w:eastAsia="华文楷体"/>
                <w:color w:val="000000"/>
                <w:szCs w:val="24"/>
                <w:lang w:eastAsia="zh-CN"/>
              </w:rPr>
              <w:t>（ 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92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二、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经营效益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（单位：万元）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3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年度</w:t>
            </w:r>
          </w:p>
        </w:tc>
        <w:tc>
          <w:tcPr>
            <w:tcW w:w="1530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  <w:lang w:eastAsia="zh-CN"/>
              </w:rPr>
              <w:t>总资产</w:t>
            </w:r>
          </w:p>
        </w:tc>
        <w:tc>
          <w:tcPr>
            <w:tcW w:w="1365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营业收入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利润</w:t>
            </w:r>
          </w:p>
        </w:tc>
        <w:tc>
          <w:tcPr>
            <w:tcW w:w="1545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  <w:lang w:eastAsia="zh-CN"/>
              </w:rPr>
              <w:t>税金</w:t>
            </w:r>
          </w:p>
        </w:tc>
        <w:tc>
          <w:tcPr>
            <w:tcW w:w="169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投入产出比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493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201</w:t>
            </w: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8</w:t>
            </w: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年</w:t>
            </w:r>
          </w:p>
        </w:tc>
        <w:tc>
          <w:tcPr>
            <w:tcW w:w="1530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</w:p>
        </w:tc>
        <w:tc>
          <w:tcPr>
            <w:tcW w:w="1545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</w:p>
        </w:tc>
        <w:tc>
          <w:tcPr>
            <w:tcW w:w="169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493" w:type="dxa"/>
            <w:noWrap w:val="0"/>
            <w:vAlign w:val="center"/>
          </w:tcPr>
          <w:p>
            <w:pPr>
              <w:widowControl w:val="0"/>
              <w:shd w:val="clear" w:color="auto" w:fill="auto"/>
              <w:tabs>
                <w:tab w:val="left" w:pos="380"/>
              </w:tabs>
              <w:spacing w:before="0" w:after="0"/>
              <w:jc w:val="center"/>
              <w:rPr>
                <w:rFonts w:hint="default" w:ascii="华文楷体" w:hAnsi="华文楷体" w:eastAsia="华文楷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2019年</w:t>
            </w:r>
          </w:p>
        </w:tc>
        <w:tc>
          <w:tcPr>
            <w:tcW w:w="1530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</w:p>
        </w:tc>
        <w:tc>
          <w:tcPr>
            <w:tcW w:w="1545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color w:val="auto"/>
                <w:szCs w:val="24"/>
              </w:rPr>
            </w:pPr>
          </w:p>
        </w:tc>
        <w:tc>
          <w:tcPr>
            <w:tcW w:w="169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8920" w:type="dxa"/>
            <w:gridSpan w:val="7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both"/>
              <w:rPr>
                <w:rFonts w:hint="eastAsia" w:ascii="华文楷体" w:hAnsi="华文楷体" w:eastAsia="华文楷体" w:cs="Times New Roman"/>
                <w:bCs/>
                <w:color w:val="000000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三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、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团队介绍与获得荣誉情况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（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字数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500字内）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7" w:hRule="atLeast"/>
        </w:trPr>
        <w:tc>
          <w:tcPr>
            <w:tcW w:w="892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</w:pPr>
          </w:p>
          <w:p>
            <w:pPr>
              <w:pStyle w:val="2"/>
            </w:pPr>
          </w:p>
          <w:p>
            <w:pPr>
              <w:pStyle w:val="2"/>
            </w:pPr>
          </w:p>
          <w:p>
            <w:pPr>
              <w:pStyle w:val="2"/>
            </w:pPr>
          </w:p>
          <w:p>
            <w:pPr>
              <w:pStyle w:val="2"/>
            </w:pPr>
          </w:p>
          <w:p>
            <w:pPr>
              <w:pStyle w:val="2"/>
            </w:pPr>
          </w:p>
          <w:p>
            <w:pPr>
              <w:pStyle w:val="2"/>
            </w:pPr>
          </w:p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892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hint="eastAsia" w:ascii="华文楷体" w:hAnsi="华文楷体" w:eastAsia="仿宋_GB2312"/>
                <w:bCs/>
                <w:color w:val="000000"/>
                <w:szCs w:val="24"/>
                <w:lang w:eastAsia="zh-CN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四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、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可持续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商业模式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、核心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  <w:lang w:eastAsia="zh-CN"/>
              </w:rPr>
              <w:t>团队、关键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技术、市场渠道、关联资源优势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  <w:lang w:eastAsia="zh-CN"/>
              </w:rPr>
              <w:t>及创新成果等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（字数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10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892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92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五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、申报单位承诺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892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我单位申报的所有材料，均真实、完整，如有不实，愿承担相应的责任。</w:t>
            </w: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ind w:right="960"/>
              <w:jc w:val="center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 xml:space="preserve">                         负责人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签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 xml:space="preserve">名：    </w:t>
            </w:r>
          </w:p>
          <w:p>
            <w:pPr>
              <w:widowControl w:val="0"/>
              <w:shd w:val="clear" w:color="auto" w:fill="auto"/>
              <w:spacing w:before="0" w:after="0"/>
              <w:ind w:firstLine="6160" w:firstLineChars="2200"/>
              <w:jc w:val="both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 xml:space="preserve">（申报单位盖章）      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 xml:space="preserve">                                          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92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六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、专家评审意见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9" w:hRule="atLeast"/>
        </w:trPr>
        <w:tc>
          <w:tcPr>
            <w:tcW w:w="892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</w:pPr>
          </w:p>
          <w:p>
            <w:pPr>
              <w:pStyle w:val="2"/>
              <w:ind w:left="0" w:leftChars="0" w:firstLine="0" w:firstLineChars="0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</w:tc>
      </w:tr>
    </w:tbl>
    <w:p/>
    <w:sectPr>
      <w:pgSz w:w="11906" w:h="16838"/>
      <w:pgMar w:top="1701" w:right="1531" w:bottom="1701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E12CF"/>
    <w:rsid w:val="10187DD2"/>
    <w:rsid w:val="64CA3E81"/>
    <w:rsid w:val="737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before="120" w:after="120"/>
      <w:jc w:val="both"/>
    </w:pPr>
    <w:rPr>
      <w:rFonts w:ascii="Calibri" w:hAnsi="Calibri" w:eastAsia="仿宋" w:cs="Times New Roman"/>
      <w:kern w:val="2"/>
      <w:sz w:val="28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2020-03-24T08:43:00Z</dcterms:created>
  <dc:creator>萧萧</dc:creator>
  <cp:lastModifiedBy>Administrator</cp:lastModifiedBy>
  <dcterms:modified xsi:type="dcterms:W3CDTF">2020-03-24T08:55:11Z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